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54B4F6A" w14:textId="77777777" w:rsidTr="003F020A">
        <w:trPr>
          <w:cantSplit/>
        </w:trPr>
        <w:tc>
          <w:tcPr>
            <w:tcW w:w="6663" w:type="dxa"/>
            <w:vAlign w:val="center"/>
          </w:tcPr>
          <w:p w14:paraId="02C39B12"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520C5A7" w14:textId="77777777" w:rsidR="00246525" w:rsidRPr="00E0753B" w:rsidRDefault="00246525" w:rsidP="003F020A">
            <w:pPr>
              <w:spacing w:before="0"/>
            </w:pPr>
            <w:r>
              <w:rPr>
                <w:noProof/>
                <w:lang w:eastAsia="zh-CN"/>
              </w:rPr>
              <w:drawing>
                <wp:inline distT="0" distB="0" distL="0" distR="0" wp14:anchorId="41E11986" wp14:editId="739D0B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94E330F" w14:textId="77777777" w:rsidTr="003F020A">
        <w:trPr>
          <w:cantSplit/>
        </w:trPr>
        <w:tc>
          <w:tcPr>
            <w:tcW w:w="6663" w:type="dxa"/>
            <w:tcBorders>
              <w:bottom w:val="single" w:sz="12" w:space="0" w:color="auto"/>
            </w:tcBorders>
          </w:tcPr>
          <w:p w14:paraId="65328BBE"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F27EA23" w14:textId="77777777" w:rsidR="00BC7D84" w:rsidRPr="003251EA" w:rsidRDefault="00BC7D84" w:rsidP="003F020A">
            <w:pPr>
              <w:spacing w:before="0"/>
              <w:rPr>
                <w:sz w:val="20"/>
              </w:rPr>
            </w:pPr>
          </w:p>
        </w:tc>
      </w:tr>
      <w:tr w:rsidR="00BC7D84" w:rsidRPr="003251EA" w14:paraId="1AF722AE" w14:textId="77777777" w:rsidTr="003F020A">
        <w:trPr>
          <w:cantSplit/>
        </w:trPr>
        <w:tc>
          <w:tcPr>
            <w:tcW w:w="6663" w:type="dxa"/>
            <w:tcBorders>
              <w:top w:val="single" w:sz="12" w:space="0" w:color="auto"/>
            </w:tcBorders>
          </w:tcPr>
          <w:p w14:paraId="680980F7" w14:textId="77777777" w:rsidR="00BC7D84" w:rsidRPr="003251EA" w:rsidRDefault="00BC7D84" w:rsidP="003F020A">
            <w:pPr>
              <w:spacing w:before="0"/>
              <w:rPr>
                <w:sz w:val="20"/>
              </w:rPr>
            </w:pPr>
          </w:p>
        </w:tc>
        <w:tc>
          <w:tcPr>
            <w:tcW w:w="3148" w:type="dxa"/>
          </w:tcPr>
          <w:p w14:paraId="4FA57E9D" w14:textId="77777777" w:rsidR="00BC7D84" w:rsidRPr="003251EA" w:rsidRDefault="00BC7D84" w:rsidP="003F020A">
            <w:pPr>
              <w:spacing w:before="0"/>
              <w:rPr>
                <w:rFonts w:ascii="Verdana" w:hAnsi="Verdana"/>
                <w:b/>
                <w:bCs/>
                <w:sz w:val="20"/>
              </w:rPr>
            </w:pPr>
          </w:p>
        </w:tc>
      </w:tr>
      <w:tr w:rsidR="00BC7D84" w:rsidRPr="003251EA" w14:paraId="454E729F" w14:textId="77777777" w:rsidTr="003F020A">
        <w:trPr>
          <w:cantSplit/>
        </w:trPr>
        <w:tc>
          <w:tcPr>
            <w:tcW w:w="6663" w:type="dxa"/>
          </w:tcPr>
          <w:p w14:paraId="15FA384B" w14:textId="77777777" w:rsidR="00BC7D84" w:rsidRPr="00420EDB" w:rsidRDefault="00AB416A" w:rsidP="003F020A">
            <w:pPr>
              <w:pStyle w:val="Committee"/>
            </w:pPr>
            <w:r>
              <w:t>PLENARY MEETING</w:t>
            </w:r>
          </w:p>
        </w:tc>
        <w:tc>
          <w:tcPr>
            <w:tcW w:w="3148" w:type="dxa"/>
          </w:tcPr>
          <w:p w14:paraId="3B4E48DF" w14:textId="77777777" w:rsidR="00BC7D84" w:rsidRPr="003251EA" w:rsidRDefault="00BC7D84" w:rsidP="003F020A">
            <w:pPr>
              <w:pStyle w:val="Docnumber"/>
              <w:ind w:left="-57"/>
            </w:pPr>
            <w:r>
              <w:t>Revision 1 to</w:t>
            </w:r>
            <w:r>
              <w:br/>
              <w:t>Document 36(Add.9)</w:t>
            </w:r>
            <w:r w:rsidRPr="0056747D">
              <w:t>-</w:t>
            </w:r>
            <w:r w:rsidRPr="003251EA">
              <w:t>E</w:t>
            </w:r>
          </w:p>
        </w:tc>
      </w:tr>
      <w:tr w:rsidR="00BC7D84" w:rsidRPr="003251EA" w14:paraId="6361CB9E" w14:textId="77777777" w:rsidTr="003F020A">
        <w:trPr>
          <w:cantSplit/>
        </w:trPr>
        <w:tc>
          <w:tcPr>
            <w:tcW w:w="6663" w:type="dxa"/>
          </w:tcPr>
          <w:p w14:paraId="6D900EE8" w14:textId="77777777" w:rsidR="00BC7D84" w:rsidRPr="003251EA" w:rsidRDefault="00BC7D84" w:rsidP="003F020A">
            <w:pPr>
              <w:spacing w:before="0"/>
              <w:rPr>
                <w:sz w:val="20"/>
              </w:rPr>
            </w:pPr>
          </w:p>
        </w:tc>
        <w:tc>
          <w:tcPr>
            <w:tcW w:w="3148" w:type="dxa"/>
          </w:tcPr>
          <w:p w14:paraId="4A98CF9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7 February 2022</w:t>
            </w:r>
          </w:p>
        </w:tc>
      </w:tr>
      <w:tr w:rsidR="00BC7D84" w:rsidRPr="003251EA" w14:paraId="7A0535D5" w14:textId="77777777" w:rsidTr="003F020A">
        <w:trPr>
          <w:cantSplit/>
        </w:trPr>
        <w:tc>
          <w:tcPr>
            <w:tcW w:w="6663" w:type="dxa"/>
          </w:tcPr>
          <w:p w14:paraId="39CD69D4" w14:textId="77777777" w:rsidR="00BC7D84" w:rsidRPr="003251EA" w:rsidRDefault="00BC7D84" w:rsidP="003F020A">
            <w:pPr>
              <w:spacing w:before="0"/>
              <w:rPr>
                <w:sz w:val="20"/>
              </w:rPr>
            </w:pPr>
          </w:p>
        </w:tc>
        <w:tc>
          <w:tcPr>
            <w:tcW w:w="3148" w:type="dxa"/>
          </w:tcPr>
          <w:p w14:paraId="1861C66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2BCCDD8" w14:textId="77777777" w:rsidTr="003F020A">
        <w:trPr>
          <w:cantSplit/>
        </w:trPr>
        <w:tc>
          <w:tcPr>
            <w:tcW w:w="9811" w:type="dxa"/>
            <w:gridSpan w:val="2"/>
          </w:tcPr>
          <w:p w14:paraId="34EF131B" w14:textId="77777777" w:rsidR="00BC7D84" w:rsidRPr="003251EA" w:rsidRDefault="00BC7D84" w:rsidP="003F020A">
            <w:pPr>
              <w:pStyle w:val="TopHeader"/>
              <w:spacing w:before="0"/>
              <w:rPr>
                <w:sz w:val="20"/>
                <w:szCs w:val="20"/>
              </w:rPr>
            </w:pPr>
          </w:p>
        </w:tc>
      </w:tr>
      <w:tr w:rsidR="00BC7D84" w:rsidRPr="00426748" w14:paraId="01686777" w14:textId="77777777" w:rsidTr="003F020A">
        <w:trPr>
          <w:cantSplit/>
        </w:trPr>
        <w:tc>
          <w:tcPr>
            <w:tcW w:w="9811" w:type="dxa"/>
            <w:gridSpan w:val="2"/>
          </w:tcPr>
          <w:p w14:paraId="3031CBE9" w14:textId="77777777" w:rsidR="00BC7D84" w:rsidRPr="00D643B3" w:rsidRDefault="00BC7D84" w:rsidP="003F020A">
            <w:pPr>
              <w:pStyle w:val="Source"/>
              <w:rPr>
                <w:highlight w:val="yellow"/>
              </w:rPr>
            </w:pPr>
            <w:r>
              <w:t>Arab States Administrations</w:t>
            </w:r>
          </w:p>
        </w:tc>
      </w:tr>
      <w:tr w:rsidR="00BC7D84" w:rsidRPr="00426748" w14:paraId="049BA221" w14:textId="77777777" w:rsidTr="003F020A">
        <w:trPr>
          <w:cantSplit/>
        </w:trPr>
        <w:tc>
          <w:tcPr>
            <w:tcW w:w="9811" w:type="dxa"/>
            <w:gridSpan w:val="2"/>
          </w:tcPr>
          <w:p w14:paraId="1D55EE17" w14:textId="77777777" w:rsidR="00BC7D84" w:rsidRPr="00D643B3" w:rsidRDefault="00BC7D84" w:rsidP="003F020A">
            <w:pPr>
              <w:pStyle w:val="Title1"/>
              <w:rPr>
                <w:highlight w:val="yellow"/>
              </w:rPr>
            </w:pPr>
            <w:r>
              <w:t>Proposed suppression of Resolution 59</w:t>
            </w:r>
          </w:p>
        </w:tc>
      </w:tr>
      <w:tr w:rsidR="00BC7D84" w:rsidRPr="00426748" w14:paraId="73CD2313" w14:textId="77777777" w:rsidTr="003F020A">
        <w:trPr>
          <w:cantSplit/>
        </w:trPr>
        <w:tc>
          <w:tcPr>
            <w:tcW w:w="9811" w:type="dxa"/>
            <w:gridSpan w:val="2"/>
          </w:tcPr>
          <w:p w14:paraId="61A78CB0" w14:textId="77777777" w:rsidR="00BC7D84" w:rsidRDefault="00BC7D84" w:rsidP="003F020A">
            <w:pPr>
              <w:pStyle w:val="Title2"/>
            </w:pPr>
          </w:p>
        </w:tc>
      </w:tr>
      <w:tr w:rsidR="00BC7D84" w:rsidRPr="00426748" w14:paraId="433B6CCC" w14:textId="77777777" w:rsidTr="004F630A">
        <w:trPr>
          <w:cantSplit/>
          <w:trHeight w:hRule="exact" w:val="120"/>
        </w:trPr>
        <w:tc>
          <w:tcPr>
            <w:tcW w:w="9811" w:type="dxa"/>
            <w:gridSpan w:val="2"/>
          </w:tcPr>
          <w:p w14:paraId="1FC77E0D" w14:textId="77777777" w:rsidR="00BC7D84" w:rsidRDefault="00BC7D84" w:rsidP="003F020A">
            <w:pPr>
              <w:pStyle w:val="Agendaitem"/>
            </w:pPr>
          </w:p>
        </w:tc>
      </w:tr>
    </w:tbl>
    <w:p w14:paraId="59C9B12A" w14:textId="77777777" w:rsidR="009E1967" w:rsidRDefault="009E1967" w:rsidP="009E1967"/>
    <w:p w14:paraId="7EF63F45" w14:textId="77777777" w:rsidR="00ED30BC" w:rsidRPr="00A41A0D" w:rsidRDefault="00ED30BC" w:rsidP="00A41A0D"/>
    <w:p w14:paraId="47E62D02" w14:textId="77777777" w:rsidR="00ED30BC" w:rsidRPr="00A41A0D" w:rsidRDefault="00ED30BC" w:rsidP="00A41A0D">
      <w:r w:rsidRPr="00A41A0D">
        <w:br w:type="page"/>
      </w:r>
    </w:p>
    <w:p w14:paraId="645971C7" w14:textId="77777777" w:rsidR="009E1967" w:rsidRDefault="009E1967" w:rsidP="00A41A0D"/>
    <w:p w14:paraId="566EC724" w14:textId="77777777" w:rsidR="00D54F39" w:rsidRDefault="00C25D2F">
      <w:pPr>
        <w:pStyle w:val="Proposal"/>
      </w:pPr>
      <w:r>
        <w:t>SUP</w:t>
      </w:r>
      <w:r>
        <w:tab/>
        <w:t>ARB/36A9/1</w:t>
      </w:r>
    </w:p>
    <w:p w14:paraId="72DAA6D6" w14:textId="77777777" w:rsidR="00D54D2E" w:rsidRPr="00D23311" w:rsidRDefault="00C25D2F" w:rsidP="00D54D2E">
      <w:pPr>
        <w:pStyle w:val="ResNo"/>
      </w:pPr>
      <w:bookmarkStart w:id="0" w:name="_Toc475345263"/>
      <w:r w:rsidRPr="00D23311">
        <w:t xml:space="preserve">RESOLUTION </w:t>
      </w:r>
      <w:r w:rsidRPr="00D23311">
        <w:rPr>
          <w:rStyle w:val="href"/>
        </w:rPr>
        <w:t xml:space="preserve">59 </w:t>
      </w:r>
      <w:r w:rsidRPr="00D23311">
        <w:t>(Rev. Dubai, 2012)</w:t>
      </w:r>
      <w:bookmarkEnd w:id="0"/>
    </w:p>
    <w:p w14:paraId="493F5C1F" w14:textId="77777777" w:rsidR="00D54D2E" w:rsidRPr="00D23311" w:rsidRDefault="00C25D2F" w:rsidP="00D54D2E">
      <w:pPr>
        <w:pStyle w:val="Restitle"/>
      </w:pPr>
      <w:bookmarkStart w:id="1" w:name="_Toc475345264"/>
      <w:r w:rsidRPr="00D23311">
        <w:t xml:space="preserve">Enhancing participation of telecommunication operators </w:t>
      </w:r>
      <w:r w:rsidRPr="00D23311">
        <w:br/>
        <w:t>from developing countries</w:t>
      </w:r>
      <w:r w:rsidRPr="00D23311">
        <w:rPr>
          <w:rStyle w:val="FootnoteReference"/>
        </w:rPr>
        <w:footnoteReference w:customMarkFollows="1" w:id="1"/>
        <w:t>1</w:t>
      </w:r>
      <w:bookmarkEnd w:id="1"/>
      <w:r w:rsidRPr="00D23311">
        <w:t xml:space="preserve"> </w:t>
      </w:r>
    </w:p>
    <w:p w14:paraId="1EBDFF2F" w14:textId="77777777" w:rsidR="00D54D2E" w:rsidRPr="00D23311" w:rsidRDefault="00C25D2F" w:rsidP="00D54D2E">
      <w:pPr>
        <w:pStyle w:val="Resref"/>
      </w:pPr>
      <w:r w:rsidRPr="00D23311">
        <w:t>(Johannesburg, 2008; Dubai, 2012)</w:t>
      </w:r>
    </w:p>
    <w:p w14:paraId="79F37374" w14:textId="77777777" w:rsidR="00D54D2E" w:rsidRPr="00D23311" w:rsidRDefault="00C25D2F" w:rsidP="003810B0">
      <w:pPr>
        <w:pStyle w:val="Normalaftertitle0"/>
      </w:pPr>
      <w:r w:rsidRPr="00D23311">
        <w:t>The World Telecommunication Standardization Assembly (Dubai, 2012),</w:t>
      </w:r>
    </w:p>
    <w:p w14:paraId="0BA130FD" w14:textId="15CBBBDC" w:rsidR="00D54F39" w:rsidRDefault="00C25D2F">
      <w:pPr>
        <w:pStyle w:val="Reasons"/>
      </w:pPr>
      <w:r>
        <w:rPr>
          <w:b/>
        </w:rPr>
        <w:t>Reasons:</w:t>
      </w:r>
      <w:r>
        <w:tab/>
      </w:r>
      <w:r w:rsidRPr="00C25D2F">
        <w:t>Given the correlation between this Resolution and WTSA Resolution 74, “Admission of Sector Members from developing countries in the work of the ITU Telecommunication Standardization Sector”, and aiming at streamlining Resolutions</w:t>
      </w:r>
      <w:r w:rsidR="00A06B9F">
        <w:t>,</w:t>
      </w:r>
      <w:r w:rsidRPr="00C25D2F">
        <w:t xml:space="preserve"> it is proposed to merge the content of Resolution 59 into Resolution 74 and to suppress the former.</w:t>
      </w:r>
    </w:p>
    <w:sectPr w:rsidR="00D54F39">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68A4" w14:textId="77777777" w:rsidR="00465457" w:rsidRDefault="00465457">
      <w:r>
        <w:separator/>
      </w:r>
    </w:p>
  </w:endnote>
  <w:endnote w:type="continuationSeparator" w:id="0">
    <w:p w14:paraId="16080E1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3FC2" w14:textId="77777777" w:rsidR="00E45D05" w:rsidRDefault="00E45D05">
    <w:pPr>
      <w:framePr w:wrap="around" w:vAnchor="text" w:hAnchor="margin" w:xAlign="right" w:y="1"/>
    </w:pPr>
    <w:r>
      <w:fldChar w:fldCharType="begin"/>
    </w:r>
    <w:r>
      <w:instrText xml:space="preserve">PAGE  </w:instrText>
    </w:r>
    <w:r>
      <w:fldChar w:fldCharType="end"/>
    </w:r>
  </w:p>
  <w:p w14:paraId="0E85D430" w14:textId="696992E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A06B9F">
      <w:rPr>
        <w:noProof/>
      </w:rPr>
      <w:t>07.02.22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9775" w14:textId="77777777" w:rsidR="00465457" w:rsidRDefault="00465457">
      <w:r>
        <w:rPr>
          <w:b/>
        </w:rPr>
        <w:t>_______________</w:t>
      </w:r>
    </w:p>
  </w:footnote>
  <w:footnote w:type="continuationSeparator" w:id="0">
    <w:p w14:paraId="1BD3AE44" w14:textId="77777777" w:rsidR="00465457" w:rsidRDefault="00465457">
      <w:r>
        <w:continuationSeparator/>
      </w:r>
    </w:p>
  </w:footnote>
  <w:footnote w:id="1">
    <w:p w14:paraId="6F815BE9" w14:textId="77777777" w:rsidR="00722970" w:rsidRPr="008122EA" w:rsidRDefault="00C25D2F" w:rsidP="00D54D2E">
      <w:pPr>
        <w:pStyle w:val="FootnoteText"/>
        <w:rPr>
          <w:lang w:val="en-US"/>
        </w:rPr>
      </w:pPr>
      <w:r w:rsidRPr="00743CB3">
        <w:rPr>
          <w:rStyle w:val="FootnoteReference"/>
          <w:lang w:val="en-US"/>
        </w:rPr>
        <w:t>1</w:t>
      </w:r>
      <w:r w:rsidRPr="00743CB3">
        <w:rPr>
          <w:lang w:val="en-US"/>
        </w:rPr>
        <w:t xml:space="preserve"> </w:t>
      </w:r>
      <w:r w:rsidRPr="008122EA">
        <w:rPr>
          <w:rFonts w:eastAsia="SimSun"/>
          <w:lang w:val="en-US" w:eastAsia="zh-CN"/>
        </w:rPr>
        <w:tab/>
        <w:t>These include the least developed countries, small island developing states</w:t>
      </w:r>
      <w:r>
        <w:rPr>
          <w:lang w:val="en-US"/>
        </w:rPr>
        <w:t>, landlocked developing countries</w:t>
      </w:r>
      <w:r w:rsidRPr="008122EA">
        <w:rPr>
          <w:rFonts w:eastAsia="SimSun"/>
          <w:lang w:val="en-US" w:eastAsia="zh-CN"/>
        </w:rPr>
        <w:t xml:space="preserve"> and countries with economies </w:t>
      </w:r>
      <w:r w:rsidRPr="007F007A">
        <w:rPr>
          <w:lang w:val="en-US"/>
        </w:rPr>
        <w:t>in</w:t>
      </w:r>
      <w:r w:rsidRPr="008122EA">
        <w:rPr>
          <w:rFonts w:eastAsia="SimSun"/>
          <w:lang w:val="en-US" w:eastAsia="zh-CN"/>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73C8"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340766E" w14:textId="5A4AC16A" w:rsidR="00A066F1" w:rsidRPr="00C72D5C" w:rsidRDefault="00622829" w:rsidP="008E67E5">
    <w:pPr>
      <w:pStyle w:val="Header"/>
    </w:pPr>
    <w:r>
      <w:fldChar w:fldCharType="begin"/>
    </w:r>
    <w:r>
      <w:instrText xml:space="preserve"> styleref DocNumber</w:instrText>
    </w:r>
    <w:r>
      <w:fldChar w:fldCharType="separate"/>
    </w:r>
    <w:r w:rsidR="00A06B9F">
      <w:rPr>
        <w:noProof/>
      </w:rPr>
      <w:t>Revision 1 to</w:t>
    </w:r>
    <w:r w:rsidR="00A06B9F">
      <w:rPr>
        <w:noProof/>
      </w:rPr>
      <w:br/>
      <w:t>Document 36(Add.9)-E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06B9F"/>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25D2F"/>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4F3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F2E33"/>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E396F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414c95-20d6-47d4-92e0-ac1b3393c210">DPM</DPM_x0020_Author>
    <DPM_x0020_File_x0020_name xmlns="f5414c95-20d6-47d4-92e0-ac1b3393c210">T17-WTSA.20-C-0036!A9-R1!MSW-E</DPM_x0020_File_x0020_name>
    <DPM_x0020_Version xmlns="f5414c95-20d6-47d4-92e0-ac1b3393c21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414c95-20d6-47d4-92e0-ac1b3393c210" targetNamespace="http://schemas.microsoft.com/office/2006/metadata/properties" ma:root="true" ma:fieldsID="d41af5c836d734370eb92e7ee5f83852" ns2:_="" ns3:_="">
    <xsd:import namespace="996b2e75-67fd-4955-a3b0-5ab9934cb50b"/>
    <xsd:import namespace="f5414c95-20d6-47d4-92e0-ac1b3393c2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414c95-20d6-47d4-92e0-ac1b3393c2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4c95-20d6-47d4-92e0-ac1b3393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414c95-20d6-47d4-92e0-ac1b3393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T17-WTSA.20-C-0036!A9-R1!MSW-E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4</cp:revision>
  <cp:lastPrinted>2016-06-06T07:49:00Z</cp:lastPrinted>
  <dcterms:created xsi:type="dcterms:W3CDTF">2022-02-07T08:29:00Z</dcterms:created>
  <dcterms:modified xsi:type="dcterms:W3CDTF">2022-02-07T11:11:00Z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