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89" w:type="pct"/>
        <w:tblLook w:val="04A0" w:firstRow="1" w:lastRow="0" w:firstColumn="1" w:lastColumn="0" w:noHBand="0" w:noVBand="1"/>
      </w:tblPr>
      <w:tblGrid>
        <w:gridCol w:w="6614"/>
        <w:gridCol w:w="3197"/>
      </w:tblGrid>
      <w:tr w:rsidR="00C244A8" w14:paraId="24685DBF" w14:textId="77777777" w:rsidTr="0018460D">
        <w:trPr>
          <w:cantSplit/>
        </w:trPr>
        <w:tc>
          <w:tcPr>
            <w:tcW w:w="6614" w:type="dxa"/>
            <w:vAlign w:val="center"/>
            <w:hideMark/>
          </w:tcPr>
          <w:p w14:paraId="02B71E29" w14:textId="77777777" w:rsidR="001904F7" w:rsidRPr="00BB183A" w:rsidRDefault="001904F7" w:rsidP="001904F7">
            <w:pPr>
              <w:rPr>
                <w:rFonts w:ascii="Verdana" w:hAnsi="Verdana" w:cs="Times New Roman Bold"/>
                <w:b/>
                <w:bCs/>
                <w:sz w:val="22"/>
                <w:szCs w:val="22"/>
                <w:lang w:eastAsia="zh-CN"/>
              </w:rPr>
            </w:pPr>
            <w:r w:rsidRPr="00BB183A">
              <w:rPr>
                <w:rFonts w:ascii="Verdana" w:hAnsi="Verdana" w:cs="Times New Roman Bold" w:hint="eastAsia"/>
                <w:b/>
                <w:bCs/>
                <w:sz w:val="22"/>
                <w:szCs w:val="22"/>
                <w:lang w:eastAsia="zh-CN"/>
              </w:rPr>
              <w:t>世界电信标准化全会</w:t>
            </w:r>
            <w:r w:rsidRPr="00BB183A">
              <w:rPr>
                <w:rFonts w:ascii="Verdana" w:hAnsi="Verdana" w:cs="Times New Roman Bold"/>
                <w:b/>
                <w:bCs/>
                <w:sz w:val="22"/>
                <w:szCs w:val="22"/>
                <w:lang w:eastAsia="zh-CN"/>
              </w:rPr>
              <w:t>（</w:t>
            </w:r>
            <w:r w:rsidRPr="00BB183A">
              <w:rPr>
                <w:rFonts w:ascii="Verdana" w:hAnsi="Verdana" w:cs="Times New Roman Bold"/>
                <w:b/>
                <w:bCs/>
                <w:sz w:val="22"/>
                <w:szCs w:val="22"/>
                <w:lang w:eastAsia="zh-CN"/>
              </w:rPr>
              <w:t>WTSA-20</w:t>
            </w:r>
            <w:r w:rsidRPr="00BB183A">
              <w:rPr>
                <w:rFonts w:ascii="Verdana" w:hAnsi="Verdana" w:cs="Times New Roman Bold"/>
                <w:b/>
                <w:bCs/>
                <w:sz w:val="22"/>
                <w:szCs w:val="22"/>
                <w:lang w:eastAsia="zh-CN"/>
              </w:rPr>
              <w:t>）</w:t>
            </w:r>
          </w:p>
          <w:p w14:paraId="460CB754" w14:textId="77777777" w:rsidR="00C244A8" w:rsidRPr="00400909" w:rsidRDefault="00E56380" w:rsidP="00E56380">
            <w:pPr>
              <w:rPr>
                <w:rFonts w:ascii="Verdana" w:hAnsi="Verdana" w:cs="Times New Roman Bold"/>
                <w:b/>
                <w:bCs/>
                <w:sz w:val="22"/>
                <w:szCs w:val="22"/>
                <w:lang w:eastAsia="zh-CN"/>
              </w:rPr>
            </w:pPr>
            <w:r w:rsidRPr="00E56380">
              <w:rPr>
                <w:rFonts w:ascii="Verdana" w:hAnsi="Verdana" w:cs="Times New Roman Bold"/>
                <w:b/>
                <w:bCs/>
                <w:sz w:val="18"/>
                <w:szCs w:val="18"/>
                <w:lang w:eastAsia="zh-CN"/>
              </w:rPr>
              <w:t>2022</w:t>
            </w:r>
            <w:r w:rsidRPr="00E56380">
              <w:rPr>
                <w:rFonts w:ascii="Verdana" w:hAnsi="Verdana" w:cs="Times New Roman Bold" w:hint="eastAsia"/>
                <w:b/>
                <w:bCs/>
                <w:sz w:val="18"/>
                <w:szCs w:val="18"/>
                <w:lang w:eastAsia="zh-CN"/>
              </w:rPr>
              <w:t>年</w:t>
            </w:r>
            <w:r w:rsidRPr="00E56380">
              <w:rPr>
                <w:rFonts w:ascii="Verdana" w:hAnsi="Verdana" w:cs="Times New Roman Bold"/>
                <w:b/>
                <w:bCs/>
                <w:sz w:val="18"/>
                <w:szCs w:val="18"/>
                <w:lang w:eastAsia="zh-CN"/>
              </w:rPr>
              <w:t>3</w:t>
            </w:r>
            <w:r w:rsidRPr="00E56380">
              <w:rPr>
                <w:rFonts w:ascii="Verdana" w:hAnsi="Verdana" w:cs="Times New Roman Bold" w:hint="eastAsia"/>
                <w:b/>
                <w:bCs/>
                <w:sz w:val="18"/>
                <w:szCs w:val="18"/>
                <w:lang w:eastAsia="zh-CN"/>
              </w:rPr>
              <w:t>月</w:t>
            </w:r>
            <w:r w:rsidRPr="00E56380">
              <w:rPr>
                <w:rFonts w:ascii="Verdana" w:hAnsi="Verdana" w:cs="Times New Roman Bold"/>
                <w:b/>
                <w:bCs/>
                <w:sz w:val="18"/>
                <w:szCs w:val="18"/>
                <w:lang w:eastAsia="zh-CN"/>
              </w:rPr>
              <w:t>1-9</w:t>
            </w:r>
            <w:r w:rsidRPr="00E56380">
              <w:rPr>
                <w:rFonts w:ascii="Verdana" w:hAnsi="Verdana" w:cs="Times New Roman Bold" w:hint="eastAsia"/>
                <w:b/>
                <w:bCs/>
                <w:sz w:val="18"/>
                <w:szCs w:val="18"/>
                <w:lang w:eastAsia="zh-CN"/>
              </w:rPr>
              <w:t>日</w:t>
            </w:r>
            <w:bookmarkStart w:id="0" w:name="_Hlk53061815"/>
            <w:r w:rsidR="002426F1" w:rsidRPr="00E56380">
              <w:rPr>
                <w:rFonts w:ascii="SimSun" w:hAnsi="SimSun" w:cs="SimSun" w:hint="eastAsia"/>
                <w:b/>
                <w:bCs/>
                <w:smallCaps/>
                <w:sz w:val="20"/>
                <w:lang w:eastAsia="zh-CN"/>
              </w:rPr>
              <w:t>，</w:t>
            </w:r>
            <w:bookmarkEnd w:id="0"/>
            <w:r w:rsidR="00250D5C" w:rsidRPr="00250D5C">
              <w:rPr>
                <w:rFonts w:ascii="SimSun" w:hAnsi="SimSun" w:hint="eastAsia"/>
                <w:b/>
                <w:bCs/>
                <w:sz w:val="20"/>
                <w:lang w:eastAsia="zh-CN"/>
              </w:rPr>
              <w:t>日内瓦</w:t>
            </w:r>
          </w:p>
        </w:tc>
        <w:tc>
          <w:tcPr>
            <w:tcW w:w="3197" w:type="dxa"/>
            <w:vAlign w:val="center"/>
            <w:hideMark/>
          </w:tcPr>
          <w:p w14:paraId="70E1E057" w14:textId="77777777" w:rsidR="00C244A8" w:rsidRPr="00031E6B" w:rsidRDefault="00C244A8" w:rsidP="00C244A8">
            <w:pPr>
              <w:spacing w:after="160"/>
              <w:rPr>
                <w:sz w:val="22"/>
                <w:szCs w:val="22"/>
              </w:rPr>
            </w:pPr>
            <w:r>
              <w:rPr>
                <w:noProof/>
                <w:lang w:eastAsia="zh-CN"/>
              </w:rPr>
              <w:drawing>
                <wp:inline distT="0" distB="0" distL="0" distR="0" wp14:anchorId="56102F0D" wp14:editId="45E9FA9C">
                  <wp:extent cx="682402" cy="720000"/>
                  <wp:effectExtent l="0" t="0" r="3810" b="444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2402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59FE" w:rsidRPr="000A3B30" w14:paraId="520C67C7" w14:textId="77777777" w:rsidTr="00E2414B">
        <w:trPr>
          <w:cantSplit/>
        </w:trPr>
        <w:tc>
          <w:tcPr>
            <w:tcW w:w="6614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52E130D7" w14:textId="77777777" w:rsidR="009759FE" w:rsidRPr="000A3B30" w:rsidRDefault="009759FE" w:rsidP="00E2414B">
            <w:pPr>
              <w:spacing w:before="0"/>
              <w:rPr>
                <w:rFonts w:eastAsia="Times New Roman"/>
              </w:rPr>
            </w:pPr>
          </w:p>
        </w:tc>
        <w:tc>
          <w:tcPr>
            <w:tcW w:w="3197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241B9ABF" w14:textId="77777777" w:rsidR="009759FE" w:rsidRPr="000A3B30" w:rsidRDefault="009759FE" w:rsidP="00E2414B">
            <w:pPr>
              <w:spacing w:before="0"/>
              <w:rPr>
                <w:rFonts w:eastAsia="Times New Roman"/>
              </w:rPr>
            </w:pPr>
          </w:p>
        </w:tc>
      </w:tr>
      <w:tr w:rsidR="009759FE" w14:paraId="25483A68" w14:textId="77777777" w:rsidTr="00E2414B">
        <w:trPr>
          <w:cantSplit/>
        </w:trPr>
        <w:tc>
          <w:tcPr>
            <w:tcW w:w="6614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14:paraId="40F627B1" w14:textId="77777777" w:rsidR="009759FE" w:rsidRPr="00400909" w:rsidRDefault="009759FE" w:rsidP="00E2414B">
            <w:pPr>
              <w:spacing w:before="0"/>
              <w:rPr>
                <w:rFonts w:eastAsia="Times New Roman"/>
              </w:rPr>
            </w:pPr>
          </w:p>
        </w:tc>
        <w:tc>
          <w:tcPr>
            <w:tcW w:w="3197" w:type="dxa"/>
          </w:tcPr>
          <w:p w14:paraId="3E5D8871" w14:textId="77777777" w:rsidR="009759FE" w:rsidRPr="00031E6B" w:rsidRDefault="009759FE" w:rsidP="00E2414B">
            <w:pPr>
              <w:spacing w:before="0"/>
              <w:rPr>
                <w:rFonts w:ascii="Verdana" w:hAnsi="Verdana"/>
                <w:b/>
                <w:bCs/>
                <w:sz w:val="20"/>
                <w:szCs w:val="22"/>
              </w:rPr>
            </w:pPr>
          </w:p>
        </w:tc>
      </w:tr>
      <w:tr w:rsidR="000A3B30" w14:paraId="159019CF" w14:textId="77777777" w:rsidTr="00E2414B">
        <w:trPr>
          <w:cantSplit/>
        </w:trPr>
        <w:tc>
          <w:tcPr>
            <w:tcW w:w="6614" w:type="dxa"/>
          </w:tcPr>
          <w:p w14:paraId="5EF57C13" w14:textId="77777777" w:rsidR="000A3B30" w:rsidRPr="00031E6B" w:rsidRDefault="000A3B30" w:rsidP="00E2414B">
            <w:pPr>
              <w:spacing w:before="0"/>
              <w:rPr>
                <w:sz w:val="22"/>
                <w:szCs w:val="22"/>
              </w:rPr>
            </w:pPr>
            <w:r w:rsidRPr="00A466E6">
              <w:rPr>
                <w:rFonts w:ascii="Verdana" w:hAnsi="Verdana"/>
                <w:b/>
                <w:sz w:val="20"/>
              </w:rPr>
              <w:t>全体会议</w:t>
            </w:r>
          </w:p>
        </w:tc>
        <w:tc>
          <w:tcPr>
            <w:tcW w:w="3197" w:type="dxa"/>
            <w:hideMark/>
          </w:tcPr>
          <w:p w14:paraId="0AA5CC02" w14:textId="77777777" w:rsidR="000A3B30" w:rsidRPr="00622560" w:rsidRDefault="000A3B30" w:rsidP="00BD7C7C">
            <w:pPr>
              <w:pStyle w:val="DocNumber"/>
            </w:pPr>
            <w:r>
              <w:t>文件</w:t>
            </w:r>
            <w:r>
              <w:t xml:space="preserve"> 36 (Add.9)</w:t>
            </w:r>
            <w:r w:rsidRPr="00622560">
              <w:t>-</w:t>
            </w:r>
            <w:r w:rsidRPr="000273B7">
              <w:t>C</w:t>
            </w:r>
          </w:p>
        </w:tc>
      </w:tr>
      <w:tr w:rsidR="000A3B30" w14:paraId="1D586221" w14:textId="77777777" w:rsidTr="00E2414B">
        <w:trPr>
          <w:cantSplit/>
        </w:trPr>
        <w:tc>
          <w:tcPr>
            <w:tcW w:w="6614" w:type="dxa"/>
          </w:tcPr>
          <w:p w14:paraId="543ACCB3" w14:textId="1850ED8B" w:rsidR="000A3B30" w:rsidRPr="00C324A8" w:rsidRDefault="000A3B30" w:rsidP="00E2414B">
            <w:pPr>
              <w:spacing w:before="0"/>
              <w:rPr>
                <w:rFonts w:ascii="Verdana" w:hAnsi="Verdana"/>
                <w:b/>
                <w:smallCaps/>
                <w:sz w:val="20"/>
              </w:rPr>
            </w:pPr>
          </w:p>
        </w:tc>
        <w:tc>
          <w:tcPr>
            <w:tcW w:w="3197" w:type="dxa"/>
            <w:hideMark/>
          </w:tcPr>
          <w:p w14:paraId="6ECBD933" w14:textId="77777777" w:rsidR="000A3B30" w:rsidRPr="00622560" w:rsidRDefault="000A3B30" w:rsidP="00E2414B">
            <w:pPr>
              <w:spacing w:before="0"/>
              <w:rPr>
                <w:rFonts w:ascii="Verdana" w:hAnsi="Verdana"/>
                <w:sz w:val="20"/>
              </w:rPr>
            </w:pPr>
            <w:r w:rsidRPr="000273B7">
              <w:rPr>
                <w:rFonts w:ascii="Verdana" w:hAnsi="Verdana"/>
                <w:b/>
                <w:bCs/>
                <w:sz w:val="20"/>
              </w:rPr>
              <w:t>2022</w:t>
            </w:r>
            <w:r w:rsidRPr="000273B7">
              <w:rPr>
                <w:rFonts w:ascii="Verdana" w:hAnsi="Verdana"/>
                <w:b/>
                <w:bCs/>
                <w:sz w:val="20"/>
              </w:rPr>
              <w:t>年</w:t>
            </w:r>
            <w:r w:rsidRPr="000273B7">
              <w:rPr>
                <w:rFonts w:ascii="Verdana" w:hAnsi="Verdana"/>
                <w:b/>
                <w:bCs/>
                <w:sz w:val="20"/>
              </w:rPr>
              <w:t>1</w:t>
            </w:r>
            <w:r w:rsidRPr="000273B7">
              <w:rPr>
                <w:rFonts w:ascii="Verdana" w:hAnsi="Verdana"/>
                <w:b/>
                <w:bCs/>
                <w:sz w:val="20"/>
              </w:rPr>
              <w:t>月</w:t>
            </w:r>
            <w:r w:rsidRPr="000273B7">
              <w:rPr>
                <w:rFonts w:ascii="Verdana" w:hAnsi="Verdana"/>
                <w:b/>
                <w:bCs/>
                <w:sz w:val="20"/>
              </w:rPr>
              <w:t>31</w:t>
            </w:r>
            <w:r w:rsidRPr="000273B7">
              <w:rPr>
                <w:rFonts w:ascii="Verdana" w:hAnsi="Verdana"/>
                <w:b/>
                <w:bCs/>
                <w:sz w:val="20"/>
              </w:rPr>
              <w:t>日</w:t>
            </w:r>
          </w:p>
        </w:tc>
      </w:tr>
      <w:tr w:rsidR="000A3B30" w14:paraId="123C0462" w14:textId="77777777" w:rsidTr="00E2414B">
        <w:trPr>
          <w:cantSplit/>
        </w:trPr>
        <w:tc>
          <w:tcPr>
            <w:tcW w:w="6614" w:type="dxa"/>
          </w:tcPr>
          <w:p w14:paraId="62B95557" w14:textId="77777777" w:rsidR="000A3B30" w:rsidRPr="00031E6B" w:rsidRDefault="000A3B30" w:rsidP="00E2414B">
            <w:pPr>
              <w:spacing w:before="0"/>
              <w:rPr>
                <w:sz w:val="22"/>
                <w:szCs w:val="22"/>
              </w:rPr>
            </w:pPr>
          </w:p>
        </w:tc>
        <w:tc>
          <w:tcPr>
            <w:tcW w:w="3197" w:type="dxa"/>
            <w:hideMark/>
          </w:tcPr>
          <w:p w14:paraId="7B0BE423" w14:textId="77777777" w:rsidR="000A3B30" w:rsidRPr="00622560" w:rsidRDefault="000A3B30" w:rsidP="00E2414B">
            <w:pPr>
              <w:spacing w:before="0"/>
              <w:rPr>
                <w:rFonts w:ascii="Verdana" w:hAnsi="Verdana"/>
                <w:sz w:val="20"/>
              </w:rPr>
            </w:pPr>
            <w:r w:rsidRPr="000273B7">
              <w:rPr>
                <w:rFonts w:ascii="Verdana" w:hAnsi="Verdana"/>
                <w:b/>
                <w:bCs/>
                <w:sz w:val="20"/>
              </w:rPr>
              <w:t>原文：英文</w:t>
            </w:r>
          </w:p>
        </w:tc>
      </w:tr>
      <w:tr w:rsidR="009D164C" w14:paraId="23F28778" w14:textId="77777777" w:rsidTr="00E2414B">
        <w:trPr>
          <w:cantSplit/>
        </w:trPr>
        <w:tc>
          <w:tcPr>
            <w:tcW w:w="9811" w:type="dxa"/>
            <w:gridSpan w:val="2"/>
          </w:tcPr>
          <w:p w14:paraId="2380EC36" w14:textId="77777777" w:rsidR="009D164C" w:rsidRPr="00031E6B" w:rsidRDefault="009D164C" w:rsidP="00E2414B">
            <w:pPr>
              <w:spacing w:before="0"/>
              <w:rPr>
                <w:rFonts w:ascii="Verdana" w:hAnsi="Verdana"/>
                <w:b/>
                <w:bCs/>
                <w:sz w:val="20"/>
                <w:szCs w:val="22"/>
              </w:rPr>
            </w:pPr>
          </w:p>
        </w:tc>
      </w:tr>
      <w:tr w:rsidR="000A3B30" w14:paraId="0745682D" w14:textId="77777777" w:rsidTr="00E2414B">
        <w:trPr>
          <w:cantSplit/>
        </w:trPr>
        <w:tc>
          <w:tcPr>
            <w:tcW w:w="9811" w:type="dxa"/>
            <w:gridSpan w:val="2"/>
            <w:hideMark/>
          </w:tcPr>
          <w:p w14:paraId="2A43D4BF" w14:textId="77777777" w:rsidR="000A3B30" w:rsidRPr="00031E6B" w:rsidRDefault="000A3B30" w:rsidP="00E2414B">
            <w:pPr>
              <w:pStyle w:val="Source"/>
              <w:rPr>
                <w:lang w:eastAsia="zh-CN"/>
              </w:rPr>
            </w:pPr>
            <w:r w:rsidRPr="000273B7">
              <w:t>阿拉伯国家主管部门</w:t>
            </w:r>
          </w:p>
        </w:tc>
      </w:tr>
      <w:tr w:rsidR="000A3B30" w14:paraId="5DD37623" w14:textId="77777777" w:rsidTr="00E2414B">
        <w:trPr>
          <w:cantSplit/>
        </w:trPr>
        <w:tc>
          <w:tcPr>
            <w:tcW w:w="9811" w:type="dxa"/>
            <w:gridSpan w:val="2"/>
            <w:hideMark/>
          </w:tcPr>
          <w:p w14:paraId="0CBA3016" w14:textId="5E80AE3A" w:rsidR="000A3B30" w:rsidRPr="00400909" w:rsidRDefault="00FB7E06" w:rsidP="00E2414B">
            <w:pPr>
              <w:pStyle w:val="Title1"/>
              <w:rPr>
                <w:rFonts w:ascii="Verdana" w:hAnsi="Verdana"/>
              </w:rPr>
            </w:pPr>
            <w:r>
              <w:rPr>
                <w:rFonts w:hint="eastAsia"/>
                <w:lang w:eastAsia="zh-CN"/>
              </w:rPr>
              <w:t>提议废止第</w:t>
            </w:r>
            <w:r w:rsidR="000A3B30" w:rsidRPr="000273B7">
              <w:t>59</w:t>
            </w:r>
            <w:r>
              <w:rPr>
                <w:rFonts w:hint="eastAsia"/>
                <w:lang w:eastAsia="zh-CN"/>
              </w:rPr>
              <w:t>号决议</w:t>
            </w:r>
          </w:p>
        </w:tc>
      </w:tr>
      <w:tr w:rsidR="000A3B30" w14:paraId="73257A5C" w14:textId="77777777" w:rsidTr="00E2414B">
        <w:trPr>
          <w:cantSplit/>
        </w:trPr>
        <w:tc>
          <w:tcPr>
            <w:tcW w:w="9811" w:type="dxa"/>
            <w:gridSpan w:val="2"/>
            <w:hideMark/>
          </w:tcPr>
          <w:p w14:paraId="1467F4C2" w14:textId="77777777" w:rsidR="000A3B30" w:rsidRPr="00400909" w:rsidRDefault="000A3B30" w:rsidP="00E2414B">
            <w:pPr>
              <w:pStyle w:val="Title2"/>
              <w:rPr>
                <w:rFonts w:ascii="Verdana" w:hAnsi="Verdana"/>
              </w:rPr>
            </w:pPr>
          </w:p>
        </w:tc>
      </w:tr>
      <w:tr w:rsidR="000A3B30" w14:paraId="04B67796" w14:textId="77777777" w:rsidTr="00BD7C7C">
        <w:trPr>
          <w:cantSplit/>
          <w:trHeight w:hRule="exact" w:val="120"/>
        </w:trPr>
        <w:tc>
          <w:tcPr>
            <w:tcW w:w="9811" w:type="dxa"/>
            <w:gridSpan w:val="2"/>
          </w:tcPr>
          <w:p w14:paraId="7FD40AFD" w14:textId="77777777" w:rsidR="000A3B30" w:rsidRPr="000273B7" w:rsidRDefault="000A3B30" w:rsidP="00E2414B">
            <w:pPr>
              <w:pStyle w:val="Agendaitem"/>
            </w:pPr>
          </w:p>
        </w:tc>
      </w:tr>
    </w:tbl>
    <w:p w14:paraId="18770E85" w14:textId="77777777" w:rsidR="00AA6D68" w:rsidRDefault="00AA6D68" w:rsidP="00F7417E">
      <w:pPr>
        <w:rPr>
          <w:lang w:eastAsia="zh-CN"/>
        </w:rPr>
      </w:pPr>
    </w:p>
    <w:p w14:paraId="0F216DD0" w14:textId="77777777" w:rsidR="00AA6D68" w:rsidRDefault="00AA6D68" w:rsidP="00F7417E">
      <w:pPr>
        <w:rPr>
          <w:lang w:eastAsia="zh-CN"/>
        </w:rPr>
      </w:pPr>
    </w:p>
    <w:p w14:paraId="2DA0D286" w14:textId="53055883" w:rsidR="00502B2E" w:rsidRPr="00F7417E" w:rsidRDefault="00502B2E" w:rsidP="00F7417E">
      <w:pPr>
        <w:rPr>
          <w:lang w:eastAsia="zh-CN"/>
        </w:rPr>
      </w:pPr>
      <w:r w:rsidRPr="00F7417E">
        <w:rPr>
          <w:lang w:eastAsia="zh-CN"/>
        </w:rPr>
        <w:br w:type="page"/>
      </w:r>
    </w:p>
    <w:p w14:paraId="0DB93A9F" w14:textId="77777777" w:rsidR="005C7B12" w:rsidRDefault="005C7B12">
      <w:pPr>
        <w:overflowPunct/>
        <w:autoSpaceDE/>
        <w:autoSpaceDN/>
        <w:adjustRightInd/>
        <w:spacing w:before="0"/>
        <w:textAlignment w:val="auto"/>
        <w:rPr>
          <w:lang w:eastAsia="zh-CN"/>
        </w:rPr>
      </w:pPr>
    </w:p>
    <w:p w14:paraId="160A945F" w14:textId="77777777" w:rsidR="00EF096F" w:rsidRDefault="00AA6D68">
      <w:pPr>
        <w:pStyle w:val="Proposal"/>
        <w:rPr>
          <w:lang w:eastAsia="zh-CN"/>
        </w:rPr>
      </w:pPr>
      <w:r>
        <w:rPr>
          <w:lang w:eastAsia="zh-CN"/>
        </w:rPr>
        <w:t>SUP</w:t>
      </w:r>
      <w:r>
        <w:rPr>
          <w:lang w:eastAsia="zh-CN"/>
        </w:rPr>
        <w:tab/>
        <w:t>ARB/36A9/1</w:t>
      </w:r>
    </w:p>
    <w:p w14:paraId="2EEAB33D" w14:textId="77777777" w:rsidR="004E080D" w:rsidRPr="00257DD8" w:rsidRDefault="00AA6D68" w:rsidP="00257DD8">
      <w:pPr>
        <w:pStyle w:val="ResNo"/>
        <w:rPr>
          <w:lang w:eastAsia="zh-CN"/>
        </w:rPr>
      </w:pPr>
      <w:bookmarkStart w:id="1" w:name="_Toc348252476"/>
      <w:bookmarkStart w:id="2" w:name="_Toc477941743"/>
      <w:bookmarkStart w:id="3" w:name="_Toc478043570"/>
      <w:bookmarkStart w:id="4" w:name="_Toc478044997"/>
      <w:r w:rsidRPr="0038451B">
        <w:rPr>
          <w:rStyle w:val="href"/>
          <w:rFonts w:hint="eastAsia"/>
        </w:rPr>
        <w:t>第</w:t>
      </w:r>
      <w:r w:rsidRPr="0038451B">
        <w:rPr>
          <w:rStyle w:val="href"/>
          <w:rFonts w:hint="eastAsia"/>
        </w:rPr>
        <w:t>59</w:t>
      </w:r>
      <w:r w:rsidRPr="0038451B">
        <w:rPr>
          <w:rStyle w:val="href"/>
          <w:rFonts w:hint="eastAsia"/>
        </w:rPr>
        <w:t>号决议</w:t>
      </w:r>
      <w:r>
        <w:rPr>
          <w:rFonts w:hint="eastAsia"/>
          <w:lang w:eastAsia="zh-CN"/>
        </w:rPr>
        <w:t>（</w:t>
      </w:r>
      <w:r>
        <w:rPr>
          <w:rFonts w:hint="eastAsia"/>
          <w:lang w:eastAsia="zh-CN"/>
        </w:rPr>
        <w:t>2012</w:t>
      </w:r>
      <w:r>
        <w:rPr>
          <w:rFonts w:hint="eastAsia"/>
          <w:lang w:eastAsia="zh-CN"/>
        </w:rPr>
        <w:t>年，迪拜，修订版）</w:t>
      </w:r>
      <w:bookmarkEnd w:id="1"/>
      <w:bookmarkEnd w:id="2"/>
      <w:bookmarkEnd w:id="3"/>
      <w:bookmarkEnd w:id="4"/>
    </w:p>
    <w:p w14:paraId="7CEB03DF" w14:textId="77777777" w:rsidR="004E080D" w:rsidRPr="00E04A5F" w:rsidRDefault="00AA6D68" w:rsidP="004E080D">
      <w:pPr>
        <w:pStyle w:val="Restitle"/>
        <w:rPr>
          <w:lang w:eastAsia="zh-CN"/>
        </w:rPr>
      </w:pPr>
      <w:bookmarkStart w:id="5" w:name="_Toc348252477"/>
      <w:bookmarkStart w:id="6" w:name="_Toc478043571"/>
      <w:bookmarkStart w:id="7" w:name="_Toc478044998"/>
      <w:r w:rsidRPr="00E04A5F">
        <w:rPr>
          <w:rFonts w:hint="eastAsia"/>
          <w:lang w:eastAsia="zh-CN"/>
        </w:rPr>
        <w:t>强化发展中国家</w:t>
      </w:r>
      <w:r w:rsidRPr="00317303">
        <w:rPr>
          <w:b w:val="0"/>
          <w:vertAlign w:val="superscript"/>
          <w:lang w:eastAsia="zh-CN"/>
        </w:rPr>
        <w:footnoteReference w:customMarkFollows="1" w:id="1"/>
        <w:t>1</w:t>
      </w:r>
      <w:r w:rsidRPr="00E04A5F">
        <w:rPr>
          <w:rFonts w:hint="eastAsia"/>
          <w:lang w:eastAsia="zh-CN"/>
        </w:rPr>
        <w:t>电信运营商的参与</w:t>
      </w:r>
      <w:bookmarkEnd w:id="5"/>
      <w:bookmarkEnd w:id="6"/>
      <w:bookmarkEnd w:id="7"/>
    </w:p>
    <w:p w14:paraId="5F00849C" w14:textId="77777777" w:rsidR="004E080D" w:rsidRPr="00A13116" w:rsidRDefault="00AA6D68" w:rsidP="004E080D">
      <w:pPr>
        <w:pStyle w:val="Resref"/>
        <w:rPr>
          <w:iCs/>
          <w:lang w:eastAsia="zh-CN"/>
        </w:rPr>
      </w:pPr>
      <w:r w:rsidRPr="00A13116">
        <w:rPr>
          <w:rFonts w:hint="eastAsia"/>
          <w:iCs/>
          <w:lang w:eastAsia="zh-CN"/>
        </w:rPr>
        <w:t>（</w:t>
      </w:r>
      <w:r w:rsidRPr="00A13116">
        <w:rPr>
          <w:rFonts w:hint="eastAsia"/>
          <w:iCs/>
          <w:lang w:eastAsia="zh-CN"/>
        </w:rPr>
        <w:t>2008</w:t>
      </w:r>
      <w:r w:rsidRPr="00A13116">
        <w:rPr>
          <w:rFonts w:hint="eastAsia"/>
          <w:iCs/>
          <w:lang w:eastAsia="zh-CN"/>
        </w:rPr>
        <w:t>年，约翰内斯堡</w:t>
      </w:r>
      <w:r>
        <w:rPr>
          <w:rFonts w:hint="eastAsia"/>
          <w:iCs/>
          <w:lang w:eastAsia="zh-CN"/>
        </w:rPr>
        <w:t>；</w:t>
      </w:r>
      <w:r w:rsidRPr="007B58A1">
        <w:rPr>
          <w:rFonts w:hint="eastAsia"/>
          <w:iCs/>
          <w:lang w:eastAsia="zh-CN"/>
        </w:rPr>
        <w:t>2012</w:t>
      </w:r>
      <w:r w:rsidRPr="007B58A1">
        <w:rPr>
          <w:rFonts w:hint="eastAsia"/>
          <w:iCs/>
          <w:lang w:eastAsia="zh-CN"/>
        </w:rPr>
        <w:t>年，迪拜</w:t>
      </w:r>
      <w:r w:rsidRPr="00A13116">
        <w:rPr>
          <w:rFonts w:hint="eastAsia"/>
          <w:iCs/>
          <w:lang w:eastAsia="zh-CN"/>
        </w:rPr>
        <w:t>）</w:t>
      </w:r>
    </w:p>
    <w:p w14:paraId="31EC4597" w14:textId="5B98D506" w:rsidR="004E080D" w:rsidRPr="00E04A5F" w:rsidRDefault="00AA6D68" w:rsidP="004E080D">
      <w:pPr>
        <w:pStyle w:val="Normalaftertitle"/>
        <w:rPr>
          <w:lang w:eastAsia="zh-CN"/>
        </w:rPr>
      </w:pPr>
      <w:r w:rsidRPr="00E04A5F">
        <w:rPr>
          <w:rFonts w:hint="eastAsia"/>
          <w:lang w:eastAsia="zh-CN"/>
        </w:rPr>
        <w:t>世界电信标准化全会（</w:t>
      </w:r>
      <w:r>
        <w:rPr>
          <w:rFonts w:hint="eastAsia"/>
          <w:lang w:eastAsia="zh-CN"/>
        </w:rPr>
        <w:t>2012</w:t>
      </w:r>
      <w:r>
        <w:rPr>
          <w:rFonts w:hint="eastAsia"/>
          <w:lang w:eastAsia="zh-CN"/>
        </w:rPr>
        <w:t>年，迪拜</w:t>
      </w:r>
      <w:r w:rsidRPr="00E04A5F">
        <w:rPr>
          <w:rFonts w:hint="eastAsia"/>
          <w:lang w:eastAsia="zh-CN"/>
        </w:rPr>
        <w:t>）</w:t>
      </w:r>
      <w:r w:rsidR="00F20658">
        <w:rPr>
          <w:rFonts w:hint="eastAsia"/>
          <w:lang w:eastAsia="zh-CN"/>
        </w:rPr>
        <w:t>，</w:t>
      </w:r>
    </w:p>
    <w:p w14:paraId="7CA8FB36" w14:textId="77777777" w:rsidR="00F53ADD" w:rsidRDefault="00F53ADD" w:rsidP="00411C49">
      <w:pPr>
        <w:pStyle w:val="Reasons"/>
      </w:pPr>
    </w:p>
    <w:p w14:paraId="79BA4099" w14:textId="77777777" w:rsidR="00F53ADD" w:rsidRDefault="00F53ADD">
      <w:pPr>
        <w:jc w:val="center"/>
      </w:pPr>
      <w:r>
        <w:t>______________</w:t>
      </w:r>
    </w:p>
    <w:sectPr w:rsidR="00F53ADD">
      <w:headerReference w:type="default" r:id="rId10"/>
      <w:footerReference w:type="default" r:id="rId11"/>
      <w:footerReference w:type="first" r:id="rId12"/>
      <w:pgSz w:w="11907" w:h="16840" w:code="9"/>
      <w:pgMar w:top="1134" w:right="1134" w:bottom="1134" w:left="1134" w:header="567" w:footer="567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221D8B" w14:textId="77777777" w:rsidR="00DD2455" w:rsidRDefault="00DD2455">
      <w:r>
        <w:separator/>
      </w:r>
    </w:p>
  </w:endnote>
  <w:endnote w:type="continuationSeparator" w:id="0">
    <w:p w14:paraId="31A8C9F8" w14:textId="77777777" w:rsidR="00DD2455" w:rsidRDefault="00DD24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TKaiti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0EF733" w14:textId="6A40A6CA" w:rsidR="00B851D4" w:rsidRPr="00DA0469" w:rsidRDefault="00F53ADD" w:rsidP="00231452">
    <w:pPr>
      <w:pStyle w:val="Footer"/>
      <w:rPr>
        <w:lang w:val="en-US"/>
      </w:rPr>
    </w:pPr>
    <w:r>
      <w:fldChar w:fldCharType="begin"/>
    </w:r>
    <w:r>
      <w:instrText xml:space="preserve"> FILENAME \p  \* MERGEFORMAT </w:instrText>
    </w:r>
    <w:r>
      <w:fldChar w:fldCharType="separate"/>
    </w:r>
    <w:r w:rsidR="00A00467">
      <w:t>P:\TRAD\C\ITU-T\CONF-T\WTSA20\000\036ADD09C-DPM-montage.docx</w:t>
    </w:r>
    <w:r>
      <w:fldChar w:fldCharType="end"/>
    </w:r>
    <w:r w:rsidR="00A00467">
      <w:t xml:space="preserve"> (</w:t>
    </w:r>
    <w:r w:rsidR="00A00467" w:rsidRPr="00A00467">
      <w:t>501364</w:t>
    </w:r>
    <w:r w:rsidR="00A00467">
      <w:t>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3EE908" w14:textId="5A7EDB92" w:rsidR="00A00467" w:rsidRDefault="00F20658" w:rsidP="00A00467">
    <w:pPr>
      <w:pStyle w:val="Footer"/>
    </w:pPr>
    <w:fldSimple w:instr=" FILENAME \p  \* MERGEFORMAT ">
      <w:r w:rsidR="00D24E20">
        <w:t>P:\CHI\ITU-T\CONF-T\WTSA20\000\036ADD09C.docx</w:t>
      </w:r>
    </w:fldSimple>
    <w:r w:rsidR="00A00467">
      <w:t xml:space="preserve"> (</w:t>
    </w:r>
    <w:r w:rsidR="00A00467" w:rsidRPr="00A00467">
      <w:t>501364</w:t>
    </w:r>
    <w:r w:rsidR="00A00467"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401A4C" w14:textId="77777777" w:rsidR="00DD2455" w:rsidRDefault="00DD2455">
      <w:r>
        <w:t>____________________</w:t>
      </w:r>
    </w:p>
  </w:footnote>
  <w:footnote w:type="continuationSeparator" w:id="0">
    <w:p w14:paraId="14B4329D" w14:textId="77777777" w:rsidR="00DD2455" w:rsidRDefault="00DD2455">
      <w:r>
        <w:continuationSeparator/>
      </w:r>
    </w:p>
  </w:footnote>
  <w:footnote w:id="1">
    <w:p w14:paraId="3C478766" w14:textId="77777777" w:rsidR="00871503" w:rsidRPr="00871503" w:rsidRDefault="00AA6D68" w:rsidP="00871503">
      <w:pPr>
        <w:pStyle w:val="FootnoteText"/>
        <w:rPr>
          <w:lang w:eastAsia="zh-CN"/>
        </w:rPr>
      </w:pPr>
      <w:r>
        <w:rPr>
          <w:rStyle w:val="FootnoteReference"/>
          <w:lang w:eastAsia="zh-CN"/>
        </w:rPr>
        <w:t>1</w:t>
      </w:r>
      <w:r>
        <w:rPr>
          <w:rFonts w:hint="eastAsia"/>
          <w:lang w:eastAsia="zh-CN"/>
        </w:rPr>
        <w:tab/>
      </w:r>
      <w:r>
        <w:rPr>
          <w:rFonts w:hint="eastAsia"/>
          <w:lang w:eastAsia="zh-CN"/>
        </w:rPr>
        <w:t>其中包括最不发达国家、小岛屿发展中国家、内陆发展中国家和经济转型国家。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5CE5A7" w14:textId="77777777" w:rsidR="000A3B30" w:rsidRDefault="000A3B30" w:rsidP="000A3B30">
    <w:pPr>
      <w:pStyle w:val="Header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123B64">
      <w:rPr>
        <w:rStyle w:val="PageNumber"/>
        <w:noProof/>
      </w:rPr>
      <w:t>2</w:t>
    </w:r>
    <w:r>
      <w:rPr>
        <w:rStyle w:val="PageNumber"/>
      </w:rPr>
      <w:fldChar w:fldCharType="end"/>
    </w:r>
  </w:p>
  <w:p w14:paraId="41E3267D" w14:textId="2F4A1447" w:rsidR="00B851D4" w:rsidRPr="000A3B30" w:rsidRDefault="00BD7C7C" w:rsidP="000A3B30">
    <w:pPr>
      <w:pStyle w:val="Header"/>
      <w:rPr>
        <w:lang w:val="en-US"/>
      </w:rPr>
    </w:pPr>
    <w:r>
      <w:rPr>
        <w:lang w:val="en-US"/>
      </w:rPr>
      <w:fldChar w:fldCharType="begin"/>
    </w:r>
    <w:r>
      <w:rPr>
        <w:lang w:val="en-US"/>
      </w:rPr>
      <w:instrText xml:space="preserve"> styleref DocNumber </w:instrText>
    </w:r>
    <w:r>
      <w:rPr>
        <w:lang w:val="en-US"/>
      </w:rPr>
      <w:fldChar w:fldCharType="separate"/>
    </w:r>
    <w:r w:rsidR="00F53ADD">
      <w:rPr>
        <w:rFonts w:hint="eastAsia"/>
        <w:noProof/>
        <w:lang w:val="en-US"/>
      </w:rPr>
      <w:t>文件</w:t>
    </w:r>
    <w:r w:rsidR="00F53ADD">
      <w:rPr>
        <w:rFonts w:hint="eastAsia"/>
        <w:noProof/>
        <w:lang w:val="en-US"/>
      </w:rPr>
      <w:t xml:space="preserve"> 36 (Add.9)-C</w:t>
    </w:r>
    <w:r>
      <w:rPr>
        <w:lang w:val="en-US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9264AFE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43C40EEA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6430FF7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FFAAC9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EE221FCC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CA4C0EE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3A46798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1666F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04AB11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65A446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zh-CN" w:vendorID="64" w:dllVersion="0" w:nlCheck="1" w:checkStyle="1"/>
  <w:activeWritingStyle w:appName="MSWord" w:lang="en-GB" w:vendorID="64" w:dllVersion="0" w:nlCheck="1" w:checkStyle="0"/>
  <w:activeWritingStyle w:appName="MSWord" w:lang="en-US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7760"/>
    <w:rsid w:val="0001097C"/>
    <w:rsid w:val="00012BAF"/>
    <w:rsid w:val="000174B1"/>
    <w:rsid w:val="000264C2"/>
    <w:rsid w:val="000273B7"/>
    <w:rsid w:val="00031E6B"/>
    <w:rsid w:val="00037C90"/>
    <w:rsid w:val="00055EE6"/>
    <w:rsid w:val="00081F9B"/>
    <w:rsid w:val="00083A44"/>
    <w:rsid w:val="000A3B30"/>
    <w:rsid w:val="000C09BA"/>
    <w:rsid w:val="000C1F1E"/>
    <w:rsid w:val="000C6AA7"/>
    <w:rsid w:val="000E26F6"/>
    <w:rsid w:val="000F4931"/>
    <w:rsid w:val="00115D66"/>
    <w:rsid w:val="00123B64"/>
    <w:rsid w:val="00157B96"/>
    <w:rsid w:val="00166859"/>
    <w:rsid w:val="001765EC"/>
    <w:rsid w:val="001853E8"/>
    <w:rsid w:val="001904F7"/>
    <w:rsid w:val="001B6360"/>
    <w:rsid w:val="001F4EA6"/>
    <w:rsid w:val="00214959"/>
    <w:rsid w:val="002236A0"/>
    <w:rsid w:val="00231452"/>
    <w:rsid w:val="002426F1"/>
    <w:rsid w:val="00246C4C"/>
    <w:rsid w:val="00250D5C"/>
    <w:rsid w:val="0028063B"/>
    <w:rsid w:val="002A4C9C"/>
    <w:rsid w:val="002B509B"/>
    <w:rsid w:val="002D162B"/>
    <w:rsid w:val="002D625E"/>
    <w:rsid w:val="002E2A59"/>
    <w:rsid w:val="002F5D57"/>
    <w:rsid w:val="00305254"/>
    <w:rsid w:val="0030785C"/>
    <w:rsid w:val="003169D2"/>
    <w:rsid w:val="003468CA"/>
    <w:rsid w:val="003556C0"/>
    <w:rsid w:val="00372FC2"/>
    <w:rsid w:val="003A69EA"/>
    <w:rsid w:val="003B4BEF"/>
    <w:rsid w:val="003C6B45"/>
    <w:rsid w:val="003F0C01"/>
    <w:rsid w:val="00400909"/>
    <w:rsid w:val="0041282E"/>
    <w:rsid w:val="00437869"/>
    <w:rsid w:val="00465A34"/>
    <w:rsid w:val="004913CE"/>
    <w:rsid w:val="004B2DBE"/>
    <w:rsid w:val="004C4554"/>
    <w:rsid w:val="004D04A4"/>
    <w:rsid w:val="004D2DEC"/>
    <w:rsid w:val="004F2BE6"/>
    <w:rsid w:val="00502B2E"/>
    <w:rsid w:val="00524E4B"/>
    <w:rsid w:val="00527E8A"/>
    <w:rsid w:val="00534930"/>
    <w:rsid w:val="00536193"/>
    <w:rsid w:val="00542E85"/>
    <w:rsid w:val="005579BD"/>
    <w:rsid w:val="00562479"/>
    <w:rsid w:val="00576849"/>
    <w:rsid w:val="005A0ACB"/>
    <w:rsid w:val="005C7B12"/>
    <w:rsid w:val="005E7FD8"/>
    <w:rsid w:val="006111B1"/>
    <w:rsid w:val="00611DCC"/>
    <w:rsid w:val="00622560"/>
    <w:rsid w:val="00637760"/>
    <w:rsid w:val="00644391"/>
    <w:rsid w:val="00647712"/>
    <w:rsid w:val="00662E12"/>
    <w:rsid w:val="00691142"/>
    <w:rsid w:val="006B6525"/>
    <w:rsid w:val="006B67CE"/>
    <w:rsid w:val="006C38ED"/>
    <w:rsid w:val="006E6182"/>
    <w:rsid w:val="006F3C60"/>
    <w:rsid w:val="006F409E"/>
    <w:rsid w:val="00707454"/>
    <w:rsid w:val="00736415"/>
    <w:rsid w:val="00770D2A"/>
    <w:rsid w:val="00775B71"/>
    <w:rsid w:val="007864F6"/>
    <w:rsid w:val="007A1828"/>
    <w:rsid w:val="007B7C4B"/>
    <w:rsid w:val="007F0FC5"/>
    <w:rsid w:val="007F1339"/>
    <w:rsid w:val="007F5C36"/>
    <w:rsid w:val="008047DB"/>
    <w:rsid w:val="008129A9"/>
    <w:rsid w:val="00820712"/>
    <w:rsid w:val="008221A4"/>
    <w:rsid w:val="0082361D"/>
    <w:rsid w:val="00824BD6"/>
    <w:rsid w:val="0083672D"/>
    <w:rsid w:val="00844734"/>
    <w:rsid w:val="00857FA1"/>
    <w:rsid w:val="00865DFB"/>
    <w:rsid w:val="008A7416"/>
    <w:rsid w:val="008B6852"/>
    <w:rsid w:val="008C1706"/>
    <w:rsid w:val="008C26FF"/>
    <w:rsid w:val="008D1D14"/>
    <w:rsid w:val="008E1785"/>
    <w:rsid w:val="008E7127"/>
    <w:rsid w:val="008E7C8E"/>
    <w:rsid w:val="00910E1A"/>
    <w:rsid w:val="00912959"/>
    <w:rsid w:val="0092075B"/>
    <w:rsid w:val="009657F9"/>
    <w:rsid w:val="009759FE"/>
    <w:rsid w:val="0099525B"/>
    <w:rsid w:val="009B12B4"/>
    <w:rsid w:val="009C72B7"/>
    <w:rsid w:val="009D164C"/>
    <w:rsid w:val="00A00467"/>
    <w:rsid w:val="00A0052C"/>
    <w:rsid w:val="00A06370"/>
    <w:rsid w:val="00A16B3A"/>
    <w:rsid w:val="00A17BD2"/>
    <w:rsid w:val="00A31B14"/>
    <w:rsid w:val="00A323DC"/>
    <w:rsid w:val="00A815BE"/>
    <w:rsid w:val="00AA5DA1"/>
    <w:rsid w:val="00AA6D68"/>
    <w:rsid w:val="00AB7F81"/>
    <w:rsid w:val="00AE369F"/>
    <w:rsid w:val="00B026CB"/>
    <w:rsid w:val="00B12380"/>
    <w:rsid w:val="00B637AD"/>
    <w:rsid w:val="00B851D4"/>
    <w:rsid w:val="00B868FC"/>
    <w:rsid w:val="00B95072"/>
    <w:rsid w:val="00BB26CD"/>
    <w:rsid w:val="00BC7211"/>
    <w:rsid w:val="00BD7C7C"/>
    <w:rsid w:val="00C045C0"/>
    <w:rsid w:val="00C07239"/>
    <w:rsid w:val="00C244A8"/>
    <w:rsid w:val="00C364B1"/>
    <w:rsid w:val="00C47D87"/>
    <w:rsid w:val="00C627F9"/>
    <w:rsid w:val="00C644C6"/>
    <w:rsid w:val="00C6584D"/>
    <w:rsid w:val="00C67B8F"/>
    <w:rsid w:val="00C929E0"/>
    <w:rsid w:val="00CB4E5A"/>
    <w:rsid w:val="00CC7110"/>
    <w:rsid w:val="00CC73D7"/>
    <w:rsid w:val="00CF0AD7"/>
    <w:rsid w:val="00CF0BE1"/>
    <w:rsid w:val="00CF25B1"/>
    <w:rsid w:val="00CF5665"/>
    <w:rsid w:val="00CF7C42"/>
    <w:rsid w:val="00D061C5"/>
    <w:rsid w:val="00D14AB0"/>
    <w:rsid w:val="00D24E20"/>
    <w:rsid w:val="00D35CBC"/>
    <w:rsid w:val="00D52A14"/>
    <w:rsid w:val="00D74599"/>
    <w:rsid w:val="00D90575"/>
    <w:rsid w:val="00DA0469"/>
    <w:rsid w:val="00DC4ABC"/>
    <w:rsid w:val="00DD13B7"/>
    <w:rsid w:val="00DD2455"/>
    <w:rsid w:val="00DF3B0C"/>
    <w:rsid w:val="00E148F2"/>
    <w:rsid w:val="00E14984"/>
    <w:rsid w:val="00E22A25"/>
    <w:rsid w:val="00E2414B"/>
    <w:rsid w:val="00E249E0"/>
    <w:rsid w:val="00E4252D"/>
    <w:rsid w:val="00E560F1"/>
    <w:rsid w:val="00E56380"/>
    <w:rsid w:val="00E9167E"/>
    <w:rsid w:val="00E92319"/>
    <w:rsid w:val="00EF096F"/>
    <w:rsid w:val="00F20658"/>
    <w:rsid w:val="00F469EB"/>
    <w:rsid w:val="00F532F9"/>
    <w:rsid w:val="00F53ADD"/>
    <w:rsid w:val="00F65C1D"/>
    <w:rsid w:val="00F66B87"/>
    <w:rsid w:val="00F7417E"/>
    <w:rsid w:val="00F837F4"/>
    <w:rsid w:val="00F94A9C"/>
    <w:rsid w:val="00FB7E06"/>
    <w:rsid w:val="00FC10ED"/>
    <w:rsid w:val="00FC59C4"/>
    <w:rsid w:val="00FF32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,"/>
  <w:listSeparator w:val=","/>
  <w14:docId w14:val="401C52DE"/>
  <w15:docId w15:val="{555BA2E6-20C2-4DC9-BFD5-FEB15CA076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G Times" w:eastAsia="SimSu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C7110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basedOn w:val="Normal"/>
    <w:next w:val="Normal"/>
    <w:rsid w:val="00910E1A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rsid w:val="00910E1A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rsid w:val="00910E1A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910E1A"/>
    <w:pPr>
      <w:outlineLvl w:val="3"/>
    </w:pPr>
  </w:style>
  <w:style w:type="paragraph" w:styleId="Heading5">
    <w:name w:val="heading 5"/>
    <w:basedOn w:val="Heading4"/>
    <w:next w:val="Normal"/>
    <w:qFormat/>
    <w:rsid w:val="00910E1A"/>
    <w:pPr>
      <w:outlineLvl w:val="4"/>
    </w:pPr>
  </w:style>
  <w:style w:type="paragraph" w:styleId="Heading6">
    <w:name w:val="heading 6"/>
    <w:basedOn w:val="Heading4"/>
    <w:next w:val="Normal"/>
    <w:rsid w:val="00910E1A"/>
    <w:pPr>
      <w:outlineLvl w:val="5"/>
    </w:pPr>
  </w:style>
  <w:style w:type="paragraph" w:styleId="Heading7">
    <w:name w:val="heading 7"/>
    <w:basedOn w:val="Heading6"/>
    <w:next w:val="Normal"/>
    <w:rsid w:val="00910E1A"/>
    <w:pPr>
      <w:outlineLvl w:val="6"/>
    </w:pPr>
  </w:style>
  <w:style w:type="paragraph" w:styleId="Heading8">
    <w:name w:val="heading 8"/>
    <w:basedOn w:val="Heading6"/>
    <w:next w:val="Normal"/>
    <w:rsid w:val="00910E1A"/>
    <w:pPr>
      <w:outlineLvl w:val="7"/>
    </w:pPr>
  </w:style>
  <w:style w:type="paragraph" w:styleId="Heading9">
    <w:name w:val="heading 9"/>
    <w:basedOn w:val="Heading6"/>
    <w:next w:val="Normal"/>
    <w:rsid w:val="00910E1A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B026CB"/>
    <w:pPr>
      <w:spacing w:before="360"/>
    </w:pPr>
  </w:style>
  <w:style w:type="paragraph" w:customStyle="1" w:styleId="Call">
    <w:name w:val="Call"/>
    <w:basedOn w:val="Normal"/>
    <w:next w:val="Normal"/>
    <w:rsid w:val="00D14AB0"/>
    <w:pPr>
      <w:keepNext/>
      <w:keepLines/>
      <w:spacing w:before="160"/>
      <w:ind w:left="794"/>
    </w:pPr>
    <w:rPr>
      <w:rFonts w:eastAsia="STKaiti"/>
    </w:rPr>
  </w:style>
  <w:style w:type="paragraph" w:customStyle="1" w:styleId="ChapNo">
    <w:name w:val="Chap_No"/>
    <w:basedOn w:val="Normal"/>
    <w:next w:val="Normal"/>
    <w:rsid w:val="00910E1A"/>
    <w:pPr>
      <w:keepNext/>
      <w:keepLines/>
      <w:spacing w:before="480"/>
      <w:jc w:val="center"/>
    </w:pPr>
    <w:rPr>
      <w:rFonts w:ascii="Times New Roman Bold" w:hAnsi="Times New Roman Bold"/>
      <w:b/>
      <w:caps/>
      <w:sz w:val="28"/>
    </w:rPr>
  </w:style>
  <w:style w:type="paragraph" w:customStyle="1" w:styleId="Chaptitle">
    <w:name w:val="Chap_title"/>
    <w:basedOn w:val="Normal"/>
    <w:next w:val="Normal"/>
    <w:rsid w:val="00910E1A"/>
    <w:pPr>
      <w:keepNext/>
      <w:keepLines/>
      <w:spacing w:before="240"/>
      <w:jc w:val="center"/>
    </w:pPr>
    <w:rPr>
      <w:b/>
      <w:sz w:val="28"/>
    </w:rPr>
  </w:style>
  <w:style w:type="character" w:styleId="EndnoteReference">
    <w:name w:val="endnote reference"/>
    <w:basedOn w:val="DefaultParagraphFont"/>
    <w:rsid w:val="00910E1A"/>
    <w:rPr>
      <w:vertAlign w:val="superscript"/>
    </w:rPr>
  </w:style>
  <w:style w:type="paragraph" w:customStyle="1" w:styleId="enumlev1">
    <w:name w:val="enumlev1"/>
    <w:basedOn w:val="Normal"/>
    <w:qFormat/>
    <w:rsid w:val="00D14AB0"/>
    <w:pPr>
      <w:tabs>
        <w:tab w:val="left" w:pos="2608"/>
        <w:tab w:val="left" w:pos="3345"/>
      </w:tabs>
      <w:spacing w:before="80"/>
      <w:ind w:left="794" w:hanging="794"/>
    </w:pPr>
  </w:style>
  <w:style w:type="paragraph" w:customStyle="1" w:styleId="enumlev2">
    <w:name w:val="enumlev2"/>
    <w:basedOn w:val="enumlev1"/>
    <w:rsid w:val="00D14AB0"/>
    <w:pPr>
      <w:ind w:left="1191" w:hanging="397"/>
    </w:pPr>
  </w:style>
  <w:style w:type="paragraph" w:customStyle="1" w:styleId="enumlev3">
    <w:name w:val="enumlev3"/>
    <w:basedOn w:val="enumlev2"/>
    <w:rsid w:val="00D14AB0"/>
    <w:pPr>
      <w:ind w:left="1588"/>
    </w:pPr>
  </w:style>
  <w:style w:type="paragraph" w:customStyle="1" w:styleId="Equation">
    <w:name w:val="Equation"/>
    <w:basedOn w:val="Normal"/>
    <w:rsid w:val="00910E1A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910E1A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6111B1"/>
    <w:pPr>
      <w:keepNext/>
      <w:keepLines/>
      <w:spacing w:before="60" w:after="60"/>
    </w:pPr>
    <w:rPr>
      <w:sz w:val="18"/>
    </w:rPr>
  </w:style>
  <w:style w:type="paragraph" w:customStyle="1" w:styleId="QuestionNo">
    <w:name w:val="Question_No"/>
    <w:basedOn w:val="Normal"/>
    <w:next w:val="Normal"/>
    <w:rsid w:val="00910E1A"/>
    <w:pPr>
      <w:keepNext/>
      <w:keepLines/>
      <w:spacing w:before="480"/>
      <w:jc w:val="center"/>
    </w:pPr>
    <w:rPr>
      <w:caps/>
      <w:sz w:val="28"/>
    </w:rPr>
  </w:style>
  <w:style w:type="paragraph" w:customStyle="1" w:styleId="RecNo">
    <w:name w:val="Rec_No"/>
    <w:basedOn w:val="Normal"/>
    <w:next w:val="Normal"/>
    <w:rsid w:val="00910E1A"/>
    <w:pPr>
      <w:keepNext/>
      <w:keepLines/>
      <w:spacing w:before="480"/>
    </w:pPr>
    <w:rPr>
      <w:rFonts w:ascii="Times New Roman Bold" w:hAnsi="Times New Roman Bold" w:cs="Times New Roman Bold"/>
      <w:b/>
      <w:sz w:val="28"/>
    </w:rPr>
  </w:style>
  <w:style w:type="paragraph" w:customStyle="1" w:styleId="Rectitle">
    <w:name w:val="Rec_title"/>
    <w:basedOn w:val="RecNo"/>
    <w:next w:val="Normal"/>
    <w:rsid w:val="00910E1A"/>
    <w:pPr>
      <w:spacing w:before="240"/>
      <w:jc w:val="center"/>
    </w:pPr>
    <w:rPr>
      <w:bCs/>
    </w:rPr>
  </w:style>
  <w:style w:type="paragraph" w:customStyle="1" w:styleId="Questiontitle">
    <w:name w:val="Question_title"/>
    <w:basedOn w:val="Normal"/>
    <w:next w:val="Normal"/>
    <w:rsid w:val="00910E1A"/>
    <w:pPr>
      <w:keepNext/>
      <w:keepLines/>
      <w:spacing w:before="240"/>
      <w:jc w:val="center"/>
    </w:pPr>
    <w:rPr>
      <w:rFonts w:ascii="Times New Roman Bold" w:hAnsi="Times New Roman Bold"/>
      <w:b/>
      <w:sz w:val="28"/>
    </w:rPr>
  </w:style>
  <w:style w:type="paragraph" w:customStyle="1" w:styleId="Questionref">
    <w:name w:val="Question_ref"/>
    <w:basedOn w:val="Recref"/>
    <w:next w:val="Questiondate"/>
    <w:rsid w:val="00B026CB"/>
  </w:style>
  <w:style w:type="paragraph" w:customStyle="1" w:styleId="Recref">
    <w:name w:val="Rec_ref"/>
    <w:basedOn w:val="Normal"/>
    <w:next w:val="Recdate"/>
    <w:uiPriority w:val="99"/>
    <w:qFormat/>
    <w:rsid w:val="00D35CBC"/>
    <w:pPr>
      <w:keepNext/>
      <w:keepLines/>
      <w:jc w:val="center"/>
    </w:pPr>
    <w:rPr>
      <w:rFonts w:eastAsia="STKaiti"/>
    </w:rPr>
  </w:style>
  <w:style w:type="paragraph" w:customStyle="1" w:styleId="Recdate">
    <w:name w:val="Rec_date"/>
    <w:basedOn w:val="Normal"/>
    <w:next w:val="Normalaftertitle0"/>
    <w:rsid w:val="00D35CBC"/>
    <w:pPr>
      <w:keepNext/>
      <w:keepLines/>
      <w:jc w:val="center"/>
    </w:pPr>
    <w:rPr>
      <w:rFonts w:eastAsia="STKaiti"/>
    </w:rPr>
  </w:style>
  <w:style w:type="paragraph" w:customStyle="1" w:styleId="Questiondate">
    <w:name w:val="Question_date"/>
    <w:basedOn w:val="Normal"/>
    <w:next w:val="Normalaftertitle0"/>
    <w:rsid w:val="00910E1A"/>
    <w:pPr>
      <w:keepNext/>
      <w:keepLines/>
      <w:jc w:val="right"/>
    </w:pPr>
    <w:rPr>
      <w:sz w:val="22"/>
    </w:rPr>
  </w:style>
  <w:style w:type="paragraph" w:customStyle="1" w:styleId="Tabletext">
    <w:name w:val="Table_text"/>
    <w:basedOn w:val="Normal"/>
    <w:rsid w:val="00910E1A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Figurewithouttitle">
    <w:name w:val="Figure_without_title"/>
    <w:basedOn w:val="FigureNo"/>
    <w:next w:val="Normal"/>
    <w:rsid w:val="00B026CB"/>
    <w:pPr>
      <w:keepNext w:val="0"/>
    </w:pPr>
  </w:style>
  <w:style w:type="paragraph" w:styleId="Footer">
    <w:name w:val="footer"/>
    <w:basedOn w:val="Normal"/>
    <w:link w:val="FooterChar"/>
    <w:rsid w:val="008C1706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910E1A"/>
    <w:pPr>
      <w:tabs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910E1A"/>
    <w:rPr>
      <w:position w:val="6"/>
      <w:sz w:val="18"/>
    </w:rPr>
  </w:style>
  <w:style w:type="paragraph" w:styleId="FootnoteText">
    <w:name w:val="footnote text"/>
    <w:basedOn w:val="Normal"/>
    <w:link w:val="FootnoteTextChar"/>
    <w:rsid w:val="00910E1A"/>
    <w:pPr>
      <w:keepLines/>
      <w:tabs>
        <w:tab w:val="left" w:pos="255"/>
      </w:tabs>
    </w:pPr>
  </w:style>
  <w:style w:type="paragraph" w:customStyle="1" w:styleId="Note">
    <w:name w:val="Note"/>
    <w:basedOn w:val="Normal"/>
    <w:next w:val="Normal"/>
    <w:rsid w:val="00910E1A"/>
    <w:pPr>
      <w:tabs>
        <w:tab w:val="left" w:pos="284"/>
      </w:tabs>
      <w:spacing w:before="80"/>
    </w:pPr>
  </w:style>
  <w:style w:type="paragraph" w:styleId="Header">
    <w:name w:val="header"/>
    <w:basedOn w:val="Normal"/>
    <w:link w:val="HeaderChar"/>
    <w:rsid w:val="00910E1A"/>
    <w:pPr>
      <w:spacing w:before="0"/>
      <w:jc w:val="center"/>
    </w:pPr>
    <w:rPr>
      <w:sz w:val="18"/>
    </w:rPr>
  </w:style>
  <w:style w:type="paragraph" w:customStyle="1" w:styleId="PartNo">
    <w:name w:val="Part_No"/>
    <w:basedOn w:val="AnnexNo"/>
    <w:next w:val="Normal"/>
    <w:rsid w:val="00910E1A"/>
  </w:style>
  <w:style w:type="paragraph" w:customStyle="1" w:styleId="Partref">
    <w:name w:val="Part_ref"/>
    <w:basedOn w:val="Annexref"/>
    <w:next w:val="Normal"/>
    <w:rsid w:val="00D35CBC"/>
    <w:rPr>
      <w:rFonts w:eastAsia="STKaiti"/>
    </w:rPr>
  </w:style>
  <w:style w:type="paragraph" w:customStyle="1" w:styleId="Parttitle">
    <w:name w:val="Part_title"/>
    <w:basedOn w:val="Annextitle"/>
    <w:next w:val="Normalaftertitle0"/>
    <w:rsid w:val="00910E1A"/>
  </w:style>
  <w:style w:type="paragraph" w:customStyle="1" w:styleId="Reftext">
    <w:name w:val="Ref_text"/>
    <w:basedOn w:val="Normal"/>
    <w:rsid w:val="00B026CB"/>
    <w:pPr>
      <w:ind w:left="1134" w:hanging="1134"/>
    </w:pPr>
  </w:style>
  <w:style w:type="paragraph" w:customStyle="1" w:styleId="Reftitle">
    <w:name w:val="Ref_title"/>
    <w:basedOn w:val="Normal"/>
    <w:next w:val="Reftext"/>
    <w:rsid w:val="00B026CB"/>
    <w:pPr>
      <w:spacing w:before="480"/>
      <w:jc w:val="center"/>
    </w:pPr>
    <w:rPr>
      <w:caps/>
    </w:rPr>
  </w:style>
  <w:style w:type="paragraph" w:customStyle="1" w:styleId="Resdate">
    <w:name w:val="Res_date"/>
    <w:basedOn w:val="Recdate"/>
    <w:next w:val="Normalaftertitle0"/>
    <w:rsid w:val="00B026CB"/>
  </w:style>
  <w:style w:type="paragraph" w:customStyle="1" w:styleId="Restitle">
    <w:name w:val="Res_title"/>
    <w:basedOn w:val="Rectitle"/>
    <w:next w:val="Normal"/>
    <w:rsid w:val="00910E1A"/>
  </w:style>
  <w:style w:type="paragraph" w:customStyle="1" w:styleId="Resref">
    <w:name w:val="Res_ref"/>
    <w:basedOn w:val="Recref"/>
    <w:qFormat/>
    <w:rsid w:val="00910E1A"/>
  </w:style>
  <w:style w:type="paragraph" w:customStyle="1" w:styleId="SectionNo">
    <w:name w:val="Section_No"/>
    <w:basedOn w:val="AnnexNo"/>
    <w:next w:val="Normal"/>
    <w:rsid w:val="00910E1A"/>
  </w:style>
  <w:style w:type="paragraph" w:customStyle="1" w:styleId="Sectiontitle">
    <w:name w:val="Section_title"/>
    <w:basedOn w:val="Annextitle"/>
    <w:next w:val="Normalaftertitle0"/>
    <w:rsid w:val="00910E1A"/>
  </w:style>
  <w:style w:type="paragraph" w:customStyle="1" w:styleId="Source">
    <w:name w:val="Source"/>
    <w:basedOn w:val="Normal"/>
    <w:next w:val="Normal"/>
    <w:rsid w:val="00910E1A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910E1A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Normal"/>
    <w:rsid w:val="00910E1A"/>
    <w:pPr>
      <w:keepNext/>
      <w:spacing w:before="80" w:after="80"/>
      <w:jc w:val="center"/>
    </w:pPr>
    <w:rPr>
      <w:rFonts w:ascii="Times New Roman Bold" w:hAnsi="Times New Roman Bold" w:cs="Times New Roman Bold"/>
      <w:b/>
      <w:sz w:val="22"/>
    </w:rPr>
  </w:style>
  <w:style w:type="paragraph" w:customStyle="1" w:styleId="Tablelegend">
    <w:name w:val="Table_legend"/>
    <w:basedOn w:val="Normal"/>
    <w:rsid w:val="006111B1"/>
    <w:pPr>
      <w:spacing w:before="60" w:after="60"/>
    </w:pPr>
    <w:rPr>
      <w:sz w:val="20"/>
    </w:rPr>
  </w:style>
  <w:style w:type="paragraph" w:customStyle="1" w:styleId="TableNo">
    <w:name w:val="Table_No"/>
    <w:basedOn w:val="Normal"/>
    <w:next w:val="Normal"/>
    <w:rsid w:val="00910E1A"/>
    <w:pPr>
      <w:keepNext/>
      <w:spacing w:before="560" w:after="120"/>
      <w:jc w:val="center"/>
    </w:pPr>
    <w:rPr>
      <w:caps/>
    </w:rPr>
  </w:style>
  <w:style w:type="paragraph" w:customStyle="1" w:styleId="Tabletitle">
    <w:name w:val="Table_title"/>
    <w:basedOn w:val="Normal"/>
    <w:next w:val="Tabletext"/>
    <w:rsid w:val="00910E1A"/>
    <w:pPr>
      <w:keepNext/>
      <w:keepLines/>
      <w:spacing w:before="0" w:after="120"/>
      <w:jc w:val="center"/>
    </w:pPr>
    <w:rPr>
      <w:rFonts w:ascii="Times New Roman Bold" w:hAnsi="Times New Roman Bold"/>
      <w:b/>
    </w:rPr>
  </w:style>
  <w:style w:type="paragraph" w:customStyle="1" w:styleId="Tableref">
    <w:name w:val="Table_ref"/>
    <w:basedOn w:val="Normal"/>
    <w:next w:val="Normal"/>
    <w:rsid w:val="00910E1A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Normal"/>
    <w:rsid w:val="00910E1A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910E1A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910E1A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910E1A"/>
    <w:rPr>
      <w:b/>
    </w:rPr>
  </w:style>
  <w:style w:type="paragraph" w:customStyle="1" w:styleId="toc0">
    <w:name w:val="toc 0"/>
    <w:basedOn w:val="Normal"/>
    <w:next w:val="TOC1"/>
    <w:rsid w:val="00B026CB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910E1A"/>
    <w:pPr>
      <w:keepLines/>
      <w:tabs>
        <w:tab w:val="left" w:pos="964"/>
        <w:tab w:val="left" w:leader="dot" w:pos="9356"/>
        <w:tab w:val="right" w:pos="9639"/>
      </w:tabs>
      <w:spacing w:before="240"/>
      <w:ind w:left="680" w:right="851" w:hanging="680"/>
    </w:pPr>
    <w:rPr>
      <w:rFonts w:eastAsia="Batang"/>
      <w:noProof/>
    </w:rPr>
  </w:style>
  <w:style w:type="paragraph" w:styleId="TOC2">
    <w:name w:val="toc 2"/>
    <w:basedOn w:val="TOC1"/>
    <w:rsid w:val="00910E1A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rsid w:val="00910E1A"/>
    <w:pPr>
      <w:ind w:left="2269"/>
    </w:pPr>
  </w:style>
  <w:style w:type="paragraph" w:styleId="TOC4">
    <w:name w:val="toc 4"/>
    <w:basedOn w:val="TOC3"/>
    <w:rsid w:val="00910E1A"/>
  </w:style>
  <w:style w:type="paragraph" w:styleId="TOC5">
    <w:name w:val="toc 5"/>
    <w:basedOn w:val="TOC4"/>
    <w:rsid w:val="00910E1A"/>
  </w:style>
  <w:style w:type="paragraph" w:styleId="TOC6">
    <w:name w:val="toc 6"/>
    <w:basedOn w:val="TOC4"/>
    <w:rsid w:val="00910E1A"/>
  </w:style>
  <w:style w:type="paragraph" w:styleId="TOC7">
    <w:name w:val="toc 7"/>
    <w:basedOn w:val="TOC4"/>
    <w:rsid w:val="00910E1A"/>
  </w:style>
  <w:style w:type="paragraph" w:styleId="TOC8">
    <w:name w:val="toc 8"/>
    <w:basedOn w:val="TOC4"/>
    <w:rsid w:val="00910E1A"/>
  </w:style>
  <w:style w:type="character" w:customStyle="1" w:styleId="Recdef">
    <w:name w:val="Rec_def"/>
    <w:basedOn w:val="DefaultParagraphFont"/>
    <w:rsid w:val="00B026CB"/>
    <w:rPr>
      <w:b/>
    </w:rPr>
  </w:style>
  <w:style w:type="character" w:customStyle="1" w:styleId="Resdef">
    <w:name w:val="Res_def"/>
    <w:basedOn w:val="DefaultParagraphFont"/>
    <w:rsid w:val="00B026CB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910E1A"/>
    <w:rPr>
      <w:b/>
      <w:color w:val="auto"/>
      <w:sz w:val="20"/>
    </w:rPr>
  </w:style>
  <w:style w:type="paragraph" w:customStyle="1" w:styleId="Formal">
    <w:name w:val="Formal"/>
    <w:basedOn w:val="Normal"/>
    <w:rsid w:val="00CF0BE1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Times New Roman Bold" w:hAnsi="Times New Roman Bold"/>
      <w:noProof/>
      <w:sz w:val="20"/>
    </w:rPr>
  </w:style>
  <w:style w:type="paragraph" w:customStyle="1" w:styleId="Section1">
    <w:name w:val="Section_1"/>
    <w:basedOn w:val="Normal"/>
    <w:rsid w:val="00910E1A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D35CBC"/>
    <w:rPr>
      <w:rFonts w:eastAsia="STKaiti"/>
      <w:b w:val="0"/>
    </w:rPr>
  </w:style>
  <w:style w:type="paragraph" w:customStyle="1" w:styleId="Headingi">
    <w:name w:val="Heading_i"/>
    <w:basedOn w:val="Normal"/>
    <w:next w:val="Normal"/>
    <w:rsid w:val="00D35CBC"/>
    <w:pPr>
      <w:spacing w:before="160"/>
    </w:pPr>
    <w:rPr>
      <w:rFonts w:eastAsia="STKaiti"/>
    </w:rPr>
  </w:style>
  <w:style w:type="paragraph" w:customStyle="1" w:styleId="Headingb">
    <w:name w:val="Heading_b"/>
    <w:basedOn w:val="Normal"/>
    <w:next w:val="Normal"/>
    <w:qFormat/>
    <w:rsid w:val="00910E1A"/>
    <w:pPr>
      <w:keepNext/>
      <w:spacing w:before="160"/>
    </w:pPr>
    <w:rPr>
      <w:rFonts w:ascii="Times New Roman Bold" w:hAnsi="Times New Roman Bold" w:cs="Times New Roman Bold"/>
      <w:b/>
      <w:lang w:val="fr-CH"/>
    </w:rPr>
  </w:style>
  <w:style w:type="paragraph" w:customStyle="1" w:styleId="Figure">
    <w:name w:val="Figure"/>
    <w:basedOn w:val="Normal"/>
    <w:next w:val="Normal"/>
    <w:rsid w:val="00910E1A"/>
    <w:pPr>
      <w:keepNext/>
      <w:keepLines/>
      <w:jc w:val="center"/>
    </w:pPr>
  </w:style>
  <w:style w:type="character" w:styleId="PageNumber">
    <w:name w:val="page number"/>
    <w:basedOn w:val="DefaultParagraphFont"/>
    <w:rsid w:val="00B026CB"/>
  </w:style>
  <w:style w:type="paragraph" w:customStyle="1" w:styleId="ResNo">
    <w:name w:val="Res_No"/>
    <w:basedOn w:val="RecNo"/>
    <w:next w:val="Normal"/>
    <w:link w:val="ResNoChar"/>
    <w:rsid w:val="00910E1A"/>
    <w:pPr>
      <w:jc w:val="center"/>
    </w:pPr>
    <w:rPr>
      <w:rFonts w:ascii="Times New Roman" w:cs="Times New Roman"/>
      <w:b w:val="0"/>
    </w:rPr>
  </w:style>
  <w:style w:type="paragraph" w:customStyle="1" w:styleId="Figuretitle">
    <w:name w:val="Figure_title"/>
    <w:basedOn w:val="Normal"/>
    <w:next w:val="Normal"/>
    <w:rsid w:val="00D35CBC"/>
    <w:pPr>
      <w:keepNext/>
      <w:keepLines/>
      <w:spacing w:after="480"/>
      <w:jc w:val="center"/>
    </w:pPr>
    <w:rPr>
      <w:rFonts w:ascii="Times New Roman Bold" w:hAnsi="Times New Roman Bold"/>
      <w:b/>
    </w:rPr>
  </w:style>
  <w:style w:type="paragraph" w:customStyle="1" w:styleId="FigureNo">
    <w:name w:val="Figure_No"/>
    <w:basedOn w:val="Normal"/>
    <w:next w:val="Normal"/>
    <w:rsid w:val="00910E1A"/>
    <w:pPr>
      <w:keepNext/>
      <w:keepLines/>
      <w:spacing w:before="480" w:after="120"/>
      <w:jc w:val="center"/>
    </w:pPr>
    <w:rPr>
      <w:caps/>
    </w:rPr>
  </w:style>
  <w:style w:type="paragraph" w:customStyle="1" w:styleId="Annextitle">
    <w:name w:val="Annex_title"/>
    <w:basedOn w:val="Normal"/>
    <w:next w:val="Normal"/>
    <w:rsid w:val="00910E1A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nnexNo">
    <w:name w:val="Annex_No"/>
    <w:basedOn w:val="Normal"/>
    <w:next w:val="Normal"/>
    <w:rsid w:val="00910E1A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ppendixtitle">
    <w:name w:val="Appendix_title"/>
    <w:basedOn w:val="Annextitle"/>
    <w:next w:val="Normal"/>
    <w:rsid w:val="00910E1A"/>
  </w:style>
  <w:style w:type="paragraph" w:customStyle="1" w:styleId="AppendixNo">
    <w:name w:val="Appendix_No"/>
    <w:basedOn w:val="AnnexNo"/>
    <w:next w:val="Annexref"/>
    <w:rsid w:val="00910E1A"/>
  </w:style>
  <w:style w:type="paragraph" w:customStyle="1" w:styleId="Reasons">
    <w:name w:val="Reasons"/>
    <w:basedOn w:val="Normal"/>
    <w:qFormat/>
    <w:rsid w:val="00910E1A"/>
  </w:style>
  <w:style w:type="paragraph" w:customStyle="1" w:styleId="Proposal">
    <w:name w:val="Proposal"/>
    <w:basedOn w:val="Normal"/>
    <w:next w:val="Normal"/>
    <w:rsid w:val="00D14AB0"/>
    <w:pPr>
      <w:keepNext/>
      <w:tabs>
        <w:tab w:val="clear" w:pos="794"/>
        <w:tab w:val="clear" w:pos="1191"/>
        <w:tab w:val="clear" w:pos="1588"/>
        <w:tab w:val="clear" w:pos="1985"/>
        <w:tab w:val="left" w:pos="1134"/>
      </w:tabs>
      <w:spacing w:before="240"/>
    </w:pPr>
    <w:rPr>
      <w:rFonts w:hAnsi="Times New Roman Bold"/>
      <w:b/>
    </w:rPr>
  </w:style>
  <w:style w:type="paragraph" w:customStyle="1" w:styleId="Annexref">
    <w:name w:val="Annex_ref"/>
    <w:basedOn w:val="Normal"/>
    <w:next w:val="Normal"/>
    <w:rsid w:val="00910E1A"/>
    <w:pPr>
      <w:keepNext/>
      <w:keepLines/>
      <w:spacing w:after="280"/>
      <w:jc w:val="center"/>
    </w:pPr>
  </w:style>
  <w:style w:type="paragraph" w:customStyle="1" w:styleId="Appendixref">
    <w:name w:val="Appendix_ref"/>
    <w:basedOn w:val="Annexref"/>
    <w:next w:val="Annextitle"/>
    <w:rsid w:val="00910E1A"/>
  </w:style>
  <w:style w:type="paragraph" w:customStyle="1" w:styleId="Border">
    <w:name w:val="Border"/>
    <w:basedOn w:val="Normal"/>
    <w:rsid w:val="00910E1A"/>
    <w:pPr>
      <w:pBdr>
        <w:bottom w:val="single" w:sz="6" w:space="0" w:color="auto"/>
      </w:pBdr>
      <w:tabs>
        <w:tab w:val="left" w:pos="170"/>
        <w:tab w:val="left" w:pos="567"/>
        <w:tab w:val="left" w:pos="737"/>
        <w:tab w:val="left" w:pos="2977"/>
        <w:tab w:val="left" w:pos="3266"/>
      </w:tabs>
      <w:spacing w:before="0" w:line="10" w:lineRule="exact"/>
      <w:ind w:left="28" w:right="28"/>
      <w:jc w:val="center"/>
    </w:pPr>
    <w:rPr>
      <w:b/>
      <w:noProof/>
      <w:sz w:val="20"/>
    </w:rPr>
  </w:style>
  <w:style w:type="paragraph" w:styleId="NormalIndent">
    <w:name w:val="Normal Indent"/>
    <w:basedOn w:val="Normal"/>
    <w:rsid w:val="00910E1A"/>
    <w:pPr>
      <w:ind w:left="1134"/>
    </w:pPr>
  </w:style>
  <w:style w:type="character" w:styleId="LineNumber">
    <w:name w:val="line number"/>
    <w:basedOn w:val="DefaultParagraphFont"/>
    <w:rsid w:val="00B026CB"/>
  </w:style>
  <w:style w:type="paragraph" w:customStyle="1" w:styleId="Normalaftertitle0">
    <w:name w:val="Normal after title"/>
    <w:basedOn w:val="Normal"/>
    <w:next w:val="Normal"/>
    <w:rsid w:val="00910E1A"/>
    <w:pPr>
      <w:spacing w:before="280"/>
    </w:pPr>
  </w:style>
  <w:style w:type="paragraph" w:customStyle="1" w:styleId="Section3">
    <w:name w:val="Section_3"/>
    <w:basedOn w:val="Section1"/>
    <w:rsid w:val="00910E1A"/>
    <w:rPr>
      <w:b w:val="0"/>
    </w:rPr>
  </w:style>
  <w:style w:type="paragraph" w:customStyle="1" w:styleId="NormalCH">
    <w:name w:val="NormalCH"/>
    <w:basedOn w:val="Normal"/>
    <w:next w:val="Normal"/>
    <w:qFormat/>
    <w:rsid w:val="00644391"/>
    <w:pPr>
      <w:tabs>
        <w:tab w:val="left" w:pos="567"/>
        <w:tab w:val="left" w:pos="1701"/>
        <w:tab w:val="left" w:pos="2835"/>
      </w:tabs>
      <w:ind w:firstLineChars="200" w:firstLine="200"/>
    </w:pPr>
    <w:rPr>
      <w:lang w:val="en-US"/>
    </w:rPr>
  </w:style>
  <w:style w:type="paragraph" w:customStyle="1" w:styleId="Agendaitem">
    <w:name w:val="Agenda_item"/>
    <w:basedOn w:val="Normal"/>
    <w:next w:val="Normal"/>
    <w:qFormat/>
    <w:rsid w:val="00910E1A"/>
    <w:pPr>
      <w:overflowPunct/>
      <w:autoSpaceDE/>
      <w:autoSpaceDN/>
      <w:adjustRightInd/>
      <w:spacing w:before="240"/>
      <w:jc w:val="center"/>
      <w:textAlignment w:val="auto"/>
    </w:pPr>
    <w:rPr>
      <w:sz w:val="28"/>
      <w:lang w:val="es-ES_tradnl"/>
    </w:rPr>
  </w:style>
  <w:style w:type="paragraph" w:customStyle="1" w:styleId="Part1">
    <w:name w:val="Part_1"/>
    <w:basedOn w:val="Section1"/>
    <w:next w:val="Section1"/>
    <w:rsid w:val="00910E1A"/>
  </w:style>
  <w:style w:type="paragraph" w:customStyle="1" w:styleId="Normalend">
    <w:name w:val="Normal_end"/>
    <w:basedOn w:val="Normal"/>
    <w:next w:val="Normal"/>
    <w:rsid w:val="00910E1A"/>
    <w:rPr>
      <w:lang w:val="en-US"/>
    </w:rPr>
  </w:style>
  <w:style w:type="paragraph" w:customStyle="1" w:styleId="Volumetitle">
    <w:name w:val="Volume_title"/>
    <w:basedOn w:val="Normal"/>
    <w:qFormat/>
    <w:rsid w:val="00910E1A"/>
    <w:pPr>
      <w:jc w:val="center"/>
    </w:pPr>
    <w:rPr>
      <w:b/>
      <w:bCs/>
      <w:sz w:val="28"/>
      <w:szCs w:val="28"/>
    </w:rPr>
  </w:style>
  <w:style w:type="character" w:customStyle="1" w:styleId="FooterChar">
    <w:name w:val="Footer Char"/>
    <w:basedOn w:val="DefaultParagraphFont"/>
    <w:link w:val="Footer"/>
    <w:rsid w:val="008C1706"/>
    <w:rPr>
      <w:rFonts w:ascii="Times New Roman" w:hAnsi="Times New Roman"/>
      <w:caps/>
      <w:noProof/>
      <w:sz w:val="16"/>
      <w:lang w:val="en-GB" w:eastAsia="en-US"/>
    </w:rPr>
  </w:style>
  <w:style w:type="character" w:styleId="Hyperlink">
    <w:name w:val="Hyperlink"/>
    <w:basedOn w:val="DefaultParagraphFont"/>
    <w:unhideWhenUsed/>
    <w:rsid w:val="00910E1A"/>
    <w:rPr>
      <w:color w:val="0000FF" w:themeColor="hyperlink"/>
      <w:u w:val="single"/>
    </w:rPr>
  </w:style>
  <w:style w:type="paragraph" w:customStyle="1" w:styleId="Opinionref">
    <w:name w:val="Opinion_ref"/>
    <w:basedOn w:val="Normal"/>
    <w:next w:val="Normalaftertitle0"/>
    <w:qFormat/>
    <w:rsid w:val="00083A44"/>
    <w:pPr>
      <w:overflowPunct/>
      <w:autoSpaceDE/>
      <w:autoSpaceDN/>
      <w:adjustRightInd/>
      <w:jc w:val="center"/>
      <w:textAlignment w:val="auto"/>
    </w:pPr>
    <w:rPr>
      <w:rFonts w:eastAsia="STKaiti"/>
      <w:sz w:val="22"/>
      <w:lang w:val="fr-CH"/>
    </w:rPr>
  </w:style>
  <w:style w:type="paragraph" w:customStyle="1" w:styleId="Opiniontitle">
    <w:name w:val="Opinion_title"/>
    <w:basedOn w:val="Restitle"/>
    <w:next w:val="Opinionref"/>
    <w:qFormat/>
    <w:rsid w:val="00910E1A"/>
  </w:style>
  <w:style w:type="paragraph" w:customStyle="1" w:styleId="OpinionNo">
    <w:name w:val="Opinion_No"/>
    <w:basedOn w:val="ResNo"/>
    <w:next w:val="Normal"/>
    <w:qFormat/>
    <w:rsid w:val="00910E1A"/>
  </w:style>
  <w:style w:type="character" w:customStyle="1" w:styleId="href">
    <w:name w:val="href"/>
    <w:basedOn w:val="DefaultParagraphFont"/>
    <w:qFormat/>
    <w:rsid w:val="000A3B30"/>
    <w:rPr>
      <w:lang w:eastAsia="zh-CN"/>
    </w:rPr>
  </w:style>
  <w:style w:type="paragraph" w:customStyle="1" w:styleId="HeadingSummary">
    <w:name w:val="HeadingSummary"/>
    <w:basedOn w:val="Headingb"/>
    <w:qFormat/>
    <w:rsid w:val="00910E1A"/>
  </w:style>
  <w:style w:type="character" w:customStyle="1" w:styleId="FootnoteTextChar">
    <w:name w:val="Footnote Text Char"/>
    <w:basedOn w:val="DefaultParagraphFont"/>
    <w:link w:val="FootnoteText"/>
    <w:rsid w:val="00910E1A"/>
    <w:rPr>
      <w:rFonts w:ascii="Times New Roman" w:eastAsia="Times New Roman" w:hAnsi="Times New Roman"/>
      <w:sz w:val="24"/>
      <w:lang w:val="en-GB" w:eastAsia="en-US"/>
    </w:rPr>
  </w:style>
  <w:style w:type="character" w:customStyle="1" w:styleId="ResNoChar">
    <w:name w:val="Res_No Char"/>
    <w:basedOn w:val="DefaultParagraphFont"/>
    <w:link w:val="ResNo"/>
    <w:rsid w:val="00D061C5"/>
    <w:rPr>
      <w:rFonts w:ascii="Times New Roman" w:eastAsia="Times New Roman" w:hAnsi="Times New Roman Bold"/>
      <w:sz w:val="28"/>
      <w:lang w:val="en-GB" w:eastAsia="en-US"/>
    </w:rPr>
  </w:style>
  <w:style w:type="paragraph" w:styleId="BalloonText">
    <w:name w:val="Balloon Text"/>
    <w:basedOn w:val="Normal"/>
    <w:link w:val="BalloonTextChar"/>
    <w:semiHidden/>
    <w:unhideWhenUsed/>
    <w:rsid w:val="00910E1A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910E1A"/>
    <w:rPr>
      <w:rFonts w:ascii="Segoe UI" w:eastAsia="Times New Roman" w:hAnsi="Segoe UI" w:cs="Segoe UI"/>
      <w:sz w:val="18"/>
      <w:szCs w:val="18"/>
      <w:lang w:val="en-GB" w:eastAsia="en-US"/>
    </w:rPr>
  </w:style>
  <w:style w:type="character" w:styleId="PlaceholderText">
    <w:name w:val="Placeholder Text"/>
    <w:basedOn w:val="DefaultParagraphFont"/>
    <w:uiPriority w:val="99"/>
    <w:semiHidden/>
    <w:rsid w:val="00910E1A"/>
    <w:rPr>
      <w:color w:val="808080"/>
    </w:rPr>
  </w:style>
  <w:style w:type="paragraph" w:customStyle="1" w:styleId="DocNumber">
    <w:name w:val="DocNumber"/>
    <w:basedOn w:val="Normal"/>
    <w:rsid w:val="00BD7C7C"/>
    <w:pPr>
      <w:spacing w:before="0"/>
    </w:pPr>
    <w:rPr>
      <w:rFonts w:ascii="Verdana" w:hAnsi="Verdana"/>
      <w:b/>
      <w:sz w:val="20"/>
    </w:rPr>
  </w:style>
  <w:style w:type="paragraph" w:customStyle="1" w:styleId="Abstract">
    <w:name w:val="Abstract"/>
    <w:basedOn w:val="Normal"/>
    <w:rsid w:val="00910E1A"/>
    <w:rPr>
      <w:lang w:val="en-US"/>
    </w:rPr>
  </w:style>
  <w:style w:type="paragraph" w:styleId="Caption">
    <w:name w:val="caption"/>
    <w:basedOn w:val="Normal"/>
    <w:next w:val="Normal"/>
    <w:semiHidden/>
    <w:unhideWhenUsed/>
    <w:rsid w:val="00910E1A"/>
    <w:pPr>
      <w:spacing w:before="0" w:after="200"/>
    </w:pPr>
    <w:rPr>
      <w:i/>
      <w:iCs/>
      <w:color w:val="1F497D" w:themeColor="text2"/>
      <w:sz w:val="18"/>
      <w:szCs w:val="18"/>
    </w:rPr>
  </w:style>
  <w:style w:type="character" w:styleId="CommentReference">
    <w:name w:val="annotation reference"/>
    <w:basedOn w:val="DefaultParagraphFont"/>
    <w:semiHidden/>
    <w:unhideWhenUsed/>
    <w:rsid w:val="00910E1A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910E1A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910E1A"/>
    <w:rPr>
      <w:rFonts w:ascii="Times New Roman" w:eastAsia="Times New Roman" w:hAnsi="Times New Roman"/>
      <w:lang w:val="en-GB" w:eastAsia="en-US"/>
    </w:rPr>
  </w:style>
  <w:style w:type="paragraph" w:customStyle="1" w:styleId="Committee">
    <w:name w:val="Committee"/>
    <w:basedOn w:val="Normal"/>
    <w:qFormat/>
    <w:rsid w:val="00910E1A"/>
    <w:pPr>
      <w:tabs>
        <w:tab w:val="left" w:pos="851"/>
      </w:tabs>
      <w:spacing w:before="0" w:line="240" w:lineRule="atLeast"/>
    </w:pPr>
    <w:rPr>
      <w:rFonts w:ascii="Verdana" w:hAnsi="Verdana" w:cstheme="minorHAnsi"/>
      <w:b/>
      <w:sz w:val="20"/>
      <w:szCs w:val="24"/>
    </w:rPr>
  </w:style>
  <w:style w:type="paragraph" w:customStyle="1" w:styleId="TopHeader">
    <w:name w:val="TopHeader"/>
    <w:basedOn w:val="Normal"/>
    <w:rsid w:val="00910E1A"/>
    <w:rPr>
      <w:rFonts w:ascii="Verdana" w:hAnsi="Verdana" w:cs="Times New Roman Bold"/>
      <w:b/>
      <w:bCs/>
      <w:szCs w:val="24"/>
    </w:rPr>
  </w:style>
  <w:style w:type="paragraph" w:customStyle="1" w:styleId="Docnumber0">
    <w:name w:val="Docnumber"/>
    <w:basedOn w:val="TopHeader"/>
    <w:link w:val="DocnumberChar"/>
    <w:rsid w:val="00910E1A"/>
    <w:pPr>
      <w:spacing w:before="0"/>
    </w:pPr>
    <w:rPr>
      <w:sz w:val="20"/>
      <w:szCs w:val="20"/>
    </w:rPr>
  </w:style>
  <w:style w:type="character" w:customStyle="1" w:styleId="DocnumberChar">
    <w:name w:val="Docnumber Char"/>
    <w:link w:val="Docnumber0"/>
    <w:rsid w:val="00910E1A"/>
    <w:rPr>
      <w:rFonts w:ascii="Verdana" w:eastAsia="Times New Roman" w:hAnsi="Verdana" w:cs="Times New Roman Bold"/>
      <w:b/>
      <w:bCs/>
      <w:lang w:val="en-GB" w:eastAsia="en-US"/>
    </w:rPr>
  </w:style>
  <w:style w:type="character" w:customStyle="1" w:styleId="HeaderChar">
    <w:name w:val="Header Char"/>
    <w:basedOn w:val="DefaultParagraphFont"/>
    <w:link w:val="Header"/>
    <w:rsid w:val="00910E1A"/>
    <w:rPr>
      <w:rFonts w:ascii="Times New Roman" w:eastAsia="Times New Roman" w:hAnsi="Times New Roman"/>
      <w:sz w:val="18"/>
      <w:lang w:val="en-GB" w:eastAsia="en-US"/>
    </w:rPr>
  </w:style>
  <w:style w:type="paragraph" w:customStyle="1" w:styleId="Reftextlong">
    <w:name w:val="Ref_text_long"/>
    <w:basedOn w:val="Normal"/>
    <w:qFormat/>
    <w:rsid w:val="004B2DBE"/>
    <w:pPr>
      <w:ind w:left="1985" w:hanging="1985"/>
    </w:pPr>
    <w:rPr>
      <w:rFonts w:cs="Times New Roman Bold"/>
      <w:bCs/>
      <w:szCs w:val="22"/>
      <w:lang w:eastAsia="zh-CN"/>
    </w:rPr>
  </w:style>
  <w:style w:type="paragraph" w:customStyle="1" w:styleId="Reftextlong2">
    <w:name w:val="Ref_text_long_2"/>
    <w:basedOn w:val="Normal"/>
    <w:qFormat/>
    <w:rsid w:val="004B2DBE"/>
    <w:pPr>
      <w:tabs>
        <w:tab w:val="left" w:pos="2552"/>
      </w:tabs>
      <w:ind w:left="2552" w:hanging="2552"/>
    </w:pPr>
    <w:rPr>
      <w:rFonts w:cs="Times New Roman Bold"/>
      <w:bCs/>
      <w:szCs w:val="22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72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1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8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7300e5af-8ebd-41ca-b4f4-804d5c0ff891" targetNamespace="http://schemas.microsoft.com/office/2006/metadata/properties" ma:root="true" ma:fieldsID="d41af5c836d734370eb92e7ee5f83852" ns2:_="" ns3:_="">
    <xsd:import namespace="996b2e75-67fd-4955-a3b0-5ab9934cb50b"/>
    <xsd:import namespace="7300e5af-8ebd-41ca-b4f4-804d5c0ff891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00e5af-8ebd-41ca-b4f4-804d5c0ff891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7300e5af-8ebd-41ca-b4f4-804d5c0ff891">DPM</DPM_x0020_Author>
    <DPM_x0020_File_x0020_name xmlns="7300e5af-8ebd-41ca-b4f4-804d5c0ff891">T17-WTSA.20-C-0036!A9!MSW-C</DPM_x0020_File_x0020_name>
    <DPM_x0020_Version xmlns="7300e5af-8ebd-41ca-b4f4-804d5c0ff891">DPM_2019.11.13.01</DPM_x0020_Version>
  </documentManagement>
</p:properties>
</file>

<file path=customXml/itemProps1.xml><?xml version="1.0" encoding="utf-8"?>
<ds:datastoreItem xmlns:ds="http://schemas.openxmlformats.org/officeDocument/2006/customXml" ds:itemID="{0AF829E2-78C4-4AE9-B0CB-2D4C96A037AB}">
  <ds:schemaRefs>
    <ds:schemaRef ds:uri="http://schemas.microsoft.com/sharepoint/v3/contenttype/forms"/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7300e5af-8ebd-41ca-b4f4-804d5c0ff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300e5af-8ebd-41ca-b4f4-804d5c0ff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127</Words>
  <Characters>107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General Secretariat - Pool</Manager>
  <Company>International Telecommunication Union (ITU)</Company>
  <LinksUpToDate>false</LinksUpToDate>
  <CharactersWithSpaces>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T17-WTSA.20-C-0036!A9!MSW-C</dc:title>
  <dc:subject>World Telecommunication Standardization Assembly</dc:subject>
  <dc:creator>Documents Proposals Manager (DPM)</dc:creator>
  <cp:keywords>DPM_v2022.1.20.1_prod</cp:keywords>
  <dc:description>Template used by DPM and CPI for the WTSA-16</dc:description>
  <cp:lastModifiedBy>Li, Kehan</cp:lastModifiedBy>
  <cp:revision>4</cp:revision>
  <cp:lastPrinted>2016-06-07T13:24:00Z</cp:lastPrinted>
  <dcterms:created xsi:type="dcterms:W3CDTF">2022-02-03T16:25:00Z</dcterms:created>
  <dcterms:modified xsi:type="dcterms:W3CDTF">2022-02-03T21:03:00Z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PC_WRC12.dotm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author">
    <vt:lpwstr/>
  </property>
  <property fmtid="{D5CDD505-2E9C-101B-9397-08002B2CF9AE}" pid="6" name="Docbluepink">
    <vt:lpwstr/>
  </property>
  <property fmtid="{D5CDD505-2E9C-101B-9397-08002B2CF9AE}" pid="7" name="Docdest">
    <vt:lpwstr/>
  </property>
</Properties>
</file>