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2979EF" w14:paraId="7E8FB31A" w14:textId="77777777" w:rsidTr="00CF2532">
        <w:trPr>
          <w:cantSplit/>
        </w:trPr>
        <w:tc>
          <w:tcPr>
            <w:tcW w:w="6804" w:type="dxa"/>
            <w:vAlign w:val="center"/>
          </w:tcPr>
          <w:p w14:paraId="2523400A" w14:textId="0ED7952B" w:rsidR="00CF2532" w:rsidRPr="002979EF" w:rsidRDefault="00CF2532" w:rsidP="009C0114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2979EF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2979EF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2979EF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102CA" w:rsidRPr="002979E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3474F2" w:rsidRPr="002979E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F33497" w:rsidRPr="002979E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3474F2" w:rsidRPr="002979E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-9 mars 2022</w:t>
            </w:r>
          </w:p>
        </w:tc>
        <w:tc>
          <w:tcPr>
            <w:tcW w:w="3007" w:type="dxa"/>
            <w:vAlign w:val="center"/>
          </w:tcPr>
          <w:p w14:paraId="545C9367" w14:textId="4172B943" w:rsidR="00CF2532" w:rsidRPr="002979EF" w:rsidRDefault="00CF2532" w:rsidP="009C0114">
            <w:pPr>
              <w:spacing w:before="0"/>
              <w:rPr>
                <w:lang w:val="fr-FR"/>
              </w:rPr>
            </w:pPr>
            <w:r w:rsidRPr="002979EF">
              <w:rPr>
                <w:lang w:val="fr-FR"/>
              </w:rPr>
              <w:drawing>
                <wp:inline distT="0" distB="0" distL="0" distR="0" wp14:anchorId="693A258A" wp14:editId="76BF16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2979EF" w14:paraId="6C692498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9D6E0BB" w14:textId="77777777" w:rsidR="00595780" w:rsidRPr="002979EF" w:rsidRDefault="00595780" w:rsidP="009C011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73786289" w14:textId="77777777" w:rsidR="00595780" w:rsidRPr="002979EF" w:rsidRDefault="00595780" w:rsidP="009C0114">
            <w:pPr>
              <w:spacing w:before="0"/>
              <w:rPr>
                <w:lang w:val="fr-FR"/>
              </w:rPr>
            </w:pPr>
          </w:p>
        </w:tc>
      </w:tr>
      <w:tr w:rsidR="001D581B" w:rsidRPr="002979EF" w14:paraId="12FF183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ADBAC1" w14:textId="77777777" w:rsidR="00595780" w:rsidRPr="002979EF" w:rsidRDefault="00595780" w:rsidP="009C011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BE2485E" w14:textId="77777777" w:rsidR="00595780" w:rsidRPr="002979EF" w:rsidRDefault="00595780" w:rsidP="009C011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2979EF" w14:paraId="2B524C27" w14:textId="77777777" w:rsidTr="00530525">
        <w:trPr>
          <w:cantSplit/>
        </w:trPr>
        <w:tc>
          <w:tcPr>
            <w:tcW w:w="6804" w:type="dxa"/>
          </w:tcPr>
          <w:p w14:paraId="5F50B631" w14:textId="45B6FFCF" w:rsidR="00C26BA2" w:rsidRPr="002979EF" w:rsidRDefault="00C26BA2" w:rsidP="009C011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66A6931" w14:textId="3A208205" w:rsidR="00C26BA2" w:rsidRPr="002979EF" w:rsidRDefault="00D70A2E" w:rsidP="009C0114">
            <w:pPr>
              <w:pStyle w:val="DocNumber"/>
              <w:rPr>
                <w:lang w:val="fr-FR"/>
              </w:rPr>
            </w:pPr>
            <w:r w:rsidRPr="002979EF">
              <w:rPr>
                <w:bCs/>
                <w:lang w:val="fr-FR"/>
              </w:rPr>
              <w:t>Document 31-F</w:t>
            </w:r>
          </w:p>
        </w:tc>
      </w:tr>
      <w:tr w:rsidR="001D581B" w:rsidRPr="002979EF" w14:paraId="4DE9306A" w14:textId="77777777" w:rsidTr="00530525">
        <w:trPr>
          <w:cantSplit/>
        </w:trPr>
        <w:tc>
          <w:tcPr>
            <w:tcW w:w="6804" w:type="dxa"/>
          </w:tcPr>
          <w:p w14:paraId="0F40355C" w14:textId="18808A95" w:rsidR="00595780" w:rsidRPr="002979EF" w:rsidRDefault="00595780" w:rsidP="009C011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D4BBEF3" w14:textId="4425D102" w:rsidR="00595780" w:rsidRPr="002979EF" w:rsidRDefault="00D70A2E" w:rsidP="009C0114">
            <w:pPr>
              <w:spacing w:before="0"/>
              <w:rPr>
                <w:lang w:val="fr-FR"/>
              </w:rPr>
            </w:pPr>
            <w:r w:rsidRPr="002979EF">
              <w:rPr>
                <w:rFonts w:ascii="Verdana" w:hAnsi="Verdana"/>
                <w:b/>
                <w:sz w:val="20"/>
                <w:lang w:val="fr-FR"/>
              </w:rPr>
              <w:t>25 novembre 2021</w:t>
            </w:r>
          </w:p>
        </w:tc>
      </w:tr>
      <w:tr w:rsidR="001D581B" w:rsidRPr="002979EF" w14:paraId="311DA8A3" w14:textId="77777777" w:rsidTr="00530525">
        <w:trPr>
          <w:cantSplit/>
        </w:trPr>
        <w:tc>
          <w:tcPr>
            <w:tcW w:w="6804" w:type="dxa"/>
          </w:tcPr>
          <w:p w14:paraId="05F33EEF" w14:textId="77777777" w:rsidR="00595780" w:rsidRPr="002979EF" w:rsidRDefault="00595780" w:rsidP="009C0114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FC203EE" w14:textId="201E4E85" w:rsidR="00595780" w:rsidRPr="002979EF" w:rsidRDefault="00D70A2E" w:rsidP="009C0114">
            <w:pPr>
              <w:spacing w:before="0"/>
              <w:rPr>
                <w:lang w:val="fr-FR"/>
              </w:rPr>
            </w:pPr>
            <w:r w:rsidRPr="002979EF">
              <w:rPr>
                <w:rFonts w:ascii="Verdana" w:hAnsi="Verdana"/>
                <w:b/>
                <w:bCs/>
                <w:sz w:val="20"/>
                <w:lang w:val="fr-FR"/>
              </w:rPr>
              <w:t>Original: anglais</w:t>
            </w:r>
          </w:p>
        </w:tc>
      </w:tr>
      <w:tr w:rsidR="000032AD" w:rsidRPr="002979EF" w14:paraId="4E23F5DE" w14:textId="77777777" w:rsidTr="00530525">
        <w:trPr>
          <w:cantSplit/>
        </w:trPr>
        <w:tc>
          <w:tcPr>
            <w:tcW w:w="9811" w:type="dxa"/>
            <w:gridSpan w:val="2"/>
          </w:tcPr>
          <w:p w14:paraId="59DB53A0" w14:textId="77777777" w:rsidR="000032AD" w:rsidRPr="002979EF" w:rsidRDefault="000032AD" w:rsidP="009C011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2979EF" w14:paraId="06F1D33F" w14:textId="77777777" w:rsidTr="00530525">
        <w:trPr>
          <w:cantSplit/>
        </w:trPr>
        <w:tc>
          <w:tcPr>
            <w:tcW w:w="9811" w:type="dxa"/>
            <w:gridSpan w:val="2"/>
          </w:tcPr>
          <w:p w14:paraId="549C3032" w14:textId="29AE18EA" w:rsidR="00595780" w:rsidRPr="002979EF" w:rsidRDefault="00D70A2E" w:rsidP="009C0114">
            <w:pPr>
              <w:pStyle w:val="Source"/>
              <w:rPr>
                <w:lang w:val="fr-FR"/>
              </w:rPr>
            </w:pPr>
            <w:r w:rsidRPr="002979EF">
              <w:rPr>
                <w:bCs/>
                <w:lang w:val="fr-FR"/>
              </w:rPr>
              <w:t>Note du Secrétaire général</w:t>
            </w:r>
          </w:p>
        </w:tc>
      </w:tr>
      <w:tr w:rsidR="00595780" w:rsidRPr="002979EF" w14:paraId="25545E43" w14:textId="77777777" w:rsidTr="00530525">
        <w:trPr>
          <w:cantSplit/>
        </w:trPr>
        <w:tc>
          <w:tcPr>
            <w:tcW w:w="9811" w:type="dxa"/>
            <w:gridSpan w:val="2"/>
          </w:tcPr>
          <w:p w14:paraId="0641CCA4" w14:textId="0CE492A1" w:rsidR="00595780" w:rsidRPr="002979EF" w:rsidRDefault="00D70A2E" w:rsidP="009C0114">
            <w:pPr>
              <w:pStyle w:val="Title1"/>
              <w:rPr>
                <w:lang w:val="fr-FR"/>
              </w:rPr>
            </w:pPr>
            <w:r w:rsidRPr="002979EF">
              <w:rPr>
                <w:lang w:val="fr-FR"/>
              </w:rPr>
              <w:t xml:space="preserve">BUDGET </w:t>
            </w:r>
            <w:r w:rsidR="00C33111" w:rsidRPr="002979EF">
              <w:rPr>
                <w:lang w:val="fr-FR"/>
              </w:rPr>
              <w:t>DE L'ASSEMBLÉE MONDIALE DE</w:t>
            </w:r>
            <w:r w:rsidR="00CE4019" w:rsidRPr="002979EF">
              <w:rPr>
                <w:lang w:val="fr-FR"/>
              </w:rPr>
              <w:t xml:space="preserve"> </w:t>
            </w:r>
            <w:r w:rsidR="00C33111" w:rsidRPr="002979EF">
              <w:rPr>
                <w:lang w:val="fr-FR"/>
              </w:rPr>
              <w:t xml:space="preserve">NORMALISATION </w:t>
            </w:r>
            <w:r w:rsidR="00CE4019" w:rsidRPr="002979EF">
              <w:rPr>
                <w:lang w:val="fr-FR"/>
              </w:rPr>
              <w:br/>
            </w:r>
            <w:r w:rsidR="00C33111" w:rsidRPr="002979EF">
              <w:rPr>
                <w:lang w:val="fr-FR"/>
              </w:rPr>
              <w:t>DES TÉLÉCOMMUNICATIONS (AMNT</w:t>
            </w:r>
            <w:r w:rsidRPr="002979EF">
              <w:rPr>
                <w:lang w:val="fr-FR"/>
              </w:rPr>
              <w:t>-20)</w:t>
            </w:r>
          </w:p>
        </w:tc>
      </w:tr>
      <w:tr w:rsidR="00595780" w:rsidRPr="002979EF" w14:paraId="0E0F2FDE" w14:textId="77777777" w:rsidTr="00530525">
        <w:trPr>
          <w:cantSplit/>
        </w:trPr>
        <w:tc>
          <w:tcPr>
            <w:tcW w:w="9811" w:type="dxa"/>
            <w:gridSpan w:val="2"/>
          </w:tcPr>
          <w:p w14:paraId="30B0EA09" w14:textId="122CF66F" w:rsidR="00595780" w:rsidRPr="002979EF" w:rsidRDefault="00595780" w:rsidP="009C0114">
            <w:pPr>
              <w:pStyle w:val="Title2"/>
              <w:rPr>
                <w:lang w:val="fr-FR"/>
              </w:rPr>
            </w:pPr>
          </w:p>
        </w:tc>
      </w:tr>
      <w:tr w:rsidR="00C26BA2" w:rsidRPr="002979EF" w14:paraId="1E9DF784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7AC0DE5" w14:textId="310146A7" w:rsidR="00C26BA2" w:rsidRPr="002979EF" w:rsidRDefault="00C26BA2" w:rsidP="009C0114">
            <w:pPr>
              <w:pStyle w:val="Agendaitem"/>
              <w:rPr>
                <w:lang w:val="fr-FR"/>
              </w:rPr>
            </w:pPr>
          </w:p>
        </w:tc>
      </w:tr>
    </w:tbl>
    <w:p w14:paraId="41045973" w14:textId="3C41DD1C" w:rsidR="00D70A2E" w:rsidRPr="002979EF" w:rsidRDefault="00C33111" w:rsidP="009C0114">
      <w:pPr>
        <w:pStyle w:val="Normalaftertitle"/>
        <w:rPr>
          <w:lang w:val="fr-FR"/>
        </w:rPr>
      </w:pPr>
      <w:r w:rsidRPr="002979EF">
        <w:rPr>
          <w:lang w:val="fr-FR"/>
        </w:rPr>
        <w:t>Le</w:t>
      </w:r>
      <w:r w:rsidR="00D70A2E" w:rsidRPr="002979EF">
        <w:rPr>
          <w:lang w:val="fr-FR"/>
        </w:rPr>
        <w:t xml:space="preserve"> budget </w:t>
      </w:r>
      <w:r w:rsidRPr="002979EF">
        <w:rPr>
          <w:lang w:val="fr-FR"/>
        </w:rPr>
        <w:t>de l'Assemblée mondiale de normalisation des télécommunications</w:t>
      </w:r>
      <w:r w:rsidR="00D70A2E" w:rsidRPr="002979EF">
        <w:rPr>
          <w:lang w:val="fr-FR"/>
        </w:rPr>
        <w:t xml:space="preserve"> (</w:t>
      </w:r>
      <w:r w:rsidRPr="002979EF">
        <w:rPr>
          <w:lang w:val="fr-FR"/>
        </w:rPr>
        <w:t>AMNT</w:t>
      </w:r>
      <w:r w:rsidR="00D70A2E" w:rsidRPr="002979EF">
        <w:rPr>
          <w:lang w:val="fr-FR"/>
        </w:rPr>
        <w:t xml:space="preserve">-20) </w:t>
      </w:r>
      <w:r w:rsidRPr="002979EF">
        <w:rPr>
          <w:lang w:val="fr-FR"/>
        </w:rPr>
        <w:t>a été approuvé initialement par le Conseil à sa session de 2019</w:t>
      </w:r>
      <w:r w:rsidR="00D70A2E" w:rsidRPr="002979EF">
        <w:rPr>
          <w:lang w:val="fr-FR"/>
        </w:rPr>
        <w:t xml:space="preserve"> </w:t>
      </w:r>
      <w:r w:rsidRPr="002979EF">
        <w:rPr>
          <w:lang w:val="fr-FR"/>
        </w:rPr>
        <w:t>dans la</w:t>
      </w:r>
      <w:r w:rsidR="00D70A2E" w:rsidRPr="002979EF">
        <w:rPr>
          <w:lang w:val="fr-FR"/>
        </w:rPr>
        <w:t xml:space="preserve"> </w:t>
      </w:r>
      <w:hyperlink r:id="rId9" w:history="1">
        <w:r w:rsidRPr="002979EF">
          <w:rPr>
            <w:rStyle w:val="Hyperlink"/>
            <w:lang w:val="fr-FR"/>
          </w:rPr>
          <w:t>Ré</w:t>
        </w:r>
        <w:r w:rsidR="00D70A2E" w:rsidRPr="002979EF">
          <w:rPr>
            <w:rStyle w:val="Hyperlink"/>
            <w:lang w:val="fr-FR"/>
          </w:rPr>
          <w:t>solution</w:t>
        </w:r>
        <w:r w:rsidR="00D70A2E" w:rsidRPr="002979EF">
          <w:rPr>
            <w:rStyle w:val="Hyperlink"/>
            <w:lang w:val="fr-FR"/>
          </w:rPr>
          <w:t xml:space="preserve"> </w:t>
        </w:r>
        <w:r w:rsidR="00D70A2E" w:rsidRPr="002979EF">
          <w:rPr>
            <w:rStyle w:val="Hyperlink"/>
            <w:lang w:val="fr-FR"/>
          </w:rPr>
          <w:t>1396</w:t>
        </w:r>
      </w:hyperlink>
      <w:r w:rsidR="00D70A2E" w:rsidRPr="002979EF">
        <w:rPr>
          <w:lang w:val="fr-FR"/>
        </w:rPr>
        <w:t xml:space="preserve">. </w:t>
      </w:r>
      <w:r w:rsidRPr="002979EF">
        <w:rPr>
          <w:lang w:val="fr-FR"/>
        </w:rPr>
        <w:t>L'AMNT</w:t>
      </w:r>
      <w:r w:rsidR="00D70A2E" w:rsidRPr="002979EF">
        <w:rPr>
          <w:lang w:val="fr-FR"/>
        </w:rPr>
        <w:t xml:space="preserve">-20 </w:t>
      </w:r>
      <w:r w:rsidRPr="002979EF">
        <w:rPr>
          <w:lang w:val="fr-FR"/>
        </w:rPr>
        <w:t>ayant été reportée à</w:t>
      </w:r>
      <w:r w:rsidR="00D70A2E" w:rsidRPr="002979EF">
        <w:rPr>
          <w:lang w:val="fr-FR"/>
        </w:rPr>
        <w:t xml:space="preserve"> 2022, </w:t>
      </w:r>
      <w:r w:rsidRPr="002979EF">
        <w:rPr>
          <w:lang w:val="fr-FR"/>
        </w:rPr>
        <w:t>le budget alloué a été</w:t>
      </w:r>
      <w:r w:rsidR="00D70A2E" w:rsidRPr="002979EF">
        <w:rPr>
          <w:lang w:val="fr-FR"/>
        </w:rPr>
        <w:t xml:space="preserve"> </w:t>
      </w:r>
      <w:r w:rsidRPr="002979EF">
        <w:rPr>
          <w:lang w:val="fr-FR"/>
        </w:rPr>
        <w:t>reporté</w:t>
      </w:r>
      <w:r w:rsidR="00CE4019" w:rsidRPr="002979EF">
        <w:rPr>
          <w:lang w:val="fr-FR"/>
        </w:rPr>
        <w:t xml:space="preserve"> </w:t>
      </w:r>
      <w:r w:rsidR="00D8534A" w:rsidRPr="002979EF">
        <w:rPr>
          <w:lang w:val="fr-FR"/>
        </w:rPr>
        <w:t>à</w:t>
      </w:r>
      <w:r w:rsidR="00D70A2E" w:rsidRPr="002979EF">
        <w:rPr>
          <w:lang w:val="fr-FR"/>
        </w:rPr>
        <w:t xml:space="preserve"> 2022 </w:t>
      </w:r>
      <w:r w:rsidRPr="002979EF">
        <w:rPr>
          <w:lang w:val="fr-FR"/>
        </w:rPr>
        <w:t>et approuvé par le Conseil à sa session de 2021</w:t>
      </w:r>
      <w:r w:rsidR="00D8534A" w:rsidRPr="002979EF">
        <w:rPr>
          <w:lang w:val="fr-FR"/>
        </w:rPr>
        <w:t>, en vertu de la</w:t>
      </w:r>
      <w:r w:rsidR="00D70A2E" w:rsidRPr="002979EF">
        <w:rPr>
          <w:lang w:val="fr-FR"/>
        </w:rPr>
        <w:t xml:space="preserve"> </w:t>
      </w:r>
      <w:hyperlink r:id="rId10" w:history="1">
        <w:r w:rsidRPr="002979EF">
          <w:rPr>
            <w:rStyle w:val="Hyperlink"/>
            <w:lang w:val="fr-FR"/>
          </w:rPr>
          <w:t>Ré</w:t>
        </w:r>
        <w:r w:rsidR="00D70A2E" w:rsidRPr="002979EF">
          <w:rPr>
            <w:rStyle w:val="Hyperlink"/>
            <w:lang w:val="fr-FR"/>
          </w:rPr>
          <w:t>solution</w:t>
        </w:r>
        <w:r w:rsidR="00D70A2E" w:rsidRPr="002979EF">
          <w:rPr>
            <w:rStyle w:val="Hyperlink"/>
            <w:lang w:val="fr-FR"/>
          </w:rPr>
          <w:t xml:space="preserve"> </w:t>
        </w:r>
        <w:r w:rsidR="00D70A2E" w:rsidRPr="002979EF">
          <w:rPr>
            <w:rStyle w:val="Hyperlink"/>
            <w:lang w:val="fr-FR"/>
          </w:rPr>
          <w:t>1405</w:t>
        </w:r>
      </w:hyperlink>
      <w:r w:rsidR="00D70A2E" w:rsidRPr="002979EF">
        <w:rPr>
          <w:lang w:val="fr-FR"/>
        </w:rPr>
        <w:t xml:space="preserve">. </w:t>
      </w:r>
      <w:r w:rsidRPr="002979EF">
        <w:rPr>
          <w:lang w:val="fr-FR"/>
        </w:rPr>
        <w:t xml:space="preserve">On trouvera dans </w:t>
      </w:r>
      <w:r w:rsidR="00D8534A" w:rsidRPr="002979EF">
        <w:rPr>
          <w:color w:val="000000"/>
          <w:lang w:val="fr-FR"/>
        </w:rPr>
        <w:t>l</w:t>
      </w:r>
      <w:r w:rsidR="00CE4019" w:rsidRPr="002979EF">
        <w:rPr>
          <w:color w:val="000000"/>
          <w:lang w:val="fr-FR"/>
        </w:rPr>
        <w:t>'</w:t>
      </w:r>
      <w:r w:rsidR="00D8534A" w:rsidRPr="002979EF">
        <w:rPr>
          <w:color w:val="000000"/>
          <w:lang w:val="fr-FR"/>
        </w:rPr>
        <w:t xml:space="preserve">Annexe du présent document, à l'intention de </w:t>
      </w:r>
      <w:r w:rsidRPr="002979EF">
        <w:rPr>
          <w:lang w:val="fr-FR"/>
        </w:rPr>
        <w:t>de la Commission de contrôle budgétaire</w:t>
      </w:r>
      <w:r w:rsidR="00D8534A" w:rsidRPr="002979EF">
        <w:rPr>
          <w:lang w:val="fr-FR"/>
        </w:rPr>
        <w:t>, le budget de l'Assemblée</w:t>
      </w:r>
      <w:r w:rsidR="00D70A2E" w:rsidRPr="002979EF">
        <w:rPr>
          <w:lang w:val="fr-FR"/>
        </w:rPr>
        <w:t>.</w:t>
      </w:r>
    </w:p>
    <w:p w14:paraId="6E3A8BDA" w14:textId="1A90A0AB" w:rsidR="00D70A2E" w:rsidRPr="002979EF" w:rsidRDefault="00D70A2E" w:rsidP="009C0114">
      <w:pPr>
        <w:tabs>
          <w:tab w:val="clear" w:pos="1134"/>
          <w:tab w:val="clear" w:pos="1871"/>
          <w:tab w:val="clear" w:pos="2268"/>
          <w:tab w:val="center" w:pos="6804"/>
        </w:tabs>
        <w:spacing w:before="1200"/>
        <w:rPr>
          <w:lang w:val="fr-FR"/>
        </w:rPr>
      </w:pPr>
      <w:r w:rsidRPr="002979EF">
        <w:rPr>
          <w:lang w:val="fr-FR"/>
        </w:rPr>
        <w:tab/>
        <w:t>Houlin ZHAO</w:t>
      </w:r>
      <w:r w:rsidRPr="002979EF">
        <w:rPr>
          <w:lang w:val="fr-FR"/>
        </w:rPr>
        <w:br/>
      </w:r>
      <w:r w:rsidRPr="002979EF">
        <w:rPr>
          <w:lang w:val="fr-FR"/>
        </w:rPr>
        <w:tab/>
      </w:r>
      <w:r w:rsidR="00F33497" w:rsidRPr="002979EF">
        <w:rPr>
          <w:lang w:val="fr-FR"/>
        </w:rPr>
        <w:t>Secrétaire général</w:t>
      </w:r>
    </w:p>
    <w:p w14:paraId="59F2DBAD" w14:textId="65A452E9" w:rsidR="00D70A2E" w:rsidRPr="002979EF" w:rsidRDefault="00D70A2E" w:rsidP="009C0114">
      <w:pPr>
        <w:tabs>
          <w:tab w:val="clear" w:pos="1134"/>
          <w:tab w:val="clear" w:pos="1871"/>
          <w:tab w:val="clear" w:pos="2268"/>
          <w:tab w:val="center" w:pos="6804"/>
        </w:tabs>
        <w:spacing w:before="1200"/>
        <w:rPr>
          <w:lang w:val="fr-FR"/>
        </w:rPr>
      </w:pPr>
      <w:r w:rsidRPr="002979EF">
        <w:rPr>
          <w:lang w:val="fr-FR"/>
        </w:rPr>
        <w:t>Annexe: 1</w:t>
      </w:r>
    </w:p>
    <w:p w14:paraId="14263818" w14:textId="2744BB11" w:rsidR="00F776DF" w:rsidRPr="002979EF" w:rsidRDefault="00F776DF" w:rsidP="009C0114">
      <w:pPr>
        <w:rPr>
          <w:lang w:val="fr-FR"/>
        </w:rPr>
      </w:pPr>
      <w:r w:rsidRPr="002979EF">
        <w:rPr>
          <w:lang w:val="fr-FR"/>
        </w:rPr>
        <w:br w:type="page"/>
      </w:r>
    </w:p>
    <w:p w14:paraId="7A05CC63" w14:textId="453E4896" w:rsidR="00D70A2E" w:rsidRPr="002979EF" w:rsidRDefault="00D70A2E" w:rsidP="009C0114">
      <w:pPr>
        <w:pStyle w:val="Annextitle"/>
        <w:spacing w:after="360"/>
        <w:rPr>
          <w:lang w:val="fr-FR"/>
        </w:rPr>
      </w:pPr>
      <w:r w:rsidRPr="002979EF">
        <w:rPr>
          <w:lang w:val="fr-FR"/>
        </w:rPr>
        <w:lastRenderedPageBreak/>
        <w:t>Annexe</w:t>
      </w:r>
      <w:r w:rsidRPr="002979EF">
        <w:rPr>
          <w:lang w:val="fr-FR"/>
        </w:rPr>
        <w:br/>
      </w:r>
      <w:r w:rsidRPr="002979EF">
        <w:rPr>
          <w:lang w:val="fr-FR"/>
        </w:rPr>
        <w:br/>
        <w:t xml:space="preserve">BUDGET </w:t>
      </w:r>
      <w:r w:rsidR="006C0EB7" w:rsidRPr="002979EF">
        <w:rPr>
          <w:lang w:val="fr-FR"/>
        </w:rPr>
        <w:t>DE L'ASSEMBL</w:t>
      </w:r>
      <w:r w:rsidR="006C0EB7" w:rsidRPr="002979EF">
        <w:rPr>
          <w:rFonts w:ascii="Times New Roman" w:hAnsi="Times New Roman"/>
          <w:lang w:val="fr-FR"/>
        </w:rPr>
        <w:t>É</w:t>
      </w:r>
      <w:r w:rsidR="006C0EB7" w:rsidRPr="002979EF">
        <w:rPr>
          <w:lang w:val="fr-FR"/>
        </w:rPr>
        <w:t>E MONDIALE DE</w:t>
      </w:r>
      <w:r w:rsidRPr="002979EF">
        <w:rPr>
          <w:lang w:val="fr-FR"/>
        </w:rPr>
        <w:br/>
      </w:r>
      <w:r w:rsidR="006C0EB7" w:rsidRPr="002979EF">
        <w:rPr>
          <w:lang w:val="fr-FR"/>
        </w:rPr>
        <w:t>NORMALISATION DES T</w:t>
      </w:r>
      <w:r w:rsidR="006C0EB7" w:rsidRPr="002979EF">
        <w:rPr>
          <w:rFonts w:ascii="Times New Roman" w:hAnsi="Times New Roman"/>
          <w:lang w:val="fr-FR"/>
        </w:rPr>
        <w:t>É</w:t>
      </w:r>
      <w:r w:rsidR="006C0EB7" w:rsidRPr="002979EF">
        <w:rPr>
          <w:lang w:val="fr-FR"/>
        </w:rPr>
        <w:t>L</w:t>
      </w:r>
      <w:r w:rsidR="006C0EB7" w:rsidRPr="002979EF">
        <w:rPr>
          <w:rFonts w:ascii="Times New Roman" w:hAnsi="Times New Roman"/>
          <w:lang w:val="fr-FR"/>
        </w:rPr>
        <w:t>É</w:t>
      </w:r>
      <w:r w:rsidR="006C0EB7" w:rsidRPr="002979EF">
        <w:rPr>
          <w:lang w:val="fr-FR"/>
        </w:rPr>
        <w:t>COMMUNICATIONS</w:t>
      </w:r>
      <w:r w:rsidRPr="002979EF">
        <w:rPr>
          <w:lang w:val="fr-FR"/>
        </w:rPr>
        <w:t xml:space="preserve"> (</w:t>
      </w:r>
      <w:r w:rsidR="006C0EB7" w:rsidRPr="002979EF">
        <w:rPr>
          <w:lang w:val="fr-FR"/>
        </w:rPr>
        <w:t>AMNT</w:t>
      </w:r>
      <w:r w:rsidRPr="002979EF">
        <w:rPr>
          <w:lang w:val="fr-FR"/>
        </w:rPr>
        <w:t>-20)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6760"/>
        <w:gridCol w:w="1604"/>
      </w:tblGrid>
      <w:tr w:rsidR="00D70A2E" w:rsidRPr="002979EF" w14:paraId="6B15079A" w14:textId="77777777" w:rsidTr="00FD7E2A">
        <w:trPr>
          <w:trHeight w:val="315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57ACD" w14:textId="31528502" w:rsidR="00D70A2E" w:rsidRPr="002979EF" w:rsidRDefault="006C0EB7" w:rsidP="009C0114">
            <w:pPr>
              <w:pStyle w:val="Tabletext"/>
              <w:jc w:val="right"/>
              <w:rPr>
                <w:i/>
                <w:iCs/>
                <w:sz w:val="24"/>
                <w:szCs w:val="24"/>
                <w:lang w:val="fr-FR" w:eastAsia="zh-CN"/>
              </w:rPr>
            </w:pPr>
            <w:r w:rsidRPr="002979EF">
              <w:rPr>
                <w:i/>
                <w:iCs/>
                <w:sz w:val="24"/>
                <w:szCs w:val="24"/>
                <w:lang w:val="fr-FR" w:eastAsia="zh-CN"/>
              </w:rPr>
              <w:t>Montant en milliers de francs suisses</w:t>
            </w:r>
          </w:p>
        </w:tc>
      </w:tr>
      <w:tr w:rsidR="00D70A2E" w:rsidRPr="002979EF" w14:paraId="1BDB7452" w14:textId="77777777" w:rsidTr="00FD7E2A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185F9" w14:textId="77777777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D7202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 </w:t>
            </w:r>
          </w:p>
        </w:tc>
      </w:tr>
      <w:tr w:rsidR="00D70A2E" w:rsidRPr="002979EF" w14:paraId="028939FE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A2D1A" w14:textId="4C65435D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Charges de personnel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12AF2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472</w:t>
            </w:r>
          </w:p>
        </w:tc>
      </w:tr>
      <w:tr w:rsidR="00D70A2E" w:rsidRPr="002979EF" w14:paraId="2F80132E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281F7" w14:textId="5FF5EED8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Autres charges de personnel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0BF84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8</w:t>
            </w:r>
          </w:p>
        </w:tc>
      </w:tr>
      <w:tr w:rsidR="00D70A2E" w:rsidRPr="002979EF" w14:paraId="37F9127F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C9896" w14:textId="7525B23E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Frais de mission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69A44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120</w:t>
            </w:r>
          </w:p>
        </w:tc>
      </w:tr>
      <w:tr w:rsidR="00D70A2E" w:rsidRPr="002979EF" w14:paraId="643F8DB9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76C46" w14:textId="0F2969E2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Services contractuels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1A6F9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50</w:t>
            </w:r>
          </w:p>
        </w:tc>
      </w:tr>
      <w:tr w:rsidR="00D70A2E" w:rsidRPr="002979EF" w14:paraId="3591F8F8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CE85E" w14:textId="08B2C60D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Location et entretien des locaux et des équipements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B4925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30</w:t>
            </w:r>
          </w:p>
        </w:tc>
      </w:tr>
      <w:tr w:rsidR="00D70A2E" w:rsidRPr="002979EF" w14:paraId="60D476BF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9047B" w14:textId="61166F1B" w:rsidR="00D70A2E" w:rsidRPr="002979EF" w:rsidRDefault="008D6A6B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 xml:space="preserve">Matériel </w:t>
            </w:r>
            <w:r w:rsidR="00D70A2E" w:rsidRPr="002979EF">
              <w:rPr>
                <w:sz w:val="24"/>
                <w:szCs w:val="24"/>
                <w:lang w:val="fr-FR" w:eastAsia="zh-CN"/>
              </w:rPr>
              <w:t>et fournitures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DB9FA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10</w:t>
            </w:r>
          </w:p>
        </w:tc>
      </w:tr>
      <w:tr w:rsidR="00D70A2E" w:rsidRPr="002979EF" w14:paraId="48B8878D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C6FCD" w14:textId="083279C7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Acquisition de locaux, de mobilier et de matériel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9F354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0</w:t>
            </w:r>
          </w:p>
        </w:tc>
      </w:tr>
      <w:tr w:rsidR="00D70A2E" w:rsidRPr="002979EF" w14:paraId="3CD90703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5023D" w14:textId="6C4235A7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Services publics et services intérieurs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3CC15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0</w:t>
            </w:r>
          </w:p>
        </w:tc>
      </w:tr>
      <w:tr w:rsidR="00D70A2E" w:rsidRPr="002979EF" w14:paraId="6366FD96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EDF92" w14:textId="5933C965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Vérification des comptes, contributions interorganisations et divers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3C9F2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9</w:t>
            </w:r>
          </w:p>
        </w:tc>
      </w:tr>
      <w:tr w:rsidR="00D70A2E" w:rsidRPr="002979EF" w14:paraId="278F4CCD" w14:textId="77777777" w:rsidTr="00FD7E2A">
        <w:trPr>
          <w:trHeight w:val="165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B57EF" w14:textId="77777777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929A5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 </w:t>
            </w:r>
          </w:p>
        </w:tc>
      </w:tr>
      <w:tr w:rsidR="00D70A2E" w:rsidRPr="002979EF" w14:paraId="2E6B6EAA" w14:textId="77777777" w:rsidTr="00FD7E2A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219BF" w14:textId="4F99A392" w:rsidR="00D70A2E" w:rsidRPr="002979EF" w:rsidRDefault="006C0EB7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Sous</w:t>
            </w:r>
            <w:r w:rsidR="00D70A2E" w:rsidRPr="002979EF">
              <w:rPr>
                <w:sz w:val="24"/>
                <w:szCs w:val="24"/>
                <w:lang w:val="fr-FR" w:eastAsia="zh-CN"/>
              </w:rPr>
              <w:t>-total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22783B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699</w:t>
            </w:r>
          </w:p>
        </w:tc>
      </w:tr>
      <w:tr w:rsidR="00D70A2E" w:rsidRPr="002979EF" w14:paraId="068382EF" w14:textId="77777777" w:rsidTr="00FD7E2A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133B7" w14:textId="77777777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9EA04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 </w:t>
            </w:r>
          </w:p>
        </w:tc>
      </w:tr>
      <w:tr w:rsidR="00D70A2E" w:rsidRPr="002979EF" w14:paraId="21B98CDC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2B874" w14:textId="1B4A6DDB" w:rsidR="00D70A2E" w:rsidRPr="002979EF" w:rsidRDefault="006C0EB7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Traduc</w:t>
            </w:r>
            <w:r w:rsidR="00D70A2E" w:rsidRPr="002979EF">
              <w:rPr>
                <w:sz w:val="24"/>
                <w:szCs w:val="24"/>
                <w:lang w:val="fr-FR" w:eastAsia="zh-CN"/>
              </w:rPr>
              <w:t>tion (6 600 pages)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B2BBB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970</w:t>
            </w:r>
          </w:p>
        </w:tc>
      </w:tr>
      <w:tr w:rsidR="00D70A2E" w:rsidRPr="002979EF" w14:paraId="1B144B97" w14:textId="77777777" w:rsidTr="00FD7E2A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DAB49" w14:textId="025BA43F" w:rsidR="00D70A2E" w:rsidRPr="002979EF" w:rsidRDefault="006C0EB7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Dactylographie</w:t>
            </w:r>
            <w:r w:rsidR="00D70A2E" w:rsidRPr="002979EF">
              <w:rPr>
                <w:sz w:val="24"/>
                <w:szCs w:val="24"/>
                <w:lang w:val="fr-FR" w:eastAsia="zh-CN"/>
              </w:rPr>
              <w:t xml:space="preserve"> (8 650 pages)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107C8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556</w:t>
            </w:r>
          </w:p>
        </w:tc>
      </w:tr>
      <w:tr w:rsidR="00D70A2E" w:rsidRPr="002979EF" w14:paraId="360C66C5" w14:textId="77777777" w:rsidTr="00FD7E2A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A4A1B7" w14:textId="77777777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 xml:space="preserve">Documentation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CDCB8" w14:textId="1A987A81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1 526</w:t>
            </w:r>
          </w:p>
        </w:tc>
      </w:tr>
      <w:tr w:rsidR="00D70A2E" w:rsidRPr="002979EF" w14:paraId="3041FF08" w14:textId="77777777" w:rsidTr="00FD7E2A">
        <w:trPr>
          <w:trHeight w:val="15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F6B03" w14:textId="77777777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90497" w14:textId="77777777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 </w:t>
            </w:r>
          </w:p>
        </w:tc>
      </w:tr>
      <w:tr w:rsidR="00D70A2E" w:rsidRPr="002979EF" w14:paraId="1BEAAB2C" w14:textId="77777777" w:rsidTr="00FD7E2A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E19837" w14:textId="77777777" w:rsidR="00D70A2E" w:rsidRPr="002979EF" w:rsidRDefault="00D70A2E" w:rsidP="009C011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TOTAL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996CAA" w14:textId="30888F59" w:rsidR="00D70A2E" w:rsidRPr="002979EF" w:rsidRDefault="00D70A2E" w:rsidP="009C0114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2979EF">
              <w:rPr>
                <w:sz w:val="24"/>
                <w:szCs w:val="24"/>
                <w:lang w:val="fr-FR" w:eastAsia="zh-CN"/>
              </w:rPr>
              <w:t>2 225</w:t>
            </w:r>
          </w:p>
        </w:tc>
      </w:tr>
    </w:tbl>
    <w:p w14:paraId="7F5028D3" w14:textId="77777777" w:rsidR="00D70A2E" w:rsidRPr="002979EF" w:rsidRDefault="00D70A2E" w:rsidP="009C0114">
      <w:pPr>
        <w:spacing w:before="360"/>
        <w:jc w:val="center"/>
        <w:rPr>
          <w:lang w:val="fr-FR"/>
        </w:rPr>
      </w:pPr>
      <w:r w:rsidRPr="002979EF">
        <w:rPr>
          <w:lang w:val="fr-FR"/>
        </w:rPr>
        <w:t>______________</w:t>
      </w:r>
    </w:p>
    <w:sectPr w:rsidR="00D70A2E" w:rsidRPr="002979EF" w:rsidSect="00D300B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B114" w14:textId="77777777" w:rsidR="003468BE" w:rsidRDefault="003468BE">
      <w:r>
        <w:separator/>
      </w:r>
    </w:p>
  </w:endnote>
  <w:endnote w:type="continuationSeparator" w:id="0">
    <w:p w14:paraId="23D3AD8D" w14:textId="77777777" w:rsidR="003468BE" w:rsidRDefault="003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5BD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4143AF" w14:textId="6F8C6137" w:rsidR="00E45D05" w:rsidRPr="00F33497" w:rsidRDefault="00E45D05">
    <w:pPr>
      <w:ind w:right="360"/>
      <w:rPr>
        <w:lang w:val="fr-FR"/>
      </w:rPr>
    </w:pPr>
    <w:r>
      <w:fldChar w:fldCharType="begin"/>
    </w:r>
    <w:r w:rsidRPr="00F33497">
      <w:rPr>
        <w:lang w:val="fr-FR"/>
      </w:rPr>
      <w:instrText xml:space="preserve"> FILENAME \p  \* MERGEFORMAT </w:instrText>
    </w:r>
    <w:r>
      <w:fldChar w:fldCharType="separate"/>
    </w:r>
    <w:r w:rsidR="00F33497" w:rsidRPr="00F33497">
      <w:rPr>
        <w:noProof/>
        <w:lang w:val="fr-FR"/>
      </w:rPr>
      <w:t>P:\TRAD\F\ITU-T\CONF-T\WTSA20\000\031FMontage.docx</w:t>
    </w:r>
    <w:r>
      <w:fldChar w:fldCharType="end"/>
    </w:r>
    <w:r w:rsidRPr="00F33497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0114">
      <w:rPr>
        <w:noProof/>
      </w:rPr>
      <w:t>01.12.21</w:t>
    </w:r>
    <w:r>
      <w:fldChar w:fldCharType="end"/>
    </w:r>
    <w:r w:rsidRPr="00F33497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3497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5D80" w14:textId="10E2ECA3" w:rsidR="00E45D05" w:rsidRPr="00F33497" w:rsidRDefault="00F33497" w:rsidP="00526703">
    <w:pPr>
      <w:pStyle w:val="Footer"/>
      <w:rPr>
        <w:lang w:val="fr-FR"/>
      </w:rPr>
    </w:pPr>
    <w:r>
      <w:fldChar w:fldCharType="begin"/>
    </w:r>
    <w:r w:rsidRPr="00F33497">
      <w:rPr>
        <w:lang w:val="fr-FR"/>
      </w:rPr>
      <w:instrText xml:space="preserve"> FILENAME \p  \* MERGEFORMAT </w:instrText>
    </w:r>
    <w:r>
      <w:fldChar w:fldCharType="separate"/>
    </w:r>
    <w:r w:rsidR="00CE4019">
      <w:rPr>
        <w:lang w:val="fr-FR"/>
      </w:rPr>
      <w:t>P:\FRA\ITU-T\CONF-T\WTSA20\000\031F.docx</w:t>
    </w:r>
    <w:r>
      <w:fldChar w:fldCharType="end"/>
    </w:r>
    <w:r w:rsidRPr="00F33497">
      <w:rPr>
        <w:lang w:val="fr-FR"/>
      </w:rPr>
      <w:t xml:space="preserve"> (</w:t>
    </w:r>
    <w:r>
      <w:rPr>
        <w:lang w:val="fr-FR"/>
      </w:rPr>
      <w:t>478081</w:t>
    </w:r>
    <w:r w:rsidRPr="00F33497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5294" w14:textId="3B7F639E" w:rsidR="00F33497" w:rsidRPr="00F33497" w:rsidRDefault="00F33497" w:rsidP="00F33497">
    <w:pPr>
      <w:pStyle w:val="Footer"/>
      <w:rPr>
        <w:lang w:val="fr-FR"/>
      </w:rPr>
    </w:pPr>
    <w:r>
      <w:fldChar w:fldCharType="begin"/>
    </w:r>
    <w:r w:rsidRPr="00F33497">
      <w:rPr>
        <w:lang w:val="fr-FR"/>
      </w:rPr>
      <w:instrText xml:space="preserve"> FILENAME \p  \* MERGEFORMAT </w:instrText>
    </w:r>
    <w:r>
      <w:fldChar w:fldCharType="separate"/>
    </w:r>
    <w:r w:rsidR="00CE4019">
      <w:rPr>
        <w:lang w:val="fr-FR"/>
      </w:rPr>
      <w:t>P:\FRA\ITU-T\CONF-T\WTSA20\000\031F.docx</w:t>
    </w:r>
    <w:r>
      <w:fldChar w:fldCharType="end"/>
    </w:r>
    <w:r w:rsidRPr="00F33497">
      <w:rPr>
        <w:lang w:val="fr-FR"/>
      </w:rPr>
      <w:t xml:space="preserve"> (</w:t>
    </w:r>
    <w:r>
      <w:rPr>
        <w:lang w:val="fr-FR"/>
      </w:rPr>
      <w:t>478081</w:t>
    </w:r>
    <w:r w:rsidRPr="00F33497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9C35" w14:textId="77777777" w:rsidR="003468BE" w:rsidRDefault="003468BE">
      <w:r>
        <w:rPr>
          <w:b/>
        </w:rPr>
        <w:t>_______________</w:t>
      </w:r>
    </w:p>
  </w:footnote>
  <w:footnote w:type="continuationSeparator" w:id="0">
    <w:p w14:paraId="2C204E51" w14:textId="77777777" w:rsidR="003468BE" w:rsidRDefault="0034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1599" w14:textId="7D83010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C0EB7">
      <w:rPr>
        <w:noProof/>
      </w:rPr>
      <w:t>2</w:t>
    </w:r>
    <w:r>
      <w:fldChar w:fldCharType="end"/>
    </w:r>
  </w:p>
  <w:p w14:paraId="1E5833E6" w14:textId="4D490ABC" w:rsidR="00987C1F" w:rsidRDefault="00D70A2E" w:rsidP="00987C1F">
    <w:pPr>
      <w:pStyle w:val="Header"/>
    </w:pPr>
    <w:r>
      <w:t>WTSA20/31-F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81010D8-A9C1-4B99-A0D3-5E92B598AD9B}"/>
    <w:docVar w:name="dgnword-eventsink" w:val="2541249150720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979EF"/>
    <w:rsid w:val="002B2A75"/>
    <w:rsid w:val="002D4D50"/>
    <w:rsid w:val="002D58BE"/>
    <w:rsid w:val="002E210D"/>
    <w:rsid w:val="00305D87"/>
    <w:rsid w:val="003236A6"/>
    <w:rsid w:val="00332C56"/>
    <w:rsid w:val="00345A52"/>
    <w:rsid w:val="003468BE"/>
    <w:rsid w:val="003474F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0EB7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D6A6B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0114"/>
    <w:rsid w:val="009C3191"/>
    <w:rsid w:val="009C56E5"/>
    <w:rsid w:val="009E5FC8"/>
    <w:rsid w:val="009E687A"/>
    <w:rsid w:val="009F63E2"/>
    <w:rsid w:val="00A066F1"/>
    <w:rsid w:val="00A102CA"/>
    <w:rsid w:val="00A141AF"/>
    <w:rsid w:val="00A16D29"/>
    <w:rsid w:val="00A16FCA"/>
    <w:rsid w:val="00A30305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97EE9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33111"/>
    <w:rsid w:val="00C54517"/>
    <w:rsid w:val="00C64CD8"/>
    <w:rsid w:val="00C94561"/>
    <w:rsid w:val="00C97C68"/>
    <w:rsid w:val="00CA1A47"/>
    <w:rsid w:val="00CC247A"/>
    <w:rsid w:val="00CE388F"/>
    <w:rsid w:val="00CE4019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0A2E"/>
    <w:rsid w:val="00D74898"/>
    <w:rsid w:val="00D801ED"/>
    <w:rsid w:val="00D8534A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33497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1E053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rsid w:val="00D70A2E"/>
    <w:rPr>
      <w:color w:val="0000FF" w:themeColor="hyperlink"/>
      <w:u w:val="single"/>
    </w:rPr>
  </w:style>
  <w:style w:type="character" w:customStyle="1" w:styleId="NormalaftertitleChar">
    <w:name w:val="Normal after title Char"/>
    <w:link w:val="Normalaftertitle"/>
    <w:locked/>
    <w:rsid w:val="00D70A2E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70A2E"/>
    <w:rPr>
      <w:b/>
      <w:bCs/>
    </w:rPr>
  </w:style>
  <w:style w:type="paragraph" w:styleId="Revision">
    <w:name w:val="Revision"/>
    <w:hidden/>
    <w:uiPriority w:val="99"/>
    <w:semiHidden/>
    <w:rsid w:val="009C0114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E40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1-CL-C-009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22/e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902F-4CCA-45CA-9586-11D63C25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Bettini, Nadine</dc:creator>
  <dc:description>Template used by DPM and CPI for the WTSA-16</dc:description>
  <cp:lastModifiedBy>French</cp:lastModifiedBy>
  <cp:revision>4</cp:revision>
  <cp:lastPrinted>2016-06-07T13:22:00Z</cp:lastPrinted>
  <dcterms:created xsi:type="dcterms:W3CDTF">2021-12-02T06:31:00Z</dcterms:created>
  <dcterms:modified xsi:type="dcterms:W3CDTF">2021-12-02T06:37:00Z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