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16"/>
        <w:gridCol w:w="47"/>
        <w:gridCol w:w="3148"/>
      </w:tblGrid>
      <w:tr w:rsidR="006562DC" w:rsidRPr="006562DC" w14:paraId="61944107" w14:textId="77777777" w:rsidTr="00426336">
        <w:trPr>
          <w:cantSplit/>
        </w:trPr>
        <w:tc>
          <w:tcPr>
            <w:tcW w:w="6663" w:type="dxa"/>
            <w:gridSpan w:val="2"/>
            <w:vAlign w:val="center"/>
          </w:tcPr>
          <w:p w14:paraId="0D79D775" w14:textId="77777777" w:rsidR="006562DC" w:rsidRPr="006562DC" w:rsidRDefault="006562DC" w:rsidP="006562DC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562DC">
              <w:rPr>
                <w:rFonts w:ascii="Verdana" w:hAnsi="Verdana" w:cs="Times New Roman Bold"/>
                <w:b/>
                <w:bCs/>
                <w:sz w:val="22"/>
                <w:szCs w:val="22"/>
              </w:rPr>
              <w:t>World Telecommunication Standardization Assembly (WTSA-20)</w:t>
            </w:r>
            <w:r w:rsidRPr="006562DC">
              <w:rPr>
                <w:rFonts w:ascii="Verdana" w:hAnsi="Verdana" w:cs="Times New Roman Bold"/>
                <w:b/>
                <w:bCs/>
                <w:sz w:val="22"/>
                <w:szCs w:val="22"/>
              </w:rPr>
              <w:br/>
            </w:r>
            <w:r w:rsidRPr="006562D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Geneva, 1-9 March 2022</w:t>
            </w:r>
          </w:p>
        </w:tc>
        <w:tc>
          <w:tcPr>
            <w:tcW w:w="3148" w:type="dxa"/>
            <w:vAlign w:val="center"/>
          </w:tcPr>
          <w:p w14:paraId="164B4B4B" w14:textId="77777777" w:rsidR="006562DC" w:rsidRPr="006562DC" w:rsidRDefault="006562DC" w:rsidP="006562DC">
            <w:pPr>
              <w:spacing w:before="0"/>
            </w:pPr>
            <w:r w:rsidRPr="006562DC">
              <w:rPr>
                <w:noProof/>
                <w:lang w:val="en-US"/>
              </w:rPr>
              <w:drawing>
                <wp:inline distT="0" distB="0" distL="0" distR="0" wp14:anchorId="64FC8F02" wp14:editId="48072A6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DC" w:rsidRPr="006562DC" w14:paraId="7EB2110D" w14:textId="77777777" w:rsidTr="00426336">
        <w:trPr>
          <w:cantSplit/>
        </w:trPr>
        <w:tc>
          <w:tcPr>
            <w:tcW w:w="6616" w:type="dxa"/>
            <w:tcBorders>
              <w:bottom w:val="single" w:sz="12" w:space="0" w:color="auto"/>
            </w:tcBorders>
          </w:tcPr>
          <w:p w14:paraId="0F8FA002" w14:textId="77777777" w:rsidR="006562DC" w:rsidRPr="006562DC" w:rsidRDefault="006562DC" w:rsidP="006562DC">
            <w:pPr>
              <w:spacing w:before="60"/>
              <w:rPr>
                <w:rFonts w:ascii="Verdana" w:hAnsi="Verdana" w:cs="Times New Roman Bold"/>
                <w:b/>
                <w:bCs/>
                <w:sz w:val="20"/>
              </w:rPr>
            </w:pPr>
          </w:p>
        </w:tc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14:paraId="13FA26E0" w14:textId="77777777" w:rsidR="006562DC" w:rsidRPr="006562DC" w:rsidRDefault="006562DC" w:rsidP="006562DC">
            <w:pPr>
              <w:spacing w:before="0"/>
            </w:pPr>
          </w:p>
        </w:tc>
      </w:tr>
      <w:tr w:rsidR="006562DC" w:rsidRPr="006562DC" w14:paraId="60EE24BB" w14:textId="77777777" w:rsidTr="00426336">
        <w:trPr>
          <w:cantSplit/>
        </w:trPr>
        <w:tc>
          <w:tcPr>
            <w:tcW w:w="6616" w:type="dxa"/>
            <w:tcBorders>
              <w:top w:val="single" w:sz="12" w:space="0" w:color="auto"/>
            </w:tcBorders>
          </w:tcPr>
          <w:p w14:paraId="104509F9" w14:textId="77777777" w:rsidR="006562DC" w:rsidRPr="006562DC" w:rsidRDefault="006562DC" w:rsidP="006562DC">
            <w:pPr>
              <w:spacing w:before="0"/>
            </w:pPr>
          </w:p>
        </w:tc>
        <w:tc>
          <w:tcPr>
            <w:tcW w:w="3195" w:type="dxa"/>
            <w:gridSpan w:val="2"/>
          </w:tcPr>
          <w:p w14:paraId="439C5ED0" w14:textId="77777777" w:rsidR="006562DC" w:rsidRPr="006562DC" w:rsidRDefault="006562DC" w:rsidP="006562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562DC" w:rsidRPr="006562DC" w14:paraId="4119AA91" w14:textId="77777777" w:rsidTr="00426336">
        <w:trPr>
          <w:cantSplit/>
        </w:trPr>
        <w:tc>
          <w:tcPr>
            <w:tcW w:w="6616" w:type="dxa"/>
          </w:tcPr>
          <w:p w14:paraId="2B040B9A" w14:textId="40A6DCE2" w:rsidR="006562DC" w:rsidRPr="006562DC" w:rsidRDefault="006562DC" w:rsidP="006562DC">
            <w:pPr>
              <w:tabs>
                <w:tab w:val="left" w:pos="851"/>
              </w:tabs>
              <w:spacing w:before="0" w:line="240" w:lineRule="atLeast"/>
              <w:rPr>
                <w:rFonts w:ascii="Verdana" w:hAnsi="Verdana" w:cstheme="minorHAnsi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3195" w:type="dxa"/>
            <w:gridSpan w:val="2"/>
          </w:tcPr>
          <w:p w14:paraId="553DDB7A" w14:textId="6922A40C" w:rsidR="006562DC" w:rsidRPr="006562DC" w:rsidRDefault="006562DC" w:rsidP="006562DC">
            <w:pPr>
              <w:spacing w:before="0"/>
              <w:rPr>
                <w:rFonts w:ascii="Verdana" w:hAnsi="Verdana" w:cs="Times New Roman Bold"/>
                <w:sz w:val="20"/>
              </w:rPr>
            </w:pPr>
            <w:r w:rsidRPr="006562DC">
              <w:rPr>
                <w:rFonts w:ascii="Verdana" w:hAnsi="Verdana" w:cs="Times New Roman Bold"/>
                <w:b/>
                <w:bCs/>
                <w:sz w:val="20"/>
              </w:rPr>
              <w:t xml:space="preserve">Document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31</w:t>
            </w:r>
            <w:r w:rsidRPr="006562DC">
              <w:rPr>
                <w:rFonts w:ascii="Verdana" w:hAnsi="Verdana" w:cs="Times New Roman Bold"/>
                <w:b/>
                <w:bCs/>
                <w:sz w:val="20"/>
              </w:rPr>
              <w:t>-E</w:t>
            </w:r>
          </w:p>
        </w:tc>
      </w:tr>
      <w:tr w:rsidR="006562DC" w:rsidRPr="006562DC" w14:paraId="7CA5278E" w14:textId="77777777" w:rsidTr="00426336">
        <w:trPr>
          <w:cantSplit/>
        </w:trPr>
        <w:tc>
          <w:tcPr>
            <w:tcW w:w="6616" w:type="dxa"/>
          </w:tcPr>
          <w:p w14:paraId="10B14EF3" w14:textId="77777777" w:rsidR="006562DC" w:rsidRPr="006562DC" w:rsidRDefault="006562DC" w:rsidP="006562DC">
            <w:pPr>
              <w:spacing w:before="0"/>
            </w:pPr>
          </w:p>
        </w:tc>
        <w:tc>
          <w:tcPr>
            <w:tcW w:w="3195" w:type="dxa"/>
            <w:gridSpan w:val="2"/>
          </w:tcPr>
          <w:p w14:paraId="7D2E84AF" w14:textId="43A2C6E1" w:rsidR="006562DC" w:rsidRPr="006562DC" w:rsidRDefault="00360646" w:rsidP="00353FB2">
            <w:pPr>
              <w:spacing w:before="0"/>
              <w:rPr>
                <w:rFonts w:ascii="Verdana" w:hAnsi="Verdana" w:cs="Times New Roman Bold"/>
                <w:b/>
                <w:bCs/>
                <w:sz w:val="20"/>
              </w:rPr>
            </w:pPr>
            <w:r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353FB2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 w:rsidR="006562DC">
              <w:rPr>
                <w:rFonts w:ascii="Verdana" w:hAnsi="Verdana" w:cs="Times New Roman Bold"/>
                <w:b/>
                <w:bCs/>
                <w:sz w:val="20"/>
              </w:rPr>
              <w:t xml:space="preserve"> November </w:t>
            </w:r>
            <w:r w:rsidR="006562DC" w:rsidRPr="006562DC">
              <w:rPr>
                <w:rFonts w:ascii="Verdana" w:hAnsi="Verdana" w:cs="Times New Roman Bold"/>
                <w:b/>
                <w:bCs/>
                <w:sz w:val="20"/>
              </w:rPr>
              <w:t>2021</w:t>
            </w:r>
          </w:p>
        </w:tc>
      </w:tr>
      <w:tr w:rsidR="006562DC" w:rsidRPr="006562DC" w14:paraId="4E747787" w14:textId="77777777" w:rsidTr="00426336">
        <w:trPr>
          <w:cantSplit/>
        </w:trPr>
        <w:tc>
          <w:tcPr>
            <w:tcW w:w="6616" w:type="dxa"/>
          </w:tcPr>
          <w:p w14:paraId="66EB67B2" w14:textId="77777777" w:rsidR="006562DC" w:rsidRPr="006562DC" w:rsidRDefault="006562DC" w:rsidP="006562DC">
            <w:pPr>
              <w:spacing w:before="0"/>
            </w:pPr>
          </w:p>
        </w:tc>
        <w:tc>
          <w:tcPr>
            <w:tcW w:w="3195" w:type="dxa"/>
            <w:gridSpan w:val="2"/>
          </w:tcPr>
          <w:p w14:paraId="6FF61444" w14:textId="77777777" w:rsidR="006562DC" w:rsidRPr="006562DC" w:rsidRDefault="006562DC" w:rsidP="006562DC">
            <w:pPr>
              <w:spacing w:before="0"/>
              <w:rPr>
                <w:rFonts w:ascii="Verdana" w:hAnsi="Verdana" w:cs="Times New Roman Bold"/>
                <w:b/>
                <w:bCs/>
                <w:sz w:val="20"/>
              </w:rPr>
            </w:pPr>
            <w:r w:rsidRPr="006562DC">
              <w:rPr>
                <w:rFonts w:ascii="Verdana" w:hAnsi="Verdana" w:cs="Times New Roman Bold"/>
                <w:b/>
                <w:bCs/>
                <w:sz w:val="20"/>
              </w:rPr>
              <w:t>Original: English</w:t>
            </w:r>
          </w:p>
        </w:tc>
      </w:tr>
      <w:tr w:rsidR="006562DC" w:rsidRPr="006562DC" w14:paraId="3E51D8F2" w14:textId="77777777" w:rsidTr="00426336">
        <w:trPr>
          <w:cantSplit/>
        </w:trPr>
        <w:tc>
          <w:tcPr>
            <w:tcW w:w="9811" w:type="dxa"/>
            <w:gridSpan w:val="3"/>
          </w:tcPr>
          <w:p w14:paraId="651A5593" w14:textId="77777777" w:rsidR="006562DC" w:rsidRPr="006562DC" w:rsidRDefault="006562DC" w:rsidP="006562DC">
            <w:pPr>
              <w:spacing w:before="0"/>
              <w:rPr>
                <w:rFonts w:ascii="Verdana" w:hAnsi="Verdana" w:cs="Times New Roman Bold"/>
                <w:b/>
                <w:bCs/>
                <w:sz w:val="20"/>
                <w:szCs w:val="24"/>
              </w:rPr>
            </w:pPr>
          </w:p>
        </w:tc>
      </w:tr>
      <w:tr w:rsidR="00EC7F04" w:rsidRPr="00426748" w14:paraId="04F086B3" w14:textId="77777777" w:rsidTr="009F4D71">
        <w:trPr>
          <w:cantSplit/>
        </w:trPr>
        <w:tc>
          <w:tcPr>
            <w:tcW w:w="9811" w:type="dxa"/>
            <w:gridSpan w:val="3"/>
          </w:tcPr>
          <w:p w14:paraId="35908950" w14:textId="77777777" w:rsidR="00EC7F04" w:rsidRPr="00D643B3" w:rsidRDefault="0021164A" w:rsidP="001B069F">
            <w:pPr>
              <w:pStyle w:val="Source"/>
              <w:spacing w:before="480"/>
              <w:rPr>
                <w:highlight w:val="yellow"/>
              </w:rPr>
            </w:pPr>
            <w:r w:rsidRPr="00292D31">
              <w:rPr>
                <w:bCs/>
                <w:szCs w:val="28"/>
              </w:rPr>
              <w:t>Note by the Secretary-General</w:t>
            </w:r>
          </w:p>
        </w:tc>
      </w:tr>
      <w:tr w:rsidR="00EC7F04" w:rsidRPr="00426748" w14:paraId="16B515BB" w14:textId="77777777" w:rsidTr="009F4D71">
        <w:trPr>
          <w:cantSplit/>
        </w:trPr>
        <w:tc>
          <w:tcPr>
            <w:tcW w:w="9811" w:type="dxa"/>
            <w:gridSpan w:val="3"/>
          </w:tcPr>
          <w:p w14:paraId="465A7130" w14:textId="3148975B" w:rsidR="00EC7F04" w:rsidRPr="006F4AAA" w:rsidRDefault="0021164A" w:rsidP="001B069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b/>
                <w:bCs/>
                <w:highlight w:val="yellow"/>
              </w:rPr>
            </w:pPr>
            <w:r w:rsidRPr="006F4AAA">
              <w:rPr>
                <w:rStyle w:val="Strong"/>
                <w:b w:val="0"/>
                <w:bCs w:val="0"/>
                <w:sz w:val="28"/>
                <w:szCs w:val="28"/>
              </w:rPr>
              <w:t>BUDGET OF THE WORLD TELECOMMUNICATION</w:t>
            </w:r>
            <w:r w:rsidRPr="006F4AAA">
              <w:rPr>
                <w:rStyle w:val="Strong"/>
                <w:b w:val="0"/>
                <w:bCs w:val="0"/>
                <w:sz w:val="28"/>
                <w:szCs w:val="28"/>
              </w:rPr>
              <w:br/>
              <w:t>STANDARDIZATION ASSEMBLY (WTSA-</w:t>
            </w:r>
            <w:r w:rsidR="006217E0" w:rsidRPr="006F4AAA">
              <w:rPr>
                <w:rStyle w:val="Strong"/>
                <w:b w:val="0"/>
                <w:bCs w:val="0"/>
                <w:sz w:val="28"/>
                <w:szCs w:val="28"/>
              </w:rPr>
              <w:t>20</w:t>
            </w:r>
            <w:r w:rsidRPr="006F4AAA">
              <w:rPr>
                <w:rStyle w:val="Strong"/>
                <w:b w:val="0"/>
                <w:bCs w:val="0"/>
                <w:sz w:val="28"/>
                <w:szCs w:val="28"/>
              </w:rPr>
              <w:t>)</w:t>
            </w:r>
          </w:p>
        </w:tc>
      </w:tr>
    </w:tbl>
    <w:p w14:paraId="4A84AFEA" w14:textId="77777777" w:rsidR="0021164A" w:rsidRDefault="0021164A" w:rsidP="00742F1D"/>
    <w:p w14:paraId="5F5D91ED" w14:textId="77777777" w:rsidR="0021164A" w:rsidRDefault="0021164A" w:rsidP="0021164A">
      <w:pPr>
        <w:tabs>
          <w:tab w:val="center" w:pos="7088"/>
        </w:tabs>
      </w:pPr>
    </w:p>
    <w:p w14:paraId="23B41CD9" w14:textId="77502C8B" w:rsidR="0021164A" w:rsidRDefault="0021164A" w:rsidP="0021164A">
      <w:pPr>
        <w:pStyle w:val="Normalaftertitle"/>
      </w:pPr>
      <w:r>
        <w:t>The budget of the World Telecommunication Standardization Assembly (WTSA-</w:t>
      </w:r>
      <w:r w:rsidR="006217E0">
        <w:t>20</w:t>
      </w:r>
      <w:r>
        <w:t>)</w:t>
      </w:r>
      <w:r w:rsidR="00555AEE">
        <w:t xml:space="preserve"> was initially approved by Council at its </w:t>
      </w:r>
      <w:r w:rsidR="00E81BF8">
        <w:t xml:space="preserve">2019 </w:t>
      </w:r>
      <w:r w:rsidR="00555AEE">
        <w:t xml:space="preserve">session through </w:t>
      </w:r>
      <w:hyperlink r:id="rId12" w:history="1">
        <w:r w:rsidR="00E7443B" w:rsidRPr="004B2FB6">
          <w:rPr>
            <w:rStyle w:val="Hyperlink"/>
          </w:rPr>
          <w:t>Resolution</w:t>
        </w:r>
        <w:r w:rsidR="00E81BF8">
          <w:rPr>
            <w:rStyle w:val="Hyperlink"/>
          </w:rPr>
          <w:t xml:space="preserve"> </w:t>
        </w:r>
        <w:r w:rsidR="00E7443B" w:rsidRPr="004B2FB6">
          <w:rPr>
            <w:rStyle w:val="Hyperlink"/>
          </w:rPr>
          <w:t>1396</w:t>
        </w:r>
      </w:hyperlink>
      <w:r w:rsidR="00555AEE">
        <w:t>. As the WTSA-20 was postpone</w:t>
      </w:r>
      <w:r w:rsidR="00E7443B">
        <w:t>d</w:t>
      </w:r>
      <w:r w:rsidR="00555AEE">
        <w:t xml:space="preserve"> to 2022</w:t>
      </w:r>
      <w:r w:rsidR="00E7443B">
        <w:t>,</w:t>
      </w:r>
      <w:r w:rsidR="00555AEE">
        <w:t xml:space="preserve"> </w:t>
      </w:r>
      <w:r w:rsidR="00E7443B">
        <w:t>t</w:t>
      </w:r>
      <w:r w:rsidR="00555AEE">
        <w:t>he allocated budget was carr</w:t>
      </w:r>
      <w:r w:rsidR="00556EDE">
        <w:t>ied</w:t>
      </w:r>
      <w:r w:rsidR="00555AEE">
        <w:t xml:space="preserve"> forward to 2022 and was</w:t>
      </w:r>
      <w:r>
        <w:t xml:space="preserve"> approved by the Council at </w:t>
      </w:r>
      <w:r w:rsidRPr="00D300D0">
        <w:t>its 20</w:t>
      </w:r>
      <w:r w:rsidR="00337B50" w:rsidRPr="00D300D0">
        <w:t>21</w:t>
      </w:r>
      <w:r w:rsidRPr="00D300D0">
        <w:t xml:space="preserve"> session by its </w:t>
      </w:r>
      <w:hyperlink r:id="rId13" w:history="1">
        <w:r w:rsidRPr="00D300D0">
          <w:rPr>
            <w:rStyle w:val="Hyperlink"/>
          </w:rPr>
          <w:t>Resolution 1</w:t>
        </w:r>
        <w:r w:rsidR="00337B50" w:rsidRPr="00D300D0">
          <w:rPr>
            <w:rStyle w:val="Hyperlink"/>
          </w:rPr>
          <w:t>405</w:t>
        </w:r>
      </w:hyperlink>
      <w:r w:rsidR="00555AEE" w:rsidRPr="00716789">
        <w:t>. This budget</w:t>
      </w:r>
      <w:r w:rsidRPr="00D300D0">
        <w:t xml:space="preserve"> is</w:t>
      </w:r>
      <w:r>
        <w:t xml:space="preserve"> annexed hereto for the information of the Budget Control Committee.</w:t>
      </w:r>
    </w:p>
    <w:p w14:paraId="4FC36BF3" w14:textId="77777777" w:rsidR="0021164A" w:rsidRDefault="0021164A" w:rsidP="0021164A">
      <w:pPr>
        <w:tabs>
          <w:tab w:val="center" w:pos="7088"/>
        </w:tabs>
      </w:pPr>
    </w:p>
    <w:p w14:paraId="17112F2F" w14:textId="77777777" w:rsidR="00065D8A" w:rsidRDefault="00065D8A" w:rsidP="0021164A">
      <w:pPr>
        <w:tabs>
          <w:tab w:val="center" w:pos="7088"/>
        </w:tabs>
      </w:pPr>
    </w:p>
    <w:p w14:paraId="094BD2C1" w14:textId="77777777" w:rsidR="00065D8A" w:rsidRDefault="00065D8A" w:rsidP="0021164A">
      <w:pPr>
        <w:tabs>
          <w:tab w:val="center" w:pos="7088"/>
        </w:tabs>
      </w:pPr>
    </w:p>
    <w:p w14:paraId="3CE0DDD3" w14:textId="77777777" w:rsidR="00065D8A" w:rsidRDefault="00065D8A" w:rsidP="0021164A">
      <w:pPr>
        <w:tabs>
          <w:tab w:val="center" w:pos="7088"/>
        </w:tabs>
      </w:pPr>
    </w:p>
    <w:p w14:paraId="19AACBD6" w14:textId="77777777" w:rsidR="00065D8A" w:rsidRDefault="00065D8A" w:rsidP="00C804FF">
      <w:pPr>
        <w:tabs>
          <w:tab w:val="clear" w:pos="1134"/>
          <w:tab w:val="clear" w:pos="1871"/>
          <w:tab w:val="clear" w:pos="2268"/>
          <w:tab w:val="left" w:pos="6237"/>
        </w:tabs>
      </w:pPr>
      <w:r>
        <w:t xml:space="preserve"> </w:t>
      </w:r>
      <w:r w:rsidR="00C804FF">
        <w:tab/>
        <w:t xml:space="preserve">  </w:t>
      </w:r>
      <w:r>
        <w:t>Houlin ZHAO</w:t>
      </w:r>
      <w:r w:rsidR="0092255F">
        <w:br/>
      </w:r>
      <w:r w:rsidR="00C804FF">
        <w:tab/>
      </w:r>
      <w:r>
        <w:t>Secretary-General</w:t>
      </w:r>
    </w:p>
    <w:p w14:paraId="485A7E99" w14:textId="77777777" w:rsidR="0021164A" w:rsidRDefault="0021164A" w:rsidP="0021164A">
      <w:pPr>
        <w:tabs>
          <w:tab w:val="center" w:pos="7088"/>
        </w:tabs>
      </w:pPr>
    </w:p>
    <w:p w14:paraId="52B793B7" w14:textId="77777777" w:rsidR="008B30FF" w:rsidRDefault="008B30FF" w:rsidP="0021164A">
      <w:pPr>
        <w:tabs>
          <w:tab w:val="center" w:pos="7088"/>
        </w:tabs>
      </w:pPr>
    </w:p>
    <w:p w14:paraId="67AAAF0A" w14:textId="77777777" w:rsidR="008B30FF" w:rsidRDefault="008B30FF" w:rsidP="0021164A">
      <w:pPr>
        <w:tabs>
          <w:tab w:val="center" w:pos="7088"/>
        </w:tabs>
      </w:pPr>
    </w:p>
    <w:p w14:paraId="1A0A117D" w14:textId="77777777" w:rsidR="008B30FF" w:rsidRDefault="008B30FF" w:rsidP="0021164A">
      <w:pPr>
        <w:tabs>
          <w:tab w:val="center" w:pos="7088"/>
        </w:tabs>
      </w:pPr>
    </w:p>
    <w:p w14:paraId="0F4DAFBF" w14:textId="77777777" w:rsidR="008B30FF" w:rsidRDefault="008B30FF" w:rsidP="0021164A">
      <w:pPr>
        <w:tabs>
          <w:tab w:val="center" w:pos="7088"/>
        </w:tabs>
      </w:pPr>
    </w:p>
    <w:p w14:paraId="325BE2DE" w14:textId="77777777" w:rsidR="008B30FF" w:rsidRDefault="008B30FF" w:rsidP="0021164A">
      <w:pPr>
        <w:tabs>
          <w:tab w:val="center" w:pos="7088"/>
        </w:tabs>
      </w:pPr>
      <w:r>
        <w:t>Annex:  1</w:t>
      </w:r>
    </w:p>
    <w:p w14:paraId="0A1B2622" w14:textId="77777777" w:rsidR="008B30FF" w:rsidRDefault="008B30FF" w:rsidP="0021164A">
      <w:pPr>
        <w:tabs>
          <w:tab w:val="center" w:pos="7088"/>
        </w:tabs>
      </w:pPr>
    </w:p>
    <w:p w14:paraId="4E92A4C4" w14:textId="77777777" w:rsidR="003220CE" w:rsidRDefault="003220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AC7D8CE" w14:textId="77777777" w:rsidR="0027159F" w:rsidRDefault="00271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FD53C5E" w14:textId="77777777" w:rsidR="0027159F" w:rsidRDefault="00271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2799A6C" w14:textId="77777777" w:rsidR="0027159F" w:rsidRPr="0027159F" w:rsidRDefault="0027159F" w:rsidP="00271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Style w:val="Strong"/>
          <w:sz w:val="28"/>
          <w:szCs w:val="28"/>
        </w:rPr>
      </w:pPr>
      <w:r w:rsidRPr="0027159F">
        <w:rPr>
          <w:rStyle w:val="Strong"/>
          <w:sz w:val="28"/>
          <w:szCs w:val="28"/>
        </w:rPr>
        <w:t>Annex</w:t>
      </w:r>
    </w:p>
    <w:p w14:paraId="0E25E486" w14:textId="77777777" w:rsidR="0027159F" w:rsidRDefault="0027159F" w:rsidP="00271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</w:pPr>
    </w:p>
    <w:p w14:paraId="5EBCA081" w14:textId="405A2E60" w:rsidR="0027159F" w:rsidRDefault="0027159F" w:rsidP="00271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</w:pPr>
      <w:r w:rsidRPr="00292D31">
        <w:rPr>
          <w:rStyle w:val="Strong"/>
          <w:sz w:val="28"/>
          <w:szCs w:val="28"/>
        </w:rPr>
        <w:t xml:space="preserve">BUDGET OF THE WORLD </w:t>
      </w:r>
      <w:r>
        <w:rPr>
          <w:rStyle w:val="Strong"/>
          <w:sz w:val="28"/>
          <w:szCs w:val="28"/>
        </w:rPr>
        <w:t>TELECOMMUNICATION</w:t>
      </w:r>
      <w:r w:rsidRPr="00292D31">
        <w:rPr>
          <w:rStyle w:val="Strong"/>
          <w:sz w:val="28"/>
          <w:szCs w:val="28"/>
        </w:rPr>
        <w:br/>
      </w:r>
      <w:r>
        <w:rPr>
          <w:rStyle w:val="Strong"/>
          <w:sz w:val="28"/>
          <w:szCs w:val="28"/>
        </w:rPr>
        <w:t xml:space="preserve">STANDARDIZATION ASSEMBLY </w:t>
      </w:r>
      <w:r w:rsidRPr="00292D31">
        <w:rPr>
          <w:rStyle w:val="Strong"/>
          <w:sz w:val="28"/>
          <w:szCs w:val="28"/>
        </w:rPr>
        <w:t>(</w:t>
      </w:r>
      <w:r>
        <w:rPr>
          <w:rStyle w:val="Strong"/>
          <w:sz w:val="28"/>
          <w:szCs w:val="28"/>
        </w:rPr>
        <w:t>WTSA-</w:t>
      </w:r>
      <w:r w:rsidR="006217E0">
        <w:rPr>
          <w:rStyle w:val="Strong"/>
          <w:sz w:val="28"/>
          <w:szCs w:val="28"/>
        </w:rPr>
        <w:t>20</w:t>
      </w:r>
      <w:r>
        <w:rPr>
          <w:rStyle w:val="Strong"/>
          <w:sz w:val="28"/>
          <w:szCs w:val="28"/>
        </w:rPr>
        <w:t>)</w:t>
      </w:r>
    </w:p>
    <w:p w14:paraId="05664BB6" w14:textId="77777777" w:rsidR="0027159F" w:rsidRDefault="00271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4073263C" w14:textId="77777777" w:rsidR="0027159F" w:rsidRDefault="00271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1C8EB094" w14:textId="77777777" w:rsidR="0027159F" w:rsidRDefault="00271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6760"/>
        <w:gridCol w:w="1604"/>
      </w:tblGrid>
      <w:tr w:rsidR="00360646" w:rsidRPr="0027159F" w14:paraId="67D5AF26" w14:textId="77777777" w:rsidTr="00E563C2">
        <w:trPr>
          <w:trHeight w:val="315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EB818B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 w:eastAsia="zh-CN"/>
              </w:rPr>
              <w:t>Amount in Thousands of Swiss francs</w:t>
            </w:r>
          </w:p>
        </w:tc>
      </w:tr>
      <w:tr w:rsidR="00360646" w:rsidRPr="0027159F" w14:paraId="28DA4F18" w14:textId="77777777" w:rsidTr="00E563C2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D362D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40902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60646" w:rsidRPr="0027159F" w14:paraId="55B69061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91C7D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Staff costs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6E046" w14:textId="19EE894C" w:rsidR="00360646" w:rsidRPr="0027159F" w:rsidRDefault="00360646" w:rsidP="0036064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472</w:t>
            </w:r>
          </w:p>
        </w:tc>
      </w:tr>
      <w:tr w:rsidR="00360646" w:rsidRPr="0027159F" w14:paraId="5C151EB6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DC6DB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Other staff costs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2B5CD" w14:textId="3534440F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360646" w:rsidRPr="0027159F" w14:paraId="2B5A6DD2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81086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Travel on duty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EA771" w14:textId="0829E1DC" w:rsidR="00360646" w:rsidRPr="0027159F" w:rsidRDefault="00360646" w:rsidP="0036064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</w:t>
            </w: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360646" w:rsidRPr="0027159F" w14:paraId="03423EA2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3EDFA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Contractual services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D5DBF" w14:textId="3468A54D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5</w:t>
            </w: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360646" w:rsidRPr="0027159F" w14:paraId="59B4E400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982F4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Rental and maintenance of premises and Equipment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183AA" w14:textId="315CC93D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3</w:t>
            </w: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360646" w:rsidRPr="0027159F" w14:paraId="53DCC6BE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BCCA3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Material and supplies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64D9F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 w:rsidR="00360646" w:rsidRPr="0027159F" w14:paraId="6B753398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15C23" w14:textId="59C9BE7D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Acquisition of premises, furniture &amp; Equipment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880E2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360646" w:rsidRPr="0027159F" w14:paraId="2B846F8C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931BA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Public and internal service utilities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56870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360646" w:rsidRPr="0027159F" w14:paraId="213AC5D3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8260E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Audit and inter-agency fees and misc. expenses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8928B" w14:textId="6D8C079B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:rsidR="00360646" w:rsidRPr="0027159F" w14:paraId="24E069C8" w14:textId="77777777" w:rsidTr="00E563C2">
        <w:trPr>
          <w:trHeight w:val="165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3F5A2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33AB8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60646" w:rsidRPr="0027159F" w14:paraId="779A0471" w14:textId="77777777" w:rsidTr="00E563C2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6D554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Sub-total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72CFC8" w14:textId="648F8FC7" w:rsidR="00360646" w:rsidRPr="0027159F" w:rsidRDefault="00360646" w:rsidP="0036064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69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:rsidR="00360646" w:rsidRPr="0027159F" w14:paraId="4DFB2C3E" w14:textId="77777777" w:rsidTr="00E563C2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96C9E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8D620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60646" w:rsidRPr="0027159F" w14:paraId="53E50BB3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D1D38" w14:textId="73771A13" w:rsidR="00360646" w:rsidRPr="00E1372E" w:rsidRDefault="00360646" w:rsidP="0036064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E1372E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Translation (6,600 pages)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6B25A" w14:textId="63443636" w:rsidR="00360646" w:rsidRPr="00E1372E" w:rsidRDefault="00360646" w:rsidP="00A17B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E1372E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9</w:t>
            </w:r>
            <w:r w:rsidR="00A17B72" w:rsidRPr="00E1372E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</w:tr>
      <w:tr w:rsidR="00360646" w:rsidRPr="0027159F" w14:paraId="2A66F47D" w14:textId="77777777" w:rsidTr="00E563C2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EA62D" w14:textId="3CA31EA7" w:rsidR="00360646" w:rsidRPr="00E1372E" w:rsidRDefault="00360646" w:rsidP="0036064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E1372E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Typing (8,650 pages)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9BF27" w14:textId="577FCA34" w:rsidR="00360646" w:rsidRPr="00E1372E" w:rsidRDefault="00A17B72" w:rsidP="00A17B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E1372E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556</w:t>
            </w:r>
          </w:p>
        </w:tc>
      </w:tr>
      <w:tr w:rsidR="00360646" w:rsidRPr="0027159F" w14:paraId="465EC630" w14:textId="77777777" w:rsidTr="00E563C2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832556" w14:textId="77777777" w:rsidR="00360646" w:rsidRPr="00E1372E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E1372E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 xml:space="preserve">Documentation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3C3233" w14:textId="05576ECB" w:rsidR="00360646" w:rsidRPr="00E1372E" w:rsidRDefault="00360646" w:rsidP="00A17B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E1372E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1,</w:t>
            </w:r>
            <w:r w:rsidR="00A17B72" w:rsidRPr="00E1372E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526</w:t>
            </w:r>
          </w:p>
        </w:tc>
      </w:tr>
      <w:tr w:rsidR="00360646" w:rsidRPr="0027159F" w14:paraId="77AEA622" w14:textId="77777777" w:rsidTr="00E563C2">
        <w:trPr>
          <w:trHeight w:val="15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5FC59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EC529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60646" w:rsidRPr="0027159F" w14:paraId="2EF976C6" w14:textId="77777777" w:rsidTr="00E563C2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286A4E" w14:textId="77777777" w:rsidR="00360646" w:rsidRPr="0027159F" w:rsidRDefault="00360646" w:rsidP="00E563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82E0DD" w14:textId="399B0B0D" w:rsidR="00360646" w:rsidRPr="0027159F" w:rsidRDefault="00360646" w:rsidP="00A17B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27159F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2,</w:t>
            </w:r>
            <w:r w:rsidR="00A17B72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225</w:t>
            </w:r>
          </w:p>
        </w:tc>
      </w:tr>
    </w:tbl>
    <w:p w14:paraId="7CF29DB6" w14:textId="77777777" w:rsidR="00345782" w:rsidRDefault="00345782" w:rsidP="00527AAA"/>
    <w:p w14:paraId="74041668" w14:textId="4BDEB2D6" w:rsidR="003220CE" w:rsidRDefault="00082C6B" w:rsidP="00527AAA">
      <w:pPr>
        <w:jc w:val="center"/>
      </w:pPr>
      <w:r>
        <w:t>_____________</w:t>
      </w:r>
    </w:p>
    <w:sectPr w:rsidR="003220CE" w:rsidSect="00CD7CC4">
      <w:headerReference w:type="default" r:id="rId14"/>
      <w:footerReference w:type="even" r:id="rId15"/>
      <w:pgSz w:w="11907" w:h="16840" w:code="9"/>
      <w:pgMar w:top="1134" w:right="1134" w:bottom="1985" w:left="1134" w:header="709" w:footer="42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947F" w14:textId="77777777" w:rsidR="00167393" w:rsidRDefault="00167393">
      <w:r>
        <w:separator/>
      </w:r>
    </w:p>
  </w:endnote>
  <w:endnote w:type="continuationSeparator" w:id="0">
    <w:p w14:paraId="461EA84F" w14:textId="77777777" w:rsidR="00167393" w:rsidRDefault="0016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D69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F53EA9" w14:textId="5263605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1164A">
      <w:rPr>
        <w:noProof/>
        <w:lang w:val="en-US"/>
      </w:rPr>
      <w:t>N:\CONFERENCES\WTSA 2016\TEMPLATE WTSA16E.docx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7AAA">
      <w:rPr>
        <w:noProof/>
      </w:rPr>
      <w:t>25.11.21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164A">
      <w:rPr>
        <w:noProof/>
      </w:rPr>
      <w:t>15.06.16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9FF0" w14:textId="77777777" w:rsidR="00167393" w:rsidRDefault="00167393">
      <w:r>
        <w:rPr>
          <w:b/>
        </w:rPr>
        <w:t>_______________</w:t>
      </w:r>
    </w:p>
  </w:footnote>
  <w:footnote w:type="continuationSeparator" w:id="0">
    <w:p w14:paraId="78194D26" w14:textId="77777777" w:rsidR="00167393" w:rsidRDefault="0016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E05D" w14:textId="7FE8DFBC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56EDE">
      <w:rPr>
        <w:noProof/>
      </w:rPr>
      <w:t>2</w:t>
    </w:r>
    <w:r>
      <w:fldChar w:fldCharType="end"/>
    </w:r>
  </w:p>
  <w:p w14:paraId="757446EB" w14:textId="68D94942" w:rsidR="00A066F1" w:rsidRPr="00C72D5C" w:rsidRDefault="00C72D5C" w:rsidP="00165BA0">
    <w:pPr>
      <w:pStyle w:val="Header"/>
    </w:pPr>
    <w:r>
      <w:t>WTSA</w:t>
    </w:r>
    <w:r w:rsidR="006E4427">
      <w:t>20</w:t>
    </w:r>
    <w:bookmarkStart w:id="0" w:name="OLE_LINK1"/>
    <w:bookmarkStart w:id="1" w:name="OLE_LINK2"/>
    <w:bookmarkStart w:id="2" w:name="OLE_LINK3"/>
    <w:r w:rsidR="00165BA0">
      <w:t>/31-E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02"/>
    <w:rsid w:val="000041EA"/>
    <w:rsid w:val="00022A29"/>
    <w:rsid w:val="000355FD"/>
    <w:rsid w:val="00051E39"/>
    <w:rsid w:val="00060186"/>
    <w:rsid w:val="00065D8A"/>
    <w:rsid w:val="00077239"/>
    <w:rsid w:val="00081A4F"/>
    <w:rsid w:val="00082C6B"/>
    <w:rsid w:val="00086491"/>
    <w:rsid w:val="00091346"/>
    <w:rsid w:val="0009706C"/>
    <w:rsid w:val="000F73FF"/>
    <w:rsid w:val="00114CF7"/>
    <w:rsid w:val="00123B68"/>
    <w:rsid w:val="00126F2E"/>
    <w:rsid w:val="00146F6F"/>
    <w:rsid w:val="00165BA0"/>
    <w:rsid w:val="00167393"/>
    <w:rsid w:val="00187BD9"/>
    <w:rsid w:val="00190B55"/>
    <w:rsid w:val="001B069F"/>
    <w:rsid w:val="001C3B5F"/>
    <w:rsid w:val="001D058F"/>
    <w:rsid w:val="001E67FF"/>
    <w:rsid w:val="001E6F73"/>
    <w:rsid w:val="002009EA"/>
    <w:rsid w:val="00202CA0"/>
    <w:rsid w:val="0021164A"/>
    <w:rsid w:val="00216B6D"/>
    <w:rsid w:val="00250AF4"/>
    <w:rsid w:val="00254556"/>
    <w:rsid w:val="00260B50"/>
    <w:rsid w:val="00271316"/>
    <w:rsid w:val="0027159F"/>
    <w:rsid w:val="0028424F"/>
    <w:rsid w:val="002C2F5E"/>
    <w:rsid w:val="002D58BE"/>
    <w:rsid w:val="003220CE"/>
    <w:rsid w:val="00335692"/>
    <w:rsid w:val="00337B50"/>
    <w:rsid w:val="00345782"/>
    <w:rsid w:val="0034635C"/>
    <w:rsid w:val="00350C21"/>
    <w:rsid w:val="00352111"/>
    <w:rsid w:val="00353FB2"/>
    <w:rsid w:val="00360646"/>
    <w:rsid w:val="00377BD3"/>
    <w:rsid w:val="00384088"/>
    <w:rsid w:val="0039169B"/>
    <w:rsid w:val="00393EEF"/>
    <w:rsid w:val="003A7F8C"/>
    <w:rsid w:val="003B532E"/>
    <w:rsid w:val="003D0F8B"/>
    <w:rsid w:val="0041348E"/>
    <w:rsid w:val="00417C2D"/>
    <w:rsid w:val="00486F14"/>
    <w:rsid w:val="00492075"/>
    <w:rsid w:val="004969AD"/>
    <w:rsid w:val="004A26C4"/>
    <w:rsid w:val="004B13CB"/>
    <w:rsid w:val="004B2FB6"/>
    <w:rsid w:val="004B4AAE"/>
    <w:rsid w:val="004D5BA5"/>
    <w:rsid w:val="004D5D5C"/>
    <w:rsid w:val="004D6DFC"/>
    <w:rsid w:val="0050139F"/>
    <w:rsid w:val="00527AAA"/>
    <w:rsid w:val="0055140B"/>
    <w:rsid w:val="00555AEE"/>
    <w:rsid w:val="00556EDE"/>
    <w:rsid w:val="00595780"/>
    <w:rsid w:val="005964AB"/>
    <w:rsid w:val="005C099A"/>
    <w:rsid w:val="005C31A5"/>
    <w:rsid w:val="005E10C9"/>
    <w:rsid w:val="005E61DD"/>
    <w:rsid w:val="006023DF"/>
    <w:rsid w:val="006217E0"/>
    <w:rsid w:val="00654BD7"/>
    <w:rsid w:val="006562DC"/>
    <w:rsid w:val="00657DE0"/>
    <w:rsid w:val="0067500B"/>
    <w:rsid w:val="00685313"/>
    <w:rsid w:val="00692833"/>
    <w:rsid w:val="006A6E9B"/>
    <w:rsid w:val="006B7C2A"/>
    <w:rsid w:val="006C23DA"/>
    <w:rsid w:val="006E3D45"/>
    <w:rsid w:val="006E4427"/>
    <w:rsid w:val="006F4AAA"/>
    <w:rsid w:val="007149F9"/>
    <w:rsid w:val="00716789"/>
    <w:rsid w:val="00733A30"/>
    <w:rsid w:val="00742F1D"/>
    <w:rsid w:val="00745AEE"/>
    <w:rsid w:val="00750F10"/>
    <w:rsid w:val="007742CA"/>
    <w:rsid w:val="00790D70"/>
    <w:rsid w:val="007A2817"/>
    <w:rsid w:val="007D5320"/>
    <w:rsid w:val="00800972"/>
    <w:rsid w:val="00804475"/>
    <w:rsid w:val="00811633"/>
    <w:rsid w:val="00815714"/>
    <w:rsid w:val="00864CD2"/>
    <w:rsid w:val="00872FC8"/>
    <w:rsid w:val="008748DD"/>
    <w:rsid w:val="00882696"/>
    <w:rsid w:val="008845D0"/>
    <w:rsid w:val="008B1AEA"/>
    <w:rsid w:val="008B30FF"/>
    <w:rsid w:val="008B43F2"/>
    <w:rsid w:val="008B6CFF"/>
    <w:rsid w:val="009163CF"/>
    <w:rsid w:val="0092255F"/>
    <w:rsid w:val="0092425C"/>
    <w:rsid w:val="009274B4"/>
    <w:rsid w:val="00934EA2"/>
    <w:rsid w:val="00940614"/>
    <w:rsid w:val="00944A5C"/>
    <w:rsid w:val="00952A66"/>
    <w:rsid w:val="0095691C"/>
    <w:rsid w:val="009A0AB3"/>
    <w:rsid w:val="009C56E5"/>
    <w:rsid w:val="009E5FC8"/>
    <w:rsid w:val="009E687A"/>
    <w:rsid w:val="009F4D71"/>
    <w:rsid w:val="00A066F1"/>
    <w:rsid w:val="00A141AF"/>
    <w:rsid w:val="00A16D29"/>
    <w:rsid w:val="00A17B72"/>
    <w:rsid w:val="00A30305"/>
    <w:rsid w:val="00A31D2D"/>
    <w:rsid w:val="00A41CB8"/>
    <w:rsid w:val="00A4600A"/>
    <w:rsid w:val="00A507A9"/>
    <w:rsid w:val="00A538A6"/>
    <w:rsid w:val="00A54C25"/>
    <w:rsid w:val="00A710E7"/>
    <w:rsid w:val="00A7372E"/>
    <w:rsid w:val="00A86B02"/>
    <w:rsid w:val="00A93B85"/>
    <w:rsid w:val="00AA0B18"/>
    <w:rsid w:val="00AA666F"/>
    <w:rsid w:val="00AB7C5F"/>
    <w:rsid w:val="00AF4892"/>
    <w:rsid w:val="00B23EAE"/>
    <w:rsid w:val="00B43640"/>
    <w:rsid w:val="00B639E9"/>
    <w:rsid w:val="00B817CD"/>
    <w:rsid w:val="00B94AD0"/>
    <w:rsid w:val="00BA5265"/>
    <w:rsid w:val="00BB3A95"/>
    <w:rsid w:val="00BB5F8C"/>
    <w:rsid w:val="00C0018F"/>
    <w:rsid w:val="00C16A5A"/>
    <w:rsid w:val="00C20466"/>
    <w:rsid w:val="00C214ED"/>
    <w:rsid w:val="00C234E6"/>
    <w:rsid w:val="00C324A8"/>
    <w:rsid w:val="00C51C61"/>
    <w:rsid w:val="00C54517"/>
    <w:rsid w:val="00C64CD8"/>
    <w:rsid w:val="00C72D5C"/>
    <w:rsid w:val="00C804FF"/>
    <w:rsid w:val="00C97C68"/>
    <w:rsid w:val="00CA1A47"/>
    <w:rsid w:val="00CA6AF9"/>
    <w:rsid w:val="00CC247A"/>
    <w:rsid w:val="00CD7CC4"/>
    <w:rsid w:val="00CE388F"/>
    <w:rsid w:val="00CE5B08"/>
    <w:rsid w:val="00CE5E47"/>
    <w:rsid w:val="00CF020F"/>
    <w:rsid w:val="00CF1E9D"/>
    <w:rsid w:val="00CF2B5B"/>
    <w:rsid w:val="00D14CE0"/>
    <w:rsid w:val="00D278AC"/>
    <w:rsid w:val="00D300D0"/>
    <w:rsid w:val="00D54009"/>
    <w:rsid w:val="00D5651D"/>
    <w:rsid w:val="00D579F6"/>
    <w:rsid w:val="00D57A34"/>
    <w:rsid w:val="00D643B3"/>
    <w:rsid w:val="00D64F52"/>
    <w:rsid w:val="00D74898"/>
    <w:rsid w:val="00D801ED"/>
    <w:rsid w:val="00D936BC"/>
    <w:rsid w:val="00D96530"/>
    <w:rsid w:val="00DD1FAA"/>
    <w:rsid w:val="00DD44AF"/>
    <w:rsid w:val="00DE2AC3"/>
    <w:rsid w:val="00DE5692"/>
    <w:rsid w:val="00DF3E19"/>
    <w:rsid w:val="00E03C94"/>
    <w:rsid w:val="00E1372E"/>
    <w:rsid w:val="00E26226"/>
    <w:rsid w:val="00E45D05"/>
    <w:rsid w:val="00E55816"/>
    <w:rsid w:val="00E55AEF"/>
    <w:rsid w:val="00E7443B"/>
    <w:rsid w:val="00E81BF8"/>
    <w:rsid w:val="00E976C1"/>
    <w:rsid w:val="00EA12E5"/>
    <w:rsid w:val="00EB55C6"/>
    <w:rsid w:val="00EC7E10"/>
    <w:rsid w:val="00EC7F04"/>
    <w:rsid w:val="00ED2881"/>
    <w:rsid w:val="00F02766"/>
    <w:rsid w:val="00F05BD4"/>
    <w:rsid w:val="00F2585B"/>
    <w:rsid w:val="00F6155B"/>
    <w:rsid w:val="00F65C19"/>
    <w:rsid w:val="00F7356B"/>
    <w:rsid w:val="00F80977"/>
    <w:rsid w:val="00FD2546"/>
    <w:rsid w:val="00FD772E"/>
    <w:rsid w:val="00FE78C7"/>
    <w:rsid w:val="00FF107B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03A19"/>
  <w15:docId w15:val="{956F2473-0D55-421C-B4B2-130E3B7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C72D5C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260B50"/>
    <w:pPr>
      <w:keepNext/>
      <w:keepLines/>
      <w:spacing w:before="480"/>
    </w:pPr>
    <w:rPr>
      <w:caps/>
      <w:sz w:val="28"/>
    </w:rPr>
  </w:style>
  <w:style w:type="paragraph" w:customStyle="1" w:styleId="Rectitle">
    <w:name w:val="Rec_title"/>
    <w:basedOn w:val="RecNo"/>
    <w:next w:val="Normal"/>
    <w:rsid w:val="00260B50"/>
    <w:pPr>
      <w:spacing w:before="240"/>
      <w:jc w:val="center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1164A"/>
    <w:rPr>
      <w:b/>
      <w:bCs/>
    </w:rPr>
  </w:style>
  <w:style w:type="character" w:styleId="Hyperlink">
    <w:name w:val="Hyperlink"/>
    <w:basedOn w:val="DefaultParagraphFont"/>
    <w:rsid w:val="0021164A"/>
    <w:rPr>
      <w:color w:val="0000FF" w:themeColor="hyperlink"/>
      <w:u w:val="single"/>
    </w:rPr>
  </w:style>
  <w:style w:type="character" w:customStyle="1" w:styleId="NormalaftertitleChar">
    <w:name w:val="Normal after title Char"/>
    <w:link w:val="Normalaftertitle"/>
    <w:locked/>
    <w:rsid w:val="0021164A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11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L-C-0097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122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no\Documents\WTSA%20templates\WTSA16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F31B68-3A0C-475A-AC6D-47603BFDD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76A03-6402-4FA0-AD92-B6E9F4CE2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B93EA-320D-4902-8F2F-41B04F00B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9CF29-18AB-467C-9DDA-6B8CA86A2830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WTSA16E.dotx</Template>
  <TotalTime>15</TotalTime>
  <Pages>2</Pages>
  <Words>173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- 2016</dc:subject>
  <dc:creator>ITU-T</dc:creator>
  <cp:lastModifiedBy>TSB (JB)</cp:lastModifiedBy>
  <cp:revision>9</cp:revision>
  <cp:lastPrinted>2016-06-15T08:22:00Z</cp:lastPrinted>
  <dcterms:created xsi:type="dcterms:W3CDTF">2021-11-25T08:32:00Z</dcterms:created>
  <dcterms:modified xsi:type="dcterms:W3CDTF">2021-11-30T13:43:00Z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