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9D28FC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274C18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4C18">
              <w:rPr>
                <w:noProof/>
                <w:lang w:val="ru-RU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274C18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4C1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274C18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4C1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086C0864" w:rsidR="001629DC" w:rsidRPr="00274C18" w:rsidRDefault="001629DC" w:rsidP="009D28FC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274C18">
        <w:rPr>
          <w:lang w:val="ru-RU"/>
        </w:rPr>
        <w:tab/>
      </w:r>
      <w:r w:rsidR="00AC7192" w:rsidRPr="00274C18">
        <w:rPr>
          <w:lang w:val="ru-RU"/>
        </w:rPr>
        <w:t xml:space="preserve">Женева, </w:t>
      </w:r>
      <w:r w:rsidR="00E96B1D" w:rsidRPr="00274C18">
        <w:rPr>
          <w:lang w:val="ru-RU"/>
        </w:rPr>
        <w:t>1</w:t>
      </w:r>
      <w:r w:rsidR="00CA762E">
        <w:rPr>
          <w:lang w:val="ru-RU"/>
        </w:rPr>
        <w:t>5</w:t>
      </w:r>
      <w:r w:rsidR="008022EF" w:rsidRPr="00274C18">
        <w:rPr>
          <w:lang w:val="ru-RU"/>
        </w:rPr>
        <w:t xml:space="preserve"> </w:t>
      </w:r>
      <w:r w:rsidR="00E96B1D" w:rsidRPr="00274C18">
        <w:rPr>
          <w:lang w:val="ru-RU"/>
        </w:rPr>
        <w:t>д</w:t>
      </w:r>
      <w:r w:rsidR="008022EF" w:rsidRPr="00274C18">
        <w:rPr>
          <w:lang w:val="ru-RU"/>
        </w:rPr>
        <w:t>е</w:t>
      </w:r>
      <w:r w:rsidR="00E96B1D" w:rsidRPr="00274C18">
        <w:rPr>
          <w:lang w:val="ru-RU"/>
        </w:rPr>
        <w:t>ка</w:t>
      </w:r>
      <w:r w:rsidR="008022EF" w:rsidRPr="00274C18">
        <w:rPr>
          <w:lang w:val="ru-RU"/>
        </w:rPr>
        <w:t>бря</w:t>
      </w:r>
      <w:r w:rsidR="00AC7192" w:rsidRPr="00274C18">
        <w:rPr>
          <w:lang w:val="ru-RU"/>
        </w:rPr>
        <w:t xml:space="preserve"> 20</w:t>
      </w:r>
      <w:r w:rsidR="003C10EC" w:rsidRPr="00274C18">
        <w:rPr>
          <w:lang w:val="ru-RU"/>
        </w:rPr>
        <w:t>21</w:t>
      </w:r>
      <w:r w:rsidR="00AC7192" w:rsidRPr="00274C18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68"/>
      </w:tblGrid>
      <w:tr w:rsidR="004E46B0" w:rsidRPr="009D28FC" w14:paraId="5EC69CB9" w14:textId="77777777" w:rsidTr="00121EFB">
        <w:trPr>
          <w:cantSplit/>
        </w:trPr>
        <w:tc>
          <w:tcPr>
            <w:tcW w:w="1276" w:type="dxa"/>
          </w:tcPr>
          <w:p w14:paraId="7FC09E9B" w14:textId="77777777" w:rsidR="004E46B0" w:rsidRPr="00274C18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274C18">
              <w:rPr>
                <w:lang w:val="ru-RU"/>
              </w:rPr>
              <w:t>Осн</w:t>
            </w:r>
            <w:proofErr w:type="spellEnd"/>
            <w:r w:rsidRPr="00274C1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D147010" w14:textId="77777777" w:rsidR="003C10EC" w:rsidRDefault="004E46B0" w:rsidP="00CA762E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74C18">
              <w:rPr>
                <w:b/>
                <w:bCs/>
                <w:lang w:val="ru-RU"/>
              </w:rPr>
              <w:t xml:space="preserve">Циркуляр </w:t>
            </w:r>
            <w:r w:rsidR="00E2543C" w:rsidRPr="00274C18">
              <w:rPr>
                <w:b/>
                <w:bCs/>
                <w:lang w:val="ru-RU"/>
              </w:rPr>
              <w:t>3</w:t>
            </w:r>
            <w:r w:rsidR="00CA762E">
              <w:rPr>
                <w:b/>
                <w:bCs/>
                <w:lang w:val="ru-RU"/>
              </w:rPr>
              <w:t>70</w:t>
            </w:r>
            <w:r w:rsidRPr="00274C18">
              <w:rPr>
                <w:b/>
                <w:bCs/>
                <w:lang w:val="ru-RU"/>
              </w:rPr>
              <w:t xml:space="preserve"> БСЭ</w:t>
            </w:r>
          </w:p>
          <w:p w14:paraId="1B919127" w14:textId="7CE15F5D" w:rsidR="00387459" w:rsidRPr="00274C18" w:rsidRDefault="00387459" w:rsidP="00CA762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FF95A2C" w14:textId="77777777" w:rsidR="00B211F9" w:rsidRPr="00274C18" w:rsidRDefault="00B211F9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4C18">
              <w:rPr>
                <w:b/>
                <w:bCs/>
                <w:lang w:val="ru-RU"/>
              </w:rPr>
              <w:t>Кому</w:t>
            </w:r>
            <w:r w:rsidRPr="00274C18">
              <w:rPr>
                <w:lang w:val="ru-RU"/>
              </w:rPr>
              <w:t>:</w:t>
            </w:r>
          </w:p>
          <w:p w14:paraId="34CE98C4" w14:textId="77777777" w:rsidR="00816221" w:rsidRPr="00816221" w:rsidRDefault="00816221" w:rsidP="008162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6221">
              <w:rPr>
                <w:lang w:val="ru-RU"/>
              </w:rPr>
              <w:t>–</w:t>
            </w:r>
            <w:r w:rsidRPr="00816221">
              <w:rPr>
                <w:lang w:val="ru-RU"/>
              </w:rPr>
              <w:tab/>
              <w:t>Администрациям Государств − Членов Союза</w:t>
            </w:r>
          </w:p>
          <w:p w14:paraId="74C762F4" w14:textId="77777777" w:rsidR="00816221" w:rsidRPr="00816221" w:rsidRDefault="00816221" w:rsidP="008162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6221">
              <w:rPr>
                <w:lang w:val="ru-RU"/>
              </w:rPr>
              <w:t>–</w:t>
            </w:r>
            <w:r w:rsidRPr="00816221">
              <w:rPr>
                <w:lang w:val="ru-RU"/>
              </w:rPr>
              <w:tab/>
              <w:t>Членам Сектора МСЭ-Т</w:t>
            </w:r>
          </w:p>
          <w:p w14:paraId="202C1CFC" w14:textId="77777777" w:rsidR="00816221" w:rsidRPr="00816221" w:rsidRDefault="00816221" w:rsidP="008162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6221">
              <w:rPr>
                <w:lang w:val="ru-RU"/>
              </w:rPr>
              <w:t>–</w:t>
            </w:r>
            <w:r w:rsidRPr="00816221">
              <w:rPr>
                <w:lang w:val="ru-RU"/>
              </w:rPr>
              <w:tab/>
              <w:t>Ассоциированным членам МСЭ</w:t>
            </w:r>
            <w:r w:rsidRPr="00816221">
              <w:rPr>
                <w:lang w:val="ru-RU"/>
              </w:rPr>
              <w:noBreakHyphen/>
              <w:t>Т</w:t>
            </w:r>
          </w:p>
          <w:p w14:paraId="0B79386A" w14:textId="5760AA37" w:rsidR="004E46B0" w:rsidRPr="00274C18" w:rsidRDefault="00816221" w:rsidP="008162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6221">
              <w:rPr>
                <w:lang w:val="ru-RU"/>
              </w:rPr>
              <w:t>–</w:t>
            </w:r>
            <w:r w:rsidRPr="00816221">
              <w:rPr>
                <w:lang w:val="ru-RU"/>
              </w:rPr>
              <w:tab/>
              <w:t>Академическим организациям − Членам МСЭ</w:t>
            </w:r>
          </w:p>
          <w:p w14:paraId="4475E8AA" w14:textId="77777777" w:rsidR="009145BE" w:rsidRPr="00274C18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274C18">
              <w:rPr>
                <w:b/>
                <w:bCs/>
                <w:lang w:val="ru-RU"/>
              </w:rPr>
              <w:t>Копии</w:t>
            </w:r>
            <w:r w:rsidRPr="00274C18">
              <w:rPr>
                <w:lang w:val="ru-RU"/>
              </w:rPr>
              <w:t>:</w:t>
            </w:r>
          </w:p>
          <w:p w14:paraId="66FBD507" w14:textId="77777777" w:rsidR="000D69EE" w:rsidRPr="000D69EE" w:rsidRDefault="000D69EE" w:rsidP="000D69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D69EE">
              <w:rPr>
                <w:lang w:val="ru-RU"/>
              </w:rPr>
              <w:t>–</w:t>
            </w:r>
            <w:r w:rsidRPr="000D69EE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662857CA" w14:textId="77777777" w:rsidR="000D69EE" w:rsidRPr="000D69EE" w:rsidRDefault="000D69EE" w:rsidP="000D69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D69EE">
              <w:rPr>
                <w:lang w:val="ru-RU"/>
              </w:rPr>
              <w:t>–</w:t>
            </w:r>
            <w:r w:rsidRPr="000D69EE">
              <w:rPr>
                <w:lang w:val="ru-RU"/>
              </w:rPr>
              <w:tab/>
              <w:t>Директору Бюро развития электросвязи</w:t>
            </w:r>
          </w:p>
          <w:p w14:paraId="7E4601F9" w14:textId="34BCCFF4" w:rsidR="006F1305" w:rsidRPr="00274C18" w:rsidRDefault="000D69EE" w:rsidP="000D69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D69EE">
              <w:rPr>
                <w:lang w:val="ru-RU"/>
              </w:rPr>
              <w:t>–</w:t>
            </w:r>
            <w:r w:rsidRPr="000D69EE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274C18" w14:paraId="7B55438D" w14:textId="77777777" w:rsidTr="00121EFB">
        <w:trPr>
          <w:cantSplit/>
          <w:trHeight w:val="1236"/>
        </w:trPr>
        <w:tc>
          <w:tcPr>
            <w:tcW w:w="1276" w:type="dxa"/>
          </w:tcPr>
          <w:p w14:paraId="04775B5F" w14:textId="77777777" w:rsidR="004E46B0" w:rsidRPr="00274C18" w:rsidRDefault="004E46B0" w:rsidP="00903EB1">
            <w:pPr>
              <w:spacing w:before="0"/>
              <w:rPr>
                <w:lang w:val="ru-RU"/>
              </w:rPr>
            </w:pPr>
            <w:r w:rsidRPr="00274C18">
              <w:rPr>
                <w:lang w:val="ru-RU"/>
              </w:rPr>
              <w:t>Тел.:</w:t>
            </w:r>
            <w:r w:rsidRPr="00274C18">
              <w:rPr>
                <w:lang w:val="ru-RU"/>
              </w:rPr>
              <w:br/>
              <w:t>Факс:</w:t>
            </w:r>
            <w:r w:rsidRPr="00274C18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1F91025" w14:textId="4F96F97E" w:rsidR="004E46B0" w:rsidRPr="00274C18" w:rsidRDefault="00BB340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BB340D">
              <w:rPr>
                <w:lang w:val="ru-RU"/>
              </w:rPr>
              <w:t>+41 22 730 5126</w:t>
            </w:r>
            <w:r w:rsidRPr="00BB340D">
              <w:rPr>
                <w:lang w:val="ru-RU"/>
              </w:rPr>
              <w:br/>
              <w:t>+41 22 730 5853</w:t>
            </w:r>
            <w:r w:rsidRPr="00BB340D">
              <w:rPr>
                <w:lang w:val="ru-RU"/>
              </w:rPr>
              <w:br/>
            </w:r>
            <w:hyperlink r:id="rId9" w:history="1">
              <w:r w:rsidRPr="00BB340D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274C18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274C18" w14:paraId="4385F3C9" w14:textId="77777777" w:rsidTr="00121EFB">
        <w:trPr>
          <w:cantSplit/>
        </w:trPr>
        <w:tc>
          <w:tcPr>
            <w:tcW w:w="1276" w:type="dxa"/>
          </w:tcPr>
          <w:p w14:paraId="110D7CED" w14:textId="77777777" w:rsidR="004E46B0" w:rsidRPr="00274C18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4D7E3796" w14:textId="77777777" w:rsidR="004E46B0" w:rsidRPr="00274C18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274C1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274C18" w:rsidRDefault="001629DC" w:rsidP="009D28FC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99260D" w14:paraId="29C24918" w14:textId="77777777" w:rsidTr="00121EFB">
        <w:trPr>
          <w:cantSplit/>
        </w:trPr>
        <w:tc>
          <w:tcPr>
            <w:tcW w:w="1276" w:type="dxa"/>
          </w:tcPr>
          <w:p w14:paraId="10F5E38B" w14:textId="77777777" w:rsidR="001629DC" w:rsidRPr="00274C18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274C18">
              <w:rPr>
                <w:b/>
                <w:bCs/>
                <w:lang w:val="ru-RU"/>
              </w:rPr>
              <w:t>Предмет</w:t>
            </w:r>
            <w:r w:rsidRPr="00274C18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442710F4" w14:textId="1BD757C7" w:rsidR="001629DC" w:rsidRPr="00274C18" w:rsidRDefault="00366021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bookmarkStart w:id="0" w:name="lt_pId049"/>
            <w:r w:rsidRPr="00366021">
              <w:rPr>
                <w:rFonts w:cstheme="minorHAnsi"/>
                <w:b/>
                <w:bCs/>
                <w:szCs w:val="22"/>
                <w:lang w:val="ru-RU"/>
              </w:rPr>
              <w:t xml:space="preserve">Утверждение новых </w:t>
            </w:r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 xml:space="preserve">Рекомендаций МСЭ-T </w:t>
            </w:r>
            <w:bookmarkEnd w:id="0"/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 xml:space="preserve">Y.3805 (Y.QKDN_SDNC), </w:t>
            </w:r>
            <w:r w:rsidRPr="009D28FC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9D28FC" w:rsidRPr="009D28FC">
              <w:rPr>
                <w:b/>
                <w:bCs/>
                <w:lang w:val="ru-RU"/>
              </w:rPr>
              <w:t xml:space="preserve">МСЭ-T </w:t>
            </w:r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>Y.3057 (</w:t>
            </w:r>
            <w:proofErr w:type="spellStart"/>
            <w:proofErr w:type="gramStart"/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>Y.trust</w:t>
            </w:r>
            <w:proofErr w:type="gramEnd"/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>-index</w:t>
            </w:r>
            <w:proofErr w:type="spellEnd"/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 xml:space="preserve">) и </w:t>
            </w:r>
            <w:r w:rsidR="009D28FC" w:rsidRPr="009D28FC">
              <w:rPr>
                <w:b/>
                <w:bCs/>
                <w:lang w:val="ru-RU"/>
              </w:rPr>
              <w:t xml:space="preserve">МСЭ-T </w:t>
            </w:r>
            <w:r w:rsidRPr="009D28FC">
              <w:rPr>
                <w:rFonts w:cstheme="minorHAnsi"/>
                <w:b/>
                <w:bCs/>
                <w:szCs w:val="22"/>
                <w:lang w:val="ru-RU"/>
              </w:rPr>
              <w:t>Y.3606</w:t>
            </w:r>
            <w:r w:rsidRPr="00366021">
              <w:rPr>
                <w:rFonts w:cstheme="minorHAnsi"/>
                <w:b/>
                <w:bCs/>
                <w:szCs w:val="22"/>
                <w:lang w:val="ru-RU"/>
              </w:rPr>
              <w:t xml:space="preserve"> (</w:t>
            </w:r>
            <w:proofErr w:type="spellStart"/>
            <w:r w:rsidRPr="00366021">
              <w:rPr>
                <w:rFonts w:cstheme="minorHAnsi"/>
                <w:b/>
                <w:bCs/>
                <w:szCs w:val="22"/>
                <w:lang w:val="ru-RU"/>
              </w:rPr>
              <w:t>Y.bDPI-Mec</w:t>
            </w:r>
            <w:proofErr w:type="spellEnd"/>
            <w:r w:rsidRPr="00366021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63BBF69A" w14:textId="77777777" w:rsidR="009C742B" w:rsidRPr="00666B97" w:rsidRDefault="009C742B" w:rsidP="009D28FC">
      <w:pPr>
        <w:pStyle w:val="Normalaftertitle"/>
        <w:spacing w:before="360"/>
        <w:rPr>
          <w:lang w:val="ru-RU"/>
        </w:rPr>
      </w:pPr>
      <w:bookmarkStart w:id="1" w:name="_Hlk90628145"/>
      <w:r w:rsidRPr="00666B97">
        <w:rPr>
          <w:lang w:val="ru-RU"/>
        </w:rPr>
        <w:t>Уважаемая госпожа,</w:t>
      </w:r>
      <w:r w:rsidRPr="00666B97">
        <w:rPr>
          <w:lang w:val="ru-RU"/>
        </w:rPr>
        <w:br/>
        <w:t>уважаемый господин,</w:t>
      </w:r>
    </w:p>
    <w:p w14:paraId="3CF0584C" w14:textId="721D63ED" w:rsidR="009C742B" w:rsidRPr="00666B97" w:rsidRDefault="009C742B" w:rsidP="009C742B">
      <w:pPr>
        <w:rPr>
          <w:lang w:val="ru-RU"/>
        </w:rPr>
      </w:pPr>
      <w:r w:rsidRPr="00666B97">
        <w:rPr>
          <w:lang w:val="ru-RU"/>
        </w:rPr>
        <w:t>1</w:t>
      </w:r>
      <w:r w:rsidRPr="00666B97">
        <w:rPr>
          <w:lang w:val="ru-RU"/>
        </w:rPr>
        <w:tab/>
        <w:t xml:space="preserve">В дополнение к Извещениям </w:t>
      </w:r>
      <w:r w:rsidRPr="00666B97">
        <w:rPr>
          <w:szCs w:val="18"/>
          <w:lang w:val="ru-RU"/>
        </w:rPr>
        <w:t xml:space="preserve">AAP-115 и 116 </w:t>
      </w:r>
      <w:r w:rsidR="009D28FC" w:rsidRPr="00666B97">
        <w:rPr>
          <w:lang w:val="ru-RU"/>
        </w:rPr>
        <w:t xml:space="preserve">БСЭ </w:t>
      </w:r>
      <w:r w:rsidRPr="00666B97">
        <w:rPr>
          <w:szCs w:val="18"/>
          <w:lang w:val="ru-RU"/>
        </w:rPr>
        <w:t xml:space="preserve">от 1 и 16 ноября </w:t>
      </w:r>
      <w:r w:rsidRPr="00666B97">
        <w:rPr>
          <w:lang w:val="ru-RU"/>
        </w:rPr>
        <w:t>2021 года и согласно п. 6.2 Рекомендации МСЭ-Т А.8 (</w:t>
      </w:r>
      <w:proofErr w:type="spellStart"/>
      <w:r w:rsidRPr="00666B97">
        <w:rPr>
          <w:lang w:val="ru-RU"/>
        </w:rPr>
        <w:t>Пересм</w:t>
      </w:r>
      <w:proofErr w:type="spellEnd"/>
      <w:r w:rsidRPr="00666B97">
        <w:rPr>
          <w:lang w:val="ru-RU"/>
        </w:rPr>
        <w:t>. Йоханнесбург, 2008 г.) настоящим довожу до вашего сведения, что 13</w:t>
      </w:r>
      <w:r w:rsidRPr="00666B97">
        <w:rPr>
          <w:lang w:val="ru-RU"/>
        </w:rPr>
        <w:noBreakHyphen/>
        <w:t xml:space="preserve">я Исследовательская комиссия на своем пленарном заседании, состоявшемся 6 декабря 2021 года, утвердила тексты новых Рекомендаций МСЭ-T </w:t>
      </w:r>
      <w:r w:rsidRPr="00666B97">
        <w:rPr>
          <w:szCs w:val="18"/>
          <w:lang w:val="ru-RU"/>
        </w:rPr>
        <w:t xml:space="preserve">Y.3805, </w:t>
      </w:r>
      <w:r w:rsidR="009D28FC" w:rsidRPr="00666B97">
        <w:rPr>
          <w:lang w:val="ru-RU"/>
        </w:rPr>
        <w:t xml:space="preserve">МСЭ-T </w:t>
      </w:r>
      <w:r w:rsidRPr="00666B97">
        <w:rPr>
          <w:szCs w:val="18"/>
          <w:lang w:val="ru-RU"/>
        </w:rPr>
        <w:t xml:space="preserve">Y.3057 и </w:t>
      </w:r>
      <w:r w:rsidR="009D28FC" w:rsidRPr="00666B97">
        <w:rPr>
          <w:lang w:val="ru-RU"/>
        </w:rPr>
        <w:t xml:space="preserve">МСЭ-T </w:t>
      </w:r>
      <w:r w:rsidRPr="00666B97">
        <w:rPr>
          <w:szCs w:val="18"/>
          <w:lang w:val="ru-RU"/>
        </w:rPr>
        <w:t>Y.3606</w:t>
      </w:r>
      <w:r w:rsidRPr="00666B97">
        <w:rPr>
          <w:lang w:val="ru-RU"/>
        </w:rPr>
        <w:t>.</w:t>
      </w:r>
    </w:p>
    <w:p w14:paraId="6B783A17" w14:textId="77777777" w:rsidR="009C742B" w:rsidRPr="00666B97" w:rsidRDefault="009C742B" w:rsidP="009C742B">
      <w:pPr>
        <w:rPr>
          <w:lang w:val="ru-RU"/>
        </w:rPr>
      </w:pPr>
      <w:r w:rsidRPr="00666B97">
        <w:rPr>
          <w:lang w:val="ru-RU"/>
        </w:rPr>
        <w:t>2</w:t>
      </w:r>
      <w:r w:rsidRPr="00666B97">
        <w:rPr>
          <w:lang w:val="ru-RU"/>
        </w:rPr>
        <w:tab/>
        <w:t>Названия новых утвержденных Рекомендаций:</w:t>
      </w:r>
    </w:p>
    <w:p w14:paraId="7E59866D" w14:textId="75067935" w:rsidR="009C742B" w:rsidRPr="009D28FC" w:rsidRDefault="009C742B" w:rsidP="009D28FC">
      <w:pPr>
        <w:pStyle w:val="enumlev1"/>
        <w:rPr>
          <w:lang w:val="ru-RU"/>
        </w:rPr>
      </w:pPr>
      <w:r w:rsidRPr="009D28FC">
        <w:rPr>
          <w:i/>
          <w:iCs/>
        </w:rPr>
        <w:tab/>
        <w:t>Y</w:t>
      </w:r>
      <w:r w:rsidRPr="009D28FC">
        <w:rPr>
          <w:i/>
          <w:iCs/>
          <w:lang w:val="ru-RU"/>
        </w:rPr>
        <w:t>.3805: Сети квантового распределения ключей – управление организацией сетей с</w:t>
      </w:r>
      <w:r w:rsidRPr="009D28FC">
        <w:rPr>
          <w:i/>
          <w:iCs/>
        </w:rPr>
        <w:t> </w:t>
      </w:r>
      <w:r w:rsidRPr="009D28FC">
        <w:rPr>
          <w:i/>
          <w:iCs/>
          <w:lang w:val="ru-RU"/>
        </w:rPr>
        <w:t xml:space="preserve">программируемыми </w:t>
      </w:r>
      <w:proofErr w:type="gramStart"/>
      <w:r w:rsidRPr="009D28FC">
        <w:rPr>
          <w:i/>
          <w:iCs/>
          <w:lang w:val="ru-RU"/>
        </w:rPr>
        <w:t>параметрами</w:t>
      </w:r>
      <w:r w:rsidR="009D28FC">
        <w:rPr>
          <w:lang w:val="ru-RU"/>
        </w:rPr>
        <w:t>;</w:t>
      </w:r>
      <w:proofErr w:type="gramEnd"/>
    </w:p>
    <w:p w14:paraId="4B871063" w14:textId="24BC49A4" w:rsidR="009C742B" w:rsidRPr="009D28FC" w:rsidRDefault="009C742B" w:rsidP="009D28FC">
      <w:pPr>
        <w:pStyle w:val="enumlev1"/>
        <w:rPr>
          <w:lang w:val="ru-RU"/>
        </w:rPr>
      </w:pPr>
      <w:r w:rsidRPr="009D28FC">
        <w:rPr>
          <w:i/>
          <w:iCs/>
          <w:lang w:val="ru-RU"/>
        </w:rPr>
        <w:tab/>
      </w:r>
      <w:r w:rsidRPr="009D28FC">
        <w:rPr>
          <w:i/>
          <w:iCs/>
        </w:rPr>
        <w:t>Y</w:t>
      </w:r>
      <w:r w:rsidRPr="009D28FC">
        <w:rPr>
          <w:i/>
          <w:iCs/>
          <w:lang w:val="ru-RU"/>
        </w:rPr>
        <w:t xml:space="preserve">.3057: Модель индекса доверия для инфраструктуры и услуг </w:t>
      </w:r>
      <w:proofErr w:type="gramStart"/>
      <w:r w:rsidRPr="009D28FC">
        <w:rPr>
          <w:i/>
          <w:iCs/>
          <w:lang w:val="ru-RU"/>
        </w:rPr>
        <w:t>ИКТ</w:t>
      </w:r>
      <w:r w:rsidR="009D28FC" w:rsidRPr="009D28FC">
        <w:rPr>
          <w:lang w:val="ru-RU"/>
        </w:rPr>
        <w:t>;</w:t>
      </w:r>
      <w:proofErr w:type="gramEnd"/>
    </w:p>
    <w:p w14:paraId="178C8B7F" w14:textId="6661D1E5" w:rsidR="009C742B" w:rsidRPr="009D28FC" w:rsidRDefault="009C742B" w:rsidP="009D28FC">
      <w:pPr>
        <w:pStyle w:val="enumlev1"/>
        <w:rPr>
          <w:lang w:val="ru-RU"/>
        </w:rPr>
      </w:pPr>
      <w:r w:rsidRPr="009D28FC">
        <w:rPr>
          <w:i/>
          <w:iCs/>
          <w:lang w:val="ru-RU"/>
        </w:rPr>
        <w:tab/>
      </w:r>
      <w:r w:rsidRPr="009D28FC">
        <w:rPr>
          <w:i/>
          <w:iCs/>
        </w:rPr>
        <w:t>Y</w:t>
      </w:r>
      <w:r w:rsidRPr="009D28FC">
        <w:rPr>
          <w:i/>
          <w:iCs/>
          <w:lang w:val="ru-RU"/>
        </w:rPr>
        <w:t xml:space="preserve">.3606: Большие данные </w:t>
      </w:r>
      <w:r w:rsidR="00103BFB" w:rsidRPr="009D28FC">
        <w:rPr>
          <w:i/>
          <w:iCs/>
          <w:lang w:val="ru-RU"/>
        </w:rPr>
        <w:t>−</w:t>
      </w:r>
      <w:r w:rsidRPr="009D28FC">
        <w:rPr>
          <w:i/>
          <w:iCs/>
          <w:lang w:val="ru-RU"/>
        </w:rPr>
        <w:t xml:space="preserve"> Механизм углубленной проверки пакетов для больших данных в</w:t>
      </w:r>
      <w:r w:rsidRPr="009D28FC">
        <w:rPr>
          <w:i/>
          <w:iCs/>
        </w:rPr>
        <w:t> </w:t>
      </w:r>
      <w:r w:rsidRPr="009D28FC">
        <w:rPr>
          <w:i/>
          <w:iCs/>
          <w:lang w:val="ru-RU"/>
        </w:rPr>
        <w:t>сети</w:t>
      </w:r>
      <w:r w:rsidR="009D28FC">
        <w:rPr>
          <w:lang w:val="ru-RU"/>
        </w:rPr>
        <w:t>.</w:t>
      </w:r>
    </w:p>
    <w:p w14:paraId="05D03F56" w14:textId="77777777" w:rsidR="009C742B" w:rsidRPr="00666B97" w:rsidRDefault="009C742B" w:rsidP="009C742B">
      <w:pPr>
        <w:rPr>
          <w:lang w:val="ru-RU"/>
        </w:rPr>
      </w:pPr>
      <w:r w:rsidRPr="00666B97">
        <w:rPr>
          <w:lang w:val="ru-RU"/>
        </w:rPr>
        <w:t>3</w:t>
      </w:r>
      <w:r w:rsidRPr="00666B97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0" w:history="1">
        <w:r w:rsidRPr="00666B97">
          <w:rPr>
            <w:rStyle w:val="Hyperlink"/>
            <w:lang w:val="ru-RU"/>
          </w:rPr>
          <w:t>веб-сайте МСЭ-T</w:t>
        </w:r>
      </w:hyperlink>
      <w:r w:rsidRPr="00666B97">
        <w:rPr>
          <w:lang w:val="ru-RU"/>
        </w:rPr>
        <w:t>.</w:t>
      </w:r>
    </w:p>
    <w:p w14:paraId="211A8290" w14:textId="77777777" w:rsidR="009C742B" w:rsidRPr="00666B97" w:rsidRDefault="009C742B" w:rsidP="009C742B">
      <w:pPr>
        <w:rPr>
          <w:lang w:val="ru-RU"/>
        </w:rPr>
      </w:pPr>
      <w:r w:rsidRPr="00666B97">
        <w:rPr>
          <w:lang w:val="ru-RU"/>
        </w:rPr>
        <w:t>4</w:t>
      </w:r>
      <w:r w:rsidRPr="00666B97">
        <w:rPr>
          <w:lang w:val="ru-RU"/>
        </w:rPr>
        <w:tab/>
        <w:t xml:space="preserve">Тексты предварительно опубликованных Рекомендаций будут размещены на </w:t>
      </w:r>
      <w:hyperlink r:id="rId11" w:history="1">
        <w:r w:rsidRPr="00666B97">
          <w:rPr>
            <w:rStyle w:val="Hyperlink"/>
            <w:lang w:val="ru-RU"/>
          </w:rPr>
          <w:t>веб</w:t>
        </w:r>
        <w:r w:rsidRPr="00666B97">
          <w:rPr>
            <w:rStyle w:val="Hyperlink"/>
            <w:lang w:val="ru-RU"/>
          </w:rPr>
          <w:noBreakHyphen/>
          <w:t>сайте МСЭ</w:t>
        </w:r>
        <w:r w:rsidRPr="00666B97">
          <w:rPr>
            <w:rStyle w:val="Hyperlink"/>
            <w:lang w:val="ru-RU"/>
          </w:rPr>
          <w:noBreakHyphen/>
          <w:t>Т</w:t>
        </w:r>
      </w:hyperlink>
      <w:r w:rsidRPr="00666B97">
        <w:rPr>
          <w:lang w:val="ru-RU"/>
        </w:rPr>
        <w:t>.</w:t>
      </w:r>
    </w:p>
    <w:p w14:paraId="110F8A42" w14:textId="3990138F" w:rsidR="009C742B" w:rsidRPr="00666B97" w:rsidRDefault="009C742B" w:rsidP="009C742B">
      <w:pPr>
        <w:rPr>
          <w:lang w:val="ru-RU"/>
        </w:rPr>
      </w:pPr>
      <w:r w:rsidRPr="00666B97">
        <w:rPr>
          <w:bCs/>
          <w:lang w:val="ru-RU"/>
        </w:rPr>
        <w:t>5</w:t>
      </w:r>
      <w:r w:rsidRPr="00666B97">
        <w:rPr>
          <w:lang w:val="ru-RU"/>
        </w:rPr>
        <w:tab/>
        <w:t>Текст</w:t>
      </w:r>
      <w:r w:rsidR="009D28FC">
        <w:rPr>
          <w:lang w:val="ru-RU"/>
        </w:rPr>
        <w:t>ы</w:t>
      </w:r>
      <w:r w:rsidRPr="00666B97">
        <w:rPr>
          <w:lang w:val="ru-RU"/>
        </w:rPr>
        <w:t xml:space="preserve"> этих Рекомендаций будут опубликованы МСЭ в кратчайшие сроки. </w:t>
      </w:r>
    </w:p>
    <w:p w14:paraId="1C37C571" w14:textId="77777777" w:rsidR="009C742B" w:rsidRPr="00666B97" w:rsidRDefault="009C742B" w:rsidP="009D28FC">
      <w:pPr>
        <w:rPr>
          <w:lang w:val="ru-RU"/>
        </w:rPr>
      </w:pPr>
      <w:bookmarkStart w:id="2" w:name="_Hlk90628306"/>
      <w:r w:rsidRPr="00666B97">
        <w:rPr>
          <w:lang w:val="ru-RU"/>
        </w:rPr>
        <w:t>С уважением,</w:t>
      </w:r>
    </w:p>
    <w:p w14:paraId="229E541F" w14:textId="77777777" w:rsidR="009C742B" w:rsidRPr="00666B97" w:rsidRDefault="009C742B" w:rsidP="009C742B">
      <w:pPr>
        <w:spacing w:before="360"/>
        <w:rPr>
          <w:lang w:val="ru-RU"/>
        </w:rPr>
      </w:pPr>
      <w:r w:rsidRPr="00666B97">
        <w:rPr>
          <w:lang w:val="ru-RU"/>
        </w:rPr>
        <w:t>(</w:t>
      </w:r>
      <w:r w:rsidRPr="00666B97">
        <w:rPr>
          <w:i/>
          <w:iCs/>
          <w:lang w:val="ru-RU"/>
        </w:rPr>
        <w:t>подпись</w:t>
      </w:r>
      <w:r w:rsidRPr="00666B97">
        <w:rPr>
          <w:lang w:val="ru-RU"/>
        </w:rPr>
        <w:t>)</w:t>
      </w:r>
    </w:p>
    <w:p w14:paraId="2F0DFB76" w14:textId="77777777" w:rsidR="009C742B" w:rsidRPr="00666B97" w:rsidRDefault="009C742B" w:rsidP="009C742B">
      <w:pPr>
        <w:spacing w:before="360"/>
        <w:rPr>
          <w:lang w:val="ru-RU"/>
        </w:rPr>
      </w:pPr>
      <w:proofErr w:type="spellStart"/>
      <w:r w:rsidRPr="00666B97">
        <w:rPr>
          <w:lang w:val="ru-RU"/>
        </w:rPr>
        <w:t>Чхе</w:t>
      </w:r>
      <w:proofErr w:type="spellEnd"/>
      <w:r w:rsidRPr="00666B97">
        <w:rPr>
          <w:lang w:val="ru-RU"/>
        </w:rPr>
        <w:t xml:space="preserve"> </w:t>
      </w:r>
      <w:proofErr w:type="spellStart"/>
      <w:r w:rsidRPr="00666B97">
        <w:rPr>
          <w:lang w:val="ru-RU"/>
        </w:rPr>
        <w:t>Суб</w:t>
      </w:r>
      <w:proofErr w:type="spellEnd"/>
      <w:r w:rsidRPr="00666B97">
        <w:rPr>
          <w:lang w:val="ru-RU"/>
        </w:rPr>
        <w:t xml:space="preserve"> Ли</w:t>
      </w:r>
      <w:r w:rsidRPr="00666B97">
        <w:rPr>
          <w:lang w:val="ru-RU"/>
        </w:rPr>
        <w:br/>
        <w:t>Директор Бюро</w:t>
      </w:r>
      <w:r w:rsidRPr="00666B97">
        <w:rPr>
          <w:lang w:val="ru-RU"/>
        </w:rPr>
        <w:br/>
        <w:t>стандартизации электросвязи</w:t>
      </w:r>
      <w:bookmarkEnd w:id="1"/>
      <w:bookmarkEnd w:id="2"/>
    </w:p>
    <w:sectPr w:rsidR="009C742B" w:rsidRPr="00666B97" w:rsidSect="005E32B2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E110" w14:textId="77777777" w:rsidR="000273F7" w:rsidRDefault="000273F7">
      <w:r>
        <w:separator/>
      </w:r>
    </w:p>
  </w:endnote>
  <w:endnote w:type="continuationSeparator" w:id="0">
    <w:p w14:paraId="02988785" w14:textId="77777777" w:rsidR="000273F7" w:rsidRDefault="0002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6EC4" w14:textId="0A6EAC2F" w:rsidR="00640751" w:rsidRPr="00640751" w:rsidRDefault="00640751">
    <w:pPr>
      <w:pStyle w:val="Footer"/>
      <w:rPr>
        <w:lang w:val="fr-CH"/>
      </w:rPr>
    </w:pPr>
    <w:r>
      <w:rPr>
        <w:noProof/>
      </w:rPr>
      <w:fldChar w:fldCharType="begin"/>
    </w:r>
    <w:r w:rsidRPr="00640751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Pr="00640751">
      <w:rPr>
        <w:noProof/>
        <w:lang w:val="fr-CH"/>
      </w:rPr>
      <w:t>P:\RUS\ITU-T\BUREAU\CIRC\300\369R.docx</w:t>
    </w:r>
    <w:r>
      <w:rPr>
        <w:noProof/>
      </w:rPr>
      <w:fldChar w:fldCharType="end"/>
    </w:r>
    <w:r w:rsidRPr="00640751">
      <w:rPr>
        <w:noProof/>
        <w:lang w:val="fr-CH"/>
      </w:rPr>
      <w:t xml:space="preserve"> (499985)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3E58F1A3" w:rsidR="00C02A2D" w:rsidRPr="00E335CA" w:rsidRDefault="00C02A2D" w:rsidP="00E335CA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6082" w14:textId="77777777" w:rsidR="000273F7" w:rsidRDefault="000273F7">
      <w:r>
        <w:separator/>
      </w:r>
    </w:p>
  </w:footnote>
  <w:footnote w:type="continuationSeparator" w:id="0">
    <w:p w14:paraId="368F63A6" w14:textId="77777777" w:rsidR="000273F7" w:rsidRDefault="0002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59F34A3" w:rsidR="00C02A2D" w:rsidRPr="00C97BEC" w:rsidRDefault="002D1AEF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C71F31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02A2D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043463A1" w:rsidR="00C02A2D" w:rsidRPr="00C97BEC" w:rsidRDefault="00C02A2D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E2543C">
      <w:rPr>
        <w:rFonts w:ascii="Calibri" w:hAnsi="Calibri"/>
        <w:noProof/>
        <w:sz w:val="18"/>
        <w:szCs w:val="20"/>
        <w:lang w:val="ru-RU"/>
      </w:rPr>
      <w:t>3</w:t>
    </w:r>
    <w:r w:rsidR="00640751">
      <w:rPr>
        <w:rFonts w:ascii="Calibri" w:hAnsi="Calibri"/>
        <w:noProof/>
        <w:sz w:val="18"/>
        <w:szCs w:val="20"/>
        <w:lang w:val="ru-RU"/>
      </w:rPr>
      <w:t>69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B01A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72CF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09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72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0C9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CA64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62E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8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E8B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0C8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7E3"/>
    <w:rsid w:val="00025CFE"/>
    <w:rsid w:val="000273F7"/>
    <w:rsid w:val="0003235D"/>
    <w:rsid w:val="00036DFF"/>
    <w:rsid w:val="00052B31"/>
    <w:rsid w:val="0005743C"/>
    <w:rsid w:val="000576D1"/>
    <w:rsid w:val="000615C3"/>
    <w:rsid w:val="00062E38"/>
    <w:rsid w:val="00063D72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A5F7B"/>
    <w:rsid w:val="000B0788"/>
    <w:rsid w:val="000C10DF"/>
    <w:rsid w:val="000C129F"/>
    <w:rsid w:val="000C2147"/>
    <w:rsid w:val="000C40E1"/>
    <w:rsid w:val="000C7D98"/>
    <w:rsid w:val="000C7EAC"/>
    <w:rsid w:val="000D69EE"/>
    <w:rsid w:val="000E5CFB"/>
    <w:rsid w:val="000F3FE3"/>
    <w:rsid w:val="000F62CB"/>
    <w:rsid w:val="000F7ADC"/>
    <w:rsid w:val="00101B08"/>
    <w:rsid w:val="00103310"/>
    <w:rsid w:val="00103BFB"/>
    <w:rsid w:val="0010540B"/>
    <w:rsid w:val="001070F4"/>
    <w:rsid w:val="00107E7D"/>
    <w:rsid w:val="00112CD6"/>
    <w:rsid w:val="001131DD"/>
    <w:rsid w:val="00115B49"/>
    <w:rsid w:val="00115C20"/>
    <w:rsid w:val="001209AB"/>
    <w:rsid w:val="00121EFB"/>
    <w:rsid w:val="00123444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3BA1"/>
    <w:rsid w:val="00177817"/>
    <w:rsid w:val="00186AAF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4528"/>
    <w:rsid w:val="001F6421"/>
    <w:rsid w:val="001F6EB3"/>
    <w:rsid w:val="00201807"/>
    <w:rsid w:val="0020224F"/>
    <w:rsid w:val="00205108"/>
    <w:rsid w:val="002053E5"/>
    <w:rsid w:val="0020626A"/>
    <w:rsid w:val="00207341"/>
    <w:rsid w:val="00214894"/>
    <w:rsid w:val="00222716"/>
    <w:rsid w:val="002300BF"/>
    <w:rsid w:val="00235E2B"/>
    <w:rsid w:val="00236A2A"/>
    <w:rsid w:val="002414DD"/>
    <w:rsid w:val="0024559D"/>
    <w:rsid w:val="00246234"/>
    <w:rsid w:val="002538A2"/>
    <w:rsid w:val="0025701E"/>
    <w:rsid w:val="0026136C"/>
    <w:rsid w:val="00261BAE"/>
    <w:rsid w:val="0026232A"/>
    <w:rsid w:val="0026288B"/>
    <w:rsid w:val="0026392D"/>
    <w:rsid w:val="00272316"/>
    <w:rsid w:val="00272C70"/>
    <w:rsid w:val="00272E51"/>
    <w:rsid w:val="002736E9"/>
    <w:rsid w:val="00274C18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EE"/>
    <w:rsid w:val="002B37F9"/>
    <w:rsid w:val="002B4577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1F53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5979"/>
    <w:rsid w:val="0033434F"/>
    <w:rsid w:val="00337770"/>
    <w:rsid w:val="00337E34"/>
    <w:rsid w:val="00337F1C"/>
    <w:rsid w:val="00340304"/>
    <w:rsid w:val="00343E66"/>
    <w:rsid w:val="00344134"/>
    <w:rsid w:val="00344343"/>
    <w:rsid w:val="00344B7F"/>
    <w:rsid w:val="00346C88"/>
    <w:rsid w:val="003523DE"/>
    <w:rsid w:val="00360D8C"/>
    <w:rsid w:val="00366021"/>
    <w:rsid w:val="0037064F"/>
    <w:rsid w:val="003715E5"/>
    <w:rsid w:val="00372A8C"/>
    <w:rsid w:val="003759D0"/>
    <w:rsid w:val="00375E61"/>
    <w:rsid w:val="00387048"/>
    <w:rsid w:val="00387459"/>
    <w:rsid w:val="003906BF"/>
    <w:rsid w:val="003957EC"/>
    <w:rsid w:val="003B1ECD"/>
    <w:rsid w:val="003B73EE"/>
    <w:rsid w:val="003C10EC"/>
    <w:rsid w:val="003C5975"/>
    <w:rsid w:val="003C5CEA"/>
    <w:rsid w:val="003C6D7C"/>
    <w:rsid w:val="003D3B04"/>
    <w:rsid w:val="003D598E"/>
    <w:rsid w:val="003D5B8B"/>
    <w:rsid w:val="003D6071"/>
    <w:rsid w:val="003E4114"/>
    <w:rsid w:val="003F003A"/>
    <w:rsid w:val="003F35A4"/>
    <w:rsid w:val="003F5B77"/>
    <w:rsid w:val="00400CEF"/>
    <w:rsid w:val="00403C87"/>
    <w:rsid w:val="004049BA"/>
    <w:rsid w:val="00410F33"/>
    <w:rsid w:val="004167E6"/>
    <w:rsid w:val="0041688E"/>
    <w:rsid w:val="0042646F"/>
    <w:rsid w:val="00427E20"/>
    <w:rsid w:val="0043255C"/>
    <w:rsid w:val="00432797"/>
    <w:rsid w:val="00444B73"/>
    <w:rsid w:val="00450940"/>
    <w:rsid w:val="004535C1"/>
    <w:rsid w:val="00453DC7"/>
    <w:rsid w:val="00455EFA"/>
    <w:rsid w:val="00461685"/>
    <w:rsid w:val="00461969"/>
    <w:rsid w:val="00462D8A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11D7"/>
    <w:rsid w:val="004B3DB9"/>
    <w:rsid w:val="004C10DE"/>
    <w:rsid w:val="004C5268"/>
    <w:rsid w:val="004C5FED"/>
    <w:rsid w:val="004D118D"/>
    <w:rsid w:val="004D7A28"/>
    <w:rsid w:val="004E01AE"/>
    <w:rsid w:val="004E1869"/>
    <w:rsid w:val="004E3787"/>
    <w:rsid w:val="004E468A"/>
    <w:rsid w:val="004E46B0"/>
    <w:rsid w:val="004E67DA"/>
    <w:rsid w:val="004F48F0"/>
    <w:rsid w:val="004F4F64"/>
    <w:rsid w:val="004F5849"/>
    <w:rsid w:val="004F5971"/>
    <w:rsid w:val="004F603E"/>
    <w:rsid w:val="00507DA4"/>
    <w:rsid w:val="00514426"/>
    <w:rsid w:val="005213BE"/>
    <w:rsid w:val="00522CA6"/>
    <w:rsid w:val="00526762"/>
    <w:rsid w:val="00531A85"/>
    <w:rsid w:val="00532A4C"/>
    <w:rsid w:val="00536C9C"/>
    <w:rsid w:val="00537126"/>
    <w:rsid w:val="00537A9E"/>
    <w:rsid w:val="00537D99"/>
    <w:rsid w:val="00547C89"/>
    <w:rsid w:val="00550889"/>
    <w:rsid w:val="005517F6"/>
    <w:rsid w:val="00556F2C"/>
    <w:rsid w:val="00557125"/>
    <w:rsid w:val="005653CB"/>
    <w:rsid w:val="0057257B"/>
    <w:rsid w:val="00581952"/>
    <w:rsid w:val="0058425F"/>
    <w:rsid w:val="00591B5B"/>
    <w:rsid w:val="005928AA"/>
    <w:rsid w:val="00597683"/>
    <w:rsid w:val="005A3201"/>
    <w:rsid w:val="005A4E06"/>
    <w:rsid w:val="005A6D7E"/>
    <w:rsid w:val="005B5F5F"/>
    <w:rsid w:val="005C54C9"/>
    <w:rsid w:val="005D044D"/>
    <w:rsid w:val="005D0F33"/>
    <w:rsid w:val="005D1167"/>
    <w:rsid w:val="005D1759"/>
    <w:rsid w:val="005E182C"/>
    <w:rsid w:val="005E32B2"/>
    <w:rsid w:val="005E616E"/>
    <w:rsid w:val="005E6D43"/>
    <w:rsid w:val="005F1DE7"/>
    <w:rsid w:val="005F2867"/>
    <w:rsid w:val="005F4967"/>
    <w:rsid w:val="005F761F"/>
    <w:rsid w:val="0060249C"/>
    <w:rsid w:val="006103DE"/>
    <w:rsid w:val="006139B2"/>
    <w:rsid w:val="00615955"/>
    <w:rsid w:val="006203E9"/>
    <w:rsid w:val="00623804"/>
    <w:rsid w:val="006241BB"/>
    <w:rsid w:val="00624739"/>
    <w:rsid w:val="00625BAF"/>
    <w:rsid w:val="00635FAD"/>
    <w:rsid w:val="00636A4B"/>
    <w:rsid w:val="00636D90"/>
    <w:rsid w:val="00637932"/>
    <w:rsid w:val="00640751"/>
    <w:rsid w:val="006414D9"/>
    <w:rsid w:val="00643E12"/>
    <w:rsid w:val="00652017"/>
    <w:rsid w:val="006521E5"/>
    <w:rsid w:val="006577DB"/>
    <w:rsid w:val="00657B80"/>
    <w:rsid w:val="0067041D"/>
    <w:rsid w:val="00673571"/>
    <w:rsid w:val="006777D5"/>
    <w:rsid w:val="00682BCD"/>
    <w:rsid w:val="00690BC1"/>
    <w:rsid w:val="00690DB4"/>
    <w:rsid w:val="006936E3"/>
    <w:rsid w:val="00693D7D"/>
    <w:rsid w:val="00693E99"/>
    <w:rsid w:val="0069492D"/>
    <w:rsid w:val="006974CE"/>
    <w:rsid w:val="006A07CF"/>
    <w:rsid w:val="006A2623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5C37"/>
    <w:rsid w:val="006D73E4"/>
    <w:rsid w:val="006F1305"/>
    <w:rsid w:val="006F1984"/>
    <w:rsid w:val="006F3F2D"/>
    <w:rsid w:val="006F635C"/>
    <w:rsid w:val="00701561"/>
    <w:rsid w:val="00706699"/>
    <w:rsid w:val="0071075F"/>
    <w:rsid w:val="0071112C"/>
    <w:rsid w:val="0071361F"/>
    <w:rsid w:val="007141EB"/>
    <w:rsid w:val="00717255"/>
    <w:rsid w:val="00721D4A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4D6A"/>
    <w:rsid w:val="0073537C"/>
    <w:rsid w:val="00741C5B"/>
    <w:rsid w:val="00742749"/>
    <w:rsid w:val="0074299E"/>
    <w:rsid w:val="00744B3C"/>
    <w:rsid w:val="00744ECA"/>
    <w:rsid w:val="0074689D"/>
    <w:rsid w:val="00751BDC"/>
    <w:rsid w:val="00751F82"/>
    <w:rsid w:val="00753F18"/>
    <w:rsid w:val="00760FFC"/>
    <w:rsid w:val="00763FF3"/>
    <w:rsid w:val="007749F3"/>
    <w:rsid w:val="007752C4"/>
    <w:rsid w:val="00775D2F"/>
    <w:rsid w:val="00776F13"/>
    <w:rsid w:val="0078047B"/>
    <w:rsid w:val="00780C8A"/>
    <w:rsid w:val="00782CF4"/>
    <w:rsid w:val="0078590E"/>
    <w:rsid w:val="007868BF"/>
    <w:rsid w:val="007875BC"/>
    <w:rsid w:val="0079397B"/>
    <w:rsid w:val="00793B96"/>
    <w:rsid w:val="00794D7C"/>
    <w:rsid w:val="00795C6F"/>
    <w:rsid w:val="0079616C"/>
    <w:rsid w:val="007A0ECE"/>
    <w:rsid w:val="007A1BC7"/>
    <w:rsid w:val="007A7DFA"/>
    <w:rsid w:val="007B1ECE"/>
    <w:rsid w:val="007B6B61"/>
    <w:rsid w:val="007B78E7"/>
    <w:rsid w:val="007C4375"/>
    <w:rsid w:val="007C6C17"/>
    <w:rsid w:val="007D0BFA"/>
    <w:rsid w:val="007D3949"/>
    <w:rsid w:val="007D4432"/>
    <w:rsid w:val="007D49B0"/>
    <w:rsid w:val="007D4F1A"/>
    <w:rsid w:val="007E5E80"/>
    <w:rsid w:val="007F0270"/>
    <w:rsid w:val="007F0E3D"/>
    <w:rsid w:val="007F11BC"/>
    <w:rsid w:val="007F28B8"/>
    <w:rsid w:val="007F2E94"/>
    <w:rsid w:val="007F6346"/>
    <w:rsid w:val="00800764"/>
    <w:rsid w:val="008014CF"/>
    <w:rsid w:val="00801C8D"/>
    <w:rsid w:val="008022EF"/>
    <w:rsid w:val="00803BC4"/>
    <w:rsid w:val="008128AB"/>
    <w:rsid w:val="00813E91"/>
    <w:rsid w:val="00816221"/>
    <w:rsid w:val="00825FC0"/>
    <w:rsid w:val="00826CB4"/>
    <w:rsid w:val="00830617"/>
    <w:rsid w:val="0083154B"/>
    <w:rsid w:val="00831FDC"/>
    <w:rsid w:val="00832A5A"/>
    <w:rsid w:val="00834455"/>
    <w:rsid w:val="008357B8"/>
    <w:rsid w:val="008413E9"/>
    <w:rsid w:val="00845B5A"/>
    <w:rsid w:val="008500BC"/>
    <w:rsid w:val="00852337"/>
    <w:rsid w:val="00854568"/>
    <w:rsid w:val="0085712B"/>
    <w:rsid w:val="0086381F"/>
    <w:rsid w:val="00867192"/>
    <w:rsid w:val="00871131"/>
    <w:rsid w:val="0087674B"/>
    <w:rsid w:val="00876D49"/>
    <w:rsid w:val="0088253A"/>
    <w:rsid w:val="00890A71"/>
    <w:rsid w:val="00891D60"/>
    <w:rsid w:val="00894719"/>
    <w:rsid w:val="008A0332"/>
    <w:rsid w:val="008A4E56"/>
    <w:rsid w:val="008A6D11"/>
    <w:rsid w:val="008B0BD9"/>
    <w:rsid w:val="008B3DF4"/>
    <w:rsid w:val="008C129D"/>
    <w:rsid w:val="008C3787"/>
    <w:rsid w:val="008C585D"/>
    <w:rsid w:val="008C5C0E"/>
    <w:rsid w:val="008C630B"/>
    <w:rsid w:val="008C7044"/>
    <w:rsid w:val="008C798D"/>
    <w:rsid w:val="008D44A3"/>
    <w:rsid w:val="008E0925"/>
    <w:rsid w:val="008F0D34"/>
    <w:rsid w:val="008F2D51"/>
    <w:rsid w:val="008F5FAF"/>
    <w:rsid w:val="00902959"/>
    <w:rsid w:val="00903EB1"/>
    <w:rsid w:val="00911058"/>
    <w:rsid w:val="009145BE"/>
    <w:rsid w:val="009166E1"/>
    <w:rsid w:val="00916B39"/>
    <w:rsid w:val="00920CF0"/>
    <w:rsid w:val="0093346C"/>
    <w:rsid w:val="009344BF"/>
    <w:rsid w:val="00935442"/>
    <w:rsid w:val="00941D24"/>
    <w:rsid w:val="009468E7"/>
    <w:rsid w:val="009469D2"/>
    <w:rsid w:val="00954B9E"/>
    <w:rsid w:val="0095659A"/>
    <w:rsid w:val="009720FF"/>
    <w:rsid w:val="00981985"/>
    <w:rsid w:val="00982F34"/>
    <w:rsid w:val="0098456A"/>
    <w:rsid w:val="00990196"/>
    <w:rsid w:val="009908A0"/>
    <w:rsid w:val="009919AD"/>
    <w:rsid w:val="00991AB1"/>
    <w:rsid w:val="0099260D"/>
    <w:rsid w:val="0099308B"/>
    <w:rsid w:val="009950AA"/>
    <w:rsid w:val="009979B5"/>
    <w:rsid w:val="009A056A"/>
    <w:rsid w:val="009A2C9B"/>
    <w:rsid w:val="009A4485"/>
    <w:rsid w:val="009B5C82"/>
    <w:rsid w:val="009B6144"/>
    <w:rsid w:val="009B7B9F"/>
    <w:rsid w:val="009C1883"/>
    <w:rsid w:val="009C1EC9"/>
    <w:rsid w:val="009C216E"/>
    <w:rsid w:val="009C275D"/>
    <w:rsid w:val="009C3F0B"/>
    <w:rsid w:val="009C5812"/>
    <w:rsid w:val="009C742B"/>
    <w:rsid w:val="009D15E1"/>
    <w:rsid w:val="009D28FC"/>
    <w:rsid w:val="009D42AC"/>
    <w:rsid w:val="009E07A9"/>
    <w:rsid w:val="009E366C"/>
    <w:rsid w:val="009E5B49"/>
    <w:rsid w:val="009F3DF3"/>
    <w:rsid w:val="009F61FA"/>
    <w:rsid w:val="00A12FB2"/>
    <w:rsid w:val="00A1665F"/>
    <w:rsid w:val="00A16F08"/>
    <w:rsid w:val="00A21B9C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42A3"/>
    <w:rsid w:val="00A55E57"/>
    <w:rsid w:val="00A563C7"/>
    <w:rsid w:val="00A57977"/>
    <w:rsid w:val="00A6441D"/>
    <w:rsid w:val="00A64CAF"/>
    <w:rsid w:val="00A654CA"/>
    <w:rsid w:val="00A66C90"/>
    <w:rsid w:val="00A7249D"/>
    <w:rsid w:val="00A8170F"/>
    <w:rsid w:val="00A87822"/>
    <w:rsid w:val="00A914D8"/>
    <w:rsid w:val="00A9163E"/>
    <w:rsid w:val="00A91EB5"/>
    <w:rsid w:val="00A966B6"/>
    <w:rsid w:val="00AB48B7"/>
    <w:rsid w:val="00AC7192"/>
    <w:rsid w:val="00AD177A"/>
    <w:rsid w:val="00AD3D11"/>
    <w:rsid w:val="00AD54B1"/>
    <w:rsid w:val="00AD62EA"/>
    <w:rsid w:val="00AE0613"/>
    <w:rsid w:val="00AE398A"/>
    <w:rsid w:val="00AE7EA0"/>
    <w:rsid w:val="00AF08F6"/>
    <w:rsid w:val="00AF2B53"/>
    <w:rsid w:val="00AF4061"/>
    <w:rsid w:val="00AF4E59"/>
    <w:rsid w:val="00B01476"/>
    <w:rsid w:val="00B01F8C"/>
    <w:rsid w:val="00B026A6"/>
    <w:rsid w:val="00B1244C"/>
    <w:rsid w:val="00B12717"/>
    <w:rsid w:val="00B211F9"/>
    <w:rsid w:val="00B21B61"/>
    <w:rsid w:val="00B22A4A"/>
    <w:rsid w:val="00B23058"/>
    <w:rsid w:val="00B24730"/>
    <w:rsid w:val="00B27160"/>
    <w:rsid w:val="00B30817"/>
    <w:rsid w:val="00B30A5C"/>
    <w:rsid w:val="00B34D84"/>
    <w:rsid w:val="00B370AD"/>
    <w:rsid w:val="00B445BD"/>
    <w:rsid w:val="00B466FB"/>
    <w:rsid w:val="00B467F0"/>
    <w:rsid w:val="00B54B88"/>
    <w:rsid w:val="00B61CB0"/>
    <w:rsid w:val="00B62BF8"/>
    <w:rsid w:val="00B63F27"/>
    <w:rsid w:val="00B70C86"/>
    <w:rsid w:val="00B72777"/>
    <w:rsid w:val="00B73381"/>
    <w:rsid w:val="00B75552"/>
    <w:rsid w:val="00B77FE4"/>
    <w:rsid w:val="00B804FF"/>
    <w:rsid w:val="00B82BE3"/>
    <w:rsid w:val="00B96E33"/>
    <w:rsid w:val="00BA4D5D"/>
    <w:rsid w:val="00BA5ABA"/>
    <w:rsid w:val="00BB340D"/>
    <w:rsid w:val="00BB6B5C"/>
    <w:rsid w:val="00BB7288"/>
    <w:rsid w:val="00BC1B40"/>
    <w:rsid w:val="00BC31CD"/>
    <w:rsid w:val="00BC33B4"/>
    <w:rsid w:val="00BC4519"/>
    <w:rsid w:val="00BD03DB"/>
    <w:rsid w:val="00BD106D"/>
    <w:rsid w:val="00BD2327"/>
    <w:rsid w:val="00BD40A5"/>
    <w:rsid w:val="00BE36BC"/>
    <w:rsid w:val="00BF68F5"/>
    <w:rsid w:val="00C02A2D"/>
    <w:rsid w:val="00C06B93"/>
    <w:rsid w:val="00C07033"/>
    <w:rsid w:val="00C13A79"/>
    <w:rsid w:val="00C20FE5"/>
    <w:rsid w:val="00C22D6C"/>
    <w:rsid w:val="00C376CA"/>
    <w:rsid w:val="00C40D4E"/>
    <w:rsid w:val="00C436B4"/>
    <w:rsid w:val="00C44514"/>
    <w:rsid w:val="00C45145"/>
    <w:rsid w:val="00C46EDE"/>
    <w:rsid w:val="00C52F5B"/>
    <w:rsid w:val="00C55DC7"/>
    <w:rsid w:val="00C56439"/>
    <w:rsid w:val="00C5792C"/>
    <w:rsid w:val="00C57A7A"/>
    <w:rsid w:val="00C60E38"/>
    <w:rsid w:val="00C623F1"/>
    <w:rsid w:val="00C71F31"/>
    <w:rsid w:val="00C73921"/>
    <w:rsid w:val="00C73DFC"/>
    <w:rsid w:val="00C84039"/>
    <w:rsid w:val="00C97BEC"/>
    <w:rsid w:val="00CA4F01"/>
    <w:rsid w:val="00CA58AA"/>
    <w:rsid w:val="00CA762E"/>
    <w:rsid w:val="00CB176C"/>
    <w:rsid w:val="00CB5C29"/>
    <w:rsid w:val="00CB627B"/>
    <w:rsid w:val="00CD193B"/>
    <w:rsid w:val="00CD2BD5"/>
    <w:rsid w:val="00CD6FD5"/>
    <w:rsid w:val="00CE0A47"/>
    <w:rsid w:val="00CE242A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2478C"/>
    <w:rsid w:val="00D305DD"/>
    <w:rsid w:val="00D407BA"/>
    <w:rsid w:val="00D42668"/>
    <w:rsid w:val="00D47122"/>
    <w:rsid w:val="00D532E0"/>
    <w:rsid w:val="00D54CD3"/>
    <w:rsid w:val="00D5632E"/>
    <w:rsid w:val="00D577B0"/>
    <w:rsid w:val="00D607DF"/>
    <w:rsid w:val="00D6395A"/>
    <w:rsid w:val="00D64809"/>
    <w:rsid w:val="00D72C75"/>
    <w:rsid w:val="00D800E1"/>
    <w:rsid w:val="00D814D8"/>
    <w:rsid w:val="00D83022"/>
    <w:rsid w:val="00D847E1"/>
    <w:rsid w:val="00D911F5"/>
    <w:rsid w:val="00DA1127"/>
    <w:rsid w:val="00DB332C"/>
    <w:rsid w:val="00DC2D3A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1606"/>
    <w:rsid w:val="00DF2280"/>
    <w:rsid w:val="00DF3717"/>
    <w:rsid w:val="00E02019"/>
    <w:rsid w:val="00E044C0"/>
    <w:rsid w:val="00E07386"/>
    <w:rsid w:val="00E11D2C"/>
    <w:rsid w:val="00E14A1A"/>
    <w:rsid w:val="00E15C5B"/>
    <w:rsid w:val="00E17F1A"/>
    <w:rsid w:val="00E2543C"/>
    <w:rsid w:val="00E335CA"/>
    <w:rsid w:val="00E43D9C"/>
    <w:rsid w:val="00E45C46"/>
    <w:rsid w:val="00E473CE"/>
    <w:rsid w:val="00E474D6"/>
    <w:rsid w:val="00E501E8"/>
    <w:rsid w:val="00E604AC"/>
    <w:rsid w:val="00E608AF"/>
    <w:rsid w:val="00E645B4"/>
    <w:rsid w:val="00E65456"/>
    <w:rsid w:val="00E712E9"/>
    <w:rsid w:val="00E77B82"/>
    <w:rsid w:val="00E81A3A"/>
    <w:rsid w:val="00E92DAF"/>
    <w:rsid w:val="00E93818"/>
    <w:rsid w:val="00E95331"/>
    <w:rsid w:val="00E96B1D"/>
    <w:rsid w:val="00EA07FC"/>
    <w:rsid w:val="00EA3729"/>
    <w:rsid w:val="00EA5C40"/>
    <w:rsid w:val="00EA7D27"/>
    <w:rsid w:val="00EB0BB7"/>
    <w:rsid w:val="00EB24FD"/>
    <w:rsid w:val="00EB3086"/>
    <w:rsid w:val="00EB4E3D"/>
    <w:rsid w:val="00EB6B12"/>
    <w:rsid w:val="00EC13DF"/>
    <w:rsid w:val="00EC2822"/>
    <w:rsid w:val="00EC5D8C"/>
    <w:rsid w:val="00EC5E44"/>
    <w:rsid w:val="00ED6BF2"/>
    <w:rsid w:val="00ED70FE"/>
    <w:rsid w:val="00EE4334"/>
    <w:rsid w:val="00EF273F"/>
    <w:rsid w:val="00EF6644"/>
    <w:rsid w:val="00F1078F"/>
    <w:rsid w:val="00F113A2"/>
    <w:rsid w:val="00F12ADA"/>
    <w:rsid w:val="00F14DAD"/>
    <w:rsid w:val="00F15118"/>
    <w:rsid w:val="00F16CC9"/>
    <w:rsid w:val="00F205F5"/>
    <w:rsid w:val="00F21C29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32D"/>
    <w:rsid w:val="00F635B0"/>
    <w:rsid w:val="00F647AC"/>
    <w:rsid w:val="00F649D9"/>
    <w:rsid w:val="00F74895"/>
    <w:rsid w:val="00F8018B"/>
    <w:rsid w:val="00F82D14"/>
    <w:rsid w:val="00F830DA"/>
    <w:rsid w:val="00F832DB"/>
    <w:rsid w:val="00F8335C"/>
    <w:rsid w:val="00F83892"/>
    <w:rsid w:val="00F8473D"/>
    <w:rsid w:val="00F8789D"/>
    <w:rsid w:val="00F92E54"/>
    <w:rsid w:val="00F93AEE"/>
    <w:rsid w:val="00F94AC9"/>
    <w:rsid w:val="00FA47B7"/>
    <w:rsid w:val="00FA4FCA"/>
    <w:rsid w:val="00FA6950"/>
    <w:rsid w:val="00FA6A64"/>
    <w:rsid w:val="00FA7473"/>
    <w:rsid w:val="00FB0480"/>
    <w:rsid w:val="00FC019B"/>
    <w:rsid w:val="00FC467E"/>
    <w:rsid w:val="00FC6FC4"/>
    <w:rsid w:val="00FC7765"/>
    <w:rsid w:val="00FD0038"/>
    <w:rsid w:val="00FD2973"/>
    <w:rsid w:val="00FD2B47"/>
    <w:rsid w:val="00FD3019"/>
    <w:rsid w:val="00FD353E"/>
    <w:rsid w:val="00FD79A1"/>
    <w:rsid w:val="00FE3797"/>
    <w:rsid w:val="00FE3F16"/>
    <w:rsid w:val="00FE428B"/>
    <w:rsid w:val="00FF1A25"/>
    <w:rsid w:val="00FF2752"/>
    <w:rsid w:val="00FF580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6071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5E32B2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E32B2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B211F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Calibri" w:hAnsi="Calibri"/>
    </w:rPr>
  </w:style>
  <w:style w:type="paragraph" w:customStyle="1" w:styleId="enumlev3">
    <w:name w:val="enumlev3"/>
    <w:basedOn w:val="enumlev2"/>
    <w:rsid w:val="00F45FFF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6071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7A9E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E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B08"/>
    <w:rPr>
      <w:color w:val="605E5C"/>
      <w:shd w:val="clear" w:color="auto" w:fill="E1DFDD"/>
    </w:rPr>
  </w:style>
  <w:style w:type="paragraph" w:styleId="Index8">
    <w:name w:val="index 8"/>
    <w:basedOn w:val="Normal"/>
    <w:next w:val="Normal"/>
    <w:autoRedefine/>
    <w:unhideWhenUsed/>
    <w:rsid w:val="00101B08"/>
    <w:pPr>
      <w:tabs>
        <w:tab w:val="clear" w:pos="794"/>
        <w:tab w:val="clear" w:pos="1191"/>
        <w:tab w:val="clear" w:pos="1588"/>
        <w:tab w:val="clear" w:pos="1985"/>
      </w:tabs>
      <w:spacing w:before="0"/>
      <w:ind w:left="176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index.aspx?ser=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2D82-9269-40F2-B7E3-D56054B9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1834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2021-10-04T07:50:00Z</cp:lastPrinted>
  <dcterms:created xsi:type="dcterms:W3CDTF">2021-12-22T10:25:00Z</dcterms:created>
  <dcterms:modified xsi:type="dcterms:W3CDTF">2021-12-22T10:25:00Z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