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24D40E01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60ED42D8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D314640" wp14:editId="0660B8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092A498A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653EA48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C4F9A02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1B6B87" w14:paraId="7BFDD1D7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7629F694" w14:textId="77777777" w:rsidR="00F346AB" w:rsidRPr="001B6B87" w:rsidRDefault="00F346AB" w:rsidP="00865B8E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E59123" w14:textId="51F2DF8E" w:rsidR="00F346AB" w:rsidRPr="001B6B87" w:rsidRDefault="00CE13B6" w:rsidP="008F066A">
            <w:pPr>
              <w:spacing w:before="0"/>
              <w:ind w:left="993" w:hanging="99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1B6B87">
              <w:rPr>
                <w:rFonts w:cstheme="minorHAnsi"/>
                <w:sz w:val="22"/>
                <w:szCs w:val="22"/>
              </w:rPr>
              <w:t>20</w:t>
            </w:r>
            <w:r w:rsidR="00590C9B" w:rsidRPr="001B6B87">
              <w:rPr>
                <w:rFonts w:cstheme="minorHAnsi"/>
                <w:sz w:val="22"/>
                <w:szCs w:val="22"/>
              </w:rPr>
              <w:t>2</w:t>
            </w:r>
            <w:r w:rsidR="00590C9B" w:rsidRPr="001B6B87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590C9B" w:rsidRPr="001B6B87">
              <w:rPr>
                <w:rFonts w:cstheme="minorHAnsi"/>
                <w:sz w:val="22"/>
                <w:szCs w:val="22"/>
                <w:lang w:eastAsia="zh-CN"/>
              </w:rPr>
              <w:t>10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BC2EA1" w:rsidRPr="001B6B87">
              <w:rPr>
                <w:rFonts w:cstheme="minorHAnsi"/>
                <w:sz w:val="22"/>
                <w:szCs w:val="22"/>
                <w:lang w:eastAsia="zh-CN"/>
              </w:rPr>
              <w:t>13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日，日内瓦</w:t>
            </w:r>
          </w:p>
        </w:tc>
      </w:tr>
      <w:tr w:rsidR="00113BC0" w:rsidRPr="001B6B87" w14:paraId="3ADC72D4" w14:textId="77777777" w:rsidTr="006D6DBA">
        <w:trPr>
          <w:cantSplit/>
          <w:trHeight w:val="715"/>
        </w:trPr>
        <w:tc>
          <w:tcPr>
            <w:tcW w:w="1276" w:type="dxa"/>
          </w:tcPr>
          <w:p w14:paraId="5368150C" w14:textId="77777777" w:rsidR="00113BC0" w:rsidRPr="001B6B87" w:rsidRDefault="00113BC0" w:rsidP="00D31AE5">
            <w:pPr>
              <w:tabs>
                <w:tab w:val="right" w:pos="8732"/>
              </w:tabs>
              <w:spacing w:before="40" w:after="4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5AFC5595" w14:textId="28CEB160" w:rsidR="00CB091E" w:rsidRPr="001B6B87" w:rsidRDefault="005C3AD4" w:rsidP="007A7AF9">
            <w:pPr>
              <w:tabs>
                <w:tab w:val="right" w:pos="8732"/>
              </w:tabs>
              <w:spacing w:before="40" w:after="40"/>
              <w:ind w:left="142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电信标准化局第</w:t>
            </w: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35</w:t>
            </w:r>
            <w:r w:rsidR="00980F7C"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</w:t>
            </w: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号通函</w:t>
            </w:r>
          </w:p>
        </w:tc>
        <w:tc>
          <w:tcPr>
            <w:tcW w:w="3969" w:type="dxa"/>
            <w:gridSpan w:val="2"/>
            <w:vMerge w:val="restart"/>
          </w:tcPr>
          <w:p w14:paraId="1D6C285F" w14:textId="77777777" w:rsidR="00113BC0" w:rsidRPr="001B6B87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595585EC" w14:textId="77777777" w:rsidR="007A7AF9" w:rsidRPr="001B6B87" w:rsidRDefault="007A7AF9" w:rsidP="007A7A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1B6B87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40FF9E87" w14:textId="77777777" w:rsidR="007A7AF9" w:rsidRPr="001B6B87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1B6B87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29717B2F" w14:textId="77777777" w:rsidR="007A7AF9" w:rsidRPr="001B6B87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1B6B87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795E89E1" w14:textId="7FCCB98A" w:rsidR="008F066A" w:rsidRPr="001B6B87" w:rsidRDefault="007A7AF9" w:rsidP="00B7296B">
            <w:pPr>
              <w:pStyle w:val="Tabletext"/>
              <w:spacing w:before="0" w:after="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eastAsia="SimSun" w:cstheme="minorHAnsi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4E6707" w:rsidRPr="001B6B87" w14:paraId="695A8771" w14:textId="77777777" w:rsidTr="00875426">
        <w:trPr>
          <w:cantSplit/>
          <w:trHeight w:val="711"/>
        </w:trPr>
        <w:tc>
          <w:tcPr>
            <w:tcW w:w="1276" w:type="dxa"/>
          </w:tcPr>
          <w:p w14:paraId="46B10BA5" w14:textId="77777777" w:rsidR="004E6707" w:rsidRPr="001B6B87" w:rsidRDefault="004E6707" w:rsidP="004E6707">
            <w:pPr>
              <w:pStyle w:val="Tabletext"/>
              <w:rPr>
                <w:rFonts w:eastAsia="SimSun" w:cstheme="minorHAnsi"/>
                <w:b/>
                <w:sz w:val="22"/>
                <w:szCs w:val="22"/>
                <w:lang w:eastAsia="zh-CN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电话：</w:t>
            </w:r>
          </w:p>
          <w:p w14:paraId="32DEE293" w14:textId="1758DA07" w:rsidR="004E6707" w:rsidRPr="001B6B87" w:rsidRDefault="004E6707" w:rsidP="004E6707">
            <w:pPr>
              <w:pStyle w:val="Tabletext"/>
              <w:rPr>
                <w:rFonts w:eastAsia="SimSun" w:cstheme="minorHAnsi"/>
                <w:sz w:val="22"/>
                <w:szCs w:val="22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09903D21" w14:textId="7DEA5294" w:rsidR="004E6707" w:rsidRPr="001B6B87" w:rsidRDefault="004E6707" w:rsidP="004E6707">
            <w:pPr>
              <w:pStyle w:val="Tabletext"/>
              <w:ind w:left="142"/>
              <w:rPr>
                <w:rFonts w:cstheme="minorHAnsi"/>
                <w:sz w:val="22"/>
                <w:szCs w:val="22"/>
              </w:rPr>
            </w:pPr>
            <w:r w:rsidRPr="001B6B87">
              <w:rPr>
                <w:rFonts w:cstheme="minorHAnsi"/>
                <w:sz w:val="22"/>
                <w:szCs w:val="22"/>
              </w:rPr>
              <w:t xml:space="preserve">+41 22 730 </w:t>
            </w:r>
            <w:r w:rsidR="00980F7C" w:rsidRPr="001B6B87">
              <w:rPr>
                <w:rFonts w:cstheme="minorHAnsi"/>
                <w:sz w:val="22"/>
                <w:szCs w:val="22"/>
              </w:rPr>
              <w:t>6301</w:t>
            </w:r>
          </w:p>
          <w:p w14:paraId="2BA6F686" w14:textId="5B7EB9A0" w:rsidR="004E6707" w:rsidRPr="001B6B87" w:rsidRDefault="004E6707" w:rsidP="004E6707">
            <w:pPr>
              <w:pStyle w:val="Tabletext"/>
              <w:ind w:left="142"/>
              <w:rPr>
                <w:rFonts w:eastAsia="SimSun" w:cstheme="minorHAnsi"/>
                <w:b/>
                <w:sz w:val="22"/>
                <w:szCs w:val="22"/>
              </w:rPr>
            </w:pPr>
            <w:r w:rsidRPr="001B6B87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F4C3358" w14:textId="77777777" w:rsidR="004E6707" w:rsidRPr="001B6B87" w:rsidRDefault="004E6707" w:rsidP="004E6707">
            <w:pPr>
              <w:ind w:left="993" w:hanging="993"/>
              <w:jc w:val="right"/>
              <w:rPr>
                <w:rFonts w:cstheme="minorHAnsi"/>
                <w:sz w:val="22"/>
                <w:szCs w:val="22"/>
                <w:lang w:val="en-US" w:eastAsia="zh-CN"/>
              </w:rPr>
            </w:pPr>
          </w:p>
        </w:tc>
      </w:tr>
      <w:tr w:rsidR="004E6707" w:rsidRPr="001B6B87" w14:paraId="4E241A53" w14:textId="77777777" w:rsidTr="00875426">
        <w:trPr>
          <w:cantSplit/>
          <w:trHeight w:val="1332"/>
        </w:trPr>
        <w:tc>
          <w:tcPr>
            <w:tcW w:w="1276" w:type="dxa"/>
          </w:tcPr>
          <w:p w14:paraId="510AD709" w14:textId="77777777" w:rsidR="004E6707" w:rsidRPr="001B6B87" w:rsidRDefault="004E6707" w:rsidP="004E6707">
            <w:pPr>
              <w:pStyle w:val="Tabletext"/>
              <w:spacing w:before="120"/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27E85E12" w14:textId="0C0C1199" w:rsidR="004E6707" w:rsidRPr="001B6B87" w:rsidRDefault="00C71755" w:rsidP="006940CB">
            <w:pPr>
              <w:pStyle w:val="Tabletext"/>
              <w:spacing w:before="120"/>
              <w:ind w:left="142"/>
              <w:rPr>
                <w:rFonts w:cstheme="minorHAnsi"/>
                <w:sz w:val="22"/>
                <w:szCs w:val="22"/>
              </w:rPr>
            </w:pPr>
            <w:hyperlink r:id="rId9" w:history="1">
              <w:r w:rsidR="00980F7C" w:rsidRPr="001B6B87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3969" w:type="dxa"/>
            <w:gridSpan w:val="2"/>
          </w:tcPr>
          <w:p w14:paraId="186D9E4D" w14:textId="77777777" w:rsidR="004E6707" w:rsidRPr="001B6B87" w:rsidRDefault="004E6707" w:rsidP="004E6707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405EA792" w14:textId="7BDACDE8" w:rsidR="004E6707" w:rsidRPr="001B6B87" w:rsidRDefault="004E6707" w:rsidP="004E6707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1B6B87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0A4F5D57" w14:textId="77777777" w:rsidR="004E6707" w:rsidRPr="001B6B87" w:rsidRDefault="004E6707" w:rsidP="004E67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1B6B87">
              <w:rPr>
                <w:rFonts w:cstheme="minorHAnsi"/>
                <w:sz w:val="22"/>
                <w:szCs w:val="22"/>
                <w:lang w:val="en-US" w:eastAsia="zh-CN"/>
              </w:rPr>
              <w:t>电信发展局主任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91DEFEA" w14:textId="628ED1A2" w:rsidR="00590C9B" w:rsidRPr="001B6B87" w:rsidRDefault="004E6707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1B6B87">
              <w:rPr>
                <w:rFonts w:cstheme="minorHAnsi"/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1DC949E2" w14:textId="279AD85A" w:rsidR="00B7296B" w:rsidRPr="001B6B87" w:rsidRDefault="00B7296B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113BC0" w:rsidRPr="001B6B87" w14:paraId="38CA59FA" w14:textId="77777777" w:rsidTr="00875426">
        <w:trPr>
          <w:cantSplit/>
          <w:trHeight w:val="414"/>
        </w:trPr>
        <w:tc>
          <w:tcPr>
            <w:tcW w:w="1276" w:type="dxa"/>
          </w:tcPr>
          <w:p w14:paraId="5A12B6F8" w14:textId="77777777" w:rsidR="00113BC0" w:rsidRPr="001B6B87" w:rsidRDefault="00113BC0" w:rsidP="006940CB">
            <w:pPr>
              <w:tabs>
                <w:tab w:val="right" w:pos="8732"/>
              </w:tabs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3F68F6A1" w14:textId="4C6E1453" w:rsidR="00113BC0" w:rsidRPr="001B6B87" w:rsidRDefault="00980F7C" w:rsidP="006940CB">
            <w:pPr>
              <w:tabs>
                <w:tab w:val="left" w:pos="4111"/>
              </w:tabs>
              <w:ind w:left="57" w:right="28"/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</w:pPr>
            <w:bookmarkStart w:id="1" w:name="_Hlk40109090"/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共建可持续智慧城市（</w:t>
            </w: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U4SSC</w:t>
            </w: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）举措第六次会议</w:t>
            </w:r>
            <w:r w:rsidRPr="001B6B87">
              <w:rPr>
                <w:rFonts w:eastAsia="Batang" w:cstheme="minorHAnsi"/>
                <w:b/>
                <w:sz w:val="22"/>
                <w:szCs w:val="22"/>
                <w:lang w:val="en-US" w:eastAsia="ko-KR"/>
              </w:rPr>
              <w:br/>
            </w:r>
            <w:r w:rsidR="007A558C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（虚拟会议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，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2021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12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7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日</w:t>
            </w:r>
            <w:r w:rsidR="007A558C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）</w:t>
            </w:r>
            <w:bookmarkEnd w:id="1"/>
          </w:p>
        </w:tc>
      </w:tr>
    </w:tbl>
    <w:p w14:paraId="45EA9D58" w14:textId="77777777" w:rsidR="007A7AF9" w:rsidRPr="001B6B87" w:rsidRDefault="007A7AF9" w:rsidP="00875426">
      <w:pPr>
        <w:spacing w:before="480" w:after="120"/>
        <w:rPr>
          <w:rFonts w:eastAsiaTheme="minorEastAsia" w:cstheme="minorHAnsi"/>
          <w:sz w:val="22"/>
          <w:szCs w:val="22"/>
          <w:lang w:eastAsia="zh-CN"/>
        </w:rPr>
      </w:pPr>
      <w:bookmarkStart w:id="2" w:name="StartTyping_E"/>
      <w:bookmarkEnd w:id="2"/>
      <w:r w:rsidRPr="001B6B87">
        <w:rPr>
          <w:rFonts w:eastAsiaTheme="minorEastAsia" w:cstheme="minorHAnsi"/>
          <w:sz w:val="22"/>
          <w:szCs w:val="22"/>
          <w:lang w:eastAsia="zh-CN"/>
        </w:rPr>
        <w:t>尊敬的先生</w:t>
      </w:r>
      <w:r w:rsidRPr="001B6B87">
        <w:rPr>
          <w:rFonts w:eastAsiaTheme="minorEastAsia" w:cstheme="minorHAnsi"/>
          <w:sz w:val="22"/>
          <w:szCs w:val="22"/>
          <w:lang w:eastAsia="zh-CN"/>
        </w:rPr>
        <w:t>/</w:t>
      </w:r>
      <w:r w:rsidRPr="001B6B87">
        <w:rPr>
          <w:rFonts w:eastAsiaTheme="minorEastAsia" w:cstheme="minorHAnsi"/>
          <w:sz w:val="22"/>
          <w:szCs w:val="22"/>
          <w:lang w:eastAsia="zh-CN"/>
        </w:rPr>
        <w:t>女士：</w:t>
      </w:r>
    </w:p>
    <w:p w14:paraId="63DA9F54" w14:textId="3BB28992" w:rsidR="00980F7C" w:rsidRPr="001B6B87" w:rsidRDefault="00FF4780" w:rsidP="00980F7C">
      <w:pPr>
        <w:rPr>
          <w:rFonts w:cstheme="minorHAnsi"/>
          <w:b/>
          <w:bCs/>
          <w:sz w:val="22"/>
          <w:szCs w:val="22"/>
          <w:lang w:eastAsia="zh-CN"/>
        </w:rPr>
      </w:pPr>
      <w:bookmarkStart w:id="3" w:name="suitetext"/>
      <w:bookmarkStart w:id="4" w:name="text"/>
      <w:bookmarkStart w:id="5" w:name="lt_pId057"/>
      <w:bookmarkEnd w:id="3"/>
      <w:bookmarkEnd w:id="4"/>
      <w:r w:rsidRPr="001B6B87">
        <w:rPr>
          <w:rFonts w:cstheme="minorHAnsi"/>
          <w:sz w:val="22"/>
          <w:szCs w:val="22"/>
          <w:lang w:eastAsia="zh-CN"/>
        </w:rPr>
        <w:t>1</w:t>
      </w:r>
      <w:r w:rsidRPr="001B6B87">
        <w:rPr>
          <w:rFonts w:cstheme="minorHAnsi"/>
          <w:sz w:val="22"/>
          <w:szCs w:val="22"/>
          <w:lang w:eastAsia="zh-CN"/>
        </w:rPr>
        <w:tab/>
      </w:r>
      <w:bookmarkStart w:id="6" w:name="lt_pId032"/>
      <w:bookmarkEnd w:id="5"/>
      <w:r w:rsidR="0048768A" w:rsidRPr="001B6B87">
        <w:rPr>
          <w:rFonts w:cstheme="minorHAnsi"/>
          <w:sz w:val="22"/>
          <w:szCs w:val="22"/>
          <w:lang w:eastAsia="zh-CN"/>
        </w:rPr>
        <w:t>我高兴地通知您，国际电信联盟</w:t>
      </w:r>
      <w:r w:rsidR="003C6DA5" w:rsidRPr="001B6B87">
        <w:rPr>
          <w:rFonts w:cstheme="minorHAnsi"/>
          <w:b/>
          <w:bCs/>
          <w:sz w:val="22"/>
          <w:szCs w:val="22"/>
          <w:lang w:eastAsia="zh-CN"/>
        </w:rPr>
        <w:t>（</w:t>
      </w:r>
      <w:r w:rsidR="0048768A" w:rsidRPr="001B6B87">
        <w:rPr>
          <w:rFonts w:cstheme="minorHAnsi"/>
          <w:sz w:val="22"/>
          <w:szCs w:val="22"/>
          <w:lang w:eastAsia="zh-CN"/>
        </w:rPr>
        <w:t>ITU</w:t>
      </w:r>
      <w:r w:rsidR="003C6DA5" w:rsidRPr="001B6B87">
        <w:rPr>
          <w:rFonts w:cstheme="minorHAnsi"/>
          <w:sz w:val="22"/>
          <w:szCs w:val="22"/>
          <w:lang w:eastAsia="zh-CN"/>
        </w:rPr>
        <w:t>）</w:t>
      </w:r>
      <w:r w:rsidR="0048768A" w:rsidRPr="001B6B87">
        <w:rPr>
          <w:rFonts w:cstheme="minorHAnsi"/>
          <w:sz w:val="22"/>
          <w:szCs w:val="22"/>
          <w:lang w:eastAsia="zh-CN"/>
        </w:rPr>
        <w:t>与联合国欧洲经济委员会</w:t>
      </w:r>
      <w:r w:rsidR="003C6DA5" w:rsidRPr="001B6B87">
        <w:rPr>
          <w:rFonts w:cstheme="minorHAnsi"/>
          <w:b/>
          <w:bCs/>
          <w:sz w:val="22"/>
          <w:szCs w:val="22"/>
          <w:lang w:eastAsia="zh-CN"/>
        </w:rPr>
        <w:t>（</w:t>
      </w:r>
      <w:r w:rsidR="0048768A" w:rsidRPr="001B6B87">
        <w:rPr>
          <w:rFonts w:cstheme="minorHAnsi"/>
          <w:sz w:val="22"/>
          <w:szCs w:val="22"/>
          <w:lang w:eastAsia="zh-CN"/>
        </w:rPr>
        <w:t>UNECE</w:t>
      </w:r>
      <w:r w:rsidR="003C6DA5" w:rsidRPr="001B6B87">
        <w:rPr>
          <w:rFonts w:cstheme="minorHAnsi"/>
          <w:sz w:val="22"/>
          <w:szCs w:val="22"/>
          <w:lang w:eastAsia="zh-CN"/>
        </w:rPr>
        <w:t>）</w:t>
      </w:r>
      <w:r w:rsidR="0048768A" w:rsidRPr="001B6B87">
        <w:rPr>
          <w:rFonts w:cstheme="minorHAnsi"/>
          <w:sz w:val="22"/>
          <w:szCs w:val="22"/>
          <w:lang w:eastAsia="zh-CN"/>
        </w:rPr>
        <w:t>和联合国人居署（</w:t>
      </w:r>
      <w:r w:rsidR="0048768A" w:rsidRPr="001B6B87">
        <w:rPr>
          <w:rFonts w:cstheme="minorHAnsi"/>
          <w:sz w:val="22"/>
          <w:szCs w:val="22"/>
          <w:lang w:eastAsia="zh-CN"/>
        </w:rPr>
        <w:t>UN-Habitat</w:t>
      </w:r>
      <w:r w:rsidR="0048768A" w:rsidRPr="001B6B87">
        <w:rPr>
          <w:rFonts w:cstheme="minorHAnsi"/>
          <w:sz w:val="22"/>
          <w:szCs w:val="22"/>
          <w:lang w:eastAsia="zh-CN"/>
        </w:rPr>
        <w:t>）正在组织</w:t>
      </w:r>
      <w:r w:rsidR="0048768A" w:rsidRPr="001B6B87">
        <w:rPr>
          <w:rFonts w:cstheme="minorHAnsi"/>
          <w:b/>
          <w:bCs/>
          <w:sz w:val="22"/>
          <w:szCs w:val="22"/>
          <w:lang w:eastAsia="zh-CN"/>
        </w:rPr>
        <w:t>共建可持续智慧城市（</w:t>
      </w:r>
      <w:r w:rsidR="0048768A" w:rsidRPr="001B6B87">
        <w:rPr>
          <w:rFonts w:cstheme="minorHAnsi"/>
          <w:b/>
          <w:bCs/>
          <w:sz w:val="22"/>
          <w:szCs w:val="22"/>
          <w:lang w:eastAsia="zh-CN"/>
        </w:rPr>
        <w:t>U4SSC</w:t>
      </w:r>
      <w:r w:rsidR="0048768A" w:rsidRPr="001B6B87">
        <w:rPr>
          <w:rFonts w:cstheme="minorHAnsi"/>
          <w:b/>
          <w:bCs/>
          <w:sz w:val="22"/>
          <w:szCs w:val="22"/>
          <w:lang w:eastAsia="zh-CN"/>
        </w:rPr>
        <w:t>）举措第六次会议</w:t>
      </w:r>
      <w:r w:rsidR="0048768A" w:rsidRPr="001B6B87">
        <w:rPr>
          <w:rFonts w:cstheme="minorHAnsi"/>
          <w:sz w:val="22"/>
          <w:szCs w:val="22"/>
          <w:lang w:eastAsia="zh-CN"/>
        </w:rPr>
        <w:t>。</w:t>
      </w:r>
      <w:bookmarkEnd w:id="6"/>
      <w:r w:rsidR="004226F7" w:rsidRPr="001B6B87">
        <w:rPr>
          <w:rFonts w:cstheme="minorHAnsi"/>
          <w:sz w:val="22"/>
          <w:szCs w:val="22"/>
          <w:lang w:eastAsia="zh-CN"/>
        </w:rPr>
        <w:t>此</w:t>
      </w:r>
      <w:r w:rsidR="0048768A" w:rsidRPr="001B6B87">
        <w:rPr>
          <w:rFonts w:cstheme="minorHAnsi"/>
          <w:sz w:val="22"/>
          <w:szCs w:val="22"/>
          <w:lang w:eastAsia="zh-CN"/>
        </w:rPr>
        <w:t>会议</w:t>
      </w:r>
      <w:r w:rsidR="004226F7" w:rsidRPr="001B6B87">
        <w:rPr>
          <w:rFonts w:cstheme="minorHAnsi"/>
          <w:sz w:val="22"/>
          <w:szCs w:val="22"/>
          <w:lang w:eastAsia="zh-CN"/>
        </w:rPr>
        <w:t>将于</w:t>
      </w:r>
      <w:r w:rsidR="004226F7" w:rsidRPr="001B6B87">
        <w:rPr>
          <w:rFonts w:cstheme="minorHAnsi"/>
          <w:b/>
          <w:bCs/>
          <w:sz w:val="22"/>
          <w:szCs w:val="22"/>
          <w:lang w:eastAsia="zh-CN"/>
        </w:rPr>
        <w:t>2021</w:t>
      </w:r>
      <w:r w:rsidR="004226F7" w:rsidRPr="001B6B87">
        <w:rPr>
          <w:rFonts w:cstheme="minorHAnsi"/>
          <w:b/>
          <w:bCs/>
          <w:sz w:val="22"/>
          <w:szCs w:val="22"/>
          <w:lang w:eastAsia="zh-CN"/>
        </w:rPr>
        <w:t>年</w:t>
      </w:r>
      <w:r w:rsidR="004226F7" w:rsidRPr="001B6B87">
        <w:rPr>
          <w:rFonts w:cstheme="minorHAnsi"/>
          <w:b/>
          <w:bCs/>
          <w:sz w:val="22"/>
          <w:szCs w:val="22"/>
          <w:lang w:eastAsia="zh-CN"/>
        </w:rPr>
        <w:t>12</w:t>
      </w:r>
      <w:r w:rsidR="004226F7" w:rsidRPr="001B6B87">
        <w:rPr>
          <w:rFonts w:cstheme="minorHAnsi"/>
          <w:b/>
          <w:bCs/>
          <w:sz w:val="22"/>
          <w:szCs w:val="22"/>
          <w:lang w:eastAsia="zh-CN"/>
        </w:rPr>
        <w:t>月</w:t>
      </w:r>
      <w:r w:rsidR="0048768A" w:rsidRPr="001B6B87">
        <w:rPr>
          <w:rFonts w:cstheme="minorHAnsi"/>
          <w:b/>
          <w:bCs/>
          <w:sz w:val="22"/>
          <w:szCs w:val="22"/>
          <w:lang w:eastAsia="zh-CN"/>
        </w:rPr>
        <w:t>7</w:t>
      </w:r>
      <w:r w:rsidR="004226F7" w:rsidRPr="001B6B87">
        <w:rPr>
          <w:rFonts w:cstheme="minorHAnsi"/>
          <w:b/>
          <w:bCs/>
          <w:sz w:val="22"/>
          <w:szCs w:val="22"/>
          <w:lang w:eastAsia="zh-CN"/>
        </w:rPr>
        <w:t>日</w:t>
      </w:r>
      <w:r w:rsidR="0048768A" w:rsidRPr="001B6B87">
        <w:rPr>
          <w:rFonts w:cstheme="minorHAnsi"/>
          <w:sz w:val="22"/>
          <w:szCs w:val="22"/>
          <w:lang w:eastAsia="zh-CN"/>
        </w:rPr>
        <w:t>（</w:t>
      </w:r>
      <w:r w:rsidR="004226F7" w:rsidRPr="001B6B87">
        <w:rPr>
          <w:rFonts w:cstheme="minorHAnsi"/>
          <w:sz w:val="22"/>
          <w:szCs w:val="22"/>
          <w:lang w:eastAsia="zh-CN"/>
        </w:rPr>
        <w:t>日内瓦时间</w:t>
      </w:r>
      <w:r w:rsidR="0048768A" w:rsidRPr="001B6B87">
        <w:rPr>
          <w:rFonts w:cstheme="minorHAnsi"/>
          <w:sz w:val="22"/>
          <w:szCs w:val="22"/>
          <w:lang w:eastAsia="zh-CN"/>
        </w:rPr>
        <w:t>）</w:t>
      </w:r>
      <w:r w:rsidR="004226F7" w:rsidRPr="001B6B87">
        <w:rPr>
          <w:rFonts w:cstheme="minorHAnsi"/>
          <w:sz w:val="22"/>
          <w:szCs w:val="22"/>
          <w:lang w:eastAsia="zh-CN"/>
        </w:rPr>
        <w:t>1</w:t>
      </w:r>
      <w:r w:rsidR="0048768A" w:rsidRPr="001B6B87">
        <w:rPr>
          <w:rFonts w:cstheme="minorHAnsi"/>
          <w:sz w:val="22"/>
          <w:szCs w:val="22"/>
          <w:lang w:eastAsia="zh-CN"/>
        </w:rPr>
        <w:t>0</w:t>
      </w:r>
      <w:r w:rsidR="004226F7" w:rsidRPr="001B6B87">
        <w:rPr>
          <w:rFonts w:cstheme="minorHAnsi"/>
          <w:sz w:val="22"/>
          <w:szCs w:val="22"/>
          <w:lang w:eastAsia="zh-CN"/>
        </w:rPr>
        <w:t>时至</w:t>
      </w:r>
      <w:r w:rsidR="004226F7" w:rsidRPr="001B6B87">
        <w:rPr>
          <w:rFonts w:cstheme="minorHAnsi"/>
          <w:sz w:val="22"/>
          <w:szCs w:val="22"/>
          <w:lang w:eastAsia="zh-CN"/>
        </w:rPr>
        <w:t>1</w:t>
      </w:r>
      <w:r w:rsidR="0048768A" w:rsidRPr="001B6B87">
        <w:rPr>
          <w:rFonts w:cstheme="minorHAnsi"/>
          <w:sz w:val="22"/>
          <w:szCs w:val="22"/>
          <w:lang w:eastAsia="zh-CN"/>
        </w:rPr>
        <w:t>5</w:t>
      </w:r>
      <w:r w:rsidR="004226F7" w:rsidRPr="001B6B87">
        <w:rPr>
          <w:rFonts w:cstheme="minorHAnsi"/>
          <w:sz w:val="22"/>
          <w:szCs w:val="22"/>
          <w:lang w:eastAsia="zh-CN"/>
        </w:rPr>
        <w:t>时</w:t>
      </w:r>
      <w:r w:rsidR="0048768A" w:rsidRPr="001B6B87">
        <w:rPr>
          <w:rFonts w:cstheme="minorHAnsi"/>
          <w:sz w:val="22"/>
          <w:szCs w:val="22"/>
          <w:lang w:eastAsia="zh-CN"/>
        </w:rPr>
        <w:t>30</w:t>
      </w:r>
      <w:r w:rsidR="0048768A" w:rsidRPr="001B6B87">
        <w:rPr>
          <w:rFonts w:cstheme="minorHAnsi"/>
          <w:sz w:val="22"/>
          <w:szCs w:val="22"/>
          <w:lang w:eastAsia="zh-CN"/>
        </w:rPr>
        <w:t>分</w:t>
      </w:r>
      <w:r w:rsidR="004226F7" w:rsidRPr="001B6B87">
        <w:rPr>
          <w:rFonts w:cstheme="minorHAnsi"/>
          <w:sz w:val="22"/>
          <w:szCs w:val="22"/>
          <w:lang w:eastAsia="zh-CN"/>
        </w:rPr>
        <w:t>以虚拟方式举办。</w:t>
      </w:r>
    </w:p>
    <w:p w14:paraId="551F464F" w14:textId="0E41C555" w:rsidR="00980F7C" w:rsidRPr="001B6B87" w:rsidRDefault="00980F7C" w:rsidP="00980F7C">
      <w:pPr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2</w:t>
      </w:r>
      <w:r w:rsidRPr="001B6B87">
        <w:rPr>
          <w:rFonts w:cstheme="minorHAnsi"/>
          <w:sz w:val="22"/>
          <w:szCs w:val="22"/>
          <w:lang w:eastAsia="zh-CN"/>
        </w:rPr>
        <w:tab/>
      </w:r>
      <w:r w:rsidR="00455FC3" w:rsidRPr="001B6B87">
        <w:rPr>
          <w:rFonts w:cstheme="minorHAnsi"/>
          <w:sz w:val="22"/>
          <w:szCs w:val="22"/>
          <w:lang w:eastAsia="zh-CN"/>
        </w:rPr>
        <w:t>此网络研讨会将仅使用英文进行。</w:t>
      </w:r>
    </w:p>
    <w:p w14:paraId="2BD93B03" w14:textId="05632B8A" w:rsidR="00980F7C" w:rsidRPr="001B6B87" w:rsidRDefault="00980F7C" w:rsidP="00980F7C">
      <w:pPr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3</w:t>
      </w:r>
      <w:r w:rsidRPr="001B6B87">
        <w:rPr>
          <w:rFonts w:cstheme="minorHAnsi"/>
          <w:sz w:val="22"/>
          <w:szCs w:val="22"/>
          <w:lang w:eastAsia="zh-CN"/>
        </w:rPr>
        <w:tab/>
      </w:r>
      <w:r w:rsidRPr="001B6B87">
        <w:rPr>
          <w:rFonts w:cstheme="minorHAnsi"/>
          <w:sz w:val="22"/>
          <w:szCs w:val="22"/>
          <w:lang w:eastAsia="zh-CN"/>
        </w:rPr>
        <w:t>共建可持续智慧城市（</w:t>
      </w:r>
      <w:r w:rsidRPr="001B6B87">
        <w:rPr>
          <w:rFonts w:cstheme="minorHAnsi"/>
          <w:sz w:val="22"/>
          <w:szCs w:val="22"/>
          <w:lang w:eastAsia="zh-CN"/>
        </w:rPr>
        <w:t>U4SSC</w:t>
      </w:r>
      <w:r w:rsidRPr="001B6B87">
        <w:rPr>
          <w:rFonts w:cstheme="minorHAnsi"/>
          <w:sz w:val="22"/>
          <w:szCs w:val="22"/>
          <w:lang w:eastAsia="zh-CN"/>
        </w:rPr>
        <w:t>）举措</w:t>
      </w:r>
      <w:r w:rsidR="0048768A" w:rsidRPr="001B6B87">
        <w:rPr>
          <w:rFonts w:cstheme="minorHAnsi"/>
          <w:sz w:val="22"/>
          <w:szCs w:val="22"/>
          <w:lang w:eastAsia="zh-CN"/>
        </w:rPr>
        <w:t>是</w:t>
      </w:r>
      <w:r w:rsidRPr="001B6B87">
        <w:rPr>
          <w:rFonts w:cstheme="minorHAnsi"/>
          <w:sz w:val="22"/>
          <w:szCs w:val="22"/>
          <w:lang w:eastAsia="zh-CN"/>
        </w:rPr>
        <w:t>为促进实现可持续发展目标</w:t>
      </w:r>
      <w:r w:rsidRPr="001B6B87">
        <w:rPr>
          <w:rFonts w:cstheme="minorHAnsi"/>
          <w:sz w:val="22"/>
          <w:szCs w:val="22"/>
          <w:lang w:eastAsia="zh-CN"/>
        </w:rPr>
        <w:t>11</w:t>
      </w:r>
      <w:proofErr w:type="gramStart"/>
      <w:r w:rsidRPr="001B6B87">
        <w:rPr>
          <w:rFonts w:cstheme="minorHAnsi"/>
          <w:sz w:val="22"/>
          <w:szCs w:val="22"/>
          <w:lang w:eastAsia="zh-CN"/>
        </w:rPr>
        <w:t>：</w:t>
      </w:r>
      <w:r w:rsidRPr="001B6B87">
        <w:rPr>
          <w:rFonts w:cstheme="minorHAnsi"/>
          <w:sz w:val="22"/>
          <w:szCs w:val="22"/>
          <w:lang w:eastAsia="zh-CN"/>
        </w:rPr>
        <w:t>“</w:t>
      </w:r>
      <w:proofErr w:type="gramEnd"/>
      <w:r w:rsidRPr="001B6B87">
        <w:rPr>
          <w:rFonts w:cstheme="minorHAnsi"/>
          <w:sz w:val="22"/>
          <w:szCs w:val="22"/>
          <w:lang w:eastAsia="zh-CN"/>
        </w:rPr>
        <w:t>建设包容、安全、有抵御灾害能力和可持续的城市和人类住区</w:t>
      </w:r>
      <w:r w:rsidRPr="001B6B87">
        <w:rPr>
          <w:rFonts w:cstheme="minorHAnsi"/>
          <w:sz w:val="22"/>
          <w:szCs w:val="22"/>
          <w:lang w:eastAsia="zh-CN"/>
        </w:rPr>
        <w:t>”</w:t>
      </w:r>
      <w:r w:rsidRPr="001B6B87">
        <w:rPr>
          <w:rFonts w:cstheme="minorHAnsi"/>
          <w:sz w:val="22"/>
          <w:szCs w:val="22"/>
          <w:lang w:eastAsia="zh-CN"/>
        </w:rPr>
        <w:t>而发起的一项联合国举措，得到</w:t>
      </w:r>
      <w:r w:rsidRPr="001B6B87">
        <w:rPr>
          <w:rFonts w:cstheme="minorHAnsi"/>
          <w:sz w:val="22"/>
          <w:szCs w:val="22"/>
          <w:lang w:eastAsia="zh-CN"/>
        </w:rPr>
        <w:t>1</w:t>
      </w:r>
      <w:r w:rsidR="0048768A" w:rsidRPr="001B6B87">
        <w:rPr>
          <w:rFonts w:cstheme="minorHAnsi"/>
          <w:sz w:val="22"/>
          <w:szCs w:val="22"/>
          <w:lang w:eastAsia="zh-CN"/>
        </w:rPr>
        <w:t>7</w:t>
      </w:r>
      <w:r w:rsidRPr="001B6B87">
        <w:rPr>
          <w:rFonts w:cstheme="minorHAnsi"/>
          <w:sz w:val="22"/>
          <w:szCs w:val="22"/>
          <w:lang w:eastAsia="zh-CN"/>
        </w:rPr>
        <w:t>个联合国机构和方案的支持。</w:t>
      </w:r>
      <w:r w:rsidRPr="001B6B87">
        <w:rPr>
          <w:rFonts w:cstheme="minorHAnsi"/>
          <w:sz w:val="22"/>
          <w:szCs w:val="22"/>
          <w:lang w:eastAsia="zh-CN"/>
        </w:rPr>
        <w:t>U4SSC</w:t>
      </w:r>
      <w:r w:rsidRPr="001B6B87">
        <w:rPr>
          <w:rFonts w:cstheme="minorHAnsi"/>
          <w:sz w:val="22"/>
          <w:szCs w:val="22"/>
          <w:lang w:eastAsia="zh-CN"/>
        </w:rPr>
        <w:t>举措是倡导制定公共政策和鼓励使用</w:t>
      </w:r>
      <w:r w:rsidRPr="001B6B87">
        <w:rPr>
          <w:rFonts w:cstheme="minorHAnsi"/>
          <w:sz w:val="22"/>
          <w:szCs w:val="22"/>
          <w:lang w:eastAsia="zh-CN"/>
        </w:rPr>
        <w:t>ICT</w:t>
      </w:r>
      <w:r w:rsidRPr="001B6B87">
        <w:rPr>
          <w:rFonts w:cstheme="minorHAnsi"/>
          <w:sz w:val="22"/>
          <w:szCs w:val="22"/>
          <w:lang w:eastAsia="zh-CN"/>
        </w:rPr>
        <w:t>以推进向可持续智慧城市顺利过渡的全球平台。更多有关此举措的信息见：</w:t>
      </w:r>
      <w:r w:rsidR="00FF5076" w:rsidRPr="001B6B87">
        <w:rPr>
          <w:rFonts w:cstheme="minorHAnsi"/>
          <w:sz w:val="22"/>
          <w:szCs w:val="22"/>
          <w:lang w:eastAsia="zh-CN"/>
        </w:rPr>
        <w:br/>
      </w:r>
      <w:hyperlink r:id="rId10" w:history="1">
        <w:r w:rsidR="00C9384B" w:rsidRPr="001B6B87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http://www.itu.int/en/ITU-T/ssc/united/Pages/default.aspx</w:t>
        </w:r>
      </w:hyperlink>
      <w:r w:rsidRPr="001B6B87">
        <w:rPr>
          <w:rFonts w:cstheme="minorHAnsi"/>
          <w:sz w:val="22"/>
          <w:szCs w:val="22"/>
          <w:lang w:eastAsia="zh-CN"/>
        </w:rPr>
        <w:t>。</w:t>
      </w:r>
    </w:p>
    <w:p w14:paraId="740CFD3D" w14:textId="1EA40EDE" w:rsidR="00455FC3" w:rsidRPr="001B6B87" w:rsidRDefault="00980F7C" w:rsidP="00980F7C">
      <w:pPr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4</w:t>
      </w:r>
      <w:r w:rsidRPr="001B6B87">
        <w:rPr>
          <w:rFonts w:cstheme="minorHAnsi"/>
          <w:sz w:val="22"/>
          <w:szCs w:val="22"/>
          <w:lang w:eastAsia="zh-CN"/>
        </w:rPr>
        <w:tab/>
      </w:r>
      <w:bookmarkStart w:id="7" w:name="OLE_LINK19"/>
      <w:bookmarkStart w:id="8" w:name="lt_pId063"/>
      <w:bookmarkStart w:id="9" w:name="_Hlk83973180"/>
      <w:r w:rsidRPr="001B6B87">
        <w:rPr>
          <w:rFonts w:cstheme="minorHAnsi"/>
          <w:sz w:val="22"/>
          <w:szCs w:val="22"/>
          <w:lang w:eastAsia="zh-CN"/>
        </w:rPr>
        <w:t>此会议的主要目</w:t>
      </w:r>
      <w:r w:rsidR="00C9384B" w:rsidRPr="001B6B87">
        <w:rPr>
          <w:rFonts w:cstheme="minorHAnsi"/>
          <w:sz w:val="22"/>
          <w:szCs w:val="22"/>
          <w:lang w:eastAsia="zh-CN"/>
        </w:rPr>
        <w:t>的</w:t>
      </w:r>
      <w:r w:rsidRPr="001B6B87">
        <w:rPr>
          <w:rFonts w:cstheme="minorHAnsi"/>
          <w:sz w:val="22"/>
          <w:szCs w:val="22"/>
          <w:lang w:eastAsia="zh-CN"/>
        </w:rPr>
        <w:t>是：</w:t>
      </w:r>
      <w:bookmarkStart w:id="10" w:name="lt_pId064"/>
      <w:bookmarkEnd w:id="7"/>
      <w:bookmarkEnd w:id="8"/>
    </w:p>
    <w:p w14:paraId="3A5497AE" w14:textId="2372B9EB" w:rsidR="00980F7C" w:rsidRPr="001B6B87" w:rsidRDefault="00455FC3" w:rsidP="0097742C">
      <w:pPr>
        <w:tabs>
          <w:tab w:val="clear" w:pos="794"/>
          <w:tab w:val="left" w:pos="709"/>
        </w:tabs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•</w:t>
      </w:r>
      <w:r w:rsidRPr="001B6B87">
        <w:rPr>
          <w:rFonts w:cstheme="minorHAnsi"/>
          <w:sz w:val="22"/>
          <w:szCs w:val="22"/>
          <w:lang w:eastAsia="zh-CN"/>
        </w:rPr>
        <w:tab/>
      </w:r>
      <w:bookmarkEnd w:id="10"/>
      <w:proofErr w:type="gramStart"/>
      <w:r w:rsidR="00AD1675" w:rsidRPr="001B6B87">
        <w:rPr>
          <w:rFonts w:cstheme="minorHAnsi"/>
          <w:sz w:val="22"/>
          <w:szCs w:val="22"/>
          <w:lang w:eastAsia="zh-CN"/>
        </w:rPr>
        <w:t>讨论</w:t>
      </w:r>
      <w:r w:rsidR="00AD1675" w:rsidRPr="001B6B87">
        <w:rPr>
          <w:rFonts w:cstheme="minorHAnsi"/>
          <w:sz w:val="22"/>
          <w:szCs w:val="22"/>
          <w:lang w:eastAsia="zh-CN"/>
        </w:rPr>
        <w:t>U4SSC</w:t>
      </w:r>
      <w:r w:rsidR="00636D1E" w:rsidRPr="001B6B87">
        <w:rPr>
          <w:rFonts w:cstheme="minorHAnsi"/>
          <w:sz w:val="22"/>
          <w:szCs w:val="22"/>
          <w:lang w:eastAsia="zh-CN"/>
        </w:rPr>
        <w:t>各项</w:t>
      </w:r>
      <w:r w:rsidR="00AD1675" w:rsidRPr="001B6B87">
        <w:rPr>
          <w:rFonts w:cstheme="minorHAnsi"/>
          <w:sz w:val="22"/>
          <w:szCs w:val="22"/>
          <w:lang w:eastAsia="zh-CN"/>
        </w:rPr>
        <w:t>活动；</w:t>
      </w:r>
      <w:proofErr w:type="gramEnd"/>
    </w:p>
    <w:p w14:paraId="5A4BB158" w14:textId="28020D9C" w:rsidR="00980F7C" w:rsidRPr="001B6B87" w:rsidRDefault="00A86F5F" w:rsidP="0097742C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•</w:t>
      </w:r>
      <w:r w:rsidRPr="001B6B87">
        <w:rPr>
          <w:rFonts w:cstheme="minorHAnsi"/>
          <w:sz w:val="22"/>
          <w:szCs w:val="22"/>
          <w:lang w:eastAsia="zh-CN"/>
        </w:rPr>
        <w:tab/>
      </w:r>
      <w:proofErr w:type="gramStart"/>
      <w:r w:rsidR="00AD1675" w:rsidRPr="001B6B87">
        <w:rPr>
          <w:rFonts w:cstheme="minorHAnsi"/>
          <w:sz w:val="22"/>
          <w:szCs w:val="22"/>
          <w:lang w:eastAsia="zh-CN"/>
        </w:rPr>
        <w:t>提供</w:t>
      </w:r>
      <w:r w:rsidR="00AD1675" w:rsidRPr="001B6B87">
        <w:rPr>
          <w:rFonts w:cstheme="minorHAnsi"/>
          <w:sz w:val="22"/>
          <w:szCs w:val="22"/>
          <w:lang w:eastAsia="zh-CN"/>
        </w:rPr>
        <w:t>U4SSC</w:t>
      </w:r>
      <w:r w:rsidR="00636D1E" w:rsidRPr="001B6B87">
        <w:rPr>
          <w:rFonts w:cstheme="minorHAnsi"/>
          <w:sz w:val="22"/>
          <w:szCs w:val="22"/>
          <w:lang w:eastAsia="zh-CN"/>
        </w:rPr>
        <w:t>主</w:t>
      </w:r>
      <w:r w:rsidR="00AD1675" w:rsidRPr="001B6B87">
        <w:rPr>
          <w:rFonts w:cstheme="minorHAnsi"/>
          <w:sz w:val="22"/>
          <w:szCs w:val="22"/>
          <w:lang w:eastAsia="zh-CN"/>
        </w:rPr>
        <w:t>题组工作的最新情况；</w:t>
      </w:r>
      <w:proofErr w:type="gramEnd"/>
    </w:p>
    <w:p w14:paraId="24DF7395" w14:textId="3E6FAB47" w:rsidR="00980F7C" w:rsidRPr="001B6B87" w:rsidRDefault="00A86F5F" w:rsidP="0097742C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cstheme="minorHAnsi"/>
          <w:sz w:val="22"/>
          <w:szCs w:val="22"/>
          <w:lang w:val="en-US" w:eastAsia="zh-CN"/>
        </w:rPr>
      </w:pPr>
      <w:bookmarkStart w:id="11" w:name="lt_pId066"/>
      <w:r w:rsidRPr="001B6B87">
        <w:rPr>
          <w:rFonts w:cstheme="minorHAnsi"/>
          <w:sz w:val="22"/>
          <w:szCs w:val="22"/>
          <w:lang w:eastAsia="zh-CN"/>
        </w:rPr>
        <w:t>•</w:t>
      </w:r>
      <w:r w:rsidRPr="001B6B87">
        <w:rPr>
          <w:rFonts w:cstheme="minorHAnsi"/>
          <w:sz w:val="22"/>
          <w:szCs w:val="22"/>
          <w:lang w:eastAsia="zh-CN"/>
        </w:rPr>
        <w:tab/>
      </w:r>
      <w:bookmarkEnd w:id="11"/>
      <w:r w:rsidR="00AD1675" w:rsidRPr="001B6B87">
        <w:rPr>
          <w:rFonts w:cstheme="minorHAnsi"/>
          <w:sz w:val="22"/>
          <w:szCs w:val="22"/>
          <w:lang w:eastAsia="zh-CN"/>
        </w:rPr>
        <w:t>批准</w:t>
      </w:r>
      <w:r w:rsidR="00AD1675" w:rsidRPr="001B6B87">
        <w:rPr>
          <w:rFonts w:cstheme="minorHAnsi"/>
          <w:sz w:val="22"/>
          <w:szCs w:val="22"/>
          <w:lang w:eastAsia="zh-CN"/>
        </w:rPr>
        <w:t>U4SSC</w:t>
      </w:r>
      <w:r w:rsidR="00AD1675" w:rsidRPr="001B6B87">
        <w:rPr>
          <w:rFonts w:cstheme="minorHAnsi"/>
          <w:sz w:val="22"/>
          <w:szCs w:val="22"/>
          <w:lang w:eastAsia="zh-CN"/>
        </w:rPr>
        <w:t>职</w:t>
      </w:r>
      <w:r w:rsidR="00636D1E" w:rsidRPr="001B6B87">
        <w:rPr>
          <w:rFonts w:cstheme="minorHAnsi"/>
          <w:sz w:val="22"/>
          <w:szCs w:val="22"/>
          <w:lang w:eastAsia="zh-CN"/>
        </w:rPr>
        <w:t>责</w:t>
      </w:r>
      <w:r w:rsidR="00AD1675" w:rsidRPr="001B6B87">
        <w:rPr>
          <w:rFonts w:cstheme="minorHAnsi"/>
          <w:sz w:val="22"/>
          <w:szCs w:val="22"/>
          <w:lang w:eastAsia="zh-CN"/>
        </w:rPr>
        <w:t>范围和年度工作计划（</w:t>
      </w:r>
      <w:r w:rsidR="00AD1675" w:rsidRPr="001B6B87">
        <w:rPr>
          <w:rFonts w:cstheme="minorHAnsi"/>
          <w:sz w:val="22"/>
          <w:szCs w:val="22"/>
          <w:lang w:eastAsia="zh-CN"/>
        </w:rPr>
        <w:t>2021-2022</w:t>
      </w:r>
      <w:r w:rsidR="00636D1E" w:rsidRPr="001B6B87">
        <w:rPr>
          <w:rFonts w:cstheme="minorHAnsi"/>
          <w:sz w:val="22"/>
          <w:szCs w:val="22"/>
          <w:lang w:eastAsia="zh-CN"/>
        </w:rPr>
        <w:t>年</w:t>
      </w:r>
      <w:proofErr w:type="gramStart"/>
      <w:r w:rsidR="00AD1675" w:rsidRPr="001B6B87">
        <w:rPr>
          <w:rFonts w:cstheme="minorHAnsi"/>
          <w:sz w:val="22"/>
          <w:szCs w:val="22"/>
          <w:lang w:eastAsia="zh-CN"/>
        </w:rPr>
        <w:t>）</w:t>
      </w:r>
      <w:r w:rsidR="00B02800" w:rsidRPr="001B6B87">
        <w:rPr>
          <w:rFonts w:cstheme="minorHAnsi"/>
          <w:sz w:val="22"/>
          <w:szCs w:val="22"/>
          <w:lang w:eastAsia="zh-CN"/>
        </w:rPr>
        <w:t>；</w:t>
      </w:r>
      <w:proofErr w:type="gramEnd"/>
    </w:p>
    <w:p w14:paraId="290975E5" w14:textId="6DE17C2D" w:rsidR="00C7262A" w:rsidRPr="001B6B87" w:rsidRDefault="00C7262A" w:rsidP="0097742C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•</w:t>
      </w:r>
      <w:r w:rsidRPr="001B6B87">
        <w:rPr>
          <w:rFonts w:cstheme="minorHAnsi"/>
          <w:sz w:val="22"/>
          <w:szCs w:val="22"/>
          <w:lang w:eastAsia="zh-CN"/>
        </w:rPr>
        <w:tab/>
      </w:r>
      <w:r w:rsidR="00636D1E" w:rsidRPr="001B6B87">
        <w:rPr>
          <w:rFonts w:cstheme="minorHAnsi"/>
          <w:sz w:val="22"/>
          <w:szCs w:val="22"/>
          <w:lang w:eastAsia="zh-CN"/>
        </w:rPr>
        <w:t>介绍</w:t>
      </w:r>
      <w:r w:rsidR="00AD1675" w:rsidRPr="001B6B87">
        <w:rPr>
          <w:rFonts w:cstheme="minorHAnsi"/>
          <w:sz w:val="22"/>
          <w:szCs w:val="22"/>
          <w:lang w:eastAsia="zh-CN"/>
        </w:rPr>
        <w:t>U4SSC</w:t>
      </w:r>
      <w:r w:rsidR="00636D1E" w:rsidRPr="001B6B87">
        <w:rPr>
          <w:rFonts w:cstheme="minorHAnsi"/>
          <w:sz w:val="22"/>
          <w:szCs w:val="22"/>
          <w:lang w:eastAsia="zh-CN"/>
        </w:rPr>
        <w:t>的最新</w:t>
      </w:r>
      <w:r w:rsidR="00AD1675" w:rsidRPr="001B6B87">
        <w:rPr>
          <w:rFonts w:cstheme="minorHAnsi"/>
          <w:sz w:val="22"/>
          <w:szCs w:val="22"/>
          <w:lang w:eastAsia="zh-CN"/>
        </w:rPr>
        <w:t>可交付成果。</w:t>
      </w:r>
    </w:p>
    <w:bookmarkEnd w:id="9"/>
    <w:p w14:paraId="65565E6A" w14:textId="2AF737B5" w:rsidR="00980F7C" w:rsidRPr="001B6B87" w:rsidRDefault="00980F7C" w:rsidP="00980F7C">
      <w:pPr>
        <w:rPr>
          <w:rFonts w:cstheme="minorHAnsi"/>
          <w:b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t>5</w:t>
      </w:r>
      <w:r w:rsidRPr="001B6B87">
        <w:rPr>
          <w:rFonts w:cstheme="minorHAnsi"/>
          <w:sz w:val="22"/>
          <w:szCs w:val="22"/>
          <w:lang w:eastAsia="zh-CN"/>
        </w:rPr>
        <w:tab/>
      </w:r>
      <w:bookmarkStart w:id="12" w:name="lt_pId070"/>
      <w:r w:rsidR="00A2614A" w:rsidRPr="001B6B87">
        <w:rPr>
          <w:rFonts w:cstheme="minorHAnsi"/>
          <w:sz w:val="22"/>
          <w:szCs w:val="22"/>
          <w:lang w:eastAsia="zh-CN"/>
        </w:rPr>
        <w:t>国际电联成员国、部门成员、部门准成员和学术机构以及</w:t>
      </w:r>
      <w:r w:rsidR="00AD1675" w:rsidRPr="001B6B87">
        <w:rPr>
          <w:rFonts w:cstheme="minorHAnsi"/>
          <w:sz w:val="22"/>
          <w:szCs w:val="22"/>
          <w:lang w:eastAsia="zh-CN"/>
        </w:rPr>
        <w:t>来自</w:t>
      </w:r>
      <w:r w:rsidR="00A2614A" w:rsidRPr="001B6B87">
        <w:rPr>
          <w:rFonts w:cstheme="minorHAnsi"/>
          <w:sz w:val="22"/>
          <w:szCs w:val="22"/>
          <w:lang w:eastAsia="zh-CN"/>
        </w:rPr>
        <w:t>国际电联成员国</w:t>
      </w:r>
      <w:r w:rsidR="00AD1675" w:rsidRPr="001B6B87">
        <w:rPr>
          <w:rFonts w:cstheme="minorHAnsi"/>
          <w:sz w:val="22"/>
          <w:szCs w:val="22"/>
          <w:lang w:eastAsia="zh-CN"/>
        </w:rPr>
        <w:t>的</w:t>
      </w:r>
      <w:r w:rsidR="00A2614A" w:rsidRPr="001B6B87">
        <w:rPr>
          <w:rFonts w:cstheme="minorHAnsi"/>
          <w:sz w:val="22"/>
          <w:szCs w:val="22"/>
          <w:lang w:eastAsia="zh-CN"/>
        </w:rPr>
        <w:t>愿参加此工作的任何个人均可参加此</w:t>
      </w:r>
      <w:r w:rsidR="00AD1675" w:rsidRPr="001B6B87">
        <w:rPr>
          <w:rFonts w:cstheme="minorHAnsi"/>
          <w:sz w:val="22"/>
          <w:szCs w:val="22"/>
          <w:lang w:eastAsia="zh-CN"/>
        </w:rPr>
        <w:t>会议</w:t>
      </w:r>
      <w:r w:rsidR="00A2614A" w:rsidRPr="001B6B87">
        <w:rPr>
          <w:rFonts w:cstheme="minorHAnsi"/>
          <w:sz w:val="22"/>
          <w:szCs w:val="22"/>
          <w:lang w:eastAsia="zh-CN"/>
        </w:rPr>
        <w:t>。这亦包括</w:t>
      </w:r>
      <w:r w:rsidR="00AD1675" w:rsidRPr="001B6B87">
        <w:rPr>
          <w:rFonts w:cstheme="minorHAnsi"/>
          <w:sz w:val="22"/>
          <w:szCs w:val="22"/>
          <w:lang w:eastAsia="zh-CN"/>
        </w:rPr>
        <w:t>身</w:t>
      </w:r>
      <w:r w:rsidR="00A2614A" w:rsidRPr="001B6B87">
        <w:rPr>
          <w:rFonts w:cstheme="minorHAnsi"/>
          <w:sz w:val="22"/>
          <w:szCs w:val="22"/>
          <w:lang w:eastAsia="zh-CN"/>
        </w:rPr>
        <w:t>为国际、区域和国家组织成员的个人。参加此</w:t>
      </w:r>
      <w:r w:rsidR="00AD1675" w:rsidRPr="001B6B87">
        <w:rPr>
          <w:rFonts w:cstheme="minorHAnsi"/>
          <w:sz w:val="22"/>
          <w:szCs w:val="22"/>
          <w:lang w:eastAsia="zh-CN"/>
        </w:rPr>
        <w:t>会议</w:t>
      </w:r>
      <w:r w:rsidR="00A2614A" w:rsidRPr="001B6B87">
        <w:rPr>
          <w:rFonts w:cstheme="minorHAnsi"/>
          <w:sz w:val="22"/>
          <w:szCs w:val="22"/>
          <w:lang w:eastAsia="zh-CN"/>
        </w:rPr>
        <w:t>免费。</w:t>
      </w:r>
      <w:bookmarkEnd w:id="12"/>
    </w:p>
    <w:p w14:paraId="73CFD51D" w14:textId="77777777" w:rsidR="00FF5076" w:rsidRPr="001B6B87" w:rsidRDefault="00FF50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br w:type="page"/>
      </w:r>
    </w:p>
    <w:p w14:paraId="559C4B6C" w14:textId="488A118B" w:rsidR="00AB49FB" w:rsidRPr="001B6B87" w:rsidRDefault="00980F7C" w:rsidP="00EC2500">
      <w:pPr>
        <w:rPr>
          <w:rFonts w:cstheme="minorHAnsi"/>
          <w:sz w:val="22"/>
          <w:szCs w:val="22"/>
          <w:lang w:eastAsia="zh-CN"/>
        </w:rPr>
      </w:pPr>
      <w:r w:rsidRPr="001B6B87">
        <w:rPr>
          <w:rFonts w:cstheme="minorHAnsi"/>
          <w:sz w:val="22"/>
          <w:szCs w:val="22"/>
          <w:lang w:eastAsia="zh-CN"/>
        </w:rPr>
        <w:lastRenderedPageBreak/>
        <w:t>6</w:t>
      </w:r>
      <w:r w:rsidRPr="001B6B87">
        <w:rPr>
          <w:rFonts w:cstheme="minorHAnsi"/>
          <w:sz w:val="22"/>
          <w:szCs w:val="22"/>
          <w:lang w:eastAsia="zh-CN"/>
        </w:rPr>
        <w:tab/>
      </w:r>
      <w:bookmarkStart w:id="13" w:name="lt_pId075"/>
      <w:r w:rsidR="00EC2500" w:rsidRPr="001B6B87">
        <w:rPr>
          <w:rFonts w:cstheme="minorHAnsi"/>
          <w:sz w:val="22"/>
          <w:szCs w:val="22"/>
          <w:lang w:eastAsia="zh-CN"/>
        </w:rPr>
        <w:t>与</w:t>
      </w:r>
      <w:r w:rsidR="001B2259" w:rsidRPr="001B6B87">
        <w:rPr>
          <w:rFonts w:cstheme="minorHAnsi"/>
          <w:sz w:val="22"/>
          <w:szCs w:val="22"/>
          <w:lang w:eastAsia="zh-CN"/>
        </w:rPr>
        <w:t>此</w:t>
      </w:r>
      <w:r w:rsidR="00EC2500" w:rsidRPr="001B6B87">
        <w:rPr>
          <w:rFonts w:cstheme="minorHAnsi"/>
          <w:sz w:val="22"/>
          <w:szCs w:val="22"/>
          <w:lang w:eastAsia="zh-CN"/>
        </w:rPr>
        <w:t>次</w:t>
      </w:r>
      <w:r w:rsidR="001B2259" w:rsidRPr="001B6B87">
        <w:rPr>
          <w:rFonts w:cstheme="minorHAnsi"/>
          <w:sz w:val="22"/>
          <w:szCs w:val="22"/>
          <w:lang w:eastAsia="zh-CN"/>
        </w:rPr>
        <w:t>会议</w:t>
      </w:r>
      <w:r w:rsidR="00EC2500" w:rsidRPr="001B6B87">
        <w:rPr>
          <w:rFonts w:cstheme="minorHAnsi"/>
          <w:sz w:val="22"/>
          <w:szCs w:val="22"/>
          <w:lang w:eastAsia="zh-CN"/>
        </w:rPr>
        <w:t>相关的信息，包括日程草案、演讲者、远程连接详细信息、注册链接等，将在活动网站上发布，具体网址为：</w:t>
      </w:r>
      <w:hyperlink r:id="rId11" w:history="1">
        <w:r w:rsidR="00EC2500" w:rsidRPr="001B6B87">
          <w:rPr>
            <w:rStyle w:val="Hyperlink"/>
            <w:rFonts w:cstheme="minorHAnsi"/>
            <w:sz w:val="22"/>
            <w:szCs w:val="22"/>
            <w:lang w:eastAsia="zh-CN"/>
          </w:rPr>
          <w:t>https://www.itu.int/en/ITU-T/ssc/united/Pages/202112/meeting.aspx</w:t>
        </w:r>
      </w:hyperlink>
      <w:bookmarkStart w:id="14" w:name="lt_pId076"/>
      <w:bookmarkEnd w:id="13"/>
      <w:r w:rsidR="00AB49FB" w:rsidRPr="001B6B87">
        <w:rPr>
          <w:rFonts w:cstheme="minorHAnsi"/>
          <w:sz w:val="22"/>
          <w:szCs w:val="22"/>
          <w:lang w:eastAsia="zh-CN"/>
        </w:rPr>
        <w:t>。随着新信息或修订信息的推出，此网站将定期更新。鼓励参会者定期查看网站的最新更新信息。请注意，参加此会议必须先行注册。</w:t>
      </w:r>
    </w:p>
    <w:bookmarkEnd w:id="14"/>
    <w:p w14:paraId="024F194D" w14:textId="7E22E0DD" w:rsidR="007A7AF9" w:rsidRPr="001B6B87" w:rsidRDefault="007A7AF9" w:rsidP="00FF5076">
      <w:pPr>
        <w:spacing w:before="480" w:after="240"/>
        <w:rPr>
          <w:rFonts w:eastAsiaTheme="minorEastAsia" w:cstheme="minorHAnsi"/>
          <w:sz w:val="22"/>
          <w:szCs w:val="22"/>
          <w:lang w:val="en-US" w:eastAsia="zh-CN"/>
        </w:rPr>
      </w:pPr>
      <w:r w:rsidRPr="001B6B87">
        <w:rPr>
          <w:rFonts w:eastAsiaTheme="minorEastAsia" w:cstheme="minorHAnsi"/>
          <w:sz w:val="22"/>
          <w:szCs w:val="22"/>
          <w:lang w:val="en-US" w:eastAsia="zh-CN"/>
        </w:rPr>
        <w:t>顺致敬意！</w:t>
      </w:r>
    </w:p>
    <w:p w14:paraId="2F8A6375" w14:textId="7118F7DC" w:rsidR="007A7AF9" w:rsidRPr="001B6B87" w:rsidRDefault="00C71755" w:rsidP="00FF5076">
      <w:pPr>
        <w:tabs>
          <w:tab w:val="center" w:pos="4819"/>
        </w:tabs>
        <w:spacing w:before="1560"/>
        <w:rPr>
          <w:rFonts w:cstheme="minorHAnsi"/>
          <w:sz w:val="22"/>
          <w:szCs w:val="22"/>
          <w:lang w:eastAsia="zh-CN"/>
        </w:rPr>
      </w:pPr>
      <w:r>
        <w:rPr>
          <w:rFonts w:eastAsiaTheme="minorEastAsia"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5E9A6E9" wp14:editId="7B3D562D">
            <wp:simplePos x="0" y="0"/>
            <wp:positionH relativeFrom="column">
              <wp:posOffset>-46990</wp:posOffset>
            </wp:positionH>
            <wp:positionV relativeFrom="paragraph">
              <wp:posOffset>164465</wp:posOffset>
            </wp:positionV>
            <wp:extent cx="920750" cy="34589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F9" w:rsidRPr="001B6B87">
        <w:rPr>
          <w:rFonts w:eastAsiaTheme="minorEastAsia" w:cstheme="minorHAnsi"/>
          <w:sz w:val="22"/>
          <w:szCs w:val="22"/>
          <w:lang w:eastAsia="zh-CN"/>
        </w:rPr>
        <w:t>电信标准化局主任</w:t>
      </w:r>
      <w:r w:rsidR="007A7AF9" w:rsidRPr="001B6B87">
        <w:rPr>
          <w:rFonts w:eastAsiaTheme="minorEastAsia" w:cstheme="minorHAnsi"/>
          <w:sz w:val="22"/>
          <w:szCs w:val="22"/>
          <w:lang w:eastAsia="zh-CN"/>
        </w:rPr>
        <w:br/>
      </w:r>
      <w:r w:rsidR="007A7AF9" w:rsidRPr="001B6B87">
        <w:rPr>
          <w:rFonts w:eastAsiaTheme="minorEastAsia" w:cstheme="minorHAnsi"/>
          <w:sz w:val="22"/>
          <w:szCs w:val="22"/>
          <w:lang w:eastAsia="zh-CN"/>
        </w:rPr>
        <w:t>李在摄</w:t>
      </w:r>
    </w:p>
    <w:sectPr w:rsidR="007A7AF9" w:rsidRPr="001B6B87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B943" w14:textId="77777777" w:rsidR="004662C8" w:rsidRDefault="004662C8">
      <w:r>
        <w:separator/>
      </w:r>
    </w:p>
  </w:endnote>
  <w:endnote w:type="continuationSeparator" w:id="0">
    <w:p w14:paraId="64E4D3D8" w14:textId="77777777" w:rsidR="004662C8" w:rsidRDefault="0046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773C" w14:textId="70525BA2" w:rsidR="00682EF6" w:rsidRPr="008B1FC4" w:rsidRDefault="008B1FC4" w:rsidP="008B1FC4">
    <w:pPr>
      <w:pStyle w:val="FirstFooter"/>
      <w:spacing w:before="120"/>
      <w:ind w:left="-397" w:right="-397"/>
      <w:jc w:val="center"/>
      <w:rPr>
        <w:rFonts w:ascii="Calibri" w:hAnsi="Calibri" w:cs="Calibri"/>
      </w:rPr>
    </w:pPr>
    <w:r w:rsidRPr="008B1FC4">
      <w:rPr>
        <w:rFonts w:ascii="Calibri" w:hAnsi="Calibri" w:cs="Calibri"/>
        <w:sz w:val="18"/>
        <w:szCs w:val="18"/>
      </w:rPr>
      <w:t xml:space="preserve">International </w:t>
    </w:r>
    <w:proofErr w:type="spellStart"/>
    <w:r w:rsidRPr="008B1FC4">
      <w:rPr>
        <w:rFonts w:ascii="Calibri" w:hAnsi="Calibri" w:cs="Calibri"/>
        <w:sz w:val="18"/>
        <w:szCs w:val="18"/>
      </w:rPr>
      <w:t>Telecommunication</w:t>
    </w:r>
    <w:proofErr w:type="spellEnd"/>
    <w:r w:rsidRPr="008B1FC4">
      <w:rPr>
        <w:rFonts w:ascii="Calibri" w:hAnsi="Calibri" w:cs="Calibri"/>
        <w:sz w:val="18"/>
        <w:szCs w:val="18"/>
      </w:rPr>
      <w:t xml:space="preserve"> Union • Place des Nations • CH-1211 Geneva 20 • </w:t>
    </w:r>
    <w:proofErr w:type="spellStart"/>
    <w:r w:rsidRPr="008B1FC4">
      <w:rPr>
        <w:rFonts w:ascii="Calibri" w:hAnsi="Calibri" w:cs="Calibri"/>
        <w:sz w:val="18"/>
        <w:szCs w:val="18"/>
      </w:rPr>
      <w:t>Switzerland</w:t>
    </w:r>
    <w:proofErr w:type="spellEnd"/>
    <w:r w:rsidRPr="008B1FC4">
      <w:rPr>
        <w:rFonts w:ascii="Calibri" w:hAnsi="Calibri" w:cs="Calibri"/>
        <w:sz w:val="18"/>
        <w:szCs w:val="18"/>
      </w:rPr>
      <w:br/>
    </w:r>
    <w:proofErr w:type="gramStart"/>
    <w:r w:rsidRPr="008B1FC4">
      <w:rPr>
        <w:rFonts w:ascii="Calibri" w:hAnsi="Calibri" w:cs="Calibri"/>
        <w:sz w:val="18"/>
        <w:szCs w:val="18"/>
      </w:rPr>
      <w:t>Tel:</w:t>
    </w:r>
    <w:proofErr w:type="gramEnd"/>
    <w:r w:rsidRPr="008B1FC4">
      <w:rPr>
        <w:rFonts w:ascii="Calibri" w:hAnsi="Calibri" w:cs="Calibri"/>
        <w:sz w:val="18"/>
        <w:szCs w:val="18"/>
      </w:rPr>
      <w:t xml:space="preserve"> +41 22 730 5111 • Fax: +41 22 733 7256 • E-mail: </w:t>
    </w:r>
    <w:hyperlink r:id="rId1" w:history="1">
      <w:r w:rsidRPr="008B1FC4">
        <w:rPr>
          <w:rStyle w:val="Hyperlink"/>
          <w:rFonts w:ascii="Calibri" w:hAnsi="Calibri" w:cs="Calibri"/>
          <w:sz w:val="18"/>
          <w:szCs w:val="18"/>
        </w:rPr>
        <w:t>itumail@itu.int</w:t>
      </w:r>
    </w:hyperlink>
    <w:r w:rsidRPr="008B1FC4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8B1FC4">
        <w:rPr>
          <w:rStyle w:val="Hyperlink"/>
          <w:rFonts w:ascii="Calibri" w:hAnsi="Calibri" w:cs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F330" w14:textId="77777777" w:rsidR="004662C8" w:rsidRDefault="004662C8">
      <w:r>
        <w:separator/>
      </w:r>
    </w:p>
  </w:footnote>
  <w:footnote w:type="continuationSeparator" w:id="0">
    <w:p w14:paraId="50A681FB" w14:textId="77777777" w:rsidR="004662C8" w:rsidRDefault="0046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9C3" w14:textId="77777777" w:rsidR="002C2EDC" w:rsidRPr="002C2EDC" w:rsidRDefault="00C71755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57B0C9EE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B3E7" w14:textId="77CAA82D" w:rsidR="0099096C" w:rsidRPr="001B6B87" w:rsidRDefault="00C71755" w:rsidP="0099096C">
    <w:pPr>
      <w:spacing w:before="0"/>
      <w:jc w:val="center"/>
      <w:rPr>
        <w:rFonts w:eastAsia="Times New Roman" w:cstheme="minorHAnsi"/>
        <w:noProof/>
        <w:sz w:val="18"/>
        <w:szCs w:val="18"/>
      </w:rPr>
    </w:pPr>
    <w:sdt>
      <w:sdtPr>
        <w:rPr>
          <w:rFonts w:eastAsia="Times New Roman" w:cstheme="minorHAnsi"/>
          <w:sz w:val="18"/>
          <w:szCs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1B6B87">
          <w:rPr>
            <w:rFonts w:eastAsia="Times New Roman" w:cstheme="minorHAnsi"/>
            <w:noProof/>
            <w:sz w:val="18"/>
            <w:szCs w:val="18"/>
          </w:rPr>
          <w:t>-</w:t>
        </w:r>
        <w:r w:rsidR="0099096C" w:rsidRPr="001B6B87">
          <w:rPr>
            <w:rFonts w:eastAsia="Times New Roman" w:cstheme="minorHAnsi"/>
            <w:sz w:val="18"/>
            <w:szCs w:val="18"/>
          </w:rPr>
          <w:t xml:space="preserve"> </w:t>
        </w:r>
        <w:r w:rsidR="0099096C" w:rsidRPr="001B6B87">
          <w:rPr>
            <w:rFonts w:eastAsia="Times New Roman" w:cstheme="minorHAnsi"/>
            <w:sz w:val="18"/>
            <w:szCs w:val="18"/>
          </w:rPr>
          <w:fldChar w:fldCharType="begin"/>
        </w:r>
        <w:r w:rsidR="0099096C" w:rsidRPr="001B6B87">
          <w:rPr>
            <w:rFonts w:eastAsia="Times New Roman" w:cstheme="minorHAnsi"/>
            <w:sz w:val="18"/>
            <w:szCs w:val="18"/>
          </w:rPr>
          <w:instrText xml:space="preserve"> PAGE   \* MERGEFORMAT </w:instrText>
        </w:r>
        <w:r w:rsidR="0099096C" w:rsidRPr="001B6B87">
          <w:rPr>
            <w:rFonts w:eastAsia="Times New Roman" w:cstheme="minorHAnsi"/>
            <w:sz w:val="18"/>
            <w:szCs w:val="18"/>
          </w:rPr>
          <w:fldChar w:fldCharType="separate"/>
        </w:r>
        <w:r w:rsidR="00170823" w:rsidRPr="001B6B87">
          <w:rPr>
            <w:rFonts w:eastAsia="Times New Roman" w:cstheme="minorHAnsi"/>
            <w:noProof/>
            <w:sz w:val="18"/>
            <w:szCs w:val="18"/>
          </w:rPr>
          <w:t>2</w:t>
        </w:r>
        <w:r w:rsidR="0099096C" w:rsidRPr="001B6B87">
          <w:rPr>
            <w:rFonts w:eastAsia="Times New Roman" w:cstheme="minorHAnsi"/>
            <w:noProof/>
            <w:sz w:val="18"/>
            <w:szCs w:val="18"/>
          </w:rPr>
          <w:fldChar w:fldCharType="end"/>
        </w:r>
      </w:sdtContent>
    </w:sdt>
    <w:r w:rsidR="0099096C" w:rsidRPr="001B6B87">
      <w:rPr>
        <w:rFonts w:eastAsia="Times New Roman" w:cstheme="minorHAnsi"/>
        <w:noProof/>
        <w:sz w:val="18"/>
        <w:szCs w:val="18"/>
      </w:rPr>
      <w:t xml:space="preserve"> -</w:t>
    </w:r>
  </w:p>
  <w:p w14:paraId="40B35180" w14:textId="1765471F" w:rsidR="00682EF6" w:rsidRPr="001B6B87" w:rsidRDefault="0099096C" w:rsidP="008252C5">
    <w:pPr>
      <w:spacing w:before="0"/>
      <w:jc w:val="center"/>
      <w:rPr>
        <w:rFonts w:eastAsiaTheme="minorEastAsia" w:cstheme="minorHAnsi"/>
        <w:sz w:val="18"/>
        <w:szCs w:val="18"/>
        <w:lang w:val="en-US"/>
      </w:rPr>
    </w:pPr>
    <w:r w:rsidRPr="001B6B87">
      <w:rPr>
        <w:rFonts w:eastAsiaTheme="minorEastAsia" w:cstheme="minorHAnsi"/>
        <w:noProof/>
        <w:sz w:val="18"/>
        <w:szCs w:val="18"/>
      </w:rPr>
      <w:t>电信标准化局第</w:t>
    </w:r>
    <w:r w:rsidR="00FF4780" w:rsidRPr="001B6B87">
      <w:rPr>
        <w:rFonts w:eastAsiaTheme="minorEastAsia" w:cstheme="minorHAnsi"/>
        <w:noProof/>
        <w:sz w:val="18"/>
        <w:szCs w:val="18"/>
        <w:lang w:eastAsia="zh-CN"/>
      </w:rPr>
      <w:t>35</w:t>
    </w:r>
    <w:r w:rsidR="00EC2500" w:rsidRPr="001B6B87">
      <w:rPr>
        <w:rFonts w:eastAsiaTheme="minorEastAsia" w:cstheme="minorHAnsi"/>
        <w:noProof/>
        <w:sz w:val="18"/>
        <w:szCs w:val="18"/>
        <w:lang w:eastAsia="zh-CN"/>
      </w:rPr>
      <w:t>2</w:t>
    </w:r>
    <w:r w:rsidRPr="001B6B87">
      <w:rPr>
        <w:rFonts w:eastAsiaTheme="minorEastAsia" w:cstheme="minorHAnsi"/>
        <w:noProof/>
        <w:sz w:val="18"/>
        <w:szCs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792"/>
    <w:multiLevelType w:val="hybridMultilevel"/>
    <w:tmpl w:val="55307FA4"/>
    <w:lvl w:ilvl="0" w:tplc="F404F96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934E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2A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D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C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8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C5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02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4CE"/>
    <w:multiLevelType w:val="hybridMultilevel"/>
    <w:tmpl w:val="B1801274"/>
    <w:lvl w:ilvl="0" w:tplc="1FE63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B6192E" w:tentative="1">
      <w:start w:val="1"/>
      <w:numFmt w:val="lowerLetter"/>
      <w:lvlText w:val="%2."/>
      <w:lvlJc w:val="left"/>
      <w:pPr>
        <w:ind w:left="1440" w:hanging="360"/>
      </w:pPr>
    </w:lvl>
    <w:lvl w:ilvl="2" w:tplc="79820402" w:tentative="1">
      <w:start w:val="1"/>
      <w:numFmt w:val="lowerRoman"/>
      <w:lvlText w:val="%3."/>
      <w:lvlJc w:val="right"/>
      <w:pPr>
        <w:ind w:left="2160" w:hanging="180"/>
      </w:pPr>
    </w:lvl>
    <w:lvl w:ilvl="3" w:tplc="05888EA6" w:tentative="1">
      <w:start w:val="1"/>
      <w:numFmt w:val="decimal"/>
      <w:lvlText w:val="%4."/>
      <w:lvlJc w:val="left"/>
      <w:pPr>
        <w:ind w:left="2880" w:hanging="360"/>
      </w:pPr>
    </w:lvl>
    <w:lvl w:ilvl="4" w:tplc="070E1224" w:tentative="1">
      <w:start w:val="1"/>
      <w:numFmt w:val="lowerLetter"/>
      <w:lvlText w:val="%5."/>
      <w:lvlJc w:val="left"/>
      <w:pPr>
        <w:ind w:left="3600" w:hanging="360"/>
      </w:pPr>
    </w:lvl>
    <w:lvl w:ilvl="5" w:tplc="515822EC" w:tentative="1">
      <w:start w:val="1"/>
      <w:numFmt w:val="lowerRoman"/>
      <w:lvlText w:val="%6."/>
      <w:lvlJc w:val="right"/>
      <w:pPr>
        <w:ind w:left="4320" w:hanging="180"/>
      </w:pPr>
    </w:lvl>
    <w:lvl w:ilvl="6" w:tplc="0BC25DF2" w:tentative="1">
      <w:start w:val="1"/>
      <w:numFmt w:val="decimal"/>
      <w:lvlText w:val="%7."/>
      <w:lvlJc w:val="left"/>
      <w:pPr>
        <w:ind w:left="5040" w:hanging="360"/>
      </w:pPr>
    </w:lvl>
    <w:lvl w:ilvl="7" w:tplc="89CA8CE6" w:tentative="1">
      <w:start w:val="1"/>
      <w:numFmt w:val="lowerLetter"/>
      <w:lvlText w:val="%8."/>
      <w:lvlJc w:val="left"/>
      <w:pPr>
        <w:ind w:left="5760" w:hanging="360"/>
      </w:pPr>
    </w:lvl>
    <w:lvl w:ilvl="8" w:tplc="E7CC3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5DB4"/>
    <w:multiLevelType w:val="hybridMultilevel"/>
    <w:tmpl w:val="FD623A5E"/>
    <w:lvl w:ilvl="0" w:tplc="D284A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968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80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A2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CA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A6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67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2A9E"/>
    <w:rsid w:val="00017004"/>
    <w:rsid w:val="00024D31"/>
    <w:rsid w:val="00027EE3"/>
    <w:rsid w:val="00035492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8699A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08DA"/>
    <w:rsid w:val="00113BC0"/>
    <w:rsid w:val="001154A8"/>
    <w:rsid w:val="00117471"/>
    <w:rsid w:val="001314B5"/>
    <w:rsid w:val="001421CF"/>
    <w:rsid w:val="001448EC"/>
    <w:rsid w:val="00160A43"/>
    <w:rsid w:val="00163AA5"/>
    <w:rsid w:val="00170823"/>
    <w:rsid w:val="001815CA"/>
    <w:rsid w:val="00185441"/>
    <w:rsid w:val="00186E9B"/>
    <w:rsid w:val="001A641B"/>
    <w:rsid w:val="001B1705"/>
    <w:rsid w:val="001B2259"/>
    <w:rsid w:val="001B6B87"/>
    <w:rsid w:val="001B7130"/>
    <w:rsid w:val="001B7C08"/>
    <w:rsid w:val="001C4D23"/>
    <w:rsid w:val="001C5996"/>
    <w:rsid w:val="001D6E70"/>
    <w:rsid w:val="001D737E"/>
    <w:rsid w:val="001E6C28"/>
    <w:rsid w:val="001F3B81"/>
    <w:rsid w:val="00204823"/>
    <w:rsid w:val="00210C1D"/>
    <w:rsid w:val="002217BC"/>
    <w:rsid w:val="00223861"/>
    <w:rsid w:val="002255DE"/>
    <w:rsid w:val="002276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96642"/>
    <w:rsid w:val="002A114E"/>
    <w:rsid w:val="002A22D4"/>
    <w:rsid w:val="002A653A"/>
    <w:rsid w:val="002B6C2B"/>
    <w:rsid w:val="002C2EDC"/>
    <w:rsid w:val="002C6ACE"/>
    <w:rsid w:val="002D3D14"/>
    <w:rsid w:val="002E05E3"/>
    <w:rsid w:val="002E42A1"/>
    <w:rsid w:val="002E6859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0EE5"/>
    <w:rsid w:val="00333A9E"/>
    <w:rsid w:val="00334A24"/>
    <w:rsid w:val="00343E77"/>
    <w:rsid w:val="00346B8D"/>
    <w:rsid w:val="003546D7"/>
    <w:rsid w:val="0035674D"/>
    <w:rsid w:val="00372530"/>
    <w:rsid w:val="0038372D"/>
    <w:rsid w:val="00385E6F"/>
    <w:rsid w:val="003860AE"/>
    <w:rsid w:val="003B0056"/>
    <w:rsid w:val="003B2CB1"/>
    <w:rsid w:val="003B3FAC"/>
    <w:rsid w:val="003B62B4"/>
    <w:rsid w:val="003C6DA5"/>
    <w:rsid w:val="003D39BC"/>
    <w:rsid w:val="003D74CE"/>
    <w:rsid w:val="003E52C9"/>
    <w:rsid w:val="003E55F7"/>
    <w:rsid w:val="003E669C"/>
    <w:rsid w:val="003F1CCA"/>
    <w:rsid w:val="003F27BD"/>
    <w:rsid w:val="003F4A23"/>
    <w:rsid w:val="00406625"/>
    <w:rsid w:val="00422060"/>
    <w:rsid w:val="004226F7"/>
    <w:rsid w:val="00422E08"/>
    <w:rsid w:val="00423EA2"/>
    <w:rsid w:val="0042667D"/>
    <w:rsid w:val="004305E2"/>
    <w:rsid w:val="0043346F"/>
    <w:rsid w:val="00433B71"/>
    <w:rsid w:val="00442B64"/>
    <w:rsid w:val="00454100"/>
    <w:rsid w:val="00455FC3"/>
    <w:rsid w:val="00460781"/>
    <w:rsid w:val="00461626"/>
    <w:rsid w:val="0046198E"/>
    <w:rsid w:val="00464015"/>
    <w:rsid w:val="004662C8"/>
    <w:rsid w:val="0046665B"/>
    <w:rsid w:val="004731F5"/>
    <w:rsid w:val="0048045A"/>
    <w:rsid w:val="00481991"/>
    <w:rsid w:val="00481A40"/>
    <w:rsid w:val="00481B30"/>
    <w:rsid w:val="00482F1F"/>
    <w:rsid w:val="00486359"/>
    <w:rsid w:val="0048768A"/>
    <w:rsid w:val="0049488D"/>
    <w:rsid w:val="00494C67"/>
    <w:rsid w:val="004A1CC5"/>
    <w:rsid w:val="004A3D7E"/>
    <w:rsid w:val="004A7AF5"/>
    <w:rsid w:val="004C607A"/>
    <w:rsid w:val="004E131B"/>
    <w:rsid w:val="004E6707"/>
    <w:rsid w:val="004F0EAF"/>
    <w:rsid w:val="004F5BA9"/>
    <w:rsid w:val="004F72BB"/>
    <w:rsid w:val="004F77A5"/>
    <w:rsid w:val="00501C5C"/>
    <w:rsid w:val="00533EE6"/>
    <w:rsid w:val="00535C4E"/>
    <w:rsid w:val="005476D3"/>
    <w:rsid w:val="0055099D"/>
    <w:rsid w:val="00561B75"/>
    <w:rsid w:val="00566A37"/>
    <w:rsid w:val="00567360"/>
    <w:rsid w:val="0057420A"/>
    <w:rsid w:val="0058558B"/>
    <w:rsid w:val="00590119"/>
    <w:rsid w:val="00590C9B"/>
    <w:rsid w:val="00594CFE"/>
    <w:rsid w:val="00597A9D"/>
    <w:rsid w:val="00597BE4"/>
    <w:rsid w:val="005B0E7C"/>
    <w:rsid w:val="005B44B0"/>
    <w:rsid w:val="005C04FD"/>
    <w:rsid w:val="005C26FD"/>
    <w:rsid w:val="005C3AD4"/>
    <w:rsid w:val="005C7FDF"/>
    <w:rsid w:val="005D1487"/>
    <w:rsid w:val="005D5A45"/>
    <w:rsid w:val="005F0821"/>
    <w:rsid w:val="006024E6"/>
    <w:rsid w:val="00604F29"/>
    <w:rsid w:val="00610326"/>
    <w:rsid w:val="006168FE"/>
    <w:rsid w:val="00621618"/>
    <w:rsid w:val="00626613"/>
    <w:rsid w:val="00627AE8"/>
    <w:rsid w:val="0063445E"/>
    <w:rsid w:val="00636182"/>
    <w:rsid w:val="00636D1E"/>
    <w:rsid w:val="00642DFF"/>
    <w:rsid w:val="0064758E"/>
    <w:rsid w:val="006652D4"/>
    <w:rsid w:val="00665D14"/>
    <w:rsid w:val="00675385"/>
    <w:rsid w:val="00682EF6"/>
    <w:rsid w:val="0068734E"/>
    <w:rsid w:val="006940CB"/>
    <w:rsid w:val="006945DD"/>
    <w:rsid w:val="006A10A9"/>
    <w:rsid w:val="006A3C72"/>
    <w:rsid w:val="006A6022"/>
    <w:rsid w:val="006B463C"/>
    <w:rsid w:val="006C1015"/>
    <w:rsid w:val="006C2D8C"/>
    <w:rsid w:val="006C6EBE"/>
    <w:rsid w:val="006C71F4"/>
    <w:rsid w:val="006D22B1"/>
    <w:rsid w:val="006D42C6"/>
    <w:rsid w:val="006D6DBA"/>
    <w:rsid w:val="006E512A"/>
    <w:rsid w:val="006E74AC"/>
    <w:rsid w:val="006F1207"/>
    <w:rsid w:val="006F2F28"/>
    <w:rsid w:val="006F5687"/>
    <w:rsid w:val="00703281"/>
    <w:rsid w:val="0071448A"/>
    <w:rsid w:val="00714A1B"/>
    <w:rsid w:val="00732472"/>
    <w:rsid w:val="00732EDD"/>
    <w:rsid w:val="0073574A"/>
    <w:rsid w:val="00740C2A"/>
    <w:rsid w:val="00752C9E"/>
    <w:rsid w:val="007568DA"/>
    <w:rsid w:val="007742E1"/>
    <w:rsid w:val="0078196A"/>
    <w:rsid w:val="00785866"/>
    <w:rsid w:val="0079167C"/>
    <w:rsid w:val="0079350C"/>
    <w:rsid w:val="007959A4"/>
    <w:rsid w:val="00796E70"/>
    <w:rsid w:val="007A1E12"/>
    <w:rsid w:val="007A1EF6"/>
    <w:rsid w:val="007A4CF9"/>
    <w:rsid w:val="007A558C"/>
    <w:rsid w:val="007A7AF9"/>
    <w:rsid w:val="007B714E"/>
    <w:rsid w:val="007E18BD"/>
    <w:rsid w:val="007E2DA1"/>
    <w:rsid w:val="007E43CE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426"/>
    <w:rsid w:val="00875758"/>
    <w:rsid w:val="0087618D"/>
    <w:rsid w:val="0087678D"/>
    <w:rsid w:val="008906A0"/>
    <w:rsid w:val="008A502D"/>
    <w:rsid w:val="008A6258"/>
    <w:rsid w:val="008B1FC4"/>
    <w:rsid w:val="008B2BDA"/>
    <w:rsid w:val="008B2DCF"/>
    <w:rsid w:val="008B676A"/>
    <w:rsid w:val="008C7EF8"/>
    <w:rsid w:val="008E7931"/>
    <w:rsid w:val="008F066A"/>
    <w:rsid w:val="008F06DB"/>
    <w:rsid w:val="008F3374"/>
    <w:rsid w:val="009128F1"/>
    <w:rsid w:val="00913811"/>
    <w:rsid w:val="00916EFE"/>
    <w:rsid w:val="009424FC"/>
    <w:rsid w:val="00943D67"/>
    <w:rsid w:val="00955904"/>
    <w:rsid w:val="00956D38"/>
    <w:rsid w:val="00963113"/>
    <w:rsid w:val="009727EA"/>
    <w:rsid w:val="00974486"/>
    <w:rsid w:val="0097742C"/>
    <w:rsid w:val="00980F7C"/>
    <w:rsid w:val="0099096C"/>
    <w:rsid w:val="00997B88"/>
    <w:rsid w:val="009A1F64"/>
    <w:rsid w:val="009B1D2B"/>
    <w:rsid w:val="009B43F5"/>
    <w:rsid w:val="009B4718"/>
    <w:rsid w:val="009C2792"/>
    <w:rsid w:val="009C2FF6"/>
    <w:rsid w:val="009C6159"/>
    <w:rsid w:val="009C664E"/>
    <w:rsid w:val="009D173C"/>
    <w:rsid w:val="009D1979"/>
    <w:rsid w:val="009D3595"/>
    <w:rsid w:val="009E2379"/>
    <w:rsid w:val="009F42C2"/>
    <w:rsid w:val="009F6486"/>
    <w:rsid w:val="009F74E9"/>
    <w:rsid w:val="00A02958"/>
    <w:rsid w:val="00A07212"/>
    <w:rsid w:val="00A1090D"/>
    <w:rsid w:val="00A110C2"/>
    <w:rsid w:val="00A14F8E"/>
    <w:rsid w:val="00A16AB0"/>
    <w:rsid w:val="00A1745B"/>
    <w:rsid w:val="00A23834"/>
    <w:rsid w:val="00A2614A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86F5F"/>
    <w:rsid w:val="00A903D4"/>
    <w:rsid w:val="00A92592"/>
    <w:rsid w:val="00A93999"/>
    <w:rsid w:val="00A9442E"/>
    <w:rsid w:val="00A9473B"/>
    <w:rsid w:val="00AA35BE"/>
    <w:rsid w:val="00AA4BD8"/>
    <w:rsid w:val="00AB49FB"/>
    <w:rsid w:val="00AC6B57"/>
    <w:rsid w:val="00AC79FD"/>
    <w:rsid w:val="00AD0D67"/>
    <w:rsid w:val="00AD1675"/>
    <w:rsid w:val="00AE02AA"/>
    <w:rsid w:val="00AE1D7D"/>
    <w:rsid w:val="00AE2D4B"/>
    <w:rsid w:val="00AE479C"/>
    <w:rsid w:val="00AE734B"/>
    <w:rsid w:val="00AF6C53"/>
    <w:rsid w:val="00B01F79"/>
    <w:rsid w:val="00B02800"/>
    <w:rsid w:val="00B10CE5"/>
    <w:rsid w:val="00B1445A"/>
    <w:rsid w:val="00B235FA"/>
    <w:rsid w:val="00B24417"/>
    <w:rsid w:val="00B310BC"/>
    <w:rsid w:val="00B33117"/>
    <w:rsid w:val="00B34D16"/>
    <w:rsid w:val="00B3541A"/>
    <w:rsid w:val="00B36D50"/>
    <w:rsid w:val="00B37BD9"/>
    <w:rsid w:val="00B40A6D"/>
    <w:rsid w:val="00B505CA"/>
    <w:rsid w:val="00B506BA"/>
    <w:rsid w:val="00B56B75"/>
    <w:rsid w:val="00B61A4D"/>
    <w:rsid w:val="00B7296B"/>
    <w:rsid w:val="00B732E3"/>
    <w:rsid w:val="00B9194C"/>
    <w:rsid w:val="00B9344A"/>
    <w:rsid w:val="00B95E1A"/>
    <w:rsid w:val="00B96F44"/>
    <w:rsid w:val="00BA46C8"/>
    <w:rsid w:val="00BB5392"/>
    <w:rsid w:val="00BC2EA1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157A3"/>
    <w:rsid w:val="00C22100"/>
    <w:rsid w:val="00C438CA"/>
    <w:rsid w:val="00C4772D"/>
    <w:rsid w:val="00C55DE8"/>
    <w:rsid w:val="00C6016A"/>
    <w:rsid w:val="00C7008A"/>
    <w:rsid w:val="00C71755"/>
    <w:rsid w:val="00C7262A"/>
    <w:rsid w:val="00C732FF"/>
    <w:rsid w:val="00C74BFE"/>
    <w:rsid w:val="00C83817"/>
    <w:rsid w:val="00C916ED"/>
    <w:rsid w:val="00C9384B"/>
    <w:rsid w:val="00CB091E"/>
    <w:rsid w:val="00CB63AD"/>
    <w:rsid w:val="00CC108C"/>
    <w:rsid w:val="00CC6BEC"/>
    <w:rsid w:val="00CD40D6"/>
    <w:rsid w:val="00CE13B6"/>
    <w:rsid w:val="00CF2A50"/>
    <w:rsid w:val="00CF2CEE"/>
    <w:rsid w:val="00CF2EEC"/>
    <w:rsid w:val="00CF4E3A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294C"/>
    <w:rsid w:val="00D63234"/>
    <w:rsid w:val="00D6374D"/>
    <w:rsid w:val="00D66B67"/>
    <w:rsid w:val="00D672EA"/>
    <w:rsid w:val="00D70DAC"/>
    <w:rsid w:val="00D760C2"/>
    <w:rsid w:val="00D76801"/>
    <w:rsid w:val="00D85E74"/>
    <w:rsid w:val="00D92EE2"/>
    <w:rsid w:val="00DA1615"/>
    <w:rsid w:val="00DC0B86"/>
    <w:rsid w:val="00DC1F2E"/>
    <w:rsid w:val="00DC46EC"/>
    <w:rsid w:val="00DD52D5"/>
    <w:rsid w:val="00DE3212"/>
    <w:rsid w:val="00DE55B2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4AEE"/>
    <w:rsid w:val="00EB6547"/>
    <w:rsid w:val="00EC2500"/>
    <w:rsid w:val="00EC4B70"/>
    <w:rsid w:val="00EC52D2"/>
    <w:rsid w:val="00EE0B16"/>
    <w:rsid w:val="00EE2F6B"/>
    <w:rsid w:val="00EF083A"/>
    <w:rsid w:val="00EF2831"/>
    <w:rsid w:val="00EF71DF"/>
    <w:rsid w:val="00F06F6A"/>
    <w:rsid w:val="00F07A3C"/>
    <w:rsid w:val="00F118B4"/>
    <w:rsid w:val="00F1605C"/>
    <w:rsid w:val="00F2245E"/>
    <w:rsid w:val="00F255BC"/>
    <w:rsid w:val="00F25916"/>
    <w:rsid w:val="00F25B02"/>
    <w:rsid w:val="00F304AF"/>
    <w:rsid w:val="00F315BB"/>
    <w:rsid w:val="00F346AB"/>
    <w:rsid w:val="00F444AC"/>
    <w:rsid w:val="00F50713"/>
    <w:rsid w:val="00F71DCD"/>
    <w:rsid w:val="00F75381"/>
    <w:rsid w:val="00F876D6"/>
    <w:rsid w:val="00F91BB2"/>
    <w:rsid w:val="00F9383A"/>
    <w:rsid w:val="00FA5998"/>
    <w:rsid w:val="00FA6776"/>
    <w:rsid w:val="00FB647D"/>
    <w:rsid w:val="00FC3C1C"/>
    <w:rsid w:val="00FF3448"/>
    <w:rsid w:val="00FF4780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CAC0C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Strong">
    <w:name w:val="Strong"/>
    <w:uiPriority w:val="22"/>
    <w:qFormat/>
    <w:rsid w:val="007A7AF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0C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90C9B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590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2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7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95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7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united/Pages/202112/meeting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ssc/unite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10D0-77F3-4184-AB5F-6E2B5D4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2</Pages>
  <Words>706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1215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13</cp:revision>
  <cp:lastPrinted>2021-10-28T14:13:00Z</cp:lastPrinted>
  <dcterms:created xsi:type="dcterms:W3CDTF">2021-10-28T07:16:00Z</dcterms:created>
  <dcterms:modified xsi:type="dcterms:W3CDTF">2021-10-28T14:13:00Z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