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F9F0374" w14:textId="77777777" w:rsidTr="00D517B2">
        <w:trPr>
          <w:cantSplit/>
          <w:trHeight w:val="1134"/>
        </w:trPr>
        <w:tc>
          <w:tcPr>
            <w:tcW w:w="798" w:type="pct"/>
          </w:tcPr>
          <w:p w14:paraId="7A769AB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AABA1CC" wp14:editId="556B0DA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31993A1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7414FCB" w14:textId="1459EE0F" w:rsidR="003A075C" w:rsidRPr="00090892" w:rsidRDefault="00D517B2" w:rsidP="00090892">
            <w:pPr>
              <w:spacing w:before="60"/>
              <w:rPr>
                <w:b/>
                <w:bCs/>
                <w:sz w:val="28"/>
                <w:szCs w:val="28"/>
                <w:rtl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58D9330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FF6254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102054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591CDB6" w14:textId="35FBEAD1" w:rsidR="00D517B2" w:rsidRPr="00D517B2" w:rsidRDefault="00873469" w:rsidP="00403551">
            <w:pPr>
              <w:spacing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5C613D">
              <w:rPr>
                <w:rFonts w:hint="cs"/>
                <w:position w:val="2"/>
                <w:rtl/>
              </w:rPr>
              <w:t>5 أغسطس 2021</w:t>
            </w:r>
          </w:p>
        </w:tc>
      </w:tr>
      <w:tr w:rsidR="005C613D" w:rsidRPr="00D517B2" w14:paraId="39629013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33546AA3" w14:textId="77777777" w:rsidR="005C613D" w:rsidRPr="00A9156F" w:rsidRDefault="005C613D" w:rsidP="005C613D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88BACA8" w14:textId="1F0B687D" w:rsidR="005C613D" w:rsidRPr="00D517B2" w:rsidRDefault="005C613D" w:rsidP="005C613D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337</w:t>
            </w:r>
          </w:p>
        </w:tc>
        <w:tc>
          <w:tcPr>
            <w:tcW w:w="2206" w:type="pct"/>
            <w:vMerge w:val="restart"/>
          </w:tcPr>
          <w:p w14:paraId="07D5483C" w14:textId="77777777" w:rsidR="005C613D" w:rsidRPr="00F677A1" w:rsidRDefault="005C613D" w:rsidP="005C613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F677A1">
              <w:rPr>
                <w:rFonts w:hint="cs"/>
                <w:b/>
                <w:bCs/>
                <w:rtl/>
              </w:rPr>
              <w:t>إلى:</w:t>
            </w:r>
          </w:p>
          <w:p w14:paraId="1C40C8A4" w14:textId="77777777" w:rsidR="005C613D" w:rsidRPr="00F677A1" w:rsidRDefault="005C613D" w:rsidP="005C613D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Pr="00F677A1">
              <w:rPr>
                <w:rFonts w:hint="cs"/>
                <w:rtl/>
              </w:rPr>
              <w:t>إدارات الدول الأعضاء في الاتحاد</w:t>
            </w:r>
            <w:r w:rsidRPr="00F677A1">
              <w:rPr>
                <w:rFonts w:hint="cs"/>
                <w:rtl/>
                <w:lang w:bidi="ar-EG"/>
              </w:rPr>
              <w:t>؛</w:t>
            </w:r>
          </w:p>
          <w:p w14:paraId="7C5E00CF" w14:textId="77777777" w:rsidR="005C613D" w:rsidRPr="00F677A1" w:rsidRDefault="005C613D" w:rsidP="005C613D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Pr="00F677A1">
              <w:rPr>
                <w:rFonts w:hint="cs"/>
                <w:rtl/>
                <w:lang w:bidi="ar-EG"/>
              </w:rPr>
              <w:t>أعضاء قطاع تقييس الاتصالات في الاتحاد؛</w:t>
            </w:r>
          </w:p>
          <w:p w14:paraId="3D51FF1C" w14:textId="77777777" w:rsidR="005C613D" w:rsidRPr="00F677A1" w:rsidRDefault="005C613D" w:rsidP="005C613D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Pr="00F677A1">
              <w:rPr>
                <w:rFonts w:hint="cs"/>
                <w:rtl/>
              </w:rPr>
              <w:t>المنتسبين إلى قطاع تقييس الاتصالات؛</w:t>
            </w:r>
          </w:p>
          <w:p w14:paraId="348A516D" w14:textId="0DB49D08" w:rsidR="005C613D" w:rsidRPr="00D517B2" w:rsidRDefault="005C613D" w:rsidP="005C613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Pr="00F677A1">
              <w:rPr>
                <w:rFonts w:hint="cs"/>
                <w:rtl/>
              </w:rPr>
              <w:t>الهيئات الأكاديمية المنضمة إلى</w:t>
            </w:r>
            <w:r w:rsidRPr="00F677A1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5C613D" w:rsidRPr="00D517B2" w14:paraId="271C464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53DFBB3" w14:textId="77777777" w:rsidR="005C613D" w:rsidRPr="00A9156F" w:rsidRDefault="005C613D" w:rsidP="005C613D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5EDD0DB" w14:textId="323575E1" w:rsidR="005C613D" w:rsidRPr="005C613D" w:rsidRDefault="005C613D" w:rsidP="005C613D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C613D">
              <w:t>+41 22 730 6356</w:t>
            </w:r>
          </w:p>
        </w:tc>
        <w:tc>
          <w:tcPr>
            <w:tcW w:w="2206" w:type="pct"/>
            <w:vMerge/>
          </w:tcPr>
          <w:p w14:paraId="0F721856" w14:textId="77777777" w:rsidR="005C613D" w:rsidRPr="00D517B2" w:rsidRDefault="005C613D" w:rsidP="005C613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C613D" w:rsidRPr="00D517B2" w14:paraId="781DA138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02BFE922" w14:textId="77777777" w:rsidR="005C613D" w:rsidRPr="00A9156F" w:rsidRDefault="005C613D" w:rsidP="005C613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75F75B3" w14:textId="103BA87B" w:rsidR="005C613D" w:rsidRPr="005C613D" w:rsidRDefault="005C613D" w:rsidP="005C613D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5C613D">
              <w:t>+41 22 730 5853</w:t>
            </w:r>
          </w:p>
        </w:tc>
        <w:tc>
          <w:tcPr>
            <w:tcW w:w="2206" w:type="pct"/>
            <w:vMerge/>
          </w:tcPr>
          <w:p w14:paraId="44331E49" w14:textId="77777777" w:rsidR="005C613D" w:rsidRPr="00D517B2" w:rsidRDefault="005C613D" w:rsidP="005C613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C613D" w:rsidRPr="00D517B2" w14:paraId="024CA0F0" w14:textId="77777777" w:rsidTr="00D517B2">
        <w:trPr>
          <w:cantSplit/>
          <w:jc w:val="center"/>
        </w:trPr>
        <w:tc>
          <w:tcPr>
            <w:tcW w:w="796" w:type="pct"/>
          </w:tcPr>
          <w:p w14:paraId="23BEE538" w14:textId="77777777" w:rsidR="005C613D" w:rsidRPr="00A9156F" w:rsidRDefault="005C613D" w:rsidP="005C613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D6C6331" w14:textId="3993B489" w:rsidR="005C613D" w:rsidRPr="005C613D" w:rsidRDefault="006E6C75" w:rsidP="005C613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090892" w:rsidRPr="00AA0684">
                <w:rPr>
                  <w:rStyle w:val="Hyperlink"/>
                </w:rPr>
                <w:t>hiroshi.ota@itu.int</w:t>
              </w:r>
            </w:hyperlink>
          </w:p>
        </w:tc>
        <w:tc>
          <w:tcPr>
            <w:tcW w:w="2206" w:type="pct"/>
          </w:tcPr>
          <w:p w14:paraId="3E20E778" w14:textId="77777777" w:rsidR="005C613D" w:rsidRPr="00F677A1" w:rsidRDefault="005C613D" w:rsidP="005C613D">
            <w:pPr>
              <w:tabs>
                <w:tab w:val="left" w:pos="284"/>
                <w:tab w:val="left" w:pos="4111"/>
              </w:tabs>
              <w:spacing w:before="60" w:after="60" w:line="340" w:lineRule="exact"/>
              <w:rPr>
                <w:b/>
                <w:bCs/>
                <w:rtl/>
              </w:rPr>
            </w:pPr>
            <w:r w:rsidRPr="00F677A1">
              <w:rPr>
                <w:rFonts w:hint="cs"/>
                <w:b/>
                <w:bCs/>
                <w:rtl/>
              </w:rPr>
              <w:t>نسخة إلى:</w:t>
            </w:r>
          </w:p>
          <w:p w14:paraId="0F5CCE00" w14:textId="77777777" w:rsidR="005C613D" w:rsidRPr="00F677A1" w:rsidRDefault="005C613D" w:rsidP="005C613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</w:r>
            <w:r w:rsidRPr="00F677A1">
              <w:rPr>
                <w:rFonts w:hint="cs"/>
                <w:rtl/>
              </w:rPr>
              <w:t xml:space="preserve">رؤساء لجان </w:t>
            </w:r>
            <w:r>
              <w:rPr>
                <w:rFonts w:hint="cs"/>
                <w:rtl/>
              </w:rPr>
              <w:t>ال</w:t>
            </w:r>
            <w:r w:rsidRPr="00F677A1">
              <w:rPr>
                <w:rFonts w:hint="cs"/>
                <w:rtl/>
              </w:rPr>
              <w:t>دراسات ونوابهم؛</w:t>
            </w:r>
          </w:p>
          <w:p w14:paraId="76577C96" w14:textId="454A0841" w:rsidR="005C613D" w:rsidRPr="00F677A1" w:rsidRDefault="005C613D" w:rsidP="005C613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  <w:t>مدير</w:t>
            </w:r>
            <w:r w:rsidR="00DE3521">
              <w:rPr>
                <w:rFonts w:hint="cs"/>
                <w:rtl/>
              </w:rPr>
              <w:t>ة</w:t>
            </w:r>
            <w:r w:rsidRPr="00F677A1">
              <w:rPr>
                <w:rtl/>
              </w:rPr>
              <w:t xml:space="preserve"> مكتب تنمية الاتصالات</w:t>
            </w:r>
            <w:r w:rsidRPr="00F677A1">
              <w:rPr>
                <w:rFonts w:hint="cs"/>
                <w:rtl/>
              </w:rPr>
              <w:t>؛</w:t>
            </w:r>
          </w:p>
          <w:p w14:paraId="340015AF" w14:textId="1553753D" w:rsidR="005C613D" w:rsidRPr="00D517B2" w:rsidRDefault="005C613D" w:rsidP="005C613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F677A1">
              <w:rPr>
                <w:rFonts w:hint="cs"/>
                <w:rtl/>
              </w:rPr>
              <w:t>-</w:t>
            </w:r>
            <w:r w:rsidRPr="00F677A1">
              <w:rPr>
                <w:rtl/>
              </w:rPr>
              <w:tab/>
              <w:t>مدير مكتب الاتصالات الراديوية</w:t>
            </w:r>
          </w:p>
        </w:tc>
      </w:tr>
      <w:tr w:rsidR="00CF11A0" w:rsidRPr="00D517B2" w14:paraId="59A2CCA1" w14:textId="77777777" w:rsidTr="00D517B2">
        <w:trPr>
          <w:cantSplit/>
          <w:jc w:val="center"/>
        </w:trPr>
        <w:tc>
          <w:tcPr>
            <w:tcW w:w="796" w:type="pct"/>
          </w:tcPr>
          <w:p w14:paraId="54E8F4C0" w14:textId="77777777" w:rsidR="00CF11A0" w:rsidRPr="00A9156F" w:rsidRDefault="00CF11A0" w:rsidP="00CF11A0">
            <w:pPr>
              <w:spacing w:before="0" w:line="26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080241CB" w14:textId="77777777" w:rsidR="00CF11A0" w:rsidRPr="00E13776" w:rsidRDefault="00CF11A0" w:rsidP="00CF11A0">
            <w:pPr>
              <w:spacing w:before="0" w:line="260" w:lineRule="exact"/>
              <w:rPr>
                <w:b/>
                <w:bCs/>
                <w:position w:val="2"/>
                <w:rtl/>
              </w:rPr>
            </w:pPr>
          </w:p>
        </w:tc>
      </w:tr>
      <w:tr w:rsidR="00CE1C08" w:rsidRPr="00B10868" w14:paraId="1F2AA695" w14:textId="77777777" w:rsidTr="00D517B2">
        <w:trPr>
          <w:cantSplit/>
          <w:jc w:val="center"/>
        </w:trPr>
        <w:tc>
          <w:tcPr>
            <w:tcW w:w="796" w:type="pct"/>
          </w:tcPr>
          <w:p w14:paraId="1380BBC5" w14:textId="77777777" w:rsidR="00CE1C08" w:rsidRPr="00B10868" w:rsidRDefault="00CE1C08" w:rsidP="00CF11A0">
            <w:pPr>
              <w:spacing w:before="0"/>
              <w:jc w:val="left"/>
              <w:rPr>
                <w:b/>
                <w:bCs/>
                <w:rtl/>
                <w:lang w:bidi="ar-SY"/>
              </w:rPr>
            </w:pPr>
            <w:r w:rsidRPr="00B10868">
              <w:rPr>
                <w:rFonts w:hint="cs"/>
                <w:b/>
                <w:bCs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CB03694" w14:textId="224E5597" w:rsidR="00CE1C08" w:rsidRPr="00B10868" w:rsidRDefault="00E13776" w:rsidP="00CF11A0">
            <w:pPr>
              <w:spacing w:before="0"/>
              <w:rPr>
                <w:rtl/>
              </w:rPr>
            </w:pPr>
            <w:proofErr w:type="spellStart"/>
            <w:r w:rsidRPr="00B10868">
              <w:rPr>
                <w:b/>
                <w:bCs/>
                <w:rtl/>
              </w:rPr>
              <w:t>الكبلات</w:t>
            </w:r>
            <w:proofErr w:type="spellEnd"/>
            <w:r w:rsidRPr="00B10868">
              <w:rPr>
                <w:b/>
                <w:bCs/>
                <w:rtl/>
              </w:rPr>
              <w:t xml:space="preserve"> </w:t>
            </w:r>
            <w:r w:rsidRPr="00B10868">
              <w:rPr>
                <w:rFonts w:hint="cs"/>
                <w:b/>
                <w:bCs/>
                <w:rtl/>
              </w:rPr>
              <w:t>البحرية</w:t>
            </w:r>
            <w:r w:rsidR="00DE3521" w:rsidRPr="00B10868">
              <w:rPr>
                <w:rFonts w:hint="cs"/>
                <w:b/>
                <w:bCs/>
                <w:rtl/>
              </w:rPr>
              <w:t xml:space="preserve"> ل</w:t>
            </w:r>
            <w:r w:rsidR="00DE3521" w:rsidRPr="00B10868">
              <w:rPr>
                <w:b/>
                <w:bCs/>
                <w:rtl/>
              </w:rPr>
              <w:t>لمراقبة العلمية والاتصالات الموثوقة</w:t>
            </w:r>
            <w:r w:rsidR="00DE3521" w:rsidRPr="00B10868" w:rsidDel="00D07985">
              <w:rPr>
                <w:b/>
                <w:bCs/>
                <w:rtl/>
              </w:rPr>
              <w:t xml:space="preserve"> </w:t>
            </w:r>
            <w:r w:rsidR="00090892" w:rsidRPr="00B10868">
              <w:rPr>
                <w:b/>
                <w:bCs/>
              </w:rPr>
              <w:t>(</w:t>
            </w:r>
            <w:r w:rsidR="00DE3521" w:rsidRPr="00B10868">
              <w:rPr>
                <w:b/>
                <w:bCs/>
              </w:rPr>
              <w:t>SMART</w:t>
            </w:r>
            <w:r w:rsidR="00090892" w:rsidRPr="00B10868">
              <w:rPr>
                <w:b/>
                <w:bCs/>
              </w:rPr>
              <w:t>)</w:t>
            </w:r>
            <w:r w:rsidR="00090892" w:rsidRPr="00B10868">
              <w:rPr>
                <w:rFonts w:hint="cs"/>
                <w:b/>
                <w:bCs/>
                <w:rtl/>
              </w:rPr>
              <w:t xml:space="preserve"> </w:t>
            </w:r>
            <w:r w:rsidRPr="00B10868">
              <w:rPr>
                <w:rFonts w:hint="cs"/>
                <w:b/>
                <w:bCs/>
                <w:rtl/>
                <w:lang w:bidi="ar-EG"/>
              </w:rPr>
              <w:t xml:space="preserve">تساهم في تحقيق أهداف التنمية المستدامة </w:t>
            </w:r>
            <w:r w:rsidRPr="00B10868">
              <w:rPr>
                <w:rFonts w:hint="cs"/>
                <w:b/>
                <w:bCs/>
                <w:rtl/>
              </w:rPr>
              <w:t xml:space="preserve">- </w:t>
            </w:r>
            <w:r w:rsidR="00DE3521" w:rsidRPr="00B10868">
              <w:rPr>
                <w:rFonts w:hint="cs"/>
                <w:b/>
                <w:bCs/>
                <w:rtl/>
              </w:rPr>
              <w:t>معلومات محدّثة</w:t>
            </w:r>
            <w:r w:rsidR="00DE3521" w:rsidRPr="00B10868">
              <w:rPr>
                <w:b/>
                <w:bCs/>
                <w:rtl/>
              </w:rPr>
              <w:t xml:space="preserve"> </w:t>
            </w:r>
            <w:r w:rsidRPr="00B10868">
              <w:rPr>
                <w:rFonts w:hint="cs"/>
                <w:b/>
                <w:bCs/>
                <w:rtl/>
              </w:rPr>
              <w:t>بشأن فريق المهام</w:t>
            </w:r>
            <w:r w:rsidRPr="00B10868">
              <w:rPr>
                <w:b/>
                <w:bCs/>
                <w:rtl/>
              </w:rPr>
              <w:t xml:space="preserve"> المشترك المعني </w:t>
            </w:r>
            <w:proofErr w:type="spellStart"/>
            <w:r w:rsidRPr="00B10868">
              <w:rPr>
                <w:b/>
                <w:bCs/>
                <w:rtl/>
              </w:rPr>
              <w:t>بالكبلات</w:t>
            </w:r>
            <w:proofErr w:type="spellEnd"/>
            <w:r w:rsidRPr="00B10868">
              <w:rPr>
                <w:b/>
                <w:bCs/>
                <w:rtl/>
              </w:rPr>
              <w:t xml:space="preserve"> البحرية </w:t>
            </w:r>
            <w:r w:rsidR="00DE3521" w:rsidRPr="00B10868">
              <w:rPr>
                <w:rFonts w:hint="cs"/>
                <w:b/>
                <w:bCs/>
                <w:rtl/>
              </w:rPr>
              <w:t>ل</w:t>
            </w:r>
            <w:r w:rsidR="00DE3521" w:rsidRPr="00B10868">
              <w:rPr>
                <w:b/>
                <w:bCs/>
                <w:rtl/>
              </w:rPr>
              <w:t>لمراقبة العلمية والاتصالات الموثوقة</w:t>
            </w:r>
            <w:r w:rsidR="00DE3521" w:rsidRPr="00B10868" w:rsidDel="00D07985">
              <w:rPr>
                <w:b/>
                <w:bCs/>
                <w:rtl/>
              </w:rPr>
              <w:t xml:space="preserve"> </w:t>
            </w:r>
            <w:r w:rsidR="00DE3521" w:rsidRPr="00B10868">
              <w:rPr>
                <w:b/>
                <w:bCs/>
              </w:rPr>
              <w:t>(SMART</w:t>
            </w:r>
            <w:r w:rsidR="00090892" w:rsidRPr="00B10868">
              <w:rPr>
                <w:b/>
                <w:bCs/>
              </w:rPr>
              <w:t>)</w:t>
            </w:r>
          </w:p>
        </w:tc>
      </w:tr>
    </w:tbl>
    <w:p w14:paraId="42455B4D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9CC632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104A244" w14:textId="5EFAFE8C" w:rsidR="00D517B2" w:rsidRDefault="005C613D" w:rsidP="00D517B2">
      <w:pPr>
        <w:rPr>
          <w:rFonts w:cs="Calibri"/>
          <w:rtl/>
        </w:rPr>
      </w:pPr>
      <w:r>
        <w:rPr>
          <w:rFonts w:hint="cs"/>
          <w:rtl/>
          <w:lang w:bidi="ar-SY"/>
        </w:rPr>
        <w:t>1</w:t>
      </w:r>
      <w:r>
        <w:rPr>
          <w:rtl/>
          <w:lang w:bidi="ar-SY"/>
        </w:rPr>
        <w:tab/>
      </w:r>
      <w:r w:rsidR="004E6224" w:rsidRPr="002454B5">
        <w:rPr>
          <w:spacing w:val="4"/>
          <w:rtl/>
          <w:lang w:bidi="ar-SY"/>
        </w:rPr>
        <w:t xml:space="preserve">يسعدني أن </w:t>
      </w:r>
      <w:r w:rsidR="00090892" w:rsidRPr="002454B5">
        <w:rPr>
          <w:rFonts w:hint="cs"/>
          <w:spacing w:val="4"/>
          <w:rtl/>
          <w:lang w:bidi="ar-SY"/>
        </w:rPr>
        <w:t>أ</w:t>
      </w:r>
      <w:r w:rsidR="00DE3521" w:rsidRPr="002454B5">
        <w:rPr>
          <w:rFonts w:hint="cs"/>
          <w:spacing w:val="4"/>
          <w:rtl/>
          <w:lang w:bidi="ar-SY"/>
        </w:rPr>
        <w:t xml:space="preserve">طلعكم على معلومات محدّثة بشأن </w:t>
      </w:r>
      <w:r w:rsidR="004E6224" w:rsidRPr="002454B5">
        <w:rPr>
          <w:spacing w:val="4"/>
          <w:rtl/>
          <w:lang w:bidi="ar-SY"/>
        </w:rPr>
        <w:t xml:space="preserve">فريق المهام المشترك المعني </w:t>
      </w:r>
      <w:proofErr w:type="spellStart"/>
      <w:r w:rsidR="004E6224" w:rsidRPr="002454B5">
        <w:rPr>
          <w:spacing w:val="4"/>
          <w:rtl/>
          <w:lang w:bidi="ar-SY"/>
        </w:rPr>
        <w:t>بالكبلات</w:t>
      </w:r>
      <w:proofErr w:type="spellEnd"/>
      <w:r w:rsidR="004E6224" w:rsidRPr="002454B5">
        <w:rPr>
          <w:spacing w:val="4"/>
          <w:rtl/>
          <w:lang w:bidi="ar-SY"/>
        </w:rPr>
        <w:t xml:space="preserve"> البحرية </w:t>
      </w:r>
      <w:r w:rsidR="00DE3521" w:rsidRPr="002454B5">
        <w:rPr>
          <w:rFonts w:hint="cs"/>
          <w:spacing w:val="4"/>
          <w:rtl/>
        </w:rPr>
        <w:t>ل</w:t>
      </w:r>
      <w:r w:rsidR="00DE3521" w:rsidRPr="002454B5">
        <w:rPr>
          <w:spacing w:val="4"/>
          <w:rtl/>
        </w:rPr>
        <w:t>لمراقبة العلمية والاتصالات الموثوقة</w:t>
      </w:r>
      <w:r w:rsidR="00DE3521" w:rsidRPr="002454B5" w:rsidDel="00D07985">
        <w:rPr>
          <w:spacing w:val="4"/>
          <w:position w:val="2"/>
          <w:rtl/>
        </w:rPr>
        <w:t xml:space="preserve"> </w:t>
      </w:r>
      <w:r w:rsidR="00DE3521" w:rsidRPr="001F36D3">
        <w:rPr>
          <w:spacing w:val="4"/>
        </w:rPr>
        <w:t>(SMART</w:t>
      </w:r>
      <w:r w:rsidR="00090892" w:rsidRPr="001F36D3">
        <w:rPr>
          <w:spacing w:val="4"/>
        </w:rPr>
        <w:t>)</w:t>
      </w:r>
      <w:r w:rsidR="00DE3521" w:rsidRPr="002454B5" w:rsidDel="00D07985">
        <w:rPr>
          <w:spacing w:val="4"/>
          <w:rtl/>
          <w:lang w:bidi="ar-SY"/>
        </w:rPr>
        <w:t xml:space="preserve"> </w:t>
      </w:r>
      <w:r w:rsidRPr="002454B5">
        <w:rPr>
          <w:rFonts w:hint="cs"/>
          <w:spacing w:val="4"/>
          <w:rtl/>
          <w:lang w:bidi="ar-SY"/>
        </w:rPr>
        <w:t>(</w:t>
      </w:r>
      <w:r w:rsidR="004E6224" w:rsidRPr="002454B5">
        <w:rPr>
          <w:rFonts w:hint="cs"/>
          <w:spacing w:val="4"/>
          <w:rtl/>
          <w:lang w:bidi="ar-SY"/>
        </w:rPr>
        <w:t xml:space="preserve">للاطلاع على التفاصيل، يرجى زيارة </w:t>
      </w:r>
      <w:r w:rsidR="00DE3521" w:rsidRPr="002454B5">
        <w:rPr>
          <w:rFonts w:hint="cs"/>
          <w:spacing w:val="4"/>
          <w:rtl/>
          <w:lang w:bidi="ar-SY"/>
        </w:rPr>
        <w:t xml:space="preserve">الموقع </w:t>
      </w:r>
      <w:r w:rsidR="004E6224" w:rsidRPr="002454B5">
        <w:rPr>
          <w:rFonts w:hint="cs"/>
          <w:spacing w:val="4"/>
          <w:rtl/>
          <w:lang w:bidi="ar-SY"/>
        </w:rPr>
        <w:t>التالي</w:t>
      </w:r>
      <w:r w:rsidR="004E6224">
        <w:rPr>
          <w:rFonts w:hint="cs"/>
          <w:rtl/>
          <w:lang w:bidi="ar-SY"/>
        </w:rPr>
        <w:t>:</w:t>
      </w:r>
      <w:r w:rsidR="003814A6">
        <w:rPr>
          <w:rtl/>
          <w:lang w:bidi="ar-SY"/>
        </w:rPr>
        <w:br/>
      </w:r>
      <w:r w:rsidR="004E6224">
        <w:rPr>
          <w:rFonts w:hint="cs"/>
          <w:rtl/>
          <w:lang w:bidi="ar-SY"/>
        </w:rPr>
        <w:t xml:space="preserve"> </w:t>
      </w:r>
      <w:hyperlink r:id="rId10" w:history="1">
        <w:r w:rsidRPr="002454B5">
          <w:rPr>
            <w:rStyle w:val="Hyperlink"/>
            <w:rFonts w:cs="Calibri"/>
            <w:spacing w:val="-6"/>
          </w:rPr>
          <w:t>https://www.itu.int/en/ITU-</w:t>
        </w:r>
        <w:hyperlink r:id="rId11" w:history="1">
          <w:r w:rsidR="00090892" w:rsidRPr="002454B5">
            <w:rPr>
              <w:rStyle w:val="Hyperlink"/>
              <w:rFonts w:cs="Calibri"/>
              <w:spacing w:val="-6"/>
            </w:rPr>
            <w:t>https://www.itu.int/en/ITU-T/climatechange/task-force-sc/Pages/default.aspx</w:t>
          </w:r>
        </w:hyperlink>
      </w:hyperlink>
      <w:r w:rsidR="002454B5" w:rsidRPr="002454B5">
        <w:rPr>
          <w:rStyle w:val="Hyperlink"/>
          <w:rFonts w:cs="Calibri"/>
          <w:color w:val="auto"/>
          <w:u w:val="none"/>
        </w:rPr>
        <w:t>)</w:t>
      </w:r>
      <w:r>
        <w:rPr>
          <w:rFonts w:cs="Calibri" w:hint="cs"/>
          <w:rtl/>
        </w:rPr>
        <w:t>).</w:t>
      </w:r>
    </w:p>
    <w:p w14:paraId="3784E138" w14:textId="5927E50C" w:rsidR="005C613D" w:rsidRDefault="005C613D" w:rsidP="00D517B2">
      <w:pPr>
        <w:rPr>
          <w:rtl/>
          <w:lang w:bidi="ar-SY"/>
        </w:rPr>
      </w:pPr>
      <w:r>
        <w:rPr>
          <w:rFonts w:cs="Calibri" w:hint="cs"/>
          <w:rtl/>
        </w:rPr>
        <w:t>2</w:t>
      </w:r>
      <w:r>
        <w:rPr>
          <w:rFonts w:cs="Calibri"/>
          <w:rtl/>
        </w:rPr>
        <w:tab/>
      </w:r>
      <w:r w:rsidR="00EC007A">
        <w:rPr>
          <w:rFonts w:cs="Calibri" w:hint="cs"/>
          <w:rtl/>
        </w:rPr>
        <w:t>و</w:t>
      </w:r>
      <w:r w:rsidR="00234CFB" w:rsidRPr="00234CFB">
        <w:rPr>
          <w:rtl/>
        </w:rPr>
        <w:t xml:space="preserve">يدعو مفهوم أنظمة </w:t>
      </w:r>
      <w:proofErr w:type="spellStart"/>
      <w:r w:rsidR="00234CFB" w:rsidRPr="00234CFB">
        <w:rPr>
          <w:rtl/>
        </w:rPr>
        <w:t>الكبلات</w:t>
      </w:r>
      <w:proofErr w:type="spellEnd"/>
      <w:r w:rsidR="00234CFB">
        <w:rPr>
          <w:rFonts w:hint="cs"/>
          <w:rtl/>
        </w:rPr>
        <w:t xml:space="preserve"> "</w:t>
      </w:r>
      <w:r w:rsidR="00234CFB" w:rsidRPr="00234CFB">
        <w:t>SMART</w:t>
      </w:r>
      <w:r w:rsidR="00234CFB">
        <w:rPr>
          <w:rFonts w:hint="cs"/>
          <w:rtl/>
        </w:rPr>
        <w:t>"</w:t>
      </w:r>
      <w:r w:rsidR="00234CFB" w:rsidRPr="00234CFB">
        <w:rPr>
          <w:rtl/>
        </w:rPr>
        <w:t xml:space="preserve"> (المراقبة العلمية والاتصالات الموثوقة) إلى دمج أجهزة استشعار (درجة حرارة قاع المحيط والضغط والتسارع الزلزالي) في </w:t>
      </w:r>
      <w:r w:rsidR="00DE3521">
        <w:rPr>
          <w:rFonts w:hint="cs"/>
          <w:rtl/>
        </w:rPr>
        <w:t>مكررات</w:t>
      </w:r>
      <w:r w:rsidR="00234CFB" w:rsidRPr="00234CFB">
        <w:rPr>
          <w:rtl/>
        </w:rPr>
        <w:t xml:space="preserve"> </w:t>
      </w:r>
      <w:proofErr w:type="spellStart"/>
      <w:r w:rsidR="00234CFB" w:rsidRPr="00234CFB">
        <w:rPr>
          <w:rtl/>
        </w:rPr>
        <w:t>الكبلات</w:t>
      </w:r>
      <w:proofErr w:type="spellEnd"/>
      <w:r w:rsidR="00234CFB" w:rsidRPr="00234CFB">
        <w:rPr>
          <w:rtl/>
        </w:rPr>
        <w:t xml:space="preserve"> البحرية لمراقبة المناخ والمحيطات وال</w:t>
      </w:r>
      <w:r w:rsidR="005D297D">
        <w:rPr>
          <w:rFonts w:hint="cs"/>
          <w:rtl/>
        </w:rPr>
        <w:t xml:space="preserve">إنذار </w:t>
      </w:r>
      <w:r w:rsidR="00234CFB" w:rsidRPr="00234CFB">
        <w:rPr>
          <w:rtl/>
        </w:rPr>
        <w:t xml:space="preserve">من الكوارث. </w:t>
      </w:r>
      <w:r w:rsidR="001B69BC">
        <w:rPr>
          <w:rFonts w:hint="cs"/>
          <w:rtl/>
          <w:lang w:bidi="ar-EG"/>
        </w:rPr>
        <w:t xml:space="preserve">وتحقيقاً </w:t>
      </w:r>
      <w:r w:rsidR="00D12699">
        <w:rPr>
          <w:rFonts w:hint="cs"/>
          <w:rtl/>
          <w:lang w:bidi="ar-EG"/>
        </w:rPr>
        <w:t>ل</w:t>
      </w:r>
      <w:r w:rsidR="001B69BC" w:rsidRPr="001B69BC">
        <w:rPr>
          <w:rtl/>
          <w:lang w:bidi="ar-EG"/>
        </w:rPr>
        <w:t xml:space="preserve">هذا المفهوم، تم إنشاء فريق </w:t>
      </w:r>
      <w:r w:rsidR="00D12699" w:rsidRPr="004E6224">
        <w:rPr>
          <w:rtl/>
          <w:lang w:bidi="ar-SY"/>
        </w:rPr>
        <w:t xml:space="preserve">المهام المشترك </w:t>
      </w:r>
      <w:r w:rsidR="001B69BC" w:rsidRPr="001B69BC">
        <w:rPr>
          <w:rtl/>
          <w:lang w:bidi="ar-EG"/>
        </w:rPr>
        <w:t>في عام 2012 بالاشتراك</w:t>
      </w:r>
      <w:r w:rsidR="001B69BC" w:rsidRPr="001B69BC">
        <w:rPr>
          <w:rFonts w:hint="cs"/>
          <w:rtl/>
          <w:lang w:bidi="ar-EG"/>
        </w:rPr>
        <w:t xml:space="preserve"> </w:t>
      </w:r>
      <w:r w:rsidR="00D12699">
        <w:rPr>
          <w:rFonts w:hint="cs"/>
          <w:rtl/>
          <w:lang w:bidi="ar-EG"/>
        </w:rPr>
        <w:t xml:space="preserve">مع </w:t>
      </w:r>
      <w:r w:rsidR="00090892" w:rsidRPr="004B5F78">
        <w:rPr>
          <w:rFonts w:hint="cs"/>
          <w:rtl/>
        </w:rPr>
        <w:t>ال</w:t>
      </w:r>
      <w:r w:rsidR="00090892">
        <w:rPr>
          <w:rFonts w:hint="cs"/>
          <w:rtl/>
        </w:rPr>
        <w:t>م</w:t>
      </w:r>
      <w:r w:rsidR="00090892" w:rsidRPr="004B5F78">
        <w:rPr>
          <w:rFonts w:hint="cs"/>
          <w:rtl/>
        </w:rPr>
        <w:t>نظمة</w:t>
      </w:r>
      <w:r w:rsidR="00090892">
        <w:rPr>
          <w:rFonts w:hint="cs"/>
          <w:rtl/>
        </w:rPr>
        <w:t xml:space="preserve"> </w:t>
      </w:r>
      <w:r w:rsidR="00090892" w:rsidRPr="004B5F78">
        <w:rPr>
          <w:rFonts w:hint="cs"/>
          <w:rtl/>
        </w:rPr>
        <w:t>العال</w:t>
      </w:r>
      <w:r w:rsidR="00090892">
        <w:rPr>
          <w:rFonts w:hint="cs"/>
          <w:rtl/>
        </w:rPr>
        <w:t>م</w:t>
      </w:r>
      <w:r w:rsidR="00090892" w:rsidRPr="004B5F78">
        <w:rPr>
          <w:rFonts w:hint="cs"/>
          <w:rtl/>
        </w:rPr>
        <w:t>ية</w:t>
      </w:r>
      <w:r w:rsidR="00D12699" w:rsidRPr="004B5F78">
        <w:rPr>
          <w:rtl/>
        </w:rPr>
        <w:t xml:space="preserve"> للأرصاد </w:t>
      </w:r>
      <w:r w:rsidR="00090892" w:rsidRPr="004B5F78">
        <w:rPr>
          <w:rFonts w:hint="cs"/>
          <w:rtl/>
        </w:rPr>
        <w:t>ال</w:t>
      </w:r>
      <w:r w:rsidR="00090892">
        <w:rPr>
          <w:rFonts w:hint="cs"/>
          <w:rtl/>
        </w:rPr>
        <w:t>ج</w:t>
      </w:r>
      <w:r w:rsidR="00090892" w:rsidRPr="004B5F78">
        <w:rPr>
          <w:rFonts w:hint="cs"/>
          <w:rtl/>
        </w:rPr>
        <w:t>وية</w:t>
      </w:r>
      <w:r w:rsidR="00D12699" w:rsidRPr="004B5F78">
        <w:rPr>
          <w:rFonts w:hint="cs"/>
          <w:rtl/>
        </w:rPr>
        <w:t xml:space="preserve"> </w:t>
      </w:r>
      <w:r w:rsidR="00D12699" w:rsidRPr="004B5F78">
        <w:t>(WMO)</w:t>
      </w:r>
      <w:r w:rsidR="00D12699" w:rsidRPr="004B5F78">
        <w:rPr>
          <w:rFonts w:hint="cs"/>
          <w:rtl/>
        </w:rPr>
        <w:t xml:space="preserve">، </w:t>
      </w:r>
      <w:r w:rsidRPr="004B5F78">
        <w:rPr>
          <w:rFonts w:hint="cs"/>
          <w:rtl/>
        </w:rPr>
        <w:t>وا</w:t>
      </w:r>
      <w:r w:rsidRPr="004B5F78">
        <w:rPr>
          <w:rtl/>
        </w:rPr>
        <w:t xml:space="preserve">للجنة </w:t>
      </w:r>
      <w:proofErr w:type="spellStart"/>
      <w:r w:rsidRPr="004B5F78">
        <w:rPr>
          <w:rtl/>
        </w:rPr>
        <w:t>الأوقيانوغرافية</w:t>
      </w:r>
      <w:proofErr w:type="spellEnd"/>
      <w:r w:rsidRPr="004B5F78">
        <w:rPr>
          <w:rtl/>
        </w:rPr>
        <w:t xml:space="preserve"> </w:t>
      </w:r>
      <w:r w:rsidR="00090892" w:rsidRPr="004B5F78">
        <w:rPr>
          <w:rFonts w:hint="cs"/>
          <w:rtl/>
        </w:rPr>
        <w:t>ال</w:t>
      </w:r>
      <w:r w:rsidR="00090892">
        <w:rPr>
          <w:rFonts w:hint="cs"/>
          <w:rtl/>
        </w:rPr>
        <w:t>ح</w:t>
      </w:r>
      <w:r w:rsidR="00090892" w:rsidRPr="004B5F78">
        <w:rPr>
          <w:rFonts w:hint="cs"/>
          <w:rtl/>
        </w:rPr>
        <w:t>كومية</w:t>
      </w:r>
      <w:r w:rsidRPr="004B5F78">
        <w:rPr>
          <w:rFonts w:hint="cs"/>
          <w:rtl/>
        </w:rPr>
        <w:t xml:space="preserve"> </w:t>
      </w:r>
      <w:r w:rsidRPr="004B5F78">
        <w:rPr>
          <w:rtl/>
        </w:rPr>
        <w:t xml:space="preserve">الدولية التابعة </w:t>
      </w:r>
      <w:r w:rsidR="00090892" w:rsidRPr="004B5F78">
        <w:rPr>
          <w:rFonts w:hint="cs"/>
          <w:rtl/>
        </w:rPr>
        <w:t>ل</w:t>
      </w:r>
      <w:r w:rsidR="00090892">
        <w:rPr>
          <w:rFonts w:hint="cs"/>
          <w:rtl/>
        </w:rPr>
        <w:t>م</w:t>
      </w:r>
      <w:r w:rsidR="00090892" w:rsidRPr="004B5F78">
        <w:rPr>
          <w:rFonts w:hint="cs"/>
          <w:rtl/>
        </w:rPr>
        <w:t>نظمة</w:t>
      </w:r>
      <w:r>
        <w:rPr>
          <w:rFonts w:hint="cs"/>
          <w:rtl/>
        </w:rPr>
        <w:t xml:space="preserve"> الأمم </w:t>
      </w:r>
      <w:r w:rsidR="00090892">
        <w:rPr>
          <w:rFonts w:hint="cs"/>
          <w:rtl/>
        </w:rPr>
        <w:t>المتحدة</w:t>
      </w:r>
      <w:r w:rsidRPr="004B5F78">
        <w:rPr>
          <w:rtl/>
        </w:rPr>
        <w:t xml:space="preserve"> </w:t>
      </w:r>
      <w:r>
        <w:rPr>
          <w:rFonts w:hint="cs"/>
          <w:rtl/>
        </w:rPr>
        <w:t>ل</w:t>
      </w:r>
      <w:r w:rsidRPr="004B5F78">
        <w:rPr>
          <w:rFonts w:hint="cs"/>
          <w:rtl/>
        </w:rPr>
        <w:t>لتربية والعلم والثقافة</w:t>
      </w:r>
      <w:r w:rsidR="00AF49D6">
        <w:rPr>
          <w:rFonts w:hint="cs"/>
          <w:rtl/>
        </w:rPr>
        <w:t xml:space="preserve"> </w:t>
      </w:r>
      <w:r w:rsidRPr="004B5F78">
        <w:t>(UNESCO</w:t>
      </w:r>
      <w:r w:rsidRPr="004B5F78">
        <w:noBreakHyphen/>
        <w:t>IOC)</w:t>
      </w:r>
      <w:r w:rsidR="00AF49D6">
        <w:rPr>
          <w:rFonts w:hint="cs"/>
          <w:rtl/>
        </w:rPr>
        <w:t>.</w:t>
      </w:r>
    </w:p>
    <w:p w14:paraId="2BACCB19" w14:textId="1449A639" w:rsidR="005C613D" w:rsidRPr="00403551" w:rsidRDefault="005C613D" w:rsidP="00EA175C">
      <w:pPr>
        <w:rPr>
          <w:spacing w:val="-4"/>
          <w:rtl/>
          <w:lang w:bidi="ar-EG"/>
        </w:rPr>
      </w:pPr>
      <w:r w:rsidRPr="00403551">
        <w:rPr>
          <w:rFonts w:hint="cs"/>
          <w:spacing w:val="-4"/>
          <w:rtl/>
          <w:lang w:bidi="ar-SY"/>
        </w:rPr>
        <w:t>3</w:t>
      </w:r>
      <w:r w:rsidRPr="00403551">
        <w:rPr>
          <w:spacing w:val="-4"/>
          <w:rtl/>
          <w:lang w:bidi="ar-SY"/>
        </w:rPr>
        <w:tab/>
      </w:r>
      <w:r w:rsidR="00EA175C" w:rsidRPr="00403551">
        <w:rPr>
          <w:rFonts w:hint="cs"/>
          <w:spacing w:val="-4"/>
          <w:rtl/>
        </w:rPr>
        <w:t>ووضعت</w:t>
      </w:r>
      <w:r w:rsidRPr="00403551">
        <w:rPr>
          <w:spacing w:val="-4"/>
          <w:rtl/>
        </w:rPr>
        <w:t xml:space="preserve"> ل</w:t>
      </w:r>
      <w:r w:rsidRPr="00403551">
        <w:rPr>
          <w:rFonts w:hint="cs"/>
          <w:spacing w:val="-4"/>
          <w:rtl/>
          <w:lang w:bidi="ar-EG"/>
        </w:rPr>
        <w:t>‍</w:t>
      </w:r>
      <w:r w:rsidRPr="00403551">
        <w:rPr>
          <w:spacing w:val="-4"/>
          <w:rtl/>
        </w:rPr>
        <w:t xml:space="preserve">جنة الدراسات </w:t>
      </w:r>
      <w:r w:rsidRPr="00403551">
        <w:rPr>
          <w:spacing w:val="-4"/>
          <w:lang w:bidi="ar-SY"/>
        </w:rPr>
        <w:t>15</w:t>
      </w:r>
      <w:r w:rsidRPr="00403551">
        <w:rPr>
          <w:spacing w:val="-4"/>
          <w:rtl/>
          <w:lang w:bidi="ar-EG"/>
        </w:rPr>
        <w:t xml:space="preserve"> </w:t>
      </w:r>
      <w:r w:rsidR="00EA175C" w:rsidRPr="00403551">
        <w:rPr>
          <w:rFonts w:hint="cs"/>
          <w:spacing w:val="-4"/>
          <w:rtl/>
          <w:lang w:bidi="ar-EG"/>
        </w:rPr>
        <w:t xml:space="preserve">لقطاع تقييس الاتصالات </w:t>
      </w:r>
      <w:r w:rsidRPr="00403551">
        <w:rPr>
          <w:spacing w:val="-4"/>
          <w:rtl/>
          <w:lang w:bidi="ar-EG"/>
        </w:rPr>
        <w:t xml:space="preserve">في </w:t>
      </w:r>
      <w:r w:rsidR="00EA175C" w:rsidRPr="00403551">
        <w:rPr>
          <w:rFonts w:hint="cs"/>
          <w:spacing w:val="-4"/>
          <w:rtl/>
          <w:lang w:bidi="ar-EG"/>
        </w:rPr>
        <w:t xml:space="preserve">اجتماع لها في أبريل 2021، بند عمل جديد بشأن </w:t>
      </w:r>
      <w:proofErr w:type="spellStart"/>
      <w:r w:rsidR="00EA175C" w:rsidRPr="00403551">
        <w:rPr>
          <w:rFonts w:hint="cs"/>
          <w:spacing w:val="-4"/>
          <w:rtl/>
          <w:lang w:bidi="ar-EG"/>
        </w:rPr>
        <w:t>الكبلات</w:t>
      </w:r>
      <w:proofErr w:type="spellEnd"/>
      <w:r w:rsidR="00EA175C" w:rsidRPr="00403551">
        <w:rPr>
          <w:rFonts w:hint="cs"/>
          <w:spacing w:val="-4"/>
          <w:rtl/>
          <w:lang w:bidi="ar-EG"/>
        </w:rPr>
        <w:t xml:space="preserve"> </w:t>
      </w:r>
      <w:r w:rsidR="00DE3521" w:rsidRPr="001F36D3">
        <w:rPr>
          <w:spacing w:val="-4"/>
        </w:rPr>
        <w:t>SMART</w:t>
      </w:r>
      <w:r w:rsidR="00DE3521" w:rsidRPr="00403551" w:rsidDel="00DE3521">
        <w:rPr>
          <w:rFonts w:hint="cs"/>
          <w:spacing w:val="-4"/>
          <w:rtl/>
          <w:lang w:bidi="ar-EG"/>
        </w:rPr>
        <w:t xml:space="preserve"> </w:t>
      </w:r>
      <w:r w:rsidRPr="00403551">
        <w:rPr>
          <w:spacing w:val="-4"/>
          <w:rtl/>
          <w:lang w:bidi="ar-EG"/>
        </w:rPr>
        <w:t xml:space="preserve">في إطار </w:t>
      </w:r>
      <w:r w:rsidR="00374D9D">
        <w:rPr>
          <w:rFonts w:hint="cs"/>
          <w:spacing w:val="-4"/>
          <w:rtl/>
          <w:lang w:bidi="ar-EG"/>
        </w:rPr>
        <w:t>المسألة</w:t>
      </w:r>
      <w:r w:rsidRPr="00403551">
        <w:rPr>
          <w:spacing w:val="-4"/>
          <w:rtl/>
          <w:lang w:bidi="ar-EG"/>
        </w:rPr>
        <w:t xml:space="preserve"> </w:t>
      </w:r>
      <w:r w:rsidRPr="00403551">
        <w:rPr>
          <w:spacing w:val="-4"/>
          <w:lang w:bidi="ar-SY"/>
        </w:rPr>
        <w:t>8/15</w:t>
      </w:r>
      <w:r w:rsidRPr="00403551">
        <w:rPr>
          <w:spacing w:val="-4"/>
          <w:rtl/>
          <w:lang w:bidi="ar-EG"/>
        </w:rPr>
        <w:t xml:space="preserve"> (خصائص الأنظمة </w:t>
      </w:r>
      <w:proofErr w:type="spellStart"/>
      <w:r w:rsidRPr="00403551">
        <w:rPr>
          <w:spacing w:val="-4"/>
          <w:rtl/>
          <w:lang w:bidi="ar-EG"/>
        </w:rPr>
        <w:t>الكبلية</w:t>
      </w:r>
      <w:proofErr w:type="spellEnd"/>
      <w:r w:rsidRPr="00403551">
        <w:rPr>
          <w:spacing w:val="-4"/>
          <w:rtl/>
          <w:lang w:bidi="ar-EG"/>
        </w:rPr>
        <w:t xml:space="preserve"> البحرية </w:t>
      </w:r>
      <w:r w:rsidRPr="00403551">
        <w:rPr>
          <w:rFonts w:hint="cs"/>
          <w:spacing w:val="-4"/>
          <w:rtl/>
          <w:lang w:bidi="ar-EG"/>
        </w:rPr>
        <w:t>العاملة بالألياف البصرية</w:t>
      </w:r>
      <w:r w:rsidRPr="00403551">
        <w:rPr>
          <w:spacing w:val="-4"/>
          <w:rtl/>
          <w:lang w:bidi="ar-EG"/>
        </w:rPr>
        <w:t>)</w:t>
      </w:r>
      <w:r w:rsidR="00EA175C" w:rsidRPr="00403551">
        <w:rPr>
          <w:rFonts w:hint="cs"/>
          <w:spacing w:val="-4"/>
          <w:rtl/>
          <w:lang w:bidi="ar-EG"/>
        </w:rPr>
        <w:t>.</w:t>
      </w:r>
    </w:p>
    <w:p w14:paraId="4E60A42C" w14:textId="60ACBD30" w:rsidR="005C613D" w:rsidRPr="00EC007A" w:rsidRDefault="005C613D" w:rsidP="00D517B2">
      <w:pPr>
        <w:rPr>
          <w:rtl/>
          <w:lang w:bidi="ar-SY"/>
        </w:rPr>
      </w:pPr>
      <w:r>
        <w:rPr>
          <w:rFonts w:hint="cs"/>
          <w:spacing w:val="2"/>
          <w:rtl/>
          <w:lang w:bidi="ar-EG"/>
        </w:rPr>
        <w:t>4</w:t>
      </w:r>
      <w:r>
        <w:rPr>
          <w:spacing w:val="2"/>
          <w:rtl/>
          <w:lang w:bidi="ar-EG"/>
        </w:rPr>
        <w:tab/>
      </w:r>
      <w:r w:rsidR="00EC007A">
        <w:rPr>
          <w:rFonts w:hint="cs"/>
          <w:spacing w:val="2"/>
          <w:rtl/>
          <w:lang w:bidi="ar-EG"/>
        </w:rPr>
        <w:t>و</w:t>
      </w:r>
      <w:r w:rsidR="00EC007A" w:rsidRPr="00EC007A">
        <w:rPr>
          <w:spacing w:val="2"/>
          <w:rtl/>
          <w:lang w:bidi="ar-EG"/>
        </w:rPr>
        <w:t xml:space="preserve">أعد رئيس </w:t>
      </w:r>
      <w:r w:rsidR="00EC007A" w:rsidRPr="004E6224">
        <w:rPr>
          <w:rtl/>
          <w:lang w:bidi="ar-SY"/>
        </w:rPr>
        <w:t>فريق المهام المشترك</w:t>
      </w:r>
      <w:r w:rsidR="00EC007A" w:rsidRPr="00EC007A">
        <w:rPr>
          <w:spacing w:val="2"/>
          <w:rtl/>
          <w:lang w:bidi="ar-EG"/>
        </w:rPr>
        <w:t xml:space="preserve">، البروفيسور بروس هاو (جامعة هاواي) </w:t>
      </w:r>
      <w:r w:rsidR="00EC007A">
        <w:rPr>
          <w:rFonts w:hint="cs"/>
          <w:spacing w:val="2"/>
          <w:rtl/>
          <w:lang w:bidi="ar-EG"/>
        </w:rPr>
        <w:t>رسالةً مفتوحةً</w:t>
      </w:r>
      <w:r w:rsidR="00EC007A" w:rsidRPr="00EC007A">
        <w:rPr>
          <w:spacing w:val="2"/>
          <w:rtl/>
          <w:lang w:bidi="ar-EG"/>
        </w:rPr>
        <w:t xml:space="preserve"> </w:t>
      </w:r>
      <w:r w:rsidR="00EC007A">
        <w:rPr>
          <w:rFonts w:hint="cs"/>
          <w:spacing w:val="2"/>
          <w:rtl/>
          <w:lang w:bidi="ar-EG"/>
        </w:rPr>
        <w:t xml:space="preserve">يدعو </w:t>
      </w:r>
      <w:r w:rsidR="00B15A76">
        <w:rPr>
          <w:rFonts w:hint="cs"/>
          <w:spacing w:val="2"/>
          <w:rtl/>
          <w:lang w:bidi="ar-EG"/>
        </w:rPr>
        <w:t xml:space="preserve">فيها </w:t>
      </w:r>
      <w:r w:rsidR="00B15A76" w:rsidRPr="00EC007A">
        <w:rPr>
          <w:rFonts w:hint="cs"/>
          <w:spacing w:val="2"/>
          <w:rtl/>
          <w:lang w:bidi="ar-EG"/>
        </w:rPr>
        <w:t>جميع</w:t>
      </w:r>
      <w:r w:rsidR="00EC007A">
        <w:rPr>
          <w:rFonts w:hint="cs"/>
          <w:spacing w:val="2"/>
          <w:rtl/>
          <w:lang w:bidi="ar-EG"/>
        </w:rPr>
        <w:t xml:space="preserve"> </w:t>
      </w:r>
      <w:r w:rsidR="00EC007A" w:rsidRPr="00EC007A">
        <w:rPr>
          <w:spacing w:val="2"/>
          <w:rtl/>
          <w:lang w:bidi="ar-EG"/>
        </w:rPr>
        <w:t xml:space="preserve">أصحاب </w:t>
      </w:r>
      <w:r w:rsidR="004B7E5C" w:rsidRPr="00EC007A">
        <w:rPr>
          <w:rFonts w:hint="cs"/>
          <w:spacing w:val="2"/>
          <w:rtl/>
          <w:lang w:bidi="ar-EG"/>
        </w:rPr>
        <w:t xml:space="preserve">المصلحة </w:t>
      </w:r>
      <w:r w:rsidR="004B7E5C">
        <w:rPr>
          <w:rFonts w:hint="cs"/>
          <w:spacing w:val="2"/>
          <w:rtl/>
          <w:lang w:bidi="ar-EG"/>
        </w:rPr>
        <w:t>إلى</w:t>
      </w:r>
      <w:r w:rsidR="00EC007A">
        <w:rPr>
          <w:rFonts w:hint="cs"/>
          <w:spacing w:val="2"/>
          <w:rtl/>
          <w:lang w:bidi="ar-EG"/>
        </w:rPr>
        <w:t xml:space="preserve"> </w:t>
      </w:r>
      <w:r w:rsidR="00EC007A" w:rsidRPr="00EC007A">
        <w:rPr>
          <w:spacing w:val="2"/>
          <w:rtl/>
          <w:lang w:bidi="ar-EG"/>
        </w:rPr>
        <w:t xml:space="preserve">اتخاذ إجراءات </w:t>
      </w:r>
      <w:r w:rsidR="00EC007A">
        <w:rPr>
          <w:rFonts w:hint="cs"/>
          <w:spacing w:val="2"/>
          <w:rtl/>
          <w:lang w:bidi="ar-EG"/>
        </w:rPr>
        <w:t>على النحو المبي</w:t>
      </w:r>
      <w:r w:rsidR="00D4689A">
        <w:rPr>
          <w:rFonts w:hint="cs"/>
          <w:spacing w:val="2"/>
          <w:rtl/>
          <w:lang w:bidi="ar-EG"/>
        </w:rPr>
        <w:t>ّ</w:t>
      </w:r>
      <w:r w:rsidR="00EC007A">
        <w:rPr>
          <w:rFonts w:hint="cs"/>
          <w:spacing w:val="2"/>
          <w:rtl/>
          <w:lang w:bidi="ar-EG"/>
        </w:rPr>
        <w:t xml:space="preserve">ن </w:t>
      </w:r>
      <w:r w:rsidR="00EC007A" w:rsidRPr="00EC007A">
        <w:rPr>
          <w:spacing w:val="2"/>
          <w:rtl/>
          <w:lang w:bidi="ar-EG"/>
        </w:rPr>
        <w:t xml:space="preserve">في </w:t>
      </w:r>
      <w:r w:rsidR="00EC007A" w:rsidRPr="00D4689A">
        <w:rPr>
          <w:b/>
          <w:bCs/>
          <w:spacing w:val="2"/>
          <w:rtl/>
          <w:lang w:bidi="ar-EG"/>
        </w:rPr>
        <w:t xml:space="preserve">الملحق </w:t>
      </w:r>
      <w:r w:rsidR="00EC007A" w:rsidRPr="00D4689A">
        <w:rPr>
          <w:b/>
          <w:bCs/>
          <w:spacing w:val="2"/>
          <w:lang w:bidi="ar-EG"/>
        </w:rPr>
        <w:t>A</w:t>
      </w:r>
      <w:r w:rsidR="00EC007A">
        <w:rPr>
          <w:rFonts w:hint="cs"/>
          <w:spacing w:val="2"/>
          <w:rtl/>
          <w:lang w:bidi="ar-EG"/>
        </w:rPr>
        <w:t>.</w:t>
      </w:r>
    </w:p>
    <w:p w14:paraId="19D1CF1E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1035F28" w14:textId="77777777" w:rsidR="00E84438" w:rsidRPr="00D517B2" w:rsidRDefault="00E84438" w:rsidP="005C613D">
      <w:pPr>
        <w:spacing w:before="360" w:after="36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73A0C04A" w14:textId="77777777" w:rsidR="00403551" w:rsidRDefault="00E84438" w:rsidP="00403551">
      <w:pPr>
        <w:jc w:val="left"/>
        <w:rPr>
          <w:rtl/>
          <w:lang w:bidi="ar-SY"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p w14:paraId="0522B054" w14:textId="78FDC579" w:rsidR="00596808" w:rsidRDefault="005C613D" w:rsidP="003814A6">
      <w:pPr>
        <w:spacing w:before="240"/>
        <w:jc w:val="left"/>
        <w:rPr>
          <w:rtl/>
          <w:lang w:bidi="ar-SY"/>
        </w:rPr>
      </w:pPr>
      <w:r w:rsidRPr="005C613D">
        <w:rPr>
          <w:rFonts w:hint="cs"/>
          <w:b/>
          <w:bCs/>
          <w:rtl/>
          <w:lang w:bidi="ar-SY"/>
        </w:rPr>
        <w:t>الملحق:</w:t>
      </w:r>
      <w:r>
        <w:rPr>
          <w:rFonts w:hint="cs"/>
          <w:rtl/>
          <w:lang w:bidi="ar-SY"/>
        </w:rPr>
        <w:t xml:space="preserve"> 1 (</w:t>
      </w:r>
      <w:r w:rsidR="00EC007A">
        <w:rPr>
          <w:rFonts w:hint="cs"/>
          <w:rtl/>
          <w:lang w:bidi="ar-SY"/>
        </w:rPr>
        <w:t xml:space="preserve">يتضمن </w:t>
      </w:r>
      <w:r w:rsidR="00EC007A" w:rsidRPr="00EC007A">
        <w:rPr>
          <w:rtl/>
          <w:lang w:bidi="ar-SY"/>
        </w:rPr>
        <w:t>تذييلين</w:t>
      </w:r>
      <w:r>
        <w:rPr>
          <w:rFonts w:hint="cs"/>
          <w:rtl/>
          <w:lang w:bidi="ar-SY"/>
        </w:rPr>
        <w:t>)</w:t>
      </w:r>
      <w:r w:rsidR="00596808">
        <w:rPr>
          <w:rtl/>
          <w:lang w:bidi="ar-EG"/>
        </w:rPr>
        <w:br w:type="page"/>
      </w:r>
    </w:p>
    <w:p w14:paraId="1ED335A6" w14:textId="40091A6D" w:rsidR="00AF6B5C" w:rsidRDefault="005C613D" w:rsidP="005C613D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A</w:t>
      </w:r>
    </w:p>
    <w:p w14:paraId="3847A09D" w14:textId="5E65E1C0" w:rsidR="005C613D" w:rsidRPr="009323D5" w:rsidRDefault="00AA0859" w:rsidP="005C613D">
      <w:pPr>
        <w:pStyle w:val="Annextitle"/>
        <w:rPr>
          <w:rtl/>
        </w:rPr>
      </w:pPr>
      <w:r w:rsidRPr="009323D5">
        <w:rPr>
          <w:rtl/>
        </w:rPr>
        <w:t xml:space="preserve">رسالة مفتوحة من رئيس فريق </w:t>
      </w:r>
      <w:r w:rsidR="00B15A76" w:rsidRPr="009323D5">
        <w:rPr>
          <w:rFonts w:hint="cs"/>
          <w:rtl/>
        </w:rPr>
        <w:t>المهام</w:t>
      </w:r>
      <w:r w:rsidRPr="009323D5">
        <w:rPr>
          <w:rtl/>
        </w:rPr>
        <w:t xml:space="preserve"> المشترك المعني </w:t>
      </w:r>
      <w:proofErr w:type="spellStart"/>
      <w:r w:rsidRPr="009323D5">
        <w:rPr>
          <w:rtl/>
        </w:rPr>
        <w:t>ب</w:t>
      </w:r>
      <w:r w:rsidR="00B15A76" w:rsidRPr="009323D5">
        <w:rPr>
          <w:rFonts w:hint="cs"/>
          <w:rtl/>
        </w:rPr>
        <w:t>ال</w:t>
      </w:r>
      <w:r w:rsidRPr="009323D5">
        <w:rPr>
          <w:rtl/>
        </w:rPr>
        <w:t>كبلات</w:t>
      </w:r>
      <w:proofErr w:type="spellEnd"/>
      <w:r w:rsidRPr="009323D5">
        <w:rPr>
          <w:rtl/>
        </w:rPr>
        <w:t xml:space="preserve"> </w:t>
      </w:r>
      <w:r w:rsidR="00DE3521" w:rsidRPr="009323D5">
        <w:t>SMART</w:t>
      </w:r>
    </w:p>
    <w:p w14:paraId="255B1DF2" w14:textId="77777777" w:rsidR="00E86205" w:rsidRDefault="00E86205" w:rsidP="00D517B2">
      <w:pPr>
        <w:rPr>
          <w:lang w:bidi="ar-EG"/>
        </w:rPr>
      </w:pPr>
      <w:r w:rsidRPr="00E86205">
        <w:rPr>
          <w:rtl/>
          <w:lang w:bidi="ar-EG"/>
        </w:rPr>
        <w:t>تحية طيبة وبعد،</w:t>
      </w:r>
    </w:p>
    <w:p w14:paraId="2A904597" w14:textId="0F8A5730" w:rsidR="00E86205" w:rsidRDefault="00E86205" w:rsidP="00E86205">
      <w:pPr>
        <w:rPr>
          <w:rtl/>
          <w:lang w:bidi="ar-EG"/>
        </w:rPr>
      </w:pPr>
      <w:r>
        <w:rPr>
          <w:rtl/>
          <w:lang w:bidi="ar-EG"/>
        </w:rPr>
        <w:t xml:space="preserve">تغير المناخ هو التهديد الوجودي الذي </w:t>
      </w:r>
      <w:r w:rsidR="00DE3521">
        <w:rPr>
          <w:rFonts w:hint="cs"/>
          <w:rtl/>
          <w:lang w:bidi="ar-EG"/>
        </w:rPr>
        <w:t>تواجهه</w:t>
      </w:r>
      <w:r w:rsidR="00DE3521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البشرية. </w:t>
      </w:r>
      <w:r w:rsidR="002A1C13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تدمر </w:t>
      </w:r>
      <w:r w:rsidR="002A1C13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كوارث </w:t>
      </w:r>
      <w:r w:rsidR="002A1C13">
        <w:rPr>
          <w:rFonts w:hint="cs"/>
          <w:rtl/>
          <w:lang w:bidi="ar-EG"/>
        </w:rPr>
        <w:t>المتمثلة في الزلازل</w:t>
      </w:r>
      <w:r w:rsidR="009F401D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والتسونامي الأرواح والممتلكات والاقتصاد</w:t>
      </w:r>
      <w:r w:rsidR="002A1C13"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. </w:t>
      </w:r>
      <w:r w:rsidR="002A1C13">
        <w:rPr>
          <w:rFonts w:hint="cs"/>
          <w:rtl/>
          <w:lang w:bidi="ar-EG"/>
        </w:rPr>
        <w:t xml:space="preserve">إن أوجه </w:t>
      </w:r>
      <w:r>
        <w:rPr>
          <w:rtl/>
          <w:lang w:bidi="ar-EG"/>
        </w:rPr>
        <w:t>التعاون و</w:t>
      </w:r>
      <w:r w:rsidR="00283712">
        <w:rPr>
          <w:rFonts w:hint="cs"/>
          <w:rtl/>
          <w:lang w:bidi="ar-EG"/>
        </w:rPr>
        <w:t>عمليات الرصد</w:t>
      </w:r>
      <w:r>
        <w:rPr>
          <w:rtl/>
          <w:lang w:bidi="ar-EG"/>
        </w:rPr>
        <w:t xml:space="preserve"> </w:t>
      </w:r>
      <w:r w:rsidR="002A1C13">
        <w:rPr>
          <w:rFonts w:hint="cs"/>
          <w:rtl/>
          <w:lang w:bidi="ar-EG"/>
        </w:rPr>
        <w:t xml:space="preserve">أمران </w:t>
      </w:r>
      <w:r>
        <w:rPr>
          <w:rtl/>
          <w:lang w:bidi="ar-EG"/>
        </w:rPr>
        <w:t>مطلوبان على نطاق عالمي.</w:t>
      </w:r>
    </w:p>
    <w:p w14:paraId="7BCA718B" w14:textId="612631FE" w:rsidR="00E86205" w:rsidRDefault="002A1C13" w:rsidP="00E86205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E86205">
        <w:rPr>
          <w:rtl/>
          <w:lang w:bidi="ar-EG"/>
        </w:rPr>
        <w:t xml:space="preserve">يمكن تعزيز شبكة </w:t>
      </w:r>
      <w:proofErr w:type="spellStart"/>
      <w:r w:rsidR="00E86205">
        <w:rPr>
          <w:rtl/>
          <w:lang w:bidi="ar-EG"/>
        </w:rPr>
        <w:t>كبلات</w:t>
      </w:r>
      <w:proofErr w:type="spellEnd"/>
      <w:r w:rsidR="00E86205">
        <w:rPr>
          <w:rtl/>
          <w:lang w:bidi="ar-EG"/>
        </w:rPr>
        <w:t xml:space="preserve"> الاتصالات البحرية العالمية بأجهزة استشعار بيئية لتشكيل شبكة عالمية لمراقبة المحيطات والأرض </w:t>
      </w:r>
      <w:r>
        <w:rPr>
          <w:rFonts w:hint="cs"/>
          <w:rtl/>
          <w:lang w:bidi="ar-EG"/>
        </w:rPr>
        <w:t xml:space="preserve">من أجل </w:t>
      </w:r>
      <w:r w:rsidR="00E86205">
        <w:rPr>
          <w:rtl/>
          <w:lang w:bidi="ar-EG"/>
        </w:rPr>
        <w:t xml:space="preserve">توفير البيانات للتخفيف من هذه التهديدات مع تحسين </w:t>
      </w:r>
      <w:r w:rsidR="00A354A9">
        <w:rPr>
          <w:rFonts w:hint="cs"/>
          <w:rtl/>
          <w:lang w:bidi="ar-EG"/>
        </w:rPr>
        <w:t>سلامة</w:t>
      </w:r>
      <w:r w:rsidR="00E86205">
        <w:rPr>
          <w:rtl/>
          <w:lang w:bidi="ar-EG"/>
        </w:rPr>
        <w:t xml:space="preserve"> الشبكة </w:t>
      </w:r>
      <w:r>
        <w:rPr>
          <w:rFonts w:hint="cs"/>
          <w:rtl/>
          <w:lang w:bidi="ar-EG"/>
        </w:rPr>
        <w:t xml:space="preserve">وقدرتها على الصمود </w:t>
      </w:r>
      <w:r w:rsidR="00E86205">
        <w:rPr>
          <w:rtl/>
          <w:lang w:bidi="ar-EG"/>
        </w:rPr>
        <w:t>في الوقت</w:t>
      </w:r>
      <w:r>
        <w:rPr>
          <w:rFonts w:hint="cs"/>
          <w:rtl/>
          <w:lang w:bidi="ar-EG"/>
        </w:rPr>
        <w:t xml:space="preserve"> نفسه</w:t>
      </w:r>
      <w:r w:rsidR="00E86205">
        <w:rPr>
          <w:rtl/>
          <w:lang w:bidi="ar-EG"/>
        </w:rPr>
        <w:t>.</w:t>
      </w:r>
    </w:p>
    <w:p w14:paraId="59FCAFF4" w14:textId="5B2D7C12" w:rsidR="005C613D" w:rsidRDefault="002A1C13" w:rsidP="00E862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ويمكنكم، </w:t>
      </w:r>
      <w:r w:rsidR="00E86205">
        <w:rPr>
          <w:rtl/>
          <w:lang w:bidi="ar-EG"/>
        </w:rPr>
        <w:t>بصفتك</w:t>
      </w:r>
      <w:r>
        <w:rPr>
          <w:rFonts w:hint="cs"/>
          <w:rtl/>
          <w:lang w:bidi="ar-EG"/>
        </w:rPr>
        <w:t>م</w:t>
      </w:r>
      <w:r w:rsidR="00E86205">
        <w:rPr>
          <w:rtl/>
          <w:lang w:bidi="ar-EG"/>
        </w:rPr>
        <w:t xml:space="preserve"> أصحاب مصلحة رئيسيين في أنظمة </w:t>
      </w:r>
      <w:proofErr w:type="spellStart"/>
      <w:r w:rsidR="00E86205">
        <w:rPr>
          <w:rtl/>
          <w:lang w:bidi="ar-EG"/>
        </w:rPr>
        <w:t>كبلات</w:t>
      </w:r>
      <w:proofErr w:type="spellEnd"/>
      <w:r w:rsidR="00E86205">
        <w:rPr>
          <w:rtl/>
          <w:lang w:bidi="ar-EG"/>
        </w:rPr>
        <w:t xml:space="preserve"> الاتصالات البحرية</w:t>
      </w:r>
      <w:r>
        <w:rPr>
          <w:rFonts w:hint="cs"/>
          <w:rtl/>
          <w:lang w:bidi="ar-EG"/>
        </w:rPr>
        <w:t xml:space="preserve">، </w:t>
      </w:r>
      <w:r w:rsidR="00DE3521">
        <w:rPr>
          <w:rFonts w:hint="cs"/>
          <w:rtl/>
          <w:lang w:bidi="ar-EG"/>
        </w:rPr>
        <w:t>ك</w:t>
      </w:r>
      <w:r w:rsidR="00E86205">
        <w:rPr>
          <w:rtl/>
          <w:lang w:bidi="ar-EG"/>
        </w:rPr>
        <w:t>موردين ومالكين ومنظمين وممولين</w:t>
      </w:r>
      <w:r>
        <w:rPr>
          <w:rFonts w:hint="cs"/>
          <w:rtl/>
          <w:lang w:bidi="ar-EG"/>
        </w:rPr>
        <w:t xml:space="preserve">، </w:t>
      </w:r>
      <w:r w:rsidR="00E86205">
        <w:rPr>
          <w:rtl/>
          <w:lang w:bidi="ar-EG"/>
        </w:rPr>
        <w:t xml:space="preserve">المساعدة في تحقيق هذا المفهوم </w:t>
      </w:r>
      <w:r w:rsidR="009F0E17">
        <w:rPr>
          <w:rFonts w:hint="cs"/>
          <w:rtl/>
          <w:lang w:bidi="ar-EG"/>
        </w:rPr>
        <w:t xml:space="preserve">المتمثل في </w:t>
      </w:r>
      <w:r w:rsidR="00E86205">
        <w:rPr>
          <w:rtl/>
          <w:lang w:bidi="ar-EG"/>
        </w:rPr>
        <w:t xml:space="preserve">شبكة </w:t>
      </w:r>
      <w:r w:rsidR="009F0E17">
        <w:rPr>
          <w:rFonts w:hint="cs"/>
          <w:rtl/>
          <w:lang w:bidi="ar-EG"/>
        </w:rPr>
        <w:t xml:space="preserve">مشتركة </w:t>
      </w:r>
      <w:proofErr w:type="spellStart"/>
      <w:r w:rsidR="009F0E17">
        <w:rPr>
          <w:rFonts w:hint="cs"/>
          <w:rtl/>
          <w:lang w:bidi="ar-EG"/>
        </w:rPr>
        <w:t>لل</w:t>
      </w:r>
      <w:r w:rsidR="00E86205">
        <w:rPr>
          <w:rtl/>
          <w:lang w:bidi="ar-EG"/>
        </w:rPr>
        <w:t>كبلات</w:t>
      </w:r>
      <w:proofErr w:type="spellEnd"/>
      <w:r w:rsidR="00E86205">
        <w:rPr>
          <w:rtl/>
          <w:lang w:bidi="ar-EG"/>
        </w:rPr>
        <w:t xml:space="preserve"> البحرية</w:t>
      </w:r>
      <w:r w:rsidR="009F0E17">
        <w:rPr>
          <w:rFonts w:hint="cs"/>
          <w:rtl/>
          <w:lang w:bidi="ar-EG"/>
        </w:rPr>
        <w:t>،</w:t>
      </w:r>
      <w:r w:rsidR="00E86205">
        <w:rPr>
          <w:rtl/>
          <w:lang w:bidi="ar-EG"/>
        </w:rPr>
        <w:t xml:space="preserve"> والاتصالات</w:t>
      </w:r>
      <w:r w:rsidR="009F0E17">
        <w:rPr>
          <w:rFonts w:hint="cs"/>
          <w:rtl/>
          <w:lang w:bidi="ar-EG"/>
        </w:rPr>
        <w:t xml:space="preserve"> و</w:t>
      </w:r>
      <w:r w:rsidR="00E86205">
        <w:rPr>
          <w:rtl/>
          <w:lang w:bidi="ar-EG"/>
        </w:rPr>
        <w:t>المراقبة البيئية.</w:t>
      </w:r>
    </w:p>
    <w:p w14:paraId="3330E005" w14:textId="1462A310" w:rsidR="005D297D" w:rsidRDefault="005D297D" w:rsidP="005D297D">
      <w:pPr>
        <w:rPr>
          <w:rtl/>
        </w:rPr>
      </w:pPr>
      <w:r>
        <w:rPr>
          <w:rFonts w:cs="Calibri" w:hint="cs"/>
          <w:rtl/>
        </w:rPr>
        <w:t>و</w:t>
      </w:r>
      <w:r w:rsidRPr="00234CFB">
        <w:rPr>
          <w:rtl/>
        </w:rPr>
        <w:t xml:space="preserve">يدعو مفهوم أنظمة </w:t>
      </w:r>
      <w:proofErr w:type="spellStart"/>
      <w:r w:rsidRPr="00234CFB">
        <w:rPr>
          <w:rtl/>
        </w:rPr>
        <w:t>الكبلات</w:t>
      </w:r>
      <w:proofErr w:type="spellEnd"/>
      <w:r>
        <w:rPr>
          <w:rFonts w:hint="cs"/>
          <w:rtl/>
        </w:rPr>
        <w:t xml:space="preserve"> "</w:t>
      </w:r>
      <w:r w:rsidRPr="00234CFB">
        <w:t>SMART</w:t>
      </w:r>
      <w:r>
        <w:rPr>
          <w:rFonts w:hint="cs"/>
          <w:rtl/>
        </w:rPr>
        <w:t>"</w:t>
      </w:r>
      <w:r w:rsidRPr="00234CFB">
        <w:rPr>
          <w:rtl/>
        </w:rPr>
        <w:t xml:space="preserve"> (المراقبة العلمية والاتصالات الموثوقة) إلى دمج أجهزة استشعار (درجة حرارة قاع المحيط والضغط والتسارع الزلزالي) في </w:t>
      </w:r>
      <w:r w:rsidR="00417164">
        <w:rPr>
          <w:rFonts w:hint="cs"/>
          <w:rtl/>
        </w:rPr>
        <w:t>مكررات</w:t>
      </w:r>
      <w:r w:rsidRPr="00234CFB">
        <w:rPr>
          <w:rtl/>
        </w:rPr>
        <w:t xml:space="preserve"> </w:t>
      </w:r>
      <w:proofErr w:type="spellStart"/>
      <w:r w:rsidRPr="00234CFB">
        <w:rPr>
          <w:rtl/>
        </w:rPr>
        <w:t>الكبلات</w:t>
      </w:r>
      <w:proofErr w:type="spellEnd"/>
      <w:r w:rsidRPr="00234CFB">
        <w:rPr>
          <w:rtl/>
        </w:rPr>
        <w:t xml:space="preserve"> البحرية لمراقبة المناخ والمحيطات وال</w:t>
      </w:r>
      <w:r>
        <w:rPr>
          <w:rFonts w:hint="cs"/>
          <w:rtl/>
        </w:rPr>
        <w:t xml:space="preserve">إنذار </w:t>
      </w:r>
      <w:r w:rsidRPr="00234CFB">
        <w:rPr>
          <w:rtl/>
        </w:rPr>
        <w:t>من الكوارث.</w:t>
      </w:r>
    </w:p>
    <w:p w14:paraId="60608283" w14:textId="7F1C9A3C" w:rsidR="005D297D" w:rsidRPr="005D297D" w:rsidRDefault="005D297D" w:rsidP="005D297D">
      <w:pPr>
        <w:rPr>
          <w:rtl/>
          <w:lang w:bidi="ar-SY"/>
        </w:rPr>
      </w:pPr>
      <w:r>
        <w:rPr>
          <w:rFonts w:hint="cs"/>
          <w:rtl/>
          <w:lang w:bidi="ar-EG"/>
        </w:rPr>
        <w:t>وتحقيقاً ل</w:t>
      </w:r>
      <w:r w:rsidRPr="001B69BC">
        <w:rPr>
          <w:rtl/>
          <w:lang w:bidi="ar-EG"/>
        </w:rPr>
        <w:t xml:space="preserve">هذا المفهوم، </w:t>
      </w:r>
      <w:r>
        <w:rPr>
          <w:rFonts w:hint="cs"/>
          <w:rtl/>
          <w:lang w:bidi="ar-EG"/>
        </w:rPr>
        <w:t xml:space="preserve">أنشأ الاتحاد الدولي للاتصالات </w:t>
      </w:r>
      <w:r w:rsidRPr="004B5F78">
        <w:t>(ITU</w:t>
      </w:r>
      <w:r w:rsidR="00403551">
        <w:t>)</w:t>
      </w:r>
      <w:r w:rsidRPr="004B5F78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</w:t>
      </w:r>
      <w:r w:rsidR="00403551" w:rsidRPr="004B5F78">
        <w:rPr>
          <w:rFonts w:hint="cs"/>
          <w:rtl/>
        </w:rPr>
        <w:t>ال</w:t>
      </w:r>
      <w:r w:rsidR="00403551">
        <w:rPr>
          <w:rFonts w:hint="cs"/>
          <w:rtl/>
        </w:rPr>
        <w:t>م</w:t>
      </w:r>
      <w:r w:rsidR="00403551" w:rsidRPr="004B5F78">
        <w:rPr>
          <w:rFonts w:hint="cs"/>
          <w:rtl/>
        </w:rPr>
        <w:t>نظمة</w:t>
      </w:r>
      <w:r w:rsidRPr="004B5F78">
        <w:rPr>
          <w:rtl/>
        </w:rPr>
        <w:t xml:space="preserve"> </w:t>
      </w:r>
      <w:r w:rsidR="00403551" w:rsidRPr="004B5F78">
        <w:rPr>
          <w:rFonts w:hint="cs"/>
          <w:rtl/>
        </w:rPr>
        <w:t>العال</w:t>
      </w:r>
      <w:r w:rsidR="00403551">
        <w:rPr>
          <w:rFonts w:hint="cs"/>
          <w:rtl/>
        </w:rPr>
        <w:t>م</w:t>
      </w:r>
      <w:r w:rsidR="00403551" w:rsidRPr="004B5F78">
        <w:rPr>
          <w:rFonts w:hint="cs"/>
          <w:rtl/>
        </w:rPr>
        <w:t>ية</w:t>
      </w:r>
      <w:r w:rsidRPr="004B5F78">
        <w:rPr>
          <w:rtl/>
        </w:rPr>
        <w:t xml:space="preserve"> للأرصاد </w:t>
      </w:r>
      <w:r w:rsidR="00403551" w:rsidRPr="004B5F78">
        <w:rPr>
          <w:rFonts w:hint="cs"/>
          <w:rtl/>
        </w:rPr>
        <w:t>ال</w:t>
      </w:r>
      <w:r w:rsidR="00403551">
        <w:rPr>
          <w:rFonts w:hint="cs"/>
          <w:rtl/>
        </w:rPr>
        <w:t>ج</w:t>
      </w:r>
      <w:r w:rsidR="00403551" w:rsidRPr="004B5F78">
        <w:rPr>
          <w:rFonts w:hint="cs"/>
          <w:rtl/>
        </w:rPr>
        <w:t>وية</w:t>
      </w:r>
      <w:r w:rsidRPr="004B5F78">
        <w:rPr>
          <w:rFonts w:hint="cs"/>
          <w:rtl/>
        </w:rPr>
        <w:t xml:space="preserve"> </w:t>
      </w:r>
      <w:r w:rsidRPr="004B5F78">
        <w:t>(WMO)</w:t>
      </w:r>
      <w:r w:rsidRPr="004B5F78">
        <w:rPr>
          <w:rFonts w:hint="cs"/>
          <w:rtl/>
        </w:rPr>
        <w:t>، وا</w:t>
      </w:r>
      <w:r w:rsidRPr="004B5F78">
        <w:rPr>
          <w:rtl/>
        </w:rPr>
        <w:t xml:space="preserve">للجنة </w:t>
      </w:r>
      <w:proofErr w:type="spellStart"/>
      <w:r w:rsidRPr="004B5F78">
        <w:rPr>
          <w:rtl/>
        </w:rPr>
        <w:t>الأوقيانوغرافية</w:t>
      </w:r>
      <w:proofErr w:type="spellEnd"/>
      <w:r w:rsidRPr="004B5F78">
        <w:rPr>
          <w:rtl/>
        </w:rPr>
        <w:t xml:space="preserve"> </w:t>
      </w:r>
      <w:r w:rsidR="00403551" w:rsidRPr="004B5F78">
        <w:rPr>
          <w:rFonts w:hint="cs"/>
          <w:rtl/>
        </w:rPr>
        <w:t>ال</w:t>
      </w:r>
      <w:r w:rsidR="00403551">
        <w:rPr>
          <w:rFonts w:hint="cs"/>
          <w:rtl/>
        </w:rPr>
        <w:t>ح</w:t>
      </w:r>
      <w:r w:rsidR="00403551" w:rsidRPr="004B5F78">
        <w:rPr>
          <w:rFonts w:hint="cs"/>
          <w:rtl/>
        </w:rPr>
        <w:t>كومية</w:t>
      </w:r>
      <w:r w:rsidRPr="004B5F78">
        <w:rPr>
          <w:rFonts w:hint="cs"/>
          <w:rtl/>
        </w:rPr>
        <w:t xml:space="preserve"> </w:t>
      </w:r>
      <w:r w:rsidRPr="004B5F78">
        <w:rPr>
          <w:rtl/>
        </w:rPr>
        <w:t xml:space="preserve">الدولية التابعة </w:t>
      </w:r>
      <w:r w:rsidR="00403551" w:rsidRPr="004B5F78">
        <w:rPr>
          <w:rFonts w:hint="cs"/>
          <w:rtl/>
        </w:rPr>
        <w:t>ل</w:t>
      </w:r>
      <w:r w:rsidR="00403551">
        <w:rPr>
          <w:rFonts w:hint="cs"/>
          <w:rtl/>
        </w:rPr>
        <w:t>م</w:t>
      </w:r>
      <w:r w:rsidR="00403551" w:rsidRPr="004B5F78">
        <w:rPr>
          <w:rFonts w:hint="cs"/>
          <w:rtl/>
        </w:rPr>
        <w:t>نظمة</w:t>
      </w:r>
      <w:r>
        <w:rPr>
          <w:rFonts w:hint="cs"/>
          <w:rtl/>
        </w:rPr>
        <w:t xml:space="preserve"> الأمم </w:t>
      </w:r>
      <w:r w:rsidR="00403551">
        <w:rPr>
          <w:rFonts w:hint="cs"/>
          <w:rtl/>
        </w:rPr>
        <w:t>المتحدة</w:t>
      </w:r>
      <w:r w:rsidRPr="004B5F78">
        <w:rPr>
          <w:rtl/>
        </w:rPr>
        <w:t xml:space="preserve"> </w:t>
      </w:r>
      <w:r>
        <w:rPr>
          <w:rFonts w:hint="cs"/>
          <w:rtl/>
        </w:rPr>
        <w:t>ل</w:t>
      </w:r>
      <w:r w:rsidRPr="004B5F78">
        <w:rPr>
          <w:rFonts w:hint="cs"/>
          <w:rtl/>
        </w:rPr>
        <w:t>لتربية والعلم والثقافة</w:t>
      </w:r>
      <w:r>
        <w:rPr>
          <w:rFonts w:hint="cs"/>
          <w:rtl/>
        </w:rPr>
        <w:t xml:space="preserve"> </w:t>
      </w:r>
      <w:r w:rsidRPr="004B5F78">
        <w:t>(UNESCO</w:t>
      </w:r>
      <w:r w:rsidRPr="004B5F78">
        <w:noBreakHyphen/>
        <w:t>IOC)</w:t>
      </w:r>
      <w:r>
        <w:rPr>
          <w:rFonts w:hint="cs"/>
          <w:rtl/>
        </w:rPr>
        <w:t xml:space="preserve">، </w:t>
      </w:r>
      <w:r w:rsidRPr="004B5F78">
        <w:rPr>
          <w:rFonts w:hint="cs"/>
          <w:rtl/>
          <w:lang w:bidi="ar-SY"/>
        </w:rPr>
        <w:t xml:space="preserve">فريق </w:t>
      </w:r>
      <w:r w:rsidR="00403551" w:rsidRPr="004B5F78">
        <w:rPr>
          <w:rFonts w:hint="cs"/>
          <w:rtl/>
          <w:lang w:bidi="ar-SY"/>
        </w:rPr>
        <w:t>ال</w:t>
      </w:r>
      <w:r w:rsidR="00403551">
        <w:rPr>
          <w:rFonts w:hint="cs"/>
          <w:rtl/>
          <w:lang w:bidi="ar-SY"/>
        </w:rPr>
        <w:t>م</w:t>
      </w:r>
      <w:r w:rsidR="00403551" w:rsidRPr="004B5F78">
        <w:rPr>
          <w:rFonts w:hint="cs"/>
          <w:rtl/>
          <w:lang w:bidi="ar-SY"/>
        </w:rPr>
        <w:t>هام</w:t>
      </w:r>
      <w:r w:rsidR="00403551">
        <w:rPr>
          <w:rFonts w:hint="cs"/>
          <w:rtl/>
          <w:lang w:bidi="ar-SY"/>
        </w:rPr>
        <w:t xml:space="preserve"> </w:t>
      </w:r>
      <w:r w:rsidR="00403551" w:rsidRPr="004B5F78">
        <w:rPr>
          <w:rFonts w:hint="cs"/>
          <w:rtl/>
          <w:lang w:bidi="ar-SY"/>
        </w:rPr>
        <w:t>ال</w:t>
      </w:r>
      <w:r w:rsidR="00403551">
        <w:rPr>
          <w:rFonts w:hint="cs"/>
          <w:rtl/>
          <w:lang w:bidi="ar-SY"/>
        </w:rPr>
        <w:t>م</w:t>
      </w:r>
      <w:r w:rsidR="00403551" w:rsidRPr="004B5F78">
        <w:rPr>
          <w:rFonts w:hint="cs"/>
          <w:rtl/>
          <w:lang w:bidi="ar-SY"/>
        </w:rPr>
        <w:t>شترك</w:t>
      </w:r>
      <w:r>
        <w:rPr>
          <w:rFonts w:hint="cs"/>
          <w:rtl/>
          <w:lang w:bidi="ar-SY"/>
        </w:rPr>
        <w:t xml:space="preserve"> المعني </w:t>
      </w:r>
      <w:r w:rsidRPr="005D297D">
        <w:rPr>
          <w:rtl/>
          <w:lang w:bidi="ar-SY"/>
        </w:rPr>
        <w:t xml:space="preserve">بأنظمة </w:t>
      </w:r>
      <w:proofErr w:type="spellStart"/>
      <w:r w:rsidRPr="005D297D">
        <w:rPr>
          <w:rtl/>
          <w:lang w:bidi="ar-SY"/>
        </w:rPr>
        <w:t>الكبلات</w:t>
      </w:r>
      <w:proofErr w:type="spellEnd"/>
      <w:r w:rsidR="00417164">
        <w:rPr>
          <w:rFonts w:hint="cs"/>
          <w:rtl/>
          <w:lang w:bidi="ar-SY"/>
        </w:rPr>
        <w:t xml:space="preserve"> البحرية</w:t>
      </w:r>
      <w:r w:rsidRPr="005D297D">
        <w:rPr>
          <w:rtl/>
          <w:lang w:bidi="ar-SY"/>
        </w:rPr>
        <w:t xml:space="preserve"> </w:t>
      </w:r>
      <w:r w:rsidR="00417164" w:rsidRPr="00C8018B">
        <w:t>SMART</w:t>
      </w:r>
      <w:r w:rsidR="00417164" w:rsidDel="00DE3521">
        <w:rPr>
          <w:rFonts w:hint="cs"/>
          <w:spacing w:val="2"/>
          <w:rtl/>
          <w:lang w:bidi="ar-EG"/>
        </w:rPr>
        <w:t xml:space="preserve"> </w:t>
      </w:r>
      <w:r w:rsidR="00EC6376">
        <w:rPr>
          <w:rFonts w:hint="cs"/>
          <w:rtl/>
          <w:lang w:bidi="ar-SY"/>
        </w:rPr>
        <w:t>في عام 2012</w:t>
      </w:r>
      <w:r>
        <w:rPr>
          <w:rFonts w:hint="cs"/>
          <w:rtl/>
          <w:lang w:bidi="ar-SY"/>
        </w:rPr>
        <w:t>. ويضم فريق المهام المشترك</w:t>
      </w:r>
      <w:r w:rsidRPr="005D297D">
        <w:rPr>
          <w:rtl/>
          <w:lang w:bidi="ar-SY"/>
        </w:rPr>
        <w:t xml:space="preserve"> </w:t>
      </w:r>
      <w:r w:rsidRPr="005D297D">
        <w:rPr>
          <w:lang w:bidi="ar-SY"/>
        </w:rPr>
        <w:t>190</w:t>
      </w:r>
      <w:r w:rsidRPr="005D297D">
        <w:rPr>
          <w:rtl/>
          <w:lang w:bidi="ar-SY"/>
        </w:rPr>
        <w:t xml:space="preserve"> خبيراً من أكثر من 30 </w:t>
      </w:r>
      <w:r>
        <w:rPr>
          <w:rFonts w:hint="cs"/>
          <w:rtl/>
          <w:lang w:bidi="ar-SY"/>
        </w:rPr>
        <w:t>بلداً</w:t>
      </w:r>
      <w:r w:rsidRPr="005D297D">
        <w:rPr>
          <w:rtl/>
          <w:lang w:bidi="ar-SY"/>
        </w:rPr>
        <w:t xml:space="preserve"> يمثلون أكثر من 110 منظمة، بما في ذلك </w:t>
      </w:r>
      <w:r>
        <w:rPr>
          <w:rFonts w:hint="cs"/>
          <w:rtl/>
          <w:lang w:bidi="ar-SY"/>
        </w:rPr>
        <w:t xml:space="preserve">في مجالات </w:t>
      </w:r>
      <w:r w:rsidRPr="005D297D">
        <w:rPr>
          <w:rtl/>
          <w:lang w:bidi="ar-SY"/>
        </w:rPr>
        <w:t xml:space="preserve">العلوم، </w:t>
      </w:r>
      <w:proofErr w:type="spellStart"/>
      <w:r w:rsidRPr="005D297D">
        <w:rPr>
          <w:rtl/>
          <w:lang w:bidi="ar-SY"/>
        </w:rPr>
        <w:t>والأوقيانوغرافي</w:t>
      </w:r>
      <w:r w:rsidR="00417164">
        <w:rPr>
          <w:rFonts w:hint="cs"/>
          <w:rtl/>
          <w:lang w:bidi="ar-SY"/>
        </w:rPr>
        <w:t>ا</w:t>
      </w:r>
      <w:proofErr w:type="spellEnd"/>
      <w:r w:rsidRPr="005D297D">
        <w:rPr>
          <w:rtl/>
          <w:lang w:bidi="ar-SY"/>
        </w:rPr>
        <w:t xml:space="preserve"> التشغيلية وخدمات </w:t>
      </w:r>
      <w:r>
        <w:rPr>
          <w:rFonts w:hint="cs"/>
          <w:rtl/>
          <w:lang w:bidi="ar-SY"/>
        </w:rPr>
        <w:t>الإنذار</w:t>
      </w:r>
      <w:r w:rsidRPr="005D297D">
        <w:rPr>
          <w:rFonts w:hint="cs"/>
          <w:rtl/>
          <w:lang w:bidi="ar-SY"/>
        </w:rPr>
        <w:t>،</w:t>
      </w:r>
      <w:r w:rsidRPr="005D297D">
        <w:rPr>
          <w:rtl/>
          <w:lang w:bidi="ar-SY"/>
        </w:rPr>
        <w:t xml:space="preserve"> </w:t>
      </w:r>
      <w:r w:rsidR="00403551" w:rsidRPr="00374D9D">
        <w:rPr>
          <w:rFonts w:hint="cs"/>
          <w:rtl/>
          <w:lang w:bidi="ar-SY"/>
        </w:rPr>
        <w:t>و</w:t>
      </w:r>
      <w:r w:rsidRPr="005D297D">
        <w:rPr>
          <w:rtl/>
          <w:lang w:bidi="ar-SY"/>
        </w:rPr>
        <w:t xml:space="preserve">الموردين، </w:t>
      </w:r>
      <w:r w:rsidR="00417164">
        <w:rPr>
          <w:rFonts w:hint="cs"/>
          <w:rtl/>
          <w:lang w:bidi="ar-SY"/>
        </w:rPr>
        <w:t>والمالكين</w:t>
      </w:r>
      <w:r w:rsidR="00417164" w:rsidRPr="005D297D">
        <w:rPr>
          <w:rtl/>
          <w:lang w:bidi="ar-SY"/>
        </w:rPr>
        <w:t xml:space="preserve"> </w:t>
      </w:r>
      <w:r w:rsidRPr="005D297D">
        <w:rPr>
          <w:rtl/>
          <w:lang w:bidi="ar-SY"/>
        </w:rPr>
        <w:t>ومشغلي الاتصالات، والمنظمات والوكالات الدولية والوطنية، و</w:t>
      </w:r>
      <w:r>
        <w:rPr>
          <w:rFonts w:hint="cs"/>
          <w:rtl/>
          <w:lang w:bidi="ar-SY"/>
        </w:rPr>
        <w:t xml:space="preserve">ما إلى </w:t>
      </w:r>
      <w:r w:rsidRPr="005D297D">
        <w:rPr>
          <w:rtl/>
          <w:lang w:bidi="ar-SY"/>
        </w:rPr>
        <w:t>من ذلك.</w:t>
      </w:r>
    </w:p>
    <w:p w14:paraId="7C971465" w14:textId="49375B14" w:rsidR="005C613D" w:rsidRPr="009323D5" w:rsidRDefault="005D297D" w:rsidP="005C613D">
      <w:pPr>
        <w:rPr>
          <w:rtl/>
          <w:lang w:bidi="ar-SY"/>
        </w:rPr>
      </w:pPr>
      <w:r w:rsidRPr="009323D5">
        <w:rPr>
          <w:rFonts w:hint="cs"/>
          <w:rtl/>
          <w:lang w:bidi="ar-SY"/>
        </w:rPr>
        <w:t>وستُستخدم</w:t>
      </w:r>
      <w:r w:rsidRPr="009323D5">
        <w:rPr>
          <w:rtl/>
          <w:lang w:bidi="ar-SY"/>
        </w:rPr>
        <w:t xml:space="preserve"> المعلومات الواردة من </w:t>
      </w:r>
      <w:proofErr w:type="spellStart"/>
      <w:r w:rsidRPr="009323D5">
        <w:rPr>
          <w:rFonts w:hint="cs"/>
          <w:rtl/>
          <w:lang w:bidi="ar-SY"/>
        </w:rPr>
        <w:t>ال</w:t>
      </w:r>
      <w:r w:rsidRPr="009323D5">
        <w:rPr>
          <w:rtl/>
          <w:lang w:bidi="ar-SY"/>
        </w:rPr>
        <w:t>كبلات</w:t>
      </w:r>
      <w:proofErr w:type="spellEnd"/>
      <w:r w:rsidRPr="009323D5">
        <w:rPr>
          <w:rFonts w:hint="cs"/>
          <w:rtl/>
          <w:lang w:bidi="ar-SY"/>
        </w:rPr>
        <w:t xml:space="preserve"> </w:t>
      </w:r>
      <w:r w:rsidR="00417164" w:rsidRPr="009323D5">
        <w:t>SMART</w:t>
      </w:r>
      <w:r w:rsidR="00417164" w:rsidRPr="009323D5" w:rsidDel="00DE3521">
        <w:rPr>
          <w:rFonts w:hint="cs"/>
          <w:spacing w:val="2"/>
          <w:rtl/>
          <w:lang w:bidi="ar-EG"/>
        </w:rPr>
        <w:t xml:space="preserve"> </w:t>
      </w:r>
      <w:r w:rsidRPr="009323D5">
        <w:rPr>
          <w:rtl/>
          <w:lang w:bidi="ar-SY"/>
        </w:rPr>
        <w:t>من أجل:</w:t>
      </w:r>
    </w:p>
    <w:p w14:paraId="7C8025D1" w14:textId="2143FF76" w:rsidR="005C613D" w:rsidRDefault="005C613D" w:rsidP="005C613D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210B91" w:rsidRPr="00210B91">
        <w:rPr>
          <w:rtl/>
        </w:rPr>
        <w:t>مراقبة تغير المناخ بما في ذلك دوران المحيطات والمحتوى الحراري وارتفاع مستوى سطح البحر</w:t>
      </w:r>
      <w:r w:rsidR="00210B91">
        <w:rPr>
          <w:rFonts w:hint="cs"/>
          <w:rtl/>
        </w:rPr>
        <w:t>؛</w:t>
      </w:r>
    </w:p>
    <w:p w14:paraId="2B88C214" w14:textId="1782B4BA" w:rsidR="005C613D" w:rsidRDefault="006471EF" w:rsidP="005C613D">
      <w:pPr>
        <w:pStyle w:val="enumlev1"/>
        <w:rPr>
          <w:rtl/>
        </w:rPr>
      </w:pPr>
      <w:r>
        <w:sym w:font="Symbol" w:char="F0B7"/>
      </w:r>
      <w:r w:rsidR="005C613D">
        <w:rPr>
          <w:rtl/>
        </w:rPr>
        <w:tab/>
      </w:r>
      <w:r w:rsidR="00210B91" w:rsidRPr="00210B91">
        <w:rPr>
          <w:rtl/>
        </w:rPr>
        <w:t xml:space="preserve">الإنذار المبكر </w:t>
      </w:r>
      <w:r w:rsidR="00210B91">
        <w:rPr>
          <w:rFonts w:hint="cs"/>
          <w:rtl/>
        </w:rPr>
        <w:t>المتعلق بال</w:t>
      </w:r>
      <w:r w:rsidR="00210B91" w:rsidRPr="00210B91">
        <w:rPr>
          <w:rtl/>
        </w:rPr>
        <w:t xml:space="preserve">تسونامي والزلازل للحد من </w:t>
      </w:r>
      <w:proofErr w:type="gramStart"/>
      <w:r w:rsidR="00210B91" w:rsidRPr="00210B91">
        <w:rPr>
          <w:rtl/>
        </w:rPr>
        <w:t>مخاطر</w:t>
      </w:r>
      <w:proofErr w:type="gramEnd"/>
      <w:r w:rsidR="00210B91" w:rsidRPr="00210B91">
        <w:rPr>
          <w:rtl/>
        </w:rPr>
        <w:t xml:space="preserve"> الكوارث</w:t>
      </w:r>
      <w:r w:rsidR="00210B91">
        <w:rPr>
          <w:rFonts w:hint="cs"/>
          <w:rtl/>
        </w:rPr>
        <w:t>؛</w:t>
      </w:r>
    </w:p>
    <w:p w14:paraId="48F7ED07" w14:textId="4112A2A8" w:rsidR="005C613D" w:rsidRDefault="006471EF" w:rsidP="005C613D">
      <w:pPr>
        <w:pStyle w:val="enumlev1"/>
        <w:rPr>
          <w:rtl/>
        </w:rPr>
      </w:pPr>
      <w:r>
        <w:sym w:font="Symbol" w:char="F0B7"/>
      </w:r>
      <w:r w:rsidR="005C613D">
        <w:rPr>
          <w:rtl/>
        </w:rPr>
        <w:tab/>
      </w:r>
      <w:r w:rsidR="00210B91">
        <w:rPr>
          <w:rFonts w:hint="cs"/>
          <w:rtl/>
        </w:rPr>
        <w:t>المراقبة</w:t>
      </w:r>
      <w:r w:rsidR="00210B91" w:rsidRPr="00210B91">
        <w:rPr>
          <w:rtl/>
        </w:rPr>
        <w:t xml:space="preserve"> </w:t>
      </w:r>
      <w:r w:rsidR="00210B91">
        <w:rPr>
          <w:rFonts w:hint="cs"/>
          <w:rtl/>
        </w:rPr>
        <w:t>الزلزالية</w:t>
      </w:r>
      <w:r w:rsidR="00210B91" w:rsidRPr="00210B91">
        <w:rPr>
          <w:rtl/>
        </w:rPr>
        <w:t xml:space="preserve"> لهيكل الأرض والمخاطر ذات الصلة</w:t>
      </w:r>
      <w:r w:rsidR="00210B91">
        <w:rPr>
          <w:rFonts w:hint="cs"/>
          <w:rtl/>
        </w:rPr>
        <w:t>؛</w:t>
      </w:r>
    </w:p>
    <w:p w14:paraId="0AC862A1" w14:textId="5670A1E9" w:rsidR="005C613D" w:rsidRDefault="006471EF" w:rsidP="005C613D">
      <w:pPr>
        <w:pStyle w:val="enumlev1"/>
        <w:rPr>
          <w:rtl/>
        </w:rPr>
      </w:pPr>
      <w:r>
        <w:sym w:font="Symbol" w:char="F0B7"/>
      </w:r>
      <w:r w:rsidR="005C613D">
        <w:rPr>
          <w:rtl/>
        </w:rPr>
        <w:tab/>
      </w:r>
      <w:r w:rsidR="00210B91" w:rsidRPr="00210B91">
        <w:rPr>
          <w:rtl/>
        </w:rPr>
        <w:t xml:space="preserve">قياس المخاطر </w:t>
      </w:r>
      <w:r w:rsidR="00210B91">
        <w:rPr>
          <w:rFonts w:hint="cs"/>
          <w:rtl/>
        </w:rPr>
        <w:t xml:space="preserve">لتعزيز </w:t>
      </w:r>
      <w:r w:rsidR="00210B91" w:rsidRPr="00210B91">
        <w:rPr>
          <w:rtl/>
        </w:rPr>
        <w:t>التنمية المستدامة للبنية التحتية الساحلية والبحرية</w:t>
      </w:r>
      <w:r w:rsidR="00210B91">
        <w:rPr>
          <w:rFonts w:hint="cs"/>
          <w:rtl/>
        </w:rPr>
        <w:t>؛</w:t>
      </w:r>
    </w:p>
    <w:p w14:paraId="31E368BD" w14:textId="3B2FC8EF" w:rsidR="005C613D" w:rsidRDefault="006471EF" w:rsidP="005C613D">
      <w:pPr>
        <w:pStyle w:val="enumlev1"/>
        <w:rPr>
          <w:rtl/>
        </w:rPr>
      </w:pPr>
      <w:r>
        <w:sym w:font="Symbol" w:char="F0B7"/>
      </w:r>
      <w:r w:rsidR="005C613D">
        <w:rPr>
          <w:rtl/>
        </w:rPr>
        <w:tab/>
      </w:r>
      <w:r w:rsidR="00210B91" w:rsidRPr="00210B91">
        <w:rPr>
          <w:rtl/>
        </w:rPr>
        <w:t xml:space="preserve">تحذير من المخاطر الخارجية </w:t>
      </w:r>
      <w:r w:rsidR="00210B91">
        <w:rPr>
          <w:rFonts w:hint="cs"/>
          <w:rtl/>
        </w:rPr>
        <w:t xml:space="preserve">على </w:t>
      </w:r>
      <w:proofErr w:type="spellStart"/>
      <w:r w:rsidR="00210B91">
        <w:rPr>
          <w:rFonts w:hint="cs"/>
          <w:rtl/>
        </w:rPr>
        <w:t>ال</w:t>
      </w:r>
      <w:r w:rsidR="00210B91" w:rsidRPr="00210B91">
        <w:rPr>
          <w:rtl/>
        </w:rPr>
        <w:t>كبلات</w:t>
      </w:r>
      <w:proofErr w:type="spellEnd"/>
      <w:r w:rsidR="00210B91" w:rsidRPr="00210B91">
        <w:rPr>
          <w:rtl/>
        </w:rPr>
        <w:t>، وتحسين توجيه أنظم</w:t>
      </w:r>
      <w:r w:rsidR="00210B91">
        <w:rPr>
          <w:rFonts w:hint="cs"/>
          <w:rtl/>
        </w:rPr>
        <w:t>تها.</w:t>
      </w:r>
    </w:p>
    <w:p w14:paraId="26F4B3E9" w14:textId="198C86FD" w:rsidR="005C613D" w:rsidRPr="009323D5" w:rsidRDefault="00545114" w:rsidP="005C613D">
      <w:pPr>
        <w:rPr>
          <w:rtl/>
          <w:lang w:bidi="ar-SY"/>
        </w:rPr>
      </w:pPr>
      <w:r w:rsidRPr="009323D5">
        <w:rPr>
          <w:rFonts w:hint="cs"/>
          <w:rtl/>
          <w:lang w:bidi="ar-SY"/>
        </w:rPr>
        <w:t>و</w:t>
      </w:r>
      <w:r w:rsidR="00E37C6D" w:rsidRPr="009323D5">
        <w:rPr>
          <w:rtl/>
          <w:lang w:bidi="ar-SY"/>
        </w:rPr>
        <w:t xml:space="preserve">يرجى الاطلاع على </w:t>
      </w:r>
      <w:r w:rsidR="006B6A8E" w:rsidRPr="009323D5">
        <w:rPr>
          <w:rFonts w:hint="cs"/>
          <w:b/>
          <w:bCs/>
          <w:rtl/>
          <w:lang w:bidi="ar-SY"/>
        </w:rPr>
        <w:t>التذييل</w:t>
      </w:r>
      <w:r w:rsidR="00E37C6D" w:rsidRPr="009323D5">
        <w:rPr>
          <w:b/>
          <w:bCs/>
          <w:rtl/>
          <w:lang w:bidi="ar-SY"/>
        </w:rPr>
        <w:t xml:space="preserve"> 1</w:t>
      </w:r>
      <w:r w:rsidR="00E37C6D" w:rsidRPr="009323D5">
        <w:rPr>
          <w:rtl/>
          <w:lang w:bidi="ar-SY"/>
        </w:rPr>
        <w:t xml:space="preserve"> للحصول على معلومات إضافية </w:t>
      </w:r>
      <w:r w:rsidR="00E37C6D" w:rsidRPr="009323D5">
        <w:rPr>
          <w:rFonts w:hint="cs"/>
          <w:rtl/>
          <w:lang w:bidi="ar-SY"/>
        </w:rPr>
        <w:t>عن</w:t>
      </w:r>
      <w:r w:rsidR="00E37C6D" w:rsidRPr="009323D5">
        <w:rPr>
          <w:rtl/>
          <w:lang w:bidi="ar-SY"/>
        </w:rPr>
        <w:t xml:space="preserve"> </w:t>
      </w:r>
      <w:r w:rsidR="00E37C6D" w:rsidRPr="009323D5">
        <w:rPr>
          <w:rFonts w:hint="cs"/>
          <w:rtl/>
          <w:lang w:bidi="ar-SY"/>
        </w:rPr>
        <w:t>تكنولوجيا</w:t>
      </w:r>
      <w:r w:rsidR="00E37C6D" w:rsidRPr="009323D5">
        <w:rPr>
          <w:rtl/>
          <w:lang w:bidi="ar-SY"/>
        </w:rPr>
        <w:t xml:space="preserve"> </w:t>
      </w:r>
      <w:proofErr w:type="spellStart"/>
      <w:r w:rsidR="00E37C6D" w:rsidRPr="009323D5">
        <w:rPr>
          <w:rFonts w:hint="cs"/>
          <w:rtl/>
          <w:lang w:bidi="ar-SY"/>
        </w:rPr>
        <w:t>ال</w:t>
      </w:r>
      <w:r w:rsidR="00E37C6D" w:rsidRPr="009323D5">
        <w:rPr>
          <w:rtl/>
          <w:lang w:bidi="ar-SY"/>
        </w:rPr>
        <w:t>كبلات</w:t>
      </w:r>
      <w:proofErr w:type="spellEnd"/>
      <w:r w:rsidR="00E37C6D" w:rsidRPr="009323D5">
        <w:rPr>
          <w:rtl/>
          <w:lang w:bidi="ar-SY"/>
        </w:rPr>
        <w:t xml:space="preserve"> </w:t>
      </w:r>
      <w:r w:rsidR="00417164" w:rsidRPr="009323D5">
        <w:t>SMART</w:t>
      </w:r>
      <w:r w:rsidR="00417164" w:rsidRPr="009323D5" w:rsidDel="00DE3521">
        <w:rPr>
          <w:rFonts w:hint="cs"/>
          <w:spacing w:val="2"/>
          <w:rtl/>
          <w:lang w:bidi="ar-EG"/>
        </w:rPr>
        <w:t xml:space="preserve"> </w:t>
      </w:r>
      <w:r w:rsidR="00E37C6D" w:rsidRPr="009323D5">
        <w:rPr>
          <w:rFonts w:hint="cs"/>
          <w:rtl/>
          <w:lang w:bidi="ar-SY"/>
        </w:rPr>
        <w:t xml:space="preserve">وعن </w:t>
      </w:r>
      <w:r w:rsidR="00E37C6D" w:rsidRPr="009323D5">
        <w:rPr>
          <w:rtl/>
          <w:lang w:bidi="ar-SY"/>
        </w:rPr>
        <w:t>التطورات الدولية ذات</w:t>
      </w:r>
      <w:r w:rsidR="00D8554F">
        <w:rPr>
          <w:rFonts w:hint="cs"/>
          <w:rtl/>
          <w:lang w:bidi="ar-SY"/>
        </w:rPr>
        <w:t> </w:t>
      </w:r>
      <w:r w:rsidR="00E37C6D" w:rsidRPr="009323D5">
        <w:rPr>
          <w:rtl/>
          <w:lang w:bidi="ar-SY"/>
        </w:rPr>
        <w:t>الصلة ب</w:t>
      </w:r>
      <w:r w:rsidR="006B6A8E" w:rsidRPr="009323D5">
        <w:rPr>
          <w:rFonts w:hint="cs"/>
          <w:rtl/>
          <w:lang w:bidi="ar-SY"/>
        </w:rPr>
        <w:t xml:space="preserve">عملية </w:t>
      </w:r>
      <w:r w:rsidR="00E37C6D" w:rsidRPr="009323D5">
        <w:rPr>
          <w:rtl/>
          <w:lang w:bidi="ar-SY"/>
        </w:rPr>
        <w:t>النشر.</w:t>
      </w:r>
    </w:p>
    <w:p w14:paraId="77009F73" w14:textId="048975A7" w:rsidR="00E37C6D" w:rsidRPr="009323D5" w:rsidRDefault="00E37C6D" w:rsidP="005C613D">
      <w:pPr>
        <w:rPr>
          <w:rtl/>
          <w:lang w:bidi="ar-SY"/>
        </w:rPr>
      </w:pPr>
      <w:r w:rsidRPr="009323D5">
        <w:rPr>
          <w:rFonts w:hint="cs"/>
          <w:rtl/>
          <w:lang w:bidi="ar-SY"/>
        </w:rPr>
        <w:t>و</w:t>
      </w:r>
      <w:r w:rsidRPr="009323D5">
        <w:rPr>
          <w:rtl/>
          <w:lang w:bidi="ar-SY"/>
        </w:rPr>
        <w:t xml:space="preserve">نعتقد أن الوقت قد حان لاتخاذ </w:t>
      </w:r>
      <w:r w:rsidR="006B6A8E" w:rsidRPr="009323D5">
        <w:rPr>
          <w:rFonts w:hint="cs"/>
          <w:rtl/>
          <w:lang w:bidi="ar-SY"/>
        </w:rPr>
        <w:t>الخطوا</w:t>
      </w:r>
      <w:r w:rsidR="006B6A8E" w:rsidRPr="009323D5">
        <w:rPr>
          <w:rtl/>
          <w:lang w:bidi="ar-SY"/>
        </w:rPr>
        <w:t>ت</w:t>
      </w:r>
      <w:r w:rsidRPr="009323D5">
        <w:rPr>
          <w:rtl/>
          <w:lang w:bidi="ar-SY"/>
        </w:rPr>
        <w:t xml:space="preserve"> الرئيسية التالية </w:t>
      </w:r>
      <w:r w:rsidRPr="009323D5">
        <w:rPr>
          <w:rFonts w:hint="cs"/>
          <w:rtl/>
          <w:lang w:bidi="ar-SY"/>
        </w:rPr>
        <w:t xml:space="preserve">في علاقة </w:t>
      </w:r>
      <w:proofErr w:type="spellStart"/>
      <w:r w:rsidRPr="009323D5">
        <w:rPr>
          <w:rFonts w:hint="cs"/>
          <w:rtl/>
          <w:lang w:bidi="ar-SY"/>
        </w:rPr>
        <w:t>بال</w:t>
      </w:r>
      <w:r w:rsidRPr="009323D5">
        <w:rPr>
          <w:rtl/>
          <w:lang w:bidi="ar-SY"/>
        </w:rPr>
        <w:t>كبلات</w:t>
      </w:r>
      <w:proofErr w:type="spellEnd"/>
      <w:r w:rsidRPr="009323D5">
        <w:rPr>
          <w:rtl/>
          <w:lang w:bidi="ar-SY"/>
        </w:rPr>
        <w:t xml:space="preserve"> </w:t>
      </w:r>
      <w:r w:rsidRPr="009323D5">
        <w:rPr>
          <w:rFonts w:hint="cs"/>
          <w:rtl/>
          <w:lang w:bidi="ar-SY"/>
        </w:rPr>
        <w:t>الذكية</w:t>
      </w:r>
      <w:r w:rsidR="006B6A8E" w:rsidRPr="009323D5">
        <w:rPr>
          <w:rFonts w:hint="cs"/>
          <w:rtl/>
          <w:lang w:bidi="ar-SY"/>
        </w:rPr>
        <w:t>.</w:t>
      </w:r>
    </w:p>
    <w:p w14:paraId="0CB9DE1F" w14:textId="28C0FD86" w:rsidR="005C613D" w:rsidRPr="009323D5" w:rsidRDefault="006471EF" w:rsidP="005C613D">
      <w:pPr>
        <w:pStyle w:val="enumlev1"/>
        <w:rPr>
          <w:rtl/>
        </w:rPr>
      </w:pPr>
      <w:r w:rsidRPr="009323D5">
        <w:sym w:font="Symbol" w:char="F0B7"/>
      </w:r>
      <w:r w:rsidR="005C613D" w:rsidRPr="009323D5">
        <w:rPr>
          <w:rtl/>
        </w:rPr>
        <w:tab/>
      </w:r>
      <w:r w:rsidR="00417164" w:rsidRPr="009323D5">
        <w:rPr>
          <w:rFonts w:hint="cs"/>
          <w:rtl/>
        </w:rPr>
        <w:t>يمكن أن</w:t>
      </w:r>
      <w:r w:rsidR="00417164" w:rsidRPr="009323D5">
        <w:rPr>
          <w:rtl/>
        </w:rPr>
        <w:t xml:space="preserve"> </w:t>
      </w:r>
      <w:r w:rsidR="00545114" w:rsidRPr="009323D5">
        <w:rPr>
          <w:rtl/>
        </w:rPr>
        <w:t xml:space="preserve">يتقدم الموردون بشكل علني </w:t>
      </w:r>
      <w:r w:rsidR="00417164" w:rsidRPr="009323D5">
        <w:rPr>
          <w:rFonts w:hint="cs"/>
          <w:rtl/>
        </w:rPr>
        <w:t>وأن يقدموا</w:t>
      </w:r>
      <w:r w:rsidR="00417164" w:rsidRPr="009323D5">
        <w:rPr>
          <w:rtl/>
        </w:rPr>
        <w:t xml:space="preserve"> </w:t>
      </w:r>
      <w:r w:rsidR="00A354A9" w:rsidRPr="009323D5">
        <w:rPr>
          <w:rFonts w:hint="cs"/>
          <w:rtl/>
        </w:rPr>
        <w:t>قدر</w:t>
      </w:r>
      <w:r w:rsidR="006B6A8E" w:rsidRPr="009323D5">
        <w:rPr>
          <w:rFonts w:hint="cs"/>
          <w:rtl/>
        </w:rPr>
        <w:t>ات</w:t>
      </w:r>
      <w:r w:rsidR="00545114" w:rsidRPr="009323D5">
        <w:rPr>
          <w:rFonts w:hint="cs"/>
          <w:rtl/>
        </w:rPr>
        <w:t xml:space="preserve"> </w:t>
      </w:r>
      <w:r w:rsidR="00417164" w:rsidRPr="009323D5">
        <w:t>SMART</w:t>
      </w:r>
      <w:r w:rsidR="00417164" w:rsidRPr="009323D5" w:rsidDel="00DE3521">
        <w:rPr>
          <w:rFonts w:hint="cs"/>
          <w:spacing w:val="2"/>
          <w:rtl/>
          <w:lang w:bidi="ar-EG"/>
        </w:rPr>
        <w:t xml:space="preserve"> </w:t>
      </w:r>
      <w:r w:rsidR="00545114" w:rsidRPr="009323D5">
        <w:rPr>
          <w:rtl/>
        </w:rPr>
        <w:t>جاهزة؛</w:t>
      </w:r>
    </w:p>
    <w:p w14:paraId="518AF8AB" w14:textId="12A48A11" w:rsidR="005C613D" w:rsidRPr="009323D5" w:rsidRDefault="006471EF" w:rsidP="005C613D">
      <w:pPr>
        <w:pStyle w:val="enumlev1"/>
        <w:rPr>
          <w:rtl/>
        </w:rPr>
      </w:pPr>
      <w:r w:rsidRPr="009323D5">
        <w:sym w:font="Symbol" w:char="F0B7"/>
      </w:r>
      <w:r w:rsidR="005C613D" w:rsidRPr="009323D5">
        <w:rPr>
          <w:rtl/>
        </w:rPr>
        <w:tab/>
      </w:r>
      <w:r w:rsidR="00417164" w:rsidRPr="009323D5">
        <w:rPr>
          <w:rFonts w:hint="cs"/>
          <w:rtl/>
        </w:rPr>
        <w:t>يمكن أن يقوم</w:t>
      </w:r>
      <w:r w:rsidR="00545114" w:rsidRPr="009323D5">
        <w:rPr>
          <w:rtl/>
        </w:rPr>
        <w:t xml:space="preserve"> مورد</w:t>
      </w:r>
      <w:r w:rsidR="00545114" w:rsidRPr="009323D5">
        <w:rPr>
          <w:rFonts w:hint="cs"/>
          <w:rtl/>
        </w:rPr>
        <w:t>و</w:t>
      </w:r>
      <w:r w:rsidR="00545114" w:rsidRPr="009323D5">
        <w:rPr>
          <w:rtl/>
        </w:rPr>
        <w:t xml:space="preserve"> الخدمات المتاحة بحرية على الإنترنت</w:t>
      </w:r>
      <w:r w:rsidR="00417164" w:rsidRPr="009323D5">
        <w:rPr>
          <w:rFonts w:hint="cs"/>
          <w:rtl/>
        </w:rPr>
        <w:t xml:space="preserve"> بدور رائد،</w:t>
      </w:r>
      <w:r w:rsidR="00403551" w:rsidRPr="009323D5">
        <w:rPr>
          <w:rFonts w:hint="cs"/>
          <w:rtl/>
        </w:rPr>
        <w:t xml:space="preserve"> </w:t>
      </w:r>
      <w:r w:rsidR="00545114" w:rsidRPr="009323D5">
        <w:rPr>
          <w:rtl/>
        </w:rPr>
        <w:t>بصفتهم مستثمرين رئيسيين ومالكين ومستخدمين</w:t>
      </w:r>
      <w:r w:rsidR="00417164" w:rsidRPr="009323D5">
        <w:rPr>
          <w:rFonts w:hint="cs"/>
          <w:rtl/>
        </w:rPr>
        <w:t>،</w:t>
      </w:r>
      <w:r w:rsidR="00545114" w:rsidRPr="009323D5">
        <w:rPr>
          <w:rtl/>
        </w:rPr>
        <w:t xml:space="preserve"> </w:t>
      </w:r>
      <w:r w:rsidR="00A354A9" w:rsidRPr="009323D5">
        <w:rPr>
          <w:rFonts w:hint="cs"/>
          <w:rtl/>
        </w:rPr>
        <w:t xml:space="preserve">بروح </w:t>
      </w:r>
      <w:r w:rsidR="00545114" w:rsidRPr="009323D5">
        <w:rPr>
          <w:rtl/>
        </w:rPr>
        <w:t xml:space="preserve">مسؤولية اجتماعية </w:t>
      </w:r>
      <w:r w:rsidR="00A354A9" w:rsidRPr="009323D5">
        <w:rPr>
          <w:rFonts w:hint="cs"/>
          <w:rtl/>
        </w:rPr>
        <w:t>ومؤسسية أكبر</w:t>
      </w:r>
      <w:r w:rsidR="006B6A8E" w:rsidRPr="009323D5">
        <w:rPr>
          <w:rFonts w:hint="cs"/>
          <w:rtl/>
        </w:rPr>
        <w:t>،</w:t>
      </w:r>
      <w:r w:rsidR="00545114" w:rsidRPr="009323D5">
        <w:rPr>
          <w:rtl/>
        </w:rPr>
        <w:t xml:space="preserve"> </w:t>
      </w:r>
      <w:r w:rsidR="00417164" w:rsidRPr="009323D5">
        <w:rPr>
          <w:rFonts w:hint="cs"/>
          <w:rtl/>
        </w:rPr>
        <w:t xml:space="preserve">وأن يقوموا </w:t>
      </w:r>
      <w:r w:rsidR="00A354A9" w:rsidRPr="009323D5">
        <w:rPr>
          <w:rFonts w:hint="cs"/>
          <w:rtl/>
        </w:rPr>
        <w:t>بتيسير</w:t>
      </w:r>
      <w:r w:rsidR="00545114" w:rsidRPr="009323D5">
        <w:rPr>
          <w:rtl/>
        </w:rPr>
        <w:t xml:space="preserve"> أنظمة </w:t>
      </w:r>
      <w:r w:rsidR="009F122D" w:rsidRPr="009323D5">
        <w:rPr>
          <w:rFonts w:hint="cs"/>
          <w:rtl/>
        </w:rPr>
        <w:t>ال</w:t>
      </w:r>
      <w:r w:rsidR="00545114" w:rsidRPr="009323D5">
        <w:rPr>
          <w:rtl/>
        </w:rPr>
        <w:t xml:space="preserve">قدرات </w:t>
      </w:r>
      <w:r w:rsidR="00417164" w:rsidRPr="009323D5">
        <w:t>SMART</w:t>
      </w:r>
      <w:r w:rsidR="00417164" w:rsidRPr="009323D5" w:rsidDel="00DE3521">
        <w:rPr>
          <w:rFonts w:hint="cs"/>
          <w:spacing w:val="2"/>
          <w:rtl/>
          <w:lang w:bidi="ar-EG"/>
        </w:rPr>
        <w:t xml:space="preserve"> </w:t>
      </w:r>
      <w:r w:rsidR="00545114" w:rsidRPr="009323D5">
        <w:rPr>
          <w:rtl/>
        </w:rPr>
        <w:t>المرتبطة بهم؛</w:t>
      </w:r>
    </w:p>
    <w:p w14:paraId="5B7294CE" w14:textId="0F3E6C82" w:rsidR="005C613D" w:rsidRPr="009323D5" w:rsidRDefault="005C613D" w:rsidP="005C613D">
      <w:pPr>
        <w:pStyle w:val="enumlev1"/>
        <w:rPr>
          <w:rtl/>
        </w:rPr>
      </w:pPr>
      <w:r w:rsidRPr="009323D5">
        <w:sym w:font="Symbol" w:char="F0B7"/>
      </w:r>
      <w:r w:rsidRPr="009323D5">
        <w:rPr>
          <w:rtl/>
        </w:rPr>
        <w:tab/>
      </w:r>
      <w:r w:rsidR="00417164" w:rsidRPr="009323D5">
        <w:rPr>
          <w:rFonts w:hint="cs"/>
          <w:rtl/>
        </w:rPr>
        <w:t>يمكن أن</w:t>
      </w:r>
      <w:r w:rsidR="00417164" w:rsidRPr="009323D5">
        <w:rPr>
          <w:rtl/>
        </w:rPr>
        <w:t xml:space="preserve"> </w:t>
      </w:r>
      <w:r w:rsidR="00545114" w:rsidRPr="009323D5">
        <w:rPr>
          <w:rtl/>
        </w:rPr>
        <w:t>يطلب المنظمون قدر</w:t>
      </w:r>
      <w:r w:rsidR="009F122D" w:rsidRPr="009323D5">
        <w:rPr>
          <w:rFonts w:hint="cs"/>
          <w:rtl/>
        </w:rPr>
        <w:t>ات</w:t>
      </w:r>
      <w:r w:rsidR="00545114" w:rsidRPr="009323D5">
        <w:rPr>
          <w:rtl/>
        </w:rPr>
        <w:t xml:space="preserve"> </w:t>
      </w:r>
      <w:r w:rsidR="00417164" w:rsidRPr="009323D5">
        <w:t>SMART</w:t>
      </w:r>
      <w:r w:rsidR="00417164" w:rsidRPr="009323D5" w:rsidDel="00DE3521">
        <w:rPr>
          <w:rFonts w:hint="cs"/>
          <w:spacing w:val="2"/>
          <w:rtl/>
          <w:lang w:bidi="ar-EG"/>
        </w:rPr>
        <w:t xml:space="preserve"> </w:t>
      </w:r>
      <w:r w:rsidR="00545114" w:rsidRPr="009323D5">
        <w:rPr>
          <w:rtl/>
        </w:rPr>
        <w:t>مع فوائد مجتمعية مرتبطة بها كشرط ل</w:t>
      </w:r>
      <w:r w:rsidR="00417164" w:rsidRPr="009323D5">
        <w:rPr>
          <w:rFonts w:hint="cs"/>
          <w:rtl/>
        </w:rPr>
        <w:t xml:space="preserve">إدارة </w:t>
      </w:r>
      <w:r w:rsidR="00545114" w:rsidRPr="009323D5">
        <w:rPr>
          <w:rtl/>
        </w:rPr>
        <w:t xml:space="preserve">استخدام </w:t>
      </w:r>
      <w:r w:rsidR="00417164" w:rsidRPr="009323D5">
        <w:rPr>
          <w:rFonts w:hint="cs"/>
          <w:rtl/>
        </w:rPr>
        <w:t>ا</w:t>
      </w:r>
      <w:r w:rsidR="00545114" w:rsidRPr="009323D5">
        <w:rPr>
          <w:rtl/>
        </w:rPr>
        <w:t xml:space="preserve">لمجال </w:t>
      </w:r>
      <w:r w:rsidR="009F122D" w:rsidRPr="009323D5">
        <w:rPr>
          <w:rtl/>
        </w:rPr>
        <w:t xml:space="preserve">العام </w:t>
      </w:r>
      <w:r w:rsidR="00545114" w:rsidRPr="009323D5">
        <w:rPr>
          <w:rtl/>
        </w:rPr>
        <w:t xml:space="preserve">الوطني والدولي بواسطة </w:t>
      </w:r>
      <w:proofErr w:type="spellStart"/>
      <w:r w:rsidR="00545114" w:rsidRPr="009323D5">
        <w:rPr>
          <w:rtl/>
        </w:rPr>
        <w:t>كبلات</w:t>
      </w:r>
      <w:proofErr w:type="spellEnd"/>
      <w:r w:rsidR="00545114" w:rsidRPr="009323D5">
        <w:rPr>
          <w:rtl/>
        </w:rPr>
        <w:t xml:space="preserve"> الاتصالات البحرية، ولتحسين سلامة </w:t>
      </w:r>
      <w:proofErr w:type="spellStart"/>
      <w:r w:rsidR="00545114" w:rsidRPr="009323D5">
        <w:rPr>
          <w:rtl/>
        </w:rPr>
        <w:t>الكبلات</w:t>
      </w:r>
      <w:proofErr w:type="spellEnd"/>
      <w:r w:rsidR="00A354A9" w:rsidRPr="009323D5">
        <w:rPr>
          <w:rFonts w:hint="cs"/>
          <w:rtl/>
        </w:rPr>
        <w:t xml:space="preserve"> وقدرة الشبكة على الصمود</w:t>
      </w:r>
      <w:r w:rsidR="00545114" w:rsidRPr="009323D5">
        <w:rPr>
          <w:rtl/>
        </w:rPr>
        <w:t xml:space="preserve"> من أجل الصالح العام؛</w:t>
      </w:r>
    </w:p>
    <w:p w14:paraId="55C39720" w14:textId="46A04F64" w:rsidR="005C613D" w:rsidRPr="009323D5" w:rsidRDefault="006471EF" w:rsidP="005C613D">
      <w:pPr>
        <w:pStyle w:val="enumlev1"/>
        <w:rPr>
          <w:rtl/>
          <w:lang w:bidi="ar-EG"/>
        </w:rPr>
      </w:pPr>
      <w:r w:rsidRPr="009323D5">
        <w:sym w:font="Symbol" w:char="F0B7"/>
      </w:r>
      <w:r w:rsidR="005C613D" w:rsidRPr="009323D5">
        <w:rPr>
          <w:rtl/>
        </w:rPr>
        <w:tab/>
      </w:r>
      <w:r w:rsidR="00E637D1" w:rsidRPr="009323D5">
        <w:rPr>
          <w:rFonts w:hint="cs"/>
          <w:rtl/>
        </w:rPr>
        <w:t>يمكن أن</w:t>
      </w:r>
      <w:r w:rsidR="00E637D1" w:rsidRPr="009323D5">
        <w:rPr>
          <w:rtl/>
        </w:rPr>
        <w:t xml:space="preserve"> </w:t>
      </w:r>
      <w:r w:rsidR="00545114" w:rsidRPr="009323D5">
        <w:rPr>
          <w:rtl/>
        </w:rPr>
        <w:t xml:space="preserve">تطلب </w:t>
      </w:r>
      <w:r w:rsidR="00723842" w:rsidRPr="009323D5">
        <w:rPr>
          <w:rFonts w:hint="cs"/>
          <w:rtl/>
        </w:rPr>
        <w:t>مصارف</w:t>
      </w:r>
      <w:r w:rsidR="00545114" w:rsidRPr="009323D5">
        <w:rPr>
          <w:rtl/>
        </w:rPr>
        <w:t xml:space="preserve"> التنمية متعددة الأطراف </w:t>
      </w:r>
      <w:r w:rsidR="00A354A9" w:rsidRPr="009323D5">
        <w:rPr>
          <w:rFonts w:hint="cs"/>
          <w:rtl/>
        </w:rPr>
        <w:t xml:space="preserve">توصيلية </w:t>
      </w:r>
      <w:r w:rsidR="00E637D1" w:rsidRPr="009323D5">
        <w:t>SMART</w:t>
      </w:r>
      <w:r w:rsidR="00E637D1" w:rsidRPr="009323D5" w:rsidDel="00DE3521">
        <w:rPr>
          <w:rFonts w:hint="cs"/>
          <w:spacing w:val="2"/>
          <w:rtl/>
          <w:lang w:bidi="ar-EG"/>
        </w:rPr>
        <w:t xml:space="preserve"> </w:t>
      </w:r>
      <w:r w:rsidR="00545114" w:rsidRPr="009323D5">
        <w:rPr>
          <w:rtl/>
        </w:rPr>
        <w:t xml:space="preserve">للحد من </w:t>
      </w:r>
      <w:proofErr w:type="gramStart"/>
      <w:r w:rsidR="00545114" w:rsidRPr="009323D5">
        <w:rPr>
          <w:rtl/>
        </w:rPr>
        <w:t>مخاطر</w:t>
      </w:r>
      <w:proofErr w:type="gramEnd"/>
      <w:r w:rsidR="00545114" w:rsidRPr="009323D5">
        <w:rPr>
          <w:rtl/>
        </w:rPr>
        <w:t xml:space="preserve"> المناخ والكوارث في الأنظمة التي تمولها لأغراض </w:t>
      </w:r>
      <w:r w:rsidR="00A354A9" w:rsidRPr="009323D5">
        <w:rPr>
          <w:rFonts w:hint="cs"/>
          <w:rtl/>
        </w:rPr>
        <w:t>التوصيلية</w:t>
      </w:r>
      <w:r w:rsidR="00545114" w:rsidRPr="009323D5">
        <w:rPr>
          <w:rtl/>
        </w:rPr>
        <w:t>.</w:t>
      </w:r>
    </w:p>
    <w:p w14:paraId="1D949A52" w14:textId="4F1C8723" w:rsidR="00545114" w:rsidRPr="009323D5" w:rsidRDefault="00545114" w:rsidP="005C613D">
      <w:pPr>
        <w:rPr>
          <w:rtl/>
          <w:lang w:bidi="ar-SY"/>
        </w:rPr>
      </w:pPr>
      <w:r w:rsidRPr="009323D5">
        <w:rPr>
          <w:rFonts w:hint="cs"/>
          <w:rtl/>
          <w:lang w:bidi="ar-SY"/>
        </w:rPr>
        <w:t>و</w:t>
      </w:r>
      <w:r w:rsidRPr="009323D5">
        <w:rPr>
          <w:rtl/>
          <w:lang w:bidi="ar-SY"/>
        </w:rPr>
        <w:t xml:space="preserve">يرجى الاطلاع على </w:t>
      </w:r>
      <w:r w:rsidR="006B6A8E" w:rsidRPr="009323D5">
        <w:rPr>
          <w:rFonts w:hint="cs"/>
          <w:b/>
          <w:bCs/>
          <w:rtl/>
          <w:lang w:bidi="ar-SY"/>
        </w:rPr>
        <w:t>التذييل</w:t>
      </w:r>
      <w:r w:rsidRPr="009323D5">
        <w:rPr>
          <w:b/>
          <w:bCs/>
          <w:rtl/>
          <w:lang w:bidi="ar-SY"/>
        </w:rPr>
        <w:t xml:space="preserve"> 2</w:t>
      </w:r>
      <w:r w:rsidRPr="009323D5">
        <w:rPr>
          <w:rtl/>
          <w:lang w:bidi="ar-SY"/>
        </w:rPr>
        <w:t xml:space="preserve"> لمعرفة </w:t>
      </w:r>
      <w:r w:rsidRPr="009323D5">
        <w:rPr>
          <w:rFonts w:hint="cs"/>
          <w:rtl/>
          <w:lang w:bidi="ar-SY"/>
        </w:rPr>
        <w:t>السبل</w:t>
      </w:r>
      <w:r w:rsidRPr="009323D5">
        <w:rPr>
          <w:rtl/>
          <w:lang w:bidi="ar-SY"/>
        </w:rPr>
        <w:t xml:space="preserve"> الممكنة للمضي قدما</w:t>
      </w:r>
      <w:r w:rsidR="00961CB0" w:rsidRPr="009323D5">
        <w:rPr>
          <w:rFonts w:hint="cs"/>
          <w:rtl/>
          <w:lang w:bidi="ar-SY"/>
        </w:rPr>
        <w:t>ً</w:t>
      </w:r>
      <w:r w:rsidRPr="009323D5">
        <w:rPr>
          <w:rtl/>
          <w:lang w:bidi="ar-SY"/>
        </w:rPr>
        <w:t>.</w:t>
      </w:r>
    </w:p>
    <w:p w14:paraId="331253EC" w14:textId="1F9FD633" w:rsidR="004B7E5C" w:rsidRPr="009323D5" w:rsidRDefault="004B7E5C" w:rsidP="004B7E5C">
      <w:pPr>
        <w:rPr>
          <w:rtl/>
          <w:lang w:bidi="ar-SY"/>
        </w:rPr>
      </w:pPr>
      <w:r w:rsidRPr="009323D5">
        <w:rPr>
          <w:rtl/>
          <w:lang w:bidi="ar-SY"/>
        </w:rPr>
        <w:t xml:space="preserve">نود أن نلفت انتباهكم إلى أن المؤتمر الأوروبي لإدارات البريد والاتصالات </w:t>
      </w:r>
      <w:r w:rsidR="00557E4B" w:rsidRPr="009323D5">
        <w:rPr>
          <w:lang w:bidi="ar-SY"/>
        </w:rPr>
        <w:t>(</w:t>
      </w:r>
      <w:r w:rsidRPr="009323D5">
        <w:rPr>
          <w:lang w:bidi="ar-SY"/>
        </w:rPr>
        <w:t>CEPT</w:t>
      </w:r>
      <w:r w:rsidR="00557E4B" w:rsidRPr="009323D5">
        <w:rPr>
          <w:lang w:bidi="ar-SY"/>
        </w:rPr>
        <w:t>)</w:t>
      </w:r>
      <w:r w:rsidRPr="009323D5">
        <w:rPr>
          <w:rFonts w:hint="cs"/>
          <w:rtl/>
          <w:lang w:bidi="ar-SY"/>
        </w:rPr>
        <w:t xml:space="preserve"> سيقدم </w:t>
      </w:r>
      <w:r w:rsidRPr="009323D5">
        <w:rPr>
          <w:rtl/>
          <w:lang w:bidi="ar-SY"/>
        </w:rPr>
        <w:t xml:space="preserve">مشروع قرار يهدف إلى تعزيز نشر تكنولوجيا </w:t>
      </w:r>
      <w:proofErr w:type="spellStart"/>
      <w:r w:rsidRPr="009323D5">
        <w:rPr>
          <w:rFonts w:hint="cs"/>
          <w:rtl/>
          <w:lang w:bidi="ar-SY"/>
        </w:rPr>
        <w:t>ال</w:t>
      </w:r>
      <w:r w:rsidRPr="009323D5">
        <w:rPr>
          <w:rtl/>
          <w:lang w:bidi="ar-SY"/>
        </w:rPr>
        <w:t>كبلات</w:t>
      </w:r>
      <w:proofErr w:type="spellEnd"/>
      <w:r w:rsidRPr="009323D5">
        <w:rPr>
          <w:rtl/>
          <w:lang w:bidi="ar-SY"/>
        </w:rPr>
        <w:t xml:space="preserve"> </w:t>
      </w:r>
      <w:r w:rsidR="00E637D1" w:rsidRPr="009323D5">
        <w:t>SMART</w:t>
      </w:r>
      <w:r w:rsidR="00E637D1" w:rsidRPr="009323D5" w:rsidDel="00DE3521">
        <w:rPr>
          <w:rFonts w:hint="cs"/>
          <w:spacing w:val="2"/>
          <w:rtl/>
          <w:lang w:bidi="ar-EG"/>
        </w:rPr>
        <w:t xml:space="preserve"> </w:t>
      </w:r>
      <w:r w:rsidR="00961CB0" w:rsidRPr="009323D5">
        <w:rPr>
          <w:rFonts w:hint="cs"/>
          <w:rtl/>
          <w:lang w:bidi="ar-SY"/>
        </w:rPr>
        <w:t>إلى</w:t>
      </w:r>
      <w:r w:rsidRPr="009323D5">
        <w:rPr>
          <w:rtl/>
          <w:lang w:bidi="ar-SY"/>
        </w:rPr>
        <w:t xml:space="preserve"> الجمعية العالمية </w:t>
      </w:r>
      <w:r w:rsidRPr="009323D5">
        <w:rPr>
          <w:rFonts w:hint="cs"/>
          <w:rtl/>
          <w:lang w:bidi="ar-SY"/>
        </w:rPr>
        <w:t xml:space="preserve">القادمة </w:t>
      </w:r>
      <w:r w:rsidRPr="009323D5">
        <w:rPr>
          <w:rtl/>
          <w:lang w:bidi="ar-SY"/>
        </w:rPr>
        <w:t>لتقييس الاتصالات للاتحاد، المقرر عقدها من 1 إلى 9 مارس 2022</w:t>
      </w:r>
      <w:r w:rsidRPr="009323D5">
        <w:rPr>
          <w:rFonts w:hint="cs"/>
          <w:rtl/>
          <w:lang w:bidi="ar-SY"/>
        </w:rPr>
        <w:t>. وسنكون ممتنين ل</w:t>
      </w:r>
      <w:r w:rsidRPr="009323D5">
        <w:rPr>
          <w:rtl/>
          <w:lang w:bidi="ar-SY"/>
        </w:rPr>
        <w:t>دعمكم لمشروع القرار هذا.</w:t>
      </w:r>
    </w:p>
    <w:p w14:paraId="612A4D30" w14:textId="6042DF3F" w:rsidR="004B7E5C" w:rsidRPr="00271EF4" w:rsidRDefault="00E053D2" w:rsidP="004B7E5C">
      <w:pPr>
        <w:rPr>
          <w:rtl/>
          <w:lang w:bidi="ar-SY"/>
        </w:rPr>
      </w:pPr>
      <w:r w:rsidRPr="00271EF4">
        <w:rPr>
          <w:rFonts w:hint="cs"/>
          <w:rtl/>
          <w:lang w:bidi="ar-SY"/>
        </w:rPr>
        <w:lastRenderedPageBreak/>
        <w:t>وعلاوةً على</w:t>
      </w:r>
      <w:r w:rsidR="004B7E5C" w:rsidRPr="00271EF4">
        <w:rPr>
          <w:rtl/>
          <w:lang w:bidi="ar-SY"/>
        </w:rPr>
        <w:t xml:space="preserve"> ذلك، </w:t>
      </w:r>
      <w:r w:rsidRPr="00271EF4">
        <w:rPr>
          <w:rFonts w:hint="cs"/>
          <w:spacing w:val="2"/>
          <w:rtl/>
        </w:rPr>
        <w:t>وضعت</w:t>
      </w:r>
      <w:r w:rsidRPr="00271EF4">
        <w:rPr>
          <w:spacing w:val="2"/>
          <w:rtl/>
        </w:rPr>
        <w:t xml:space="preserve"> ل</w:t>
      </w:r>
      <w:r w:rsidRPr="00271EF4">
        <w:rPr>
          <w:rFonts w:hint="cs"/>
          <w:spacing w:val="2"/>
          <w:rtl/>
          <w:lang w:bidi="ar-EG"/>
        </w:rPr>
        <w:t>‍</w:t>
      </w:r>
      <w:r w:rsidRPr="00271EF4">
        <w:rPr>
          <w:spacing w:val="2"/>
          <w:rtl/>
        </w:rPr>
        <w:t xml:space="preserve">جنة الدراسات </w:t>
      </w:r>
      <w:r w:rsidRPr="00271EF4">
        <w:rPr>
          <w:spacing w:val="2"/>
          <w:lang w:bidi="ar-SY"/>
        </w:rPr>
        <w:t>15</w:t>
      </w:r>
      <w:r w:rsidRPr="00271EF4">
        <w:rPr>
          <w:spacing w:val="2"/>
          <w:rtl/>
          <w:lang w:bidi="ar-EG"/>
        </w:rPr>
        <w:t xml:space="preserve"> </w:t>
      </w:r>
      <w:r w:rsidRPr="00271EF4">
        <w:rPr>
          <w:rFonts w:hint="cs"/>
          <w:spacing w:val="2"/>
          <w:rtl/>
          <w:lang w:bidi="ar-EG"/>
        </w:rPr>
        <w:t xml:space="preserve">لقطاع تقييس الاتصالات </w:t>
      </w:r>
      <w:r w:rsidRPr="00271EF4">
        <w:rPr>
          <w:spacing w:val="2"/>
          <w:rtl/>
          <w:lang w:bidi="ar-EG"/>
        </w:rPr>
        <w:t xml:space="preserve">في </w:t>
      </w:r>
      <w:r w:rsidRPr="00271EF4">
        <w:rPr>
          <w:rFonts w:hint="cs"/>
          <w:spacing w:val="2"/>
          <w:rtl/>
          <w:lang w:bidi="ar-EG"/>
        </w:rPr>
        <w:t xml:space="preserve">اجتماع لها في أبريل 2021، بند عمل جديد بشأن </w:t>
      </w:r>
      <w:proofErr w:type="spellStart"/>
      <w:r w:rsidRPr="00271EF4">
        <w:rPr>
          <w:rFonts w:hint="cs"/>
          <w:spacing w:val="2"/>
          <w:rtl/>
          <w:lang w:bidi="ar-EG"/>
        </w:rPr>
        <w:t>الكبلات</w:t>
      </w:r>
      <w:proofErr w:type="spellEnd"/>
      <w:r w:rsidRPr="00271EF4">
        <w:rPr>
          <w:rFonts w:hint="cs"/>
          <w:spacing w:val="2"/>
          <w:rtl/>
          <w:lang w:bidi="ar-EG"/>
        </w:rPr>
        <w:t xml:space="preserve"> </w:t>
      </w:r>
      <w:r w:rsidR="00E637D1" w:rsidRPr="00271EF4">
        <w:t>SMART</w:t>
      </w:r>
      <w:r w:rsidR="00E637D1" w:rsidRPr="00271EF4" w:rsidDel="00DE3521">
        <w:rPr>
          <w:rFonts w:hint="cs"/>
          <w:spacing w:val="2"/>
          <w:rtl/>
          <w:lang w:bidi="ar-EG"/>
        </w:rPr>
        <w:t xml:space="preserve"> </w:t>
      </w:r>
      <w:r w:rsidRPr="00271EF4">
        <w:rPr>
          <w:spacing w:val="2"/>
          <w:rtl/>
          <w:lang w:bidi="ar-EG"/>
        </w:rPr>
        <w:t xml:space="preserve">في إطار </w:t>
      </w:r>
      <w:r w:rsidR="004A2A14">
        <w:rPr>
          <w:rFonts w:hint="cs"/>
          <w:spacing w:val="2"/>
          <w:rtl/>
          <w:lang w:bidi="ar-EG"/>
        </w:rPr>
        <w:t>المسألة</w:t>
      </w:r>
      <w:r w:rsidRPr="00271EF4">
        <w:rPr>
          <w:spacing w:val="2"/>
          <w:rtl/>
          <w:lang w:bidi="ar-EG"/>
        </w:rPr>
        <w:t xml:space="preserve"> </w:t>
      </w:r>
      <w:r w:rsidRPr="00271EF4">
        <w:rPr>
          <w:spacing w:val="2"/>
          <w:lang w:bidi="ar-SY"/>
        </w:rPr>
        <w:t>8/15</w:t>
      </w:r>
      <w:r w:rsidRPr="00271EF4">
        <w:rPr>
          <w:spacing w:val="2"/>
          <w:rtl/>
          <w:lang w:bidi="ar-EG"/>
        </w:rPr>
        <w:t xml:space="preserve"> (خصائص الأنظمة </w:t>
      </w:r>
      <w:proofErr w:type="spellStart"/>
      <w:r w:rsidRPr="00271EF4">
        <w:rPr>
          <w:spacing w:val="2"/>
          <w:rtl/>
          <w:lang w:bidi="ar-EG"/>
        </w:rPr>
        <w:t>الكبلية</w:t>
      </w:r>
      <w:proofErr w:type="spellEnd"/>
      <w:r w:rsidRPr="00271EF4">
        <w:rPr>
          <w:spacing w:val="2"/>
          <w:rtl/>
          <w:lang w:bidi="ar-EG"/>
        </w:rPr>
        <w:t xml:space="preserve"> البحرية </w:t>
      </w:r>
      <w:r w:rsidRPr="00271EF4">
        <w:rPr>
          <w:rFonts w:hint="cs"/>
          <w:spacing w:val="2"/>
          <w:rtl/>
          <w:lang w:bidi="ar-EG"/>
        </w:rPr>
        <w:t>العاملة بالألياف البصرية</w:t>
      </w:r>
      <w:r w:rsidRPr="00271EF4">
        <w:rPr>
          <w:spacing w:val="2"/>
          <w:rtl/>
          <w:lang w:bidi="ar-EG"/>
        </w:rPr>
        <w:t>)</w:t>
      </w:r>
      <w:r w:rsidR="004B7E5C" w:rsidRPr="00271EF4">
        <w:rPr>
          <w:rtl/>
          <w:lang w:bidi="ar-SY"/>
        </w:rPr>
        <w:t xml:space="preserve">. </w:t>
      </w:r>
      <w:r w:rsidRPr="00271EF4">
        <w:rPr>
          <w:rFonts w:hint="cs"/>
          <w:rtl/>
          <w:lang w:bidi="ar-SY"/>
        </w:rPr>
        <w:t>و</w:t>
      </w:r>
      <w:r w:rsidR="004B7E5C" w:rsidRPr="00271EF4">
        <w:rPr>
          <w:rtl/>
          <w:lang w:bidi="ar-SY"/>
        </w:rPr>
        <w:t>ندعو</w:t>
      </w:r>
      <w:r w:rsidRPr="00271EF4">
        <w:rPr>
          <w:rFonts w:hint="cs"/>
          <w:rtl/>
          <w:lang w:bidi="ar-SY"/>
        </w:rPr>
        <w:t>كم</w:t>
      </w:r>
      <w:r w:rsidR="004B7E5C" w:rsidRPr="00271EF4">
        <w:rPr>
          <w:rtl/>
          <w:lang w:bidi="ar-SY"/>
        </w:rPr>
        <w:t xml:space="preserve"> </w:t>
      </w:r>
      <w:r w:rsidRPr="00271EF4">
        <w:rPr>
          <w:rFonts w:hint="cs"/>
          <w:rtl/>
          <w:lang w:bidi="ar-SY"/>
        </w:rPr>
        <w:t>إلى ال</w:t>
      </w:r>
      <w:r w:rsidR="004B7E5C" w:rsidRPr="00271EF4">
        <w:rPr>
          <w:rtl/>
          <w:lang w:bidi="ar-SY"/>
        </w:rPr>
        <w:t xml:space="preserve">مساهمة في العمل على </w:t>
      </w:r>
      <w:r w:rsidR="00961CB0" w:rsidRPr="00271EF4">
        <w:rPr>
          <w:rFonts w:hint="cs"/>
          <w:rtl/>
          <w:lang w:bidi="ar-SY"/>
        </w:rPr>
        <w:t xml:space="preserve">موضوع </w:t>
      </w:r>
      <w:proofErr w:type="spellStart"/>
      <w:r w:rsidRPr="00271EF4">
        <w:rPr>
          <w:rFonts w:hint="cs"/>
          <w:rtl/>
          <w:lang w:bidi="ar-SY"/>
        </w:rPr>
        <w:t>ال</w:t>
      </w:r>
      <w:r w:rsidR="004B7E5C" w:rsidRPr="00271EF4">
        <w:rPr>
          <w:rtl/>
          <w:lang w:bidi="ar-SY"/>
        </w:rPr>
        <w:t>كبلات</w:t>
      </w:r>
      <w:proofErr w:type="spellEnd"/>
      <w:r w:rsidR="004B7E5C" w:rsidRPr="00271EF4">
        <w:rPr>
          <w:rtl/>
          <w:lang w:bidi="ar-SY"/>
        </w:rPr>
        <w:t xml:space="preserve"> </w:t>
      </w:r>
      <w:r w:rsidR="00E637D1" w:rsidRPr="00271EF4">
        <w:t>SMART</w:t>
      </w:r>
      <w:r w:rsidR="00E637D1" w:rsidRPr="00271EF4" w:rsidDel="00DE3521">
        <w:rPr>
          <w:rFonts w:hint="cs"/>
          <w:spacing w:val="2"/>
          <w:rtl/>
          <w:lang w:bidi="ar-EG"/>
        </w:rPr>
        <w:t xml:space="preserve"> </w:t>
      </w:r>
      <w:r w:rsidR="004B7E5C" w:rsidRPr="00271EF4">
        <w:rPr>
          <w:rtl/>
          <w:lang w:bidi="ar-SY"/>
        </w:rPr>
        <w:t xml:space="preserve">في </w:t>
      </w:r>
      <w:r w:rsidRPr="00271EF4">
        <w:rPr>
          <w:rFonts w:hint="cs"/>
          <w:rtl/>
          <w:lang w:bidi="ar-SY"/>
        </w:rPr>
        <w:t xml:space="preserve">إطار </w:t>
      </w:r>
      <w:r w:rsidRPr="00271EF4">
        <w:rPr>
          <w:spacing w:val="2"/>
          <w:rtl/>
        </w:rPr>
        <w:t>ل</w:t>
      </w:r>
      <w:r w:rsidRPr="00271EF4">
        <w:rPr>
          <w:rFonts w:hint="cs"/>
          <w:spacing w:val="2"/>
          <w:rtl/>
          <w:lang w:bidi="ar-EG"/>
        </w:rPr>
        <w:t>‍</w:t>
      </w:r>
      <w:r w:rsidRPr="00271EF4">
        <w:rPr>
          <w:spacing w:val="2"/>
          <w:rtl/>
        </w:rPr>
        <w:t xml:space="preserve">جنة الدراسات </w:t>
      </w:r>
      <w:r w:rsidRPr="00271EF4">
        <w:rPr>
          <w:spacing w:val="2"/>
          <w:lang w:bidi="ar-SY"/>
        </w:rPr>
        <w:t>15</w:t>
      </w:r>
      <w:r w:rsidRPr="00271EF4">
        <w:rPr>
          <w:spacing w:val="2"/>
          <w:rtl/>
          <w:lang w:bidi="ar-EG"/>
        </w:rPr>
        <w:t xml:space="preserve"> </w:t>
      </w:r>
      <w:r w:rsidRPr="00271EF4">
        <w:rPr>
          <w:rFonts w:hint="cs"/>
          <w:spacing w:val="2"/>
          <w:rtl/>
          <w:lang w:bidi="ar-EG"/>
        </w:rPr>
        <w:t>لقطاع تقييس الاتصالات</w:t>
      </w:r>
      <w:r w:rsidR="004B7E5C" w:rsidRPr="00271EF4">
        <w:rPr>
          <w:rtl/>
          <w:lang w:bidi="ar-SY"/>
        </w:rPr>
        <w:t xml:space="preserve">. </w:t>
      </w:r>
      <w:r w:rsidRPr="00271EF4">
        <w:rPr>
          <w:rFonts w:hint="cs"/>
          <w:rtl/>
          <w:lang w:bidi="ar-SY"/>
        </w:rPr>
        <w:t>و</w:t>
      </w:r>
      <w:r w:rsidR="004B7E5C" w:rsidRPr="00271EF4">
        <w:rPr>
          <w:rtl/>
          <w:lang w:bidi="ar-SY"/>
        </w:rPr>
        <w:t xml:space="preserve">ستعمل لجنة الدراسات 15 </w:t>
      </w:r>
      <w:r w:rsidR="001F3B66">
        <w:rPr>
          <w:rFonts w:hint="cs"/>
          <w:rtl/>
          <w:lang w:bidi="ar-SY"/>
        </w:rPr>
        <w:t>أيضاً</w:t>
      </w:r>
      <w:r w:rsidR="004B7E5C" w:rsidRPr="00271EF4">
        <w:rPr>
          <w:rtl/>
          <w:lang w:bidi="ar-SY"/>
        </w:rPr>
        <w:t xml:space="preserve"> على </w:t>
      </w:r>
      <w:r w:rsidR="00961CB0" w:rsidRPr="00271EF4">
        <w:rPr>
          <w:rFonts w:hint="cs"/>
          <w:rtl/>
          <w:lang w:bidi="ar-SY"/>
        </w:rPr>
        <w:t xml:space="preserve">موضوع </w:t>
      </w:r>
      <w:proofErr w:type="spellStart"/>
      <w:r w:rsidR="004B7E5C" w:rsidRPr="00271EF4">
        <w:rPr>
          <w:rtl/>
          <w:lang w:bidi="ar-SY"/>
        </w:rPr>
        <w:t>الكبلات</w:t>
      </w:r>
      <w:proofErr w:type="spellEnd"/>
      <w:r w:rsidR="004B7E5C" w:rsidRPr="00271EF4">
        <w:rPr>
          <w:rtl/>
          <w:lang w:bidi="ar-SY"/>
        </w:rPr>
        <w:t xml:space="preserve"> البحرية المخصصة للقياس </w:t>
      </w:r>
      <w:r w:rsidRPr="00271EF4">
        <w:rPr>
          <w:rFonts w:hint="cs"/>
          <w:rtl/>
          <w:lang w:bidi="ar-SY"/>
        </w:rPr>
        <w:t>لا غير، على</w:t>
      </w:r>
      <w:r w:rsidR="004B7E5C" w:rsidRPr="00271EF4">
        <w:rPr>
          <w:rtl/>
          <w:lang w:bidi="ar-SY"/>
        </w:rPr>
        <w:t xml:space="preserve"> الرغم من أن </w:t>
      </w:r>
      <w:r w:rsidR="00961CB0" w:rsidRPr="00271EF4">
        <w:rPr>
          <w:rFonts w:hint="cs"/>
          <w:rtl/>
          <w:lang w:bidi="ar-SY"/>
        </w:rPr>
        <w:t xml:space="preserve">هذا الموضوع </w:t>
      </w:r>
      <w:r w:rsidRPr="00271EF4">
        <w:rPr>
          <w:rFonts w:hint="cs"/>
          <w:rtl/>
          <w:lang w:bidi="ar-SY"/>
        </w:rPr>
        <w:t>لا يندرج ضمن</w:t>
      </w:r>
      <w:r w:rsidR="004B7E5C" w:rsidRPr="00271EF4">
        <w:rPr>
          <w:rtl/>
          <w:lang w:bidi="ar-SY"/>
        </w:rPr>
        <w:t xml:space="preserve"> النطاق الحالي لـ</w:t>
      </w:r>
      <w:r w:rsidRPr="00271EF4">
        <w:rPr>
          <w:rFonts w:hint="cs"/>
          <w:rtl/>
          <w:lang w:bidi="ar-SY"/>
        </w:rPr>
        <w:t>فريق المهام المشترك</w:t>
      </w:r>
      <w:r w:rsidR="004B7E5C" w:rsidRPr="00271EF4">
        <w:rPr>
          <w:rtl/>
          <w:lang w:bidi="ar-SY"/>
        </w:rPr>
        <w:t>.</w:t>
      </w:r>
    </w:p>
    <w:p w14:paraId="2EE01D14" w14:textId="1FFBBBB1" w:rsidR="004B7E5C" w:rsidRPr="00271EF4" w:rsidRDefault="00E053D2" w:rsidP="004B7E5C">
      <w:pPr>
        <w:rPr>
          <w:rtl/>
          <w:lang w:bidi="ar-SY"/>
        </w:rPr>
      </w:pPr>
      <w:r w:rsidRPr="00271EF4">
        <w:rPr>
          <w:rFonts w:hint="cs"/>
          <w:rtl/>
          <w:lang w:bidi="ar-SY"/>
        </w:rPr>
        <w:t xml:space="preserve">ويُتوقع </w:t>
      </w:r>
      <w:r w:rsidR="00651EA6" w:rsidRPr="00271EF4">
        <w:rPr>
          <w:rFonts w:hint="cs"/>
          <w:rtl/>
          <w:lang w:bidi="ar-SY"/>
        </w:rPr>
        <w:t xml:space="preserve">أن تُعتمد </w:t>
      </w:r>
      <w:proofErr w:type="spellStart"/>
      <w:r w:rsidR="00651EA6" w:rsidRPr="00271EF4">
        <w:rPr>
          <w:rFonts w:hint="cs"/>
          <w:rtl/>
          <w:lang w:bidi="ar-SY"/>
        </w:rPr>
        <w:t>الكبلات</w:t>
      </w:r>
      <w:proofErr w:type="spellEnd"/>
      <w:r w:rsidR="00651EA6" w:rsidRPr="00271EF4">
        <w:rPr>
          <w:rFonts w:hint="cs"/>
          <w:rtl/>
          <w:lang w:bidi="ar-SY"/>
        </w:rPr>
        <w:t xml:space="preserve"> الذكية</w:t>
      </w:r>
      <w:r w:rsidR="004B7E5C" w:rsidRPr="00271EF4">
        <w:rPr>
          <w:rtl/>
          <w:lang w:bidi="ar-SY"/>
        </w:rPr>
        <w:t xml:space="preserve"> كمشروع لعقد الأمم المتحدة لعلوم المحيطات من أجل التنمية المستدامة.</w:t>
      </w:r>
    </w:p>
    <w:p w14:paraId="66C85EA8" w14:textId="2ECE2C66" w:rsidR="004B7E5C" w:rsidRPr="00271EF4" w:rsidRDefault="002A3F43" w:rsidP="004B7E5C">
      <w:pPr>
        <w:rPr>
          <w:rtl/>
          <w:lang w:bidi="ar-SY"/>
        </w:rPr>
      </w:pPr>
      <w:r w:rsidRPr="00271EF4">
        <w:rPr>
          <w:rFonts w:hint="cs"/>
          <w:rtl/>
          <w:lang w:bidi="ar-EG"/>
        </w:rPr>
        <w:t>و</w:t>
      </w:r>
      <w:r w:rsidR="004B7E5C" w:rsidRPr="00271EF4">
        <w:rPr>
          <w:rtl/>
          <w:lang w:bidi="ar-SY"/>
        </w:rPr>
        <w:t>مرة</w:t>
      </w:r>
      <w:r w:rsidRPr="00271EF4">
        <w:rPr>
          <w:rFonts w:hint="cs"/>
          <w:rtl/>
          <w:lang w:bidi="ar-SY"/>
        </w:rPr>
        <w:t>ً</w:t>
      </w:r>
      <w:r w:rsidR="004B7E5C" w:rsidRPr="00271EF4">
        <w:rPr>
          <w:rtl/>
          <w:lang w:bidi="ar-SY"/>
        </w:rPr>
        <w:t xml:space="preserve"> أخرى، تتكيف صناعة </w:t>
      </w:r>
      <w:proofErr w:type="spellStart"/>
      <w:r w:rsidR="004B7E5C" w:rsidRPr="00271EF4">
        <w:rPr>
          <w:rtl/>
          <w:lang w:bidi="ar-SY"/>
        </w:rPr>
        <w:t>الكبلات</w:t>
      </w:r>
      <w:proofErr w:type="spellEnd"/>
      <w:r w:rsidR="004B7E5C" w:rsidRPr="00271EF4">
        <w:rPr>
          <w:rtl/>
          <w:lang w:bidi="ar-SY"/>
        </w:rPr>
        <w:t xml:space="preserve"> البحرية </w:t>
      </w:r>
      <w:r w:rsidRPr="00271EF4">
        <w:rPr>
          <w:rFonts w:hint="cs"/>
          <w:rtl/>
          <w:lang w:bidi="ar-SY"/>
        </w:rPr>
        <w:t>و</w:t>
      </w:r>
      <w:r w:rsidR="004B7E5C" w:rsidRPr="00271EF4">
        <w:rPr>
          <w:rtl/>
          <w:lang w:bidi="ar-SY"/>
        </w:rPr>
        <w:t>م</w:t>
      </w:r>
      <w:r w:rsidRPr="00271EF4">
        <w:rPr>
          <w:rFonts w:hint="cs"/>
          <w:rtl/>
          <w:lang w:bidi="ar-SY"/>
        </w:rPr>
        <w:t>ُ</w:t>
      </w:r>
      <w:r w:rsidR="004B7E5C" w:rsidRPr="00271EF4">
        <w:rPr>
          <w:rtl/>
          <w:lang w:bidi="ar-SY"/>
        </w:rPr>
        <w:t>ستخدم</w:t>
      </w:r>
      <w:r w:rsidRPr="00271EF4">
        <w:rPr>
          <w:rFonts w:hint="cs"/>
          <w:rtl/>
          <w:lang w:bidi="ar-SY"/>
        </w:rPr>
        <w:t>و</w:t>
      </w:r>
      <w:r w:rsidR="004B7E5C" w:rsidRPr="00271EF4">
        <w:rPr>
          <w:rtl/>
          <w:lang w:bidi="ar-SY"/>
        </w:rPr>
        <w:t xml:space="preserve">ها مع عصر جديد ونشعر أن الصناعة بدأت في الاستعداد </w:t>
      </w:r>
      <w:r w:rsidR="00E637D1" w:rsidRPr="00271EF4">
        <w:rPr>
          <w:rFonts w:hint="cs"/>
          <w:rtl/>
          <w:lang w:bidi="ar-SY"/>
        </w:rPr>
        <w:t>لاعتماد</w:t>
      </w:r>
      <w:r w:rsidR="00E637D1" w:rsidRPr="00271EF4">
        <w:rPr>
          <w:rtl/>
          <w:lang w:bidi="ar-SY"/>
        </w:rPr>
        <w:t xml:space="preserve"> </w:t>
      </w:r>
      <w:r w:rsidR="004B7E5C" w:rsidRPr="00271EF4">
        <w:rPr>
          <w:rtl/>
          <w:lang w:bidi="ar-SY"/>
        </w:rPr>
        <w:t>الانتقال من</w:t>
      </w:r>
      <w:r w:rsidR="00E637D1" w:rsidRPr="00271EF4">
        <w:rPr>
          <w:rFonts w:hint="cs"/>
          <w:rtl/>
          <w:lang w:bidi="ar-SY"/>
        </w:rPr>
        <w:t xml:space="preserve"> بنية تحتية</w:t>
      </w:r>
      <w:r w:rsidR="004B7E5C" w:rsidRPr="00271EF4">
        <w:rPr>
          <w:rtl/>
          <w:lang w:bidi="ar-SY"/>
        </w:rPr>
        <w:t xml:space="preserve"> "</w:t>
      </w:r>
      <w:r w:rsidR="00E637D1" w:rsidRPr="004A2A14">
        <w:rPr>
          <w:rFonts w:hint="cs"/>
          <w:rtl/>
          <w:lang w:bidi="ar-SY"/>
        </w:rPr>
        <w:t>تتجاهل</w:t>
      </w:r>
      <w:r w:rsidR="004B7E5C" w:rsidRPr="004A2A14">
        <w:rPr>
          <w:rtl/>
          <w:lang w:bidi="ar-SY"/>
        </w:rPr>
        <w:t xml:space="preserve"> البيئة</w:t>
      </w:r>
      <w:r w:rsidR="004B7E5C" w:rsidRPr="00271EF4">
        <w:rPr>
          <w:rtl/>
          <w:lang w:bidi="ar-SY"/>
        </w:rPr>
        <w:t>" إلى بنية تحتية مشتركة متعددة الاستخدامات</w:t>
      </w:r>
      <w:r w:rsidR="00541D6E" w:rsidRPr="00271EF4">
        <w:rPr>
          <w:rFonts w:hint="cs"/>
          <w:rtl/>
          <w:lang w:bidi="ar-SY"/>
        </w:rPr>
        <w:t xml:space="preserve"> </w:t>
      </w:r>
      <w:r w:rsidR="00541D6E" w:rsidRPr="00271EF4">
        <w:rPr>
          <w:rtl/>
          <w:lang w:bidi="ar-SY"/>
        </w:rPr>
        <w:t xml:space="preserve">"ذكية" </w:t>
      </w:r>
      <w:r w:rsidR="00541D6E" w:rsidRPr="00271EF4">
        <w:rPr>
          <w:rFonts w:hint="cs"/>
          <w:rtl/>
          <w:lang w:bidi="ar-SY"/>
        </w:rPr>
        <w:t>وحديثة</w:t>
      </w:r>
      <w:r w:rsidR="004B7E5C" w:rsidRPr="00271EF4">
        <w:rPr>
          <w:rtl/>
          <w:lang w:bidi="ar-SY"/>
        </w:rPr>
        <w:t xml:space="preserve"> </w:t>
      </w:r>
      <w:r w:rsidR="00E637D1" w:rsidRPr="00271EF4">
        <w:rPr>
          <w:rFonts w:hint="cs"/>
          <w:rtl/>
          <w:lang w:bidi="ar-SY"/>
        </w:rPr>
        <w:t>تراعي</w:t>
      </w:r>
      <w:r w:rsidR="00E637D1" w:rsidRPr="00271EF4">
        <w:rPr>
          <w:rtl/>
          <w:lang w:bidi="ar-SY"/>
        </w:rPr>
        <w:t xml:space="preserve"> </w:t>
      </w:r>
      <w:r w:rsidR="004B7E5C" w:rsidRPr="00271EF4">
        <w:rPr>
          <w:rtl/>
          <w:lang w:bidi="ar-SY"/>
        </w:rPr>
        <w:t>تماما</w:t>
      </w:r>
      <w:r w:rsidR="00541D6E" w:rsidRPr="00271EF4">
        <w:rPr>
          <w:rFonts w:hint="cs"/>
          <w:rtl/>
          <w:lang w:bidi="ar-SY"/>
        </w:rPr>
        <w:t>ً</w:t>
      </w:r>
      <w:r w:rsidR="004B7E5C" w:rsidRPr="00271EF4">
        <w:rPr>
          <w:rtl/>
          <w:lang w:bidi="ar-SY"/>
        </w:rPr>
        <w:t xml:space="preserve"> البيئة والنظام </w:t>
      </w:r>
      <w:r w:rsidR="00541D6E" w:rsidRPr="00271EF4">
        <w:rPr>
          <w:rFonts w:hint="cs"/>
          <w:rtl/>
          <w:lang w:bidi="ar-SY"/>
        </w:rPr>
        <w:t>الإيكولوجي</w:t>
      </w:r>
      <w:r w:rsidR="004B7E5C" w:rsidRPr="00271EF4">
        <w:rPr>
          <w:rtl/>
          <w:lang w:bidi="ar-SY"/>
        </w:rPr>
        <w:t xml:space="preserve"> الذي </w:t>
      </w:r>
      <w:r w:rsidR="00E637D1" w:rsidRPr="00271EF4">
        <w:rPr>
          <w:rFonts w:hint="cs"/>
          <w:rtl/>
          <w:lang w:bidi="ar-SY"/>
        </w:rPr>
        <w:t>توجد</w:t>
      </w:r>
      <w:r w:rsidR="00E637D1" w:rsidRPr="00271EF4">
        <w:rPr>
          <w:rtl/>
          <w:lang w:bidi="ar-SY"/>
        </w:rPr>
        <w:t xml:space="preserve"> </w:t>
      </w:r>
      <w:r w:rsidR="004B7E5C" w:rsidRPr="00271EF4">
        <w:rPr>
          <w:rtl/>
          <w:lang w:bidi="ar-SY"/>
        </w:rPr>
        <w:t>فيه.</w:t>
      </w:r>
    </w:p>
    <w:p w14:paraId="2FE43D6E" w14:textId="6E948773" w:rsidR="004B7E5C" w:rsidRPr="00271EF4" w:rsidRDefault="00541D6E" w:rsidP="004B7E5C">
      <w:pPr>
        <w:rPr>
          <w:rtl/>
          <w:lang w:bidi="ar-SY"/>
        </w:rPr>
      </w:pPr>
      <w:r w:rsidRPr="00271EF4">
        <w:rPr>
          <w:rFonts w:hint="cs"/>
          <w:rtl/>
          <w:lang w:bidi="ar-SY"/>
        </w:rPr>
        <w:t>و</w:t>
      </w:r>
      <w:r w:rsidR="004B7E5C" w:rsidRPr="00271EF4">
        <w:rPr>
          <w:rtl/>
          <w:lang w:bidi="ar-SY"/>
        </w:rPr>
        <w:t xml:space="preserve">في </w:t>
      </w:r>
      <w:r w:rsidRPr="00271EF4">
        <w:rPr>
          <w:rFonts w:hint="cs"/>
          <w:rtl/>
          <w:lang w:bidi="ar-SY"/>
        </w:rPr>
        <w:t>الختام،</w:t>
      </w:r>
      <w:r w:rsidR="004B7E5C" w:rsidRPr="00271EF4">
        <w:rPr>
          <w:rtl/>
          <w:lang w:bidi="ar-SY"/>
        </w:rPr>
        <w:t xml:space="preserve"> نطلب منك</w:t>
      </w:r>
      <w:r w:rsidRPr="00271EF4">
        <w:rPr>
          <w:rFonts w:hint="cs"/>
          <w:rtl/>
          <w:lang w:bidi="ar-SY"/>
        </w:rPr>
        <w:t>م</w:t>
      </w:r>
      <w:r w:rsidR="004B7E5C" w:rsidRPr="00271EF4">
        <w:rPr>
          <w:rtl/>
          <w:lang w:bidi="ar-SY"/>
        </w:rPr>
        <w:t xml:space="preserve"> أن </w:t>
      </w:r>
      <w:r w:rsidRPr="00271EF4">
        <w:rPr>
          <w:rFonts w:hint="cs"/>
          <w:rtl/>
          <w:lang w:bidi="ar-SY"/>
        </w:rPr>
        <w:t>تنظروا</w:t>
      </w:r>
      <w:r w:rsidR="004B7E5C" w:rsidRPr="00271EF4">
        <w:rPr>
          <w:rtl/>
          <w:lang w:bidi="ar-SY"/>
        </w:rPr>
        <w:t xml:space="preserve"> بجدية في القضايا والتوصيات التي طرحناها في هذه الرسالة و</w:t>
      </w:r>
      <w:r w:rsidRPr="00271EF4">
        <w:rPr>
          <w:rFonts w:hint="cs"/>
          <w:rtl/>
          <w:lang w:bidi="ar-SY"/>
        </w:rPr>
        <w:t xml:space="preserve">أن تعملوا </w:t>
      </w:r>
      <w:r w:rsidR="004B7E5C" w:rsidRPr="00271EF4">
        <w:rPr>
          <w:rtl/>
          <w:lang w:bidi="ar-SY"/>
        </w:rPr>
        <w:t xml:space="preserve">عليها لصالح المجتمع وصناعة </w:t>
      </w:r>
      <w:proofErr w:type="spellStart"/>
      <w:r w:rsidR="004B7E5C" w:rsidRPr="00271EF4">
        <w:rPr>
          <w:rtl/>
          <w:lang w:bidi="ar-SY"/>
        </w:rPr>
        <w:t>الكبلات</w:t>
      </w:r>
      <w:proofErr w:type="spellEnd"/>
      <w:r w:rsidR="004B7E5C" w:rsidRPr="00271EF4">
        <w:rPr>
          <w:rtl/>
          <w:lang w:bidi="ar-SY"/>
        </w:rPr>
        <w:t xml:space="preserve"> البحرية.</w:t>
      </w:r>
    </w:p>
    <w:p w14:paraId="62157C1A" w14:textId="2D9879F2" w:rsidR="004B7E5C" w:rsidRPr="00271EF4" w:rsidRDefault="00E637D1" w:rsidP="004B7E5C">
      <w:pPr>
        <w:rPr>
          <w:rtl/>
          <w:lang w:bidi="ar-SY"/>
        </w:rPr>
      </w:pPr>
      <w:r w:rsidRPr="00271EF4">
        <w:rPr>
          <w:rFonts w:hint="cs"/>
          <w:rtl/>
          <w:lang w:bidi="ar-SY"/>
        </w:rPr>
        <w:t>و</w:t>
      </w:r>
      <w:r w:rsidR="004B7E5C" w:rsidRPr="00271EF4">
        <w:rPr>
          <w:rtl/>
          <w:lang w:bidi="ar-SY"/>
        </w:rPr>
        <w:t xml:space="preserve">يسر </w:t>
      </w:r>
      <w:r w:rsidR="009A387A" w:rsidRPr="00271EF4">
        <w:rPr>
          <w:rtl/>
          <w:lang w:bidi="ar-SY"/>
        </w:rPr>
        <w:t xml:space="preserve">فريق المهام المشترك المعني </w:t>
      </w:r>
      <w:proofErr w:type="spellStart"/>
      <w:r w:rsidR="009A387A" w:rsidRPr="00271EF4">
        <w:rPr>
          <w:rtl/>
          <w:lang w:bidi="ar-SY"/>
        </w:rPr>
        <w:t>بالكبلات</w:t>
      </w:r>
      <w:proofErr w:type="spellEnd"/>
      <w:r w:rsidR="009A387A" w:rsidRPr="00271EF4">
        <w:rPr>
          <w:rtl/>
          <w:lang w:bidi="ar-SY"/>
        </w:rPr>
        <w:t xml:space="preserve"> </w:t>
      </w:r>
      <w:r w:rsidRPr="00271EF4">
        <w:t>SMART</w:t>
      </w:r>
      <w:r w:rsidRPr="00271EF4" w:rsidDel="00DE3521">
        <w:rPr>
          <w:rFonts w:hint="cs"/>
          <w:spacing w:val="2"/>
          <w:rtl/>
          <w:lang w:bidi="ar-EG"/>
        </w:rPr>
        <w:t xml:space="preserve"> </w:t>
      </w:r>
      <w:r w:rsidR="00077813" w:rsidRPr="00271EF4">
        <w:rPr>
          <w:rFonts w:hint="cs"/>
          <w:rtl/>
          <w:lang w:bidi="ar-SY"/>
        </w:rPr>
        <w:t>ا</w:t>
      </w:r>
      <w:r w:rsidR="004B7E5C" w:rsidRPr="00271EF4">
        <w:rPr>
          <w:rtl/>
          <w:lang w:bidi="ar-SY"/>
        </w:rPr>
        <w:t>طلاعك</w:t>
      </w:r>
      <w:r w:rsidR="009A387A" w:rsidRPr="00271EF4">
        <w:rPr>
          <w:rFonts w:hint="cs"/>
          <w:rtl/>
          <w:lang w:bidi="ar-SY"/>
        </w:rPr>
        <w:t>م</w:t>
      </w:r>
      <w:r w:rsidR="004B7E5C" w:rsidRPr="00271EF4">
        <w:rPr>
          <w:rtl/>
          <w:lang w:bidi="ar-SY"/>
        </w:rPr>
        <w:t xml:space="preserve"> في وقت يناسبك</w:t>
      </w:r>
      <w:r w:rsidR="009A387A" w:rsidRPr="00271EF4">
        <w:rPr>
          <w:rFonts w:hint="cs"/>
          <w:rtl/>
          <w:lang w:bidi="ar-SY"/>
        </w:rPr>
        <w:t>م</w:t>
      </w:r>
      <w:r w:rsidR="004B7E5C" w:rsidRPr="00271EF4">
        <w:rPr>
          <w:rtl/>
          <w:lang w:bidi="ar-SY"/>
        </w:rPr>
        <w:t xml:space="preserve"> على مفهوم </w:t>
      </w:r>
      <w:proofErr w:type="spellStart"/>
      <w:r w:rsidR="009A387A" w:rsidRPr="00271EF4">
        <w:rPr>
          <w:rtl/>
          <w:lang w:bidi="ar-SY"/>
        </w:rPr>
        <w:t>الكبلات</w:t>
      </w:r>
      <w:proofErr w:type="spellEnd"/>
      <w:r w:rsidR="009A387A" w:rsidRPr="00271EF4">
        <w:rPr>
          <w:rtl/>
          <w:lang w:bidi="ar-SY"/>
        </w:rPr>
        <w:t xml:space="preserve"> </w:t>
      </w:r>
      <w:r w:rsidRPr="00271EF4">
        <w:rPr>
          <w:rFonts w:hint="cs"/>
          <w:rtl/>
          <w:lang w:bidi="ar-SY"/>
        </w:rPr>
        <w:t>المذكورة</w:t>
      </w:r>
      <w:r w:rsidRPr="00271EF4">
        <w:rPr>
          <w:rtl/>
          <w:lang w:bidi="ar-SY"/>
        </w:rPr>
        <w:t xml:space="preserve"> </w:t>
      </w:r>
      <w:r w:rsidR="004B7E5C" w:rsidRPr="00271EF4">
        <w:rPr>
          <w:rtl/>
          <w:lang w:bidi="ar-SY"/>
        </w:rPr>
        <w:t>والدور المحتمل لمنظماتك</w:t>
      </w:r>
      <w:r w:rsidR="009A387A" w:rsidRPr="00271EF4">
        <w:rPr>
          <w:rFonts w:hint="cs"/>
          <w:rtl/>
          <w:lang w:bidi="ar-SY"/>
        </w:rPr>
        <w:t>م</w:t>
      </w:r>
      <w:r w:rsidR="004B7E5C" w:rsidRPr="00271EF4">
        <w:rPr>
          <w:rtl/>
          <w:lang w:bidi="ar-SY"/>
        </w:rPr>
        <w:t xml:space="preserve"> في شبكة مراقبة المحيطات والأرض التي نتصورها. </w:t>
      </w:r>
      <w:r w:rsidR="009A387A" w:rsidRPr="00271EF4">
        <w:rPr>
          <w:rFonts w:hint="cs"/>
          <w:rtl/>
          <w:lang w:bidi="ar-SY"/>
        </w:rPr>
        <w:t>و</w:t>
      </w:r>
      <w:r w:rsidR="004B7E5C" w:rsidRPr="00271EF4">
        <w:rPr>
          <w:rtl/>
          <w:lang w:bidi="ar-SY"/>
        </w:rPr>
        <w:t>نتطلع إلى مناقشة أهدافنا المشتركة.</w:t>
      </w:r>
    </w:p>
    <w:p w14:paraId="6D46D4CC" w14:textId="6858EA71" w:rsidR="004B7E5C" w:rsidRPr="00271EF4" w:rsidRDefault="009A387A" w:rsidP="004B7E5C">
      <w:pPr>
        <w:rPr>
          <w:rtl/>
          <w:lang w:bidi="ar-SY"/>
        </w:rPr>
      </w:pPr>
      <w:r w:rsidRPr="00271EF4">
        <w:rPr>
          <w:rFonts w:hint="cs"/>
          <w:rtl/>
          <w:lang w:bidi="ar-SY"/>
        </w:rPr>
        <w:t>و</w:t>
      </w:r>
      <w:r w:rsidR="004B7E5C" w:rsidRPr="00271EF4">
        <w:rPr>
          <w:rtl/>
          <w:lang w:bidi="ar-SY"/>
        </w:rPr>
        <w:t xml:space="preserve">كتب آرثر </w:t>
      </w:r>
      <w:r w:rsidR="00E637D1" w:rsidRPr="00271EF4">
        <w:rPr>
          <w:rFonts w:hint="cs"/>
          <w:rtl/>
          <w:lang w:bidi="ar-SY"/>
        </w:rPr>
        <w:t>ش.</w:t>
      </w:r>
      <w:r w:rsidR="004B7E5C" w:rsidRPr="00271EF4">
        <w:rPr>
          <w:rtl/>
          <w:lang w:bidi="ar-SY"/>
        </w:rPr>
        <w:t xml:space="preserve"> كلارك، مبتكر مفهوم </w:t>
      </w:r>
      <w:proofErr w:type="spellStart"/>
      <w:r w:rsidR="00FD7BDF" w:rsidRPr="00271EF4">
        <w:rPr>
          <w:rtl/>
          <w:lang w:bidi="ar-SY"/>
        </w:rPr>
        <w:t>سواتل</w:t>
      </w:r>
      <w:proofErr w:type="spellEnd"/>
      <w:r w:rsidR="00FD7BDF" w:rsidRPr="00271EF4">
        <w:rPr>
          <w:rtl/>
          <w:lang w:bidi="ar-SY"/>
        </w:rPr>
        <w:t xml:space="preserve"> الاتصالات</w:t>
      </w:r>
      <w:r w:rsidR="004B7E5C" w:rsidRPr="00271EF4">
        <w:rPr>
          <w:rtl/>
          <w:lang w:bidi="ar-SY"/>
        </w:rPr>
        <w:t>، في كتابه "كيف كان العالم واحدا</w:t>
      </w:r>
      <w:r w:rsidR="00FD7BDF" w:rsidRPr="00271EF4">
        <w:rPr>
          <w:rFonts w:hint="cs"/>
          <w:rtl/>
          <w:lang w:bidi="ar-SY"/>
        </w:rPr>
        <w:t>ً</w:t>
      </w:r>
      <w:r w:rsidR="004B7E5C" w:rsidRPr="00271EF4">
        <w:rPr>
          <w:rtl/>
          <w:lang w:bidi="ar-SY"/>
        </w:rPr>
        <w:t>، ما وراء القرية العالمية":</w:t>
      </w:r>
    </w:p>
    <w:p w14:paraId="515E90C4" w14:textId="2264ACC7" w:rsidR="004B7E5C" w:rsidRPr="005257ED" w:rsidRDefault="004B7E5C" w:rsidP="004B7E5C">
      <w:pPr>
        <w:rPr>
          <w:i/>
          <w:iCs/>
          <w:rtl/>
          <w:lang w:bidi="ar-SY"/>
        </w:rPr>
      </w:pPr>
      <w:r w:rsidRPr="005257ED">
        <w:rPr>
          <w:i/>
          <w:iCs/>
          <w:rtl/>
          <w:lang w:bidi="ar-SY"/>
        </w:rPr>
        <w:t>صحيح أن الكبل البحري ليس شي</w:t>
      </w:r>
      <w:r w:rsidR="00FD7BDF" w:rsidRPr="005257ED">
        <w:rPr>
          <w:rFonts w:hint="cs"/>
          <w:i/>
          <w:iCs/>
          <w:rtl/>
          <w:lang w:bidi="ar-SY"/>
        </w:rPr>
        <w:t>ئ</w:t>
      </w:r>
      <w:r w:rsidRPr="005257ED">
        <w:rPr>
          <w:i/>
          <w:iCs/>
          <w:rtl/>
          <w:lang w:bidi="ar-SY"/>
        </w:rPr>
        <w:t>ا</w:t>
      </w:r>
      <w:r w:rsidR="00FD7BDF" w:rsidRPr="005257ED">
        <w:rPr>
          <w:rFonts w:hint="cs"/>
          <w:i/>
          <w:iCs/>
          <w:rtl/>
          <w:lang w:bidi="ar-SY"/>
        </w:rPr>
        <w:t>ً</w:t>
      </w:r>
      <w:r w:rsidRPr="005257ED">
        <w:rPr>
          <w:i/>
          <w:iCs/>
          <w:rtl/>
          <w:lang w:bidi="ar-SY"/>
        </w:rPr>
        <w:t xml:space="preserve"> يمكن للجميع رؤيته، مثل جسر عملاق أو ناطحة سحاب أو </w:t>
      </w:r>
      <w:r w:rsidR="00FD7BDF" w:rsidRPr="005257ED">
        <w:rPr>
          <w:i/>
          <w:iCs/>
          <w:rtl/>
          <w:lang w:bidi="ar-SY"/>
        </w:rPr>
        <w:t xml:space="preserve">عابرة ملاحية في </w:t>
      </w:r>
      <w:r w:rsidR="00FD7BDF" w:rsidRPr="005257ED">
        <w:rPr>
          <w:rFonts w:hint="cs"/>
          <w:i/>
          <w:iCs/>
          <w:rtl/>
          <w:lang w:bidi="ar-SY"/>
        </w:rPr>
        <w:t>محيط</w:t>
      </w:r>
      <w:r w:rsidRPr="005257ED">
        <w:rPr>
          <w:i/>
          <w:iCs/>
          <w:rtl/>
          <w:lang w:bidi="ar-SY"/>
        </w:rPr>
        <w:t xml:space="preserve">. </w:t>
      </w:r>
      <w:r w:rsidR="00FD7BDF" w:rsidRPr="005257ED">
        <w:rPr>
          <w:rFonts w:hint="cs"/>
          <w:i/>
          <w:iCs/>
          <w:rtl/>
          <w:lang w:bidi="ar-SY"/>
        </w:rPr>
        <w:t>ولكنه ي</w:t>
      </w:r>
      <w:r w:rsidRPr="005257ED">
        <w:rPr>
          <w:i/>
          <w:iCs/>
          <w:rtl/>
          <w:lang w:bidi="ar-SY"/>
        </w:rPr>
        <w:t xml:space="preserve">قوم بعمله في </w:t>
      </w:r>
      <w:r w:rsidR="00FD7BDF" w:rsidRPr="005257ED">
        <w:rPr>
          <w:rFonts w:hint="cs"/>
          <w:i/>
          <w:iCs/>
          <w:rtl/>
          <w:lang w:bidi="ar-SY"/>
        </w:rPr>
        <w:t>أعماق المحيط المظلمة</w:t>
      </w:r>
      <w:r w:rsidRPr="005257ED">
        <w:rPr>
          <w:i/>
          <w:iCs/>
          <w:rtl/>
          <w:lang w:bidi="ar-SY"/>
        </w:rPr>
        <w:t xml:space="preserve">، في عالم لا يمكن تصوره من الليل الأبدي والبرد والضغط، </w:t>
      </w:r>
      <w:r w:rsidR="00FD7BDF" w:rsidRPr="005257ED">
        <w:rPr>
          <w:rFonts w:hint="cs"/>
          <w:i/>
          <w:iCs/>
          <w:rtl/>
          <w:lang w:bidi="ar-SY"/>
        </w:rPr>
        <w:t>وت</w:t>
      </w:r>
      <w:r w:rsidRPr="005257ED">
        <w:rPr>
          <w:i/>
          <w:iCs/>
          <w:rtl/>
          <w:lang w:bidi="ar-SY"/>
        </w:rPr>
        <w:t>سكنه مخلوقات لا يمكن لأي إنسان أن يتخيلها حتى في أعنف</w:t>
      </w:r>
      <w:r w:rsidR="00E637D1" w:rsidRPr="005257ED">
        <w:rPr>
          <w:rFonts w:hint="cs"/>
          <w:i/>
          <w:iCs/>
          <w:rtl/>
          <w:lang w:bidi="ar-SY"/>
        </w:rPr>
        <w:t xml:space="preserve"> حالات</w:t>
      </w:r>
      <w:r w:rsidRPr="005257ED">
        <w:rPr>
          <w:i/>
          <w:iCs/>
          <w:rtl/>
          <w:lang w:bidi="ar-SY"/>
        </w:rPr>
        <w:t xml:space="preserve"> </w:t>
      </w:r>
      <w:r w:rsidR="00E637D1" w:rsidRPr="005257ED">
        <w:rPr>
          <w:rFonts w:hint="cs"/>
          <w:i/>
          <w:iCs/>
          <w:rtl/>
          <w:lang w:bidi="ar-SY"/>
        </w:rPr>
        <w:t>ال</w:t>
      </w:r>
      <w:r w:rsidRPr="005257ED">
        <w:rPr>
          <w:i/>
          <w:iCs/>
          <w:rtl/>
          <w:lang w:bidi="ar-SY"/>
        </w:rPr>
        <w:t>هذيان. ومع ذلك</w:t>
      </w:r>
      <w:r w:rsidR="00FD7BDF" w:rsidRPr="005257ED">
        <w:rPr>
          <w:rFonts w:hint="cs"/>
          <w:i/>
          <w:iCs/>
          <w:rtl/>
          <w:lang w:bidi="ar-SY"/>
        </w:rPr>
        <w:t>،</w:t>
      </w:r>
      <w:r w:rsidRPr="005257ED">
        <w:rPr>
          <w:i/>
          <w:iCs/>
          <w:rtl/>
          <w:lang w:bidi="ar-SY"/>
        </w:rPr>
        <w:t xml:space="preserve"> فه</w:t>
      </w:r>
      <w:r w:rsidR="00FD7BDF" w:rsidRPr="005257ED">
        <w:rPr>
          <w:rFonts w:hint="cs"/>
          <w:i/>
          <w:iCs/>
          <w:rtl/>
          <w:lang w:bidi="ar-SY"/>
        </w:rPr>
        <w:t>و</w:t>
      </w:r>
      <w:r w:rsidRPr="005257ED">
        <w:rPr>
          <w:i/>
          <w:iCs/>
          <w:rtl/>
          <w:lang w:bidi="ar-SY"/>
        </w:rPr>
        <w:t xml:space="preserve"> </w:t>
      </w:r>
      <w:r w:rsidR="00FD7BDF" w:rsidRPr="005257ED">
        <w:rPr>
          <w:rFonts w:hint="cs"/>
          <w:i/>
          <w:iCs/>
          <w:rtl/>
          <w:lang w:bidi="ar-SY"/>
        </w:rPr>
        <w:t>ي</w:t>
      </w:r>
      <w:r w:rsidRPr="005257ED">
        <w:rPr>
          <w:i/>
          <w:iCs/>
          <w:rtl/>
          <w:lang w:bidi="ar-SY"/>
        </w:rPr>
        <w:t>ؤدي وظيفة حيوية مثل وظيفة الأعصاب في جسم الإنسان. إنه جزء أساسي من نظام الاتصالات في العالم</w:t>
      </w:r>
      <w:r w:rsidR="00612B7A" w:rsidRPr="005257ED">
        <w:rPr>
          <w:rFonts w:hint="cs"/>
          <w:i/>
          <w:iCs/>
          <w:rtl/>
          <w:lang w:bidi="ar-SY"/>
        </w:rPr>
        <w:t xml:space="preserve"> والذي،</w:t>
      </w:r>
      <w:r w:rsidRPr="005257ED">
        <w:rPr>
          <w:i/>
          <w:iCs/>
          <w:rtl/>
          <w:lang w:bidi="ar-SY"/>
        </w:rPr>
        <w:t xml:space="preserve"> إذا فشل في أي وقت</w:t>
      </w:r>
      <w:r w:rsidR="00612B7A" w:rsidRPr="005257ED">
        <w:rPr>
          <w:rFonts w:hint="cs"/>
          <w:i/>
          <w:iCs/>
          <w:rtl/>
          <w:lang w:bidi="ar-SY"/>
        </w:rPr>
        <w:t xml:space="preserve"> من الأوقات</w:t>
      </w:r>
      <w:r w:rsidRPr="005257ED">
        <w:rPr>
          <w:i/>
          <w:iCs/>
          <w:rtl/>
          <w:lang w:bidi="ar-SY"/>
        </w:rPr>
        <w:t>، سيعيدنا على الفور إلى عزلة أسلافنا.</w:t>
      </w:r>
    </w:p>
    <w:p w14:paraId="6185CF40" w14:textId="0DBA6B08" w:rsidR="005C613D" w:rsidRPr="00271EF4" w:rsidRDefault="00077813" w:rsidP="004B7E5C">
      <w:pPr>
        <w:rPr>
          <w:rtl/>
          <w:lang w:bidi="ar-SY"/>
        </w:rPr>
      </w:pPr>
      <w:r w:rsidRPr="005257ED">
        <w:rPr>
          <w:rFonts w:hint="cs"/>
          <w:rtl/>
          <w:lang w:bidi="ar-SY"/>
        </w:rPr>
        <w:t>و</w:t>
      </w:r>
      <w:r w:rsidR="004B7E5C" w:rsidRPr="005257ED">
        <w:rPr>
          <w:rtl/>
          <w:lang w:bidi="ar-SY"/>
        </w:rPr>
        <w:t>دعونا</w:t>
      </w:r>
      <w:r w:rsidRPr="005257ED">
        <w:rPr>
          <w:rFonts w:hint="cs"/>
          <w:rtl/>
          <w:lang w:bidi="ar-SY"/>
        </w:rPr>
        <w:t>، معاً،</w:t>
      </w:r>
      <w:r w:rsidR="004B7E5C" w:rsidRPr="005257ED">
        <w:rPr>
          <w:rtl/>
          <w:lang w:bidi="ar-SY"/>
        </w:rPr>
        <w:t xml:space="preserve"> ندمج أجهزة الاستشعار مع الأعصاب ونحترم أفكار آرثر </w:t>
      </w:r>
      <w:r w:rsidR="00E637D1" w:rsidRPr="005257ED">
        <w:rPr>
          <w:rFonts w:hint="cs"/>
          <w:rtl/>
          <w:lang w:bidi="ar-SY"/>
        </w:rPr>
        <w:t>ش.</w:t>
      </w:r>
      <w:r w:rsidR="004B7E5C" w:rsidRPr="005257ED">
        <w:rPr>
          <w:rtl/>
          <w:lang w:bidi="ar-SY"/>
        </w:rPr>
        <w:t xml:space="preserve"> كلارك</w:t>
      </w:r>
      <w:r w:rsidRPr="005257ED">
        <w:rPr>
          <w:rFonts w:hint="cs"/>
          <w:rtl/>
          <w:lang w:bidi="ar-SY"/>
        </w:rPr>
        <w:t xml:space="preserve"> ونُعليها.</w:t>
      </w:r>
    </w:p>
    <w:p w14:paraId="1AC3F8C6" w14:textId="55BBFF84" w:rsidR="005C613D" w:rsidRPr="00737811" w:rsidRDefault="005C613D" w:rsidP="00737811">
      <w:pPr>
        <w:spacing w:before="240"/>
        <w:ind w:left="-57"/>
        <w:jc w:val="left"/>
        <w:rPr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FF90010" w14:textId="2E842F9E" w:rsidR="00557E4B" w:rsidRPr="00D517B2" w:rsidRDefault="00557E4B" w:rsidP="005C613D">
      <w:pPr>
        <w:spacing w:before="360" w:after="360"/>
        <w:ind w:left="-57"/>
        <w:jc w:val="left"/>
        <w:rPr>
          <w:i/>
          <w:iCs/>
          <w:rtl/>
          <w:lang w:bidi="ar-SY"/>
        </w:rPr>
      </w:pPr>
      <w:r w:rsidRPr="00786F4C">
        <w:rPr>
          <w:noProof/>
          <w:sz w:val="20"/>
        </w:rPr>
        <w:drawing>
          <wp:inline distT="0" distB="0" distL="0" distR="0" wp14:anchorId="20239705" wp14:editId="10654D65">
            <wp:extent cx="1840375" cy="245383"/>
            <wp:effectExtent l="0" t="0" r="1270" b="0"/>
            <wp:docPr id="4" name="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75" cy="24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92363" w14:textId="17EBC380" w:rsidR="00077813" w:rsidRPr="00077813" w:rsidRDefault="00077813" w:rsidP="00D517B2">
      <w:pPr>
        <w:rPr>
          <w:b/>
          <w:bCs/>
          <w:rtl/>
          <w:lang w:bidi="ar-SY"/>
        </w:rPr>
      </w:pPr>
      <w:r w:rsidRPr="00077813">
        <w:rPr>
          <w:b/>
          <w:bCs/>
          <w:rtl/>
          <w:lang w:bidi="ar-SY"/>
        </w:rPr>
        <w:t xml:space="preserve">بروس </w:t>
      </w:r>
      <w:r w:rsidRPr="00077813">
        <w:rPr>
          <w:rFonts w:hint="cs"/>
          <w:b/>
          <w:bCs/>
          <w:rtl/>
          <w:lang w:bidi="ar-SY"/>
        </w:rPr>
        <w:t xml:space="preserve">م. </w:t>
      </w:r>
      <w:r w:rsidRPr="00077813">
        <w:rPr>
          <w:b/>
          <w:bCs/>
          <w:rtl/>
          <w:lang w:bidi="ar-SY"/>
        </w:rPr>
        <w:t>هاو</w:t>
      </w:r>
    </w:p>
    <w:p w14:paraId="4C4CF6C7" w14:textId="597F8CD1" w:rsidR="005C613D" w:rsidRDefault="00077813" w:rsidP="00D517B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رئيس </w:t>
      </w:r>
      <w:r w:rsidRPr="00077813">
        <w:rPr>
          <w:rtl/>
          <w:lang w:bidi="ar-SY"/>
        </w:rPr>
        <w:t>فريق</w:t>
      </w:r>
      <w:r w:rsidR="00737811">
        <w:rPr>
          <w:rFonts w:hint="cs"/>
          <w:rtl/>
          <w:lang w:bidi="ar-SY"/>
        </w:rPr>
        <w:t xml:space="preserve"> </w:t>
      </w:r>
      <w:proofErr w:type="spellStart"/>
      <w:r w:rsidRPr="00077813">
        <w:rPr>
          <w:rtl/>
          <w:lang w:bidi="ar-SY"/>
        </w:rPr>
        <w:t>ال‍مهام</w:t>
      </w:r>
      <w:proofErr w:type="spellEnd"/>
      <w:r w:rsidR="00737811">
        <w:rPr>
          <w:rFonts w:hint="cs"/>
          <w:rtl/>
          <w:lang w:bidi="ar-SY"/>
        </w:rPr>
        <w:t xml:space="preserve"> </w:t>
      </w:r>
      <w:proofErr w:type="spellStart"/>
      <w:r w:rsidRPr="00077813">
        <w:rPr>
          <w:rtl/>
          <w:lang w:bidi="ar-SY"/>
        </w:rPr>
        <w:t>ال‍مشترك</w:t>
      </w:r>
      <w:proofErr w:type="spellEnd"/>
    </w:p>
    <w:p w14:paraId="61750ED2" w14:textId="715A3FEF" w:rsidR="00077813" w:rsidRDefault="00077813" w:rsidP="00D517B2">
      <w:pPr>
        <w:rPr>
          <w:rtl/>
          <w:lang w:bidi="ar-SY"/>
        </w:rPr>
      </w:pPr>
      <w:r w:rsidRPr="00077813">
        <w:rPr>
          <w:rtl/>
          <w:lang w:bidi="ar-SY"/>
        </w:rPr>
        <w:t>أستاذ</w:t>
      </w:r>
      <w:r>
        <w:rPr>
          <w:rFonts w:hint="cs"/>
          <w:rtl/>
          <w:lang w:bidi="ar-SY"/>
        </w:rPr>
        <w:t>،</w:t>
      </w:r>
      <w:r w:rsidRPr="00077813">
        <w:rPr>
          <w:rtl/>
          <w:lang w:bidi="ar-SY"/>
        </w:rPr>
        <w:t xml:space="preserve"> هندسة المحيطات والموارد</w:t>
      </w:r>
    </w:p>
    <w:p w14:paraId="7648B4EA" w14:textId="7B9E65BC" w:rsidR="005C613D" w:rsidRDefault="00077813" w:rsidP="00D517B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جامعة هاواي </w:t>
      </w:r>
      <w:r w:rsidRPr="00077813">
        <w:rPr>
          <w:rtl/>
          <w:lang w:bidi="ar-SY"/>
        </w:rPr>
        <w:t>في مانوا</w:t>
      </w:r>
    </w:p>
    <w:p w14:paraId="3663020B" w14:textId="64E651B7" w:rsidR="005C613D" w:rsidRDefault="005C613D" w:rsidP="005C613D">
      <w:pPr>
        <w:rPr>
          <w:rtl/>
        </w:rPr>
      </w:pPr>
    </w:p>
    <w:p w14:paraId="72D9B44A" w14:textId="77777777" w:rsidR="00685015" w:rsidRDefault="00685015" w:rsidP="005C613D">
      <w:pPr>
        <w:rPr>
          <w:rtl/>
        </w:rPr>
      </w:pPr>
    </w:p>
    <w:p w14:paraId="3A0B9DA5" w14:textId="0F523857" w:rsidR="00596808" w:rsidRDefault="005C613D" w:rsidP="006318A6">
      <w:pPr>
        <w:pStyle w:val="AppendixNo"/>
        <w:rPr>
          <w:rtl/>
        </w:rPr>
      </w:pPr>
      <w:r>
        <w:rPr>
          <w:rFonts w:hint="cs"/>
          <w:rtl/>
        </w:rPr>
        <w:t xml:space="preserve">التذييل 1 (للملحق </w:t>
      </w:r>
      <w:r>
        <w:t>A</w:t>
      </w:r>
      <w:r>
        <w:rPr>
          <w:rFonts w:hint="cs"/>
          <w:rtl/>
        </w:rPr>
        <w:t>)</w:t>
      </w:r>
    </w:p>
    <w:p w14:paraId="670CF2D4" w14:textId="2778EB44" w:rsidR="005C613D" w:rsidRDefault="00064050" w:rsidP="00685015">
      <w:pPr>
        <w:pStyle w:val="Appendixtitle"/>
        <w:rPr>
          <w:rtl/>
        </w:rPr>
      </w:pPr>
      <w:r>
        <w:rPr>
          <w:rtl/>
        </w:rPr>
        <w:t xml:space="preserve">معلومات إضافية عن </w:t>
      </w:r>
      <w:r>
        <w:rPr>
          <w:rFonts w:hint="cs"/>
          <w:rtl/>
        </w:rPr>
        <w:t>تكنولوجيا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</w:t>
      </w:r>
      <w:r>
        <w:rPr>
          <w:rtl/>
        </w:rPr>
        <w:t>كبلات</w:t>
      </w:r>
      <w:proofErr w:type="spellEnd"/>
      <w:r>
        <w:rPr>
          <w:rtl/>
        </w:rPr>
        <w:t xml:space="preserve"> </w:t>
      </w:r>
      <w:r w:rsidR="00E637D1">
        <w:rPr>
          <w:rFonts w:hint="cs"/>
          <w:rtl/>
        </w:rPr>
        <w:t>"</w:t>
      </w:r>
      <w:r w:rsidR="00E637D1" w:rsidRPr="00234CFB">
        <w:t>SMART</w:t>
      </w:r>
      <w:r w:rsidR="00E637D1">
        <w:rPr>
          <w:rFonts w:hint="cs"/>
          <w:rtl/>
        </w:rPr>
        <w:t>"</w:t>
      </w:r>
      <w:r w:rsidR="00E637D1" w:rsidRPr="00234CFB">
        <w:rPr>
          <w:rtl/>
        </w:rPr>
        <w:t xml:space="preserve"> (المراقبة العلمية والاتصالات الموثوقة)</w:t>
      </w:r>
      <w:r w:rsidR="00685015">
        <w:rPr>
          <w:rtl/>
        </w:rPr>
        <w:br/>
      </w:r>
      <w:r>
        <w:rPr>
          <w:rFonts w:hint="cs"/>
          <w:rtl/>
        </w:rPr>
        <w:t>وعن</w:t>
      </w:r>
      <w:r>
        <w:rPr>
          <w:rtl/>
        </w:rPr>
        <w:t xml:space="preserve"> التطورات الدولية ذات الصلة بنشرها</w:t>
      </w:r>
    </w:p>
    <w:p w14:paraId="31030454" w14:textId="5C51CEE4" w:rsidR="00521F7D" w:rsidRPr="00FD02E7" w:rsidRDefault="00521F7D" w:rsidP="005C613D">
      <w:pPr>
        <w:rPr>
          <w:rtl/>
          <w:lang w:bidi="ar-SY"/>
        </w:rPr>
      </w:pPr>
      <w:r w:rsidRPr="00FD02E7">
        <w:rPr>
          <w:rtl/>
          <w:lang w:bidi="ar-SY"/>
        </w:rPr>
        <w:t xml:space="preserve">تحترم المعلومات التي </w:t>
      </w:r>
      <w:r w:rsidR="00283712" w:rsidRPr="00FD02E7">
        <w:rPr>
          <w:rtl/>
          <w:lang w:bidi="ar-SY"/>
        </w:rPr>
        <w:t xml:space="preserve">يتم الحصول عليها عن طريق </w:t>
      </w:r>
      <w:proofErr w:type="spellStart"/>
      <w:r w:rsidR="009E51D8" w:rsidRPr="00FD02E7">
        <w:rPr>
          <w:rtl/>
          <w:lang w:bidi="ar-SY"/>
        </w:rPr>
        <w:t>الكبلات</w:t>
      </w:r>
      <w:proofErr w:type="spellEnd"/>
      <w:r w:rsidR="009E51D8" w:rsidRPr="00FD02E7">
        <w:rPr>
          <w:rtl/>
          <w:lang w:bidi="ar-SY"/>
        </w:rPr>
        <w:t xml:space="preserve"> </w:t>
      </w:r>
      <w:r w:rsidR="00E637D1" w:rsidRPr="00FD02E7">
        <w:t>SMART</w:t>
      </w:r>
      <w:r w:rsidR="00E637D1" w:rsidRPr="00FD02E7">
        <w:rPr>
          <w:rtl/>
        </w:rPr>
        <w:t xml:space="preserve"> </w:t>
      </w:r>
      <w:r w:rsidR="009E51D8" w:rsidRPr="00FD02E7">
        <w:rPr>
          <w:rFonts w:hint="cs"/>
          <w:rtl/>
          <w:lang w:bidi="ar-SY"/>
        </w:rPr>
        <w:t xml:space="preserve">احتراماً </w:t>
      </w:r>
      <w:r w:rsidRPr="00FD02E7">
        <w:rPr>
          <w:rtl/>
          <w:lang w:bidi="ar-SY"/>
        </w:rPr>
        <w:t>تاما</w:t>
      </w:r>
      <w:r w:rsidR="009E51D8" w:rsidRPr="00FD02E7">
        <w:rPr>
          <w:rFonts w:hint="cs"/>
          <w:rtl/>
          <w:lang w:bidi="ar-SY"/>
        </w:rPr>
        <w:t>ً</w:t>
      </w:r>
      <w:r w:rsidRPr="00FD02E7">
        <w:rPr>
          <w:rtl/>
          <w:lang w:bidi="ar-SY"/>
        </w:rPr>
        <w:t xml:space="preserve"> </w:t>
      </w:r>
      <w:r w:rsidR="009E51D8" w:rsidRPr="00FD02E7">
        <w:rPr>
          <w:rtl/>
          <w:lang w:bidi="ar-SY"/>
        </w:rPr>
        <w:t>خطة الأمم المتحدة للتنمية المستدامة لعام</w:t>
      </w:r>
      <w:r w:rsidR="00FD02E7">
        <w:rPr>
          <w:rFonts w:hint="cs"/>
          <w:rtl/>
          <w:lang w:bidi="ar-SY"/>
        </w:rPr>
        <w:t> </w:t>
      </w:r>
      <w:r w:rsidR="009E51D8" w:rsidRPr="00FD02E7">
        <w:rPr>
          <w:rtl/>
          <w:lang w:bidi="ar-SY"/>
        </w:rPr>
        <w:t>2030</w:t>
      </w:r>
      <w:r w:rsidRPr="00FD02E7">
        <w:rPr>
          <w:rtl/>
          <w:lang w:bidi="ar-SY"/>
        </w:rPr>
        <w:t>، بما في ذلك الهدف 13 من أهداف التنمية المستدامة</w:t>
      </w:r>
      <w:r w:rsidR="009E51D8" w:rsidRPr="00FD02E7">
        <w:rPr>
          <w:rFonts w:hint="cs"/>
          <w:rtl/>
          <w:lang w:bidi="ar-SY"/>
        </w:rPr>
        <w:t>:</w:t>
      </w:r>
      <w:r w:rsidRPr="00FD02E7">
        <w:rPr>
          <w:rtl/>
          <w:lang w:bidi="ar-SY"/>
        </w:rPr>
        <w:t xml:space="preserve"> المناخ، </w:t>
      </w:r>
      <w:r w:rsidR="009E51D8" w:rsidRPr="00FD02E7">
        <w:rPr>
          <w:rFonts w:hint="cs"/>
          <w:rtl/>
          <w:lang w:bidi="ar-SY"/>
        </w:rPr>
        <w:t>و</w:t>
      </w:r>
      <w:r w:rsidRPr="00FD02E7">
        <w:rPr>
          <w:rtl/>
          <w:lang w:bidi="ar-SY"/>
        </w:rPr>
        <w:t>الهدف 14</w:t>
      </w:r>
      <w:r w:rsidR="009E51D8" w:rsidRPr="00FD02E7">
        <w:rPr>
          <w:rFonts w:hint="cs"/>
          <w:rtl/>
          <w:lang w:bidi="ar-SY"/>
        </w:rPr>
        <w:t>: المحيطات،</w:t>
      </w:r>
      <w:r w:rsidRPr="00FD02E7">
        <w:rPr>
          <w:rtl/>
          <w:lang w:bidi="ar-SY"/>
        </w:rPr>
        <w:t xml:space="preserve"> و</w:t>
      </w:r>
      <w:r w:rsidR="009E51D8" w:rsidRPr="00FD02E7">
        <w:rPr>
          <w:rFonts w:hint="cs"/>
          <w:rtl/>
          <w:lang w:bidi="ar-SY"/>
        </w:rPr>
        <w:t xml:space="preserve">الهدف 9: </w:t>
      </w:r>
      <w:r w:rsidRPr="00FD02E7">
        <w:rPr>
          <w:rtl/>
          <w:lang w:bidi="ar-SY"/>
        </w:rPr>
        <w:t>البنية التحتية</w:t>
      </w:r>
      <w:r w:rsidR="009E51D8" w:rsidRPr="00FD02E7">
        <w:rPr>
          <w:rFonts w:hint="cs"/>
          <w:rtl/>
          <w:lang w:bidi="ar-SY"/>
        </w:rPr>
        <w:t>،</w:t>
      </w:r>
      <w:r w:rsidRPr="00FD02E7">
        <w:rPr>
          <w:rtl/>
          <w:lang w:bidi="ar-SY"/>
        </w:rPr>
        <w:t xml:space="preserve"> و</w:t>
      </w:r>
      <w:r w:rsidR="009E51D8" w:rsidRPr="00FD02E7">
        <w:rPr>
          <w:rFonts w:hint="cs"/>
          <w:rtl/>
          <w:lang w:bidi="ar-SY"/>
        </w:rPr>
        <w:t>الهدف</w:t>
      </w:r>
      <w:r w:rsidR="00FD02E7">
        <w:rPr>
          <w:rFonts w:hint="eastAsia"/>
          <w:rtl/>
          <w:lang w:bidi="ar-SY"/>
        </w:rPr>
        <w:t> </w:t>
      </w:r>
      <w:r w:rsidR="009E51D8" w:rsidRPr="00FD02E7">
        <w:rPr>
          <w:rFonts w:hint="cs"/>
          <w:rtl/>
          <w:lang w:bidi="ar-SY"/>
        </w:rPr>
        <w:t>11:</w:t>
      </w:r>
      <w:r w:rsidRPr="00FD02E7">
        <w:rPr>
          <w:rtl/>
          <w:lang w:bidi="ar-SY"/>
        </w:rPr>
        <w:t xml:space="preserve"> المدن، </w:t>
      </w:r>
      <w:r w:rsidR="009E51D8" w:rsidRPr="00FD02E7">
        <w:rPr>
          <w:rFonts w:hint="cs"/>
          <w:rtl/>
          <w:lang w:bidi="ar-SY"/>
        </w:rPr>
        <w:t>و</w:t>
      </w:r>
      <w:r w:rsidR="00283712" w:rsidRPr="00FD02E7">
        <w:rPr>
          <w:rFonts w:hint="cs"/>
          <w:rtl/>
          <w:lang w:bidi="ar-SY"/>
        </w:rPr>
        <w:t xml:space="preserve">تحترم أيضاً </w:t>
      </w:r>
      <w:r w:rsidRPr="00FD02E7">
        <w:rPr>
          <w:rtl/>
          <w:lang w:bidi="ar-SY"/>
        </w:rPr>
        <w:t xml:space="preserve">إطار سنداي للحد من </w:t>
      </w:r>
      <w:proofErr w:type="gramStart"/>
      <w:r w:rsidRPr="00FD02E7">
        <w:rPr>
          <w:rtl/>
          <w:lang w:bidi="ar-SY"/>
        </w:rPr>
        <w:t>مخاطر</w:t>
      </w:r>
      <w:proofErr w:type="gramEnd"/>
      <w:r w:rsidRPr="00FD02E7">
        <w:rPr>
          <w:rtl/>
          <w:lang w:bidi="ar-SY"/>
        </w:rPr>
        <w:t xml:space="preserve"> الكوارث</w:t>
      </w:r>
      <w:r w:rsidR="009E51D8" w:rsidRPr="00FD02E7">
        <w:rPr>
          <w:rFonts w:hint="cs"/>
          <w:rtl/>
          <w:lang w:bidi="ar-SY"/>
        </w:rPr>
        <w:t xml:space="preserve"> للفترة</w:t>
      </w:r>
      <w:r w:rsidRPr="00FD02E7">
        <w:rPr>
          <w:rtl/>
          <w:lang w:bidi="ar-SY"/>
        </w:rPr>
        <w:t xml:space="preserve"> 2015-2030. </w:t>
      </w:r>
      <w:r w:rsidR="009E51D8" w:rsidRPr="00FD02E7">
        <w:rPr>
          <w:rFonts w:hint="cs"/>
          <w:rtl/>
          <w:lang w:bidi="ar-SY"/>
        </w:rPr>
        <w:t>و</w:t>
      </w:r>
      <w:r w:rsidRPr="00FD02E7">
        <w:rPr>
          <w:rtl/>
          <w:lang w:bidi="ar-SY"/>
        </w:rPr>
        <w:t xml:space="preserve">سيسهل عقد الأمم المتحدة لعلوم المحيطات من أجل التنمية المستدامة 2021-2030 التنفيذ المنسق للتكنولوجيا المبتكرة الجديدة </w:t>
      </w:r>
      <w:r w:rsidR="009E51D8" w:rsidRPr="00FD02E7">
        <w:rPr>
          <w:rFonts w:hint="cs"/>
          <w:rtl/>
          <w:lang w:bidi="ar-SY"/>
        </w:rPr>
        <w:t>و</w:t>
      </w:r>
      <w:r w:rsidRPr="00FD02E7">
        <w:rPr>
          <w:rtl/>
          <w:lang w:bidi="ar-SY"/>
        </w:rPr>
        <w:t xml:space="preserve">اللازمة </w:t>
      </w:r>
      <w:r w:rsidR="009E51D8" w:rsidRPr="00FD02E7">
        <w:rPr>
          <w:rFonts w:hint="cs"/>
          <w:rtl/>
          <w:lang w:bidi="ar-SY"/>
        </w:rPr>
        <w:t xml:space="preserve">من أجل </w:t>
      </w:r>
      <w:r w:rsidRPr="00FD02E7">
        <w:rPr>
          <w:rtl/>
          <w:lang w:bidi="ar-SY"/>
        </w:rPr>
        <w:t>تحقيق أهداف التنمية المستدامة.</w:t>
      </w:r>
    </w:p>
    <w:p w14:paraId="022D7EBD" w14:textId="0107FDB7" w:rsidR="004C3B1C" w:rsidRDefault="004C3B1C" w:rsidP="004C3B1C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و</w:t>
      </w:r>
      <w:r>
        <w:rPr>
          <w:rtl/>
          <w:lang w:bidi="ar-SY"/>
        </w:rPr>
        <w:t xml:space="preserve">أوصى المؤتمر الدولي </w:t>
      </w:r>
      <w:r>
        <w:rPr>
          <w:rFonts w:hint="cs"/>
          <w:rtl/>
          <w:lang w:bidi="ar-SY"/>
        </w:rPr>
        <w:t>العشري بشأن عمليات رصد المحيطات لعام 2019</w:t>
      </w:r>
      <w:r>
        <w:rPr>
          <w:rtl/>
          <w:lang w:bidi="ar-SY"/>
        </w:rPr>
        <w:t xml:space="preserve"> بما يلي: </w:t>
      </w:r>
      <w:r w:rsidR="00E637D1">
        <w:rPr>
          <w:rFonts w:hint="cs"/>
          <w:rtl/>
          <w:lang w:bidi="ar-SY"/>
        </w:rPr>
        <w:t xml:space="preserve">انتقال </w:t>
      </w:r>
      <w:r>
        <w:rPr>
          <w:rtl/>
          <w:lang w:bidi="ar-SY"/>
        </w:rPr>
        <w:t xml:space="preserve">أنظمة </w:t>
      </w:r>
      <w:proofErr w:type="spellStart"/>
      <w:r>
        <w:rPr>
          <w:rtl/>
          <w:lang w:bidi="ar-SY"/>
        </w:rPr>
        <w:t>الكبلات</w:t>
      </w:r>
      <w:proofErr w:type="spellEnd"/>
      <w:r>
        <w:rPr>
          <w:rtl/>
          <w:lang w:bidi="ar-SY"/>
        </w:rPr>
        <w:t xml:space="preserve"> </w:t>
      </w:r>
      <w:r w:rsidR="00E637D1">
        <w:rPr>
          <w:rFonts w:hint="cs"/>
          <w:rtl/>
          <w:lang w:bidi="ar-SY"/>
        </w:rPr>
        <w:t xml:space="preserve">البحرية </w:t>
      </w:r>
      <w:r w:rsidR="00E637D1" w:rsidRPr="00234CFB">
        <w:t>SMART</w:t>
      </w:r>
      <w:r w:rsidR="00E637D1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من </w:t>
      </w:r>
      <w:r>
        <w:rPr>
          <w:rFonts w:hint="cs"/>
          <w:rtl/>
          <w:lang w:bidi="ar-SY"/>
        </w:rPr>
        <w:t>المشاريع التجريبية الحالية</w:t>
      </w:r>
      <w:r>
        <w:rPr>
          <w:rtl/>
          <w:lang w:bidi="ar-SY"/>
        </w:rPr>
        <w:t xml:space="preserve"> إلى التنفيذ عبر المحيطات والتنفيذ العالمي </w:t>
      </w:r>
      <w:r>
        <w:rPr>
          <w:rFonts w:hint="cs"/>
          <w:rtl/>
          <w:lang w:bidi="ar-SY"/>
        </w:rPr>
        <w:t xml:space="preserve">من أجل </w:t>
      </w:r>
      <w:r>
        <w:rPr>
          <w:rtl/>
          <w:lang w:bidi="ar-SY"/>
        </w:rPr>
        <w:t xml:space="preserve">دعم </w:t>
      </w:r>
      <w:r w:rsidR="00E637D1">
        <w:rPr>
          <w:rFonts w:hint="cs"/>
          <w:rtl/>
          <w:lang w:bidi="ar-SY"/>
        </w:rPr>
        <w:t xml:space="preserve">مراقبة </w:t>
      </w:r>
      <w:r>
        <w:rPr>
          <w:rtl/>
          <w:lang w:bidi="ar-SY"/>
        </w:rPr>
        <w:t xml:space="preserve">المناخ، ودوران المحيطات، </w:t>
      </w:r>
      <w:r w:rsidR="00E637D1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مستوى سطح البحر، والإنذار المبكر من تسونامي والزلازل والحد من </w:t>
      </w:r>
      <w:proofErr w:type="gramStart"/>
      <w:r>
        <w:rPr>
          <w:rtl/>
          <w:lang w:bidi="ar-SY"/>
        </w:rPr>
        <w:t>مخاطر</w:t>
      </w:r>
      <w:proofErr w:type="gramEnd"/>
      <w:r w:rsidR="003D3890">
        <w:rPr>
          <w:rFonts w:hint="cs"/>
          <w:rtl/>
          <w:lang w:bidi="ar-SY"/>
        </w:rPr>
        <w:t xml:space="preserve"> </w:t>
      </w:r>
      <w:r w:rsidR="003D3890">
        <w:rPr>
          <w:rtl/>
          <w:lang w:bidi="ar-SY"/>
        </w:rPr>
        <w:t>الكوارث</w:t>
      </w:r>
      <w:r>
        <w:rPr>
          <w:rtl/>
          <w:lang w:bidi="ar-SY"/>
        </w:rPr>
        <w:t>.</w:t>
      </w:r>
    </w:p>
    <w:p w14:paraId="2663D461" w14:textId="3AE90EED" w:rsidR="004C3B1C" w:rsidRDefault="003D3890" w:rsidP="004C3B1C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="004C3B1C">
        <w:rPr>
          <w:rtl/>
          <w:lang w:bidi="ar-SY"/>
        </w:rPr>
        <w:t xml:space="preserve">بناءً على العديد من ورش العمل والتقارير </w:t>
      </w:r>
      <w:r w:rsidR="00E637D1">
        <w:rPr>
          <w:rFonts w:hint="cs"/>
          <w:rtl/>
          <w:lang w:bidi="ar-SY"/>
        </w:rPr>
        <w:t>والورقات</w:t>
      </w:r>
      <w:r w:rsidR="00E637D1">
        <w:rPr>
          <w:rtl/>
          <w:lang w:bidi="ar-SY"/>
        </w:rPr>
        <w:t xml:space="preserve"> </w:t>
      </w:r>
      <w:r w:rsidR="004C3B1C">
        <w:rPr>
          <w:rtl/>
          <w:lang w:bidi="ar-SY"/>
        </w:rPr>
        <w:t xml:space="preserve">المنشورة (انظر </w:t>
      </w:r>
      <w:r w:rsidR="00E637D1">
        <w:rPr>
          <w:rFonts w:hint="cs"/>
          <w:rtl/>
          <w:lang w:bidi="ar-SY"/>
        </w:rPr>
        <w:t>الورقات</w:t>
      </w:r>
      <w:r w:rsidR="00E637D1">
        <w:rPr>
          <w:rtl/>
          <w:lang w:bidi="ar-SY"/>
        </w:rPr>
        <w:t xml:space="preserve"> </w:t>
      </w:r>
      <w:r w:rsidR="004C3B1C">
        <w:rPr>
          <w:rtl/>
          <w:lang w:bidi="ar-SY"/>
        </w:rPr>
        <w:t>البيضاء المرفقة لعام 2019) والعروض التقديمية والمناقشات في المؤتمرات والاجتماعات حول العالم، لدينا الآن أنظمة تجريبية قيد التنفيذ.</w:t>
      </w:r>
    </w:p>
    <w:p w14:paraId="5ED75E29" w14:textId="040156AB" w:rsidR="004C3B1C" w:rsidRDefault="00565E7E" w:rsidP="000A64C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وتسير </w:t>
      </w:r>
      <w:r w:rsidR="004C3B1C">
        <w:rPr>
          <w:rtl/>
          <w:lang w:bidi="ar-SY"/>
        </w:rPr>
        <w:t>هذه الأنظمة التجريبية الجارية والمقترحة</w:t>
      </w:r>
      <w:r>
        <w:rPr>
          <w:rFonts w:hint="cs"/>
          <w:rtl/>
          <w:lang w:bidi="ar-SY"/>
        </w:rPr>
        <w:t xml:space="preserve"> </w:t>
      </w:r>
      <w:r w:rsidR="004C3B1C">
        <w:rPr>
          <w:rtl/>
          <w:lang w:bidi="ar-SY"/>
        </w:rPr>
        <w:t>محلي</w:t>
      </w:r>
      <w:r>
        <w:rPr>
          <w:rFonts w:hint="cs"/>
          <w:rtl/>
          <w:lang w:bidi="ar-SY"/>
        </w:rPr>
        <w:t>اً</w:t>
      </w:r>
      <w:r w:rsidR="004C3B1C">
        <w:rPr>
          <w:rtl/>
          <w:lang w:bidi="ar-SY"/>
        </w:rPr>
        <w:t xml:space="preserve"> وإقليمي</w:t>
      </w:r>
      <w:r>
        <w:rPr>
          <w:rFonts w:hint="cs"/>
          <w:rtl/>
          <w:lang w:bidi="ar-SY"/>
        </w:rPr>
        <w:t>اً</w:t>
      </w:r>
      <w:r w:rsidR="004C3B1C">
        <w:rPr>
          <w:rtl/>
          <w:lang w:bidi="ar-SY"/>
        </w:rPr>
        <w:t xml:space="preserve"> </w:t>
      </w:r>
      <w:r w:rsidR="007A6EE1">
        <w:rPr>
          <w:rFonts w:hint="cs"/>
          <w:rtl/>
          <w:lang w:bidi="ar-SY"/>
        </w:rPr>
        <w:t>ب</w:t>
      </w:r>
      <w:r w:rsidR="004C3B1C">
        <w:rPr>
          <w:rtl/>
          <w:lang w:bidi="ar-SY"/>
        </w:rPr>
        <w:t>توجيه وتمويل حكومي</w:t>
      </w:r>
      <w:r>
        <w:rPr>
          <w:rFonts w:hint="cs"/>
          <w:rtl/>
          <w:lang w:bidi="ar-SY"/>
        </w:rPr>
        <w:t>ين</w:t>
      </w:r>
      <w:r w:rsidR="004C3B1C">
        <w:rPr>
          <w:rtl/>
          <w:lang w:bidi="ar-SY"/>
        </w:rPr>
        <w:t xml:space="preserve"> (وتحمل المخاطر)، بشكل جيد </w:t>
      </w:r>
      <w:r>
        <w:rPr>
          <w:rFonts w:hint="cs"/>
          <w:rtl/>
          <w:lang w:bidi="ar-SY"/>
        </w:rPr>
        <w:t>باتجاه</w:t>
      </w:r>
      <w:r w:rsidR="004C3B1C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إظهار</w:t>
      </w:r>
      <w:r w:rsidR="004C3B1C">
        <w:rPr>
          <w:rtl/>
          <w:lang w:bidi="ar-SY"/>
        </w:rPr>
        <w:t xml:space="preserve"> أن </w:t>
      </w:r>
      <w:proofErr w:type="spellStart"/>
      <w:r>
        <w:rPr>
          <w:rFonts w:hint="cs"/>
          <w:rtl/>
          <w:lang w:bidi="ar-SY"/>
        </w:rPr>
        <w:t>ال</w:t>
      </w:r>
      <w:r w:rsidR="004C3B1C">
        <w:rPr>
          <w:rtl/>
          <w:lang w:bidi="ar-SY"/>
        </w:rPr>
        <w:t>كبلات</w:t>
      </w:r>
      <w:proofErr w:type="spellEnd"/>
      <w:r w:rsidR="004C3B1C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الذكية</w:t>
      </w:r>
      <w:r w:rsidR="004C3B1C">
        <w:rPr>
          <w:rtl/>
          <w:lang w:bidi="ar-SY"/>
        </w:rPr>
        <w:t xml:space="preserve"> مجدية تقنيا</w:t>
      </w:r>
      <w:r>
        <w:rPr>
          <w:rFonts w:hint="cs"/>
          <w:rtl/>
          <w:lang w:bidi="ar-SY"/>
        </w:rPr>
        <w:t>ً</w:t>
      </w:r>
      <w:r w:rsidR="004C3B1C">
        <w:rPr>
          <w:rtl/>
          <w:lang w:bidi="ar-SY"/>
        </w:rPr>
        <w:t xml:space="preserve"> وماليا</w:t>
      </w:r>
      <w:r>
        <w:rPr>
          <w:rFonts w:hint="cs"/>
          <w:rtl/>
          <w:lang w:bidi="ar-SY"/>
        </w:rPr>
        <w:t>ً</w:t>
      </w:r>
      <w:r w:rsidR="004C3B1C">
        <w:rPr>
          <w:rtl/>
          <w:lang w:bidi="ar-SY"/>
        </w:rPr>
        <w:t xml:space="preserve"> (</w:t>
      </w:r>
      <w:r w:rsidR="000A64C1" w:rsidRPr="000A64C1">
        <w:rPr>
          <w:lang w:val="en-GB" w:bidi="ar-SY"/>
        </w:rPr>
        <w:t>~</w:t>
      </w:r>
      <w:r w:rsidR="004C3B1C">
        <w:rPr>
          <w:rtl/>
          <w:lang w:bidi="ar-SY"/>
        </w:rPr>
        <w:t xml:space="preserve">10 في </w:t>
      </w:r>
      <w:proofErr w:type="gramStart"/>
      <w:r w:rsidR="004C3B1C">
        <w:rPr>
          <w:rtl/>
          <w:lang w:bidi="ar-SY"/>
        </w:rPr>
        <w:t>المائة</w:t>
      </w:r>
      <w:proofErr w:type="gramEnd"/>
      <w:r w:rsidR="004C3B1C">
        <w:rPr>
          <w:rtl/>
          <w:lang w:bidi="ar-SY"/>
        </w:rPr>
        <w:t xml:space="preserve"> من التكلفة </w:t>
      </w:r>
      <w:r>
        <w:rPr>
          <w:rFonts w:hint="cs"/>
          <w:rtl/>
          <w:lang w:bidi="ar-SY"/>
        </w:rPr>
        <w:t>المتزايدة</w:t>
      </w:r>
      <w:r w:rsidR="004C3B1C">
        <w:rPr>
          <w:rtl/>
          <w:lang w:bidi="ar-SY"/>
        </w:rPr>
        <w:t xml:space="preserve">)، </w:t>
      </w:r>
      <w:r w:rsidR="00453491">
        <w:rPr>
          <w:rFonts w:hint="cs"/>
          <w:rtl/>
          <w:lang w:bidi="ar-SY"/>
        </w:rPr>
        <w:t>وفي الوقت نفسه</w:t>
      </w:r>
      <w:r w:rsidR="004C3B1C">
        <w:rPr>
          <w:rtl/>
          <w:lang w:bidi="ar-SY"/>
        </w:rPr>
        <w:t xml:space="preserve"> حل</w:t>
      </w:r>
      <w:r w:rsidR="00E637D1" w:rsidRPr="00E637D1">
        <w:rPr>
          <w:rFonts w:hint="cs"/>
          <w:rtl/>
          <w:lang w:bidi="ar-SY"/>
        </w:rPr>
        <w:t xml:space="preserve"> </w:t>
      </w:r>
      <w:r w:rsidR="00E637D1">
        <w:rPr>
          <w:rFonts w:hint="cs"/>
          <w:rtl/>
          <w:lang w:bidi="ar-SY"/>
        </w:rPr>
        <w:t>مسائل التصاريح والمسائل القانونية والأمنية وإنشاء سوابق بهذا الصدد</w:t>
      </w:r>
      <w:r w:rsidR="004C3B1C">
        <w:rPr>
          <w:rtl/>
          <w:lang w:bidi="ar-SY"/>
        </w:rPr>
        <w:t>.</w:t>
      </w:r>
    </w:p>
    <w:p w14:paraId="1F6AF26C" w14:textId="2F55C654" w:rsidR="005C613D" w:rsidRDefault="004C3B1C" w:rsidP="004C3B1C">
      <w:pPr>
        <w:rPr>
          <w:rtl/>
          <w:lang w:bidi="ar-SY"/>
        </w:rPr>
      </w:pPr>
      <w:r>
        <w:rPr>
          <w:rtl/>
          <w:lang w:bidi="ar-SY"/>
        </w:rPr>
        <w:t xml:space="preserve">وقد ساهمت العديد من </w:t>
      </w:r>
      <w:r w:rsidR="003868E8">
        <w:rPr>
          <w:rFonts w:hint="cs"/>
          <w:rtl/>
          <w:lang w:bidi="ar-SY"/>
        </w:rPr>
        <w:t xml:space="preserve">الأحداث </w:t>
      </w:r>
      <w:r w:rsidR="006A35BC">
        <w:rPr>
          <w:rFonts w:hint="cs"/>
          <w:rtl/>
          <w:lang w:bidi="ar-SY"/>
        </w:rPr>
        <w:t xml:space="preserve">الأخيرة </w:t>
      </w:r>
      <w:r w:rsidR="003868E8">
        <w:rPr>
          <w:rFonts w:hint="cs"/>
          <w:rtl/>
          <w:lang w:bidi="ar-SY"/>
        </w:rPr>
        <w:t>ف</w:t>
      </w:r>
      <w:r w:rsidR="003868E8">
        <w:rPr>
          <w:rtl/>
          <w:lang w:bidi="ar-SY"/>
        </w:rPr>
        <w:t>ي</w:t>
      </w:r>
      <w:r w:rsidR="003868E8">
        <w:rPr>
          <w:rFonts w:hint="cs"/>
          <w:rtl/>
          <w:lang w:bidi="ar-SY"/>
        </w:rPr>
        <w:t xml:space="preserve"> تحقيق هذه التطورات الإيجابية</w:t>
      </w:r>
      <w:r w:rsidR="006A35BC">
        <w:rPr>
          <w:rFonts w:hint="cs"/>
          <w:rtl/>
          <w:lang w:bidi="ar-SY"/>
        </w:rPr>
        <w:t>:</w:t>
      </w:r>
    </w:p>
    <w:p w14:paraId="478C75DC" w14:textId="6E052A51" w:rsidR="005C613D" w:rsidRDefault="005C613D" w:rsidP="005C613D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6A35BC" w:rsidRPr="006A35BC">
        <w:rPr>
          <w:rtl/>
        </w:rPr>
        <w:t>أجرى المعهد الوطني الإيطالي للجيوفيزياء وعلم البراكين (</w:t>
      </w:r>
      <w:r w:rsidR="006A35BC" w:rsidRPr="006A35BC">
        <w:t>INGV</w:t>
      </w:r>
      <w:r w:rsidR="006A35BC" w:rsidRPr="006A35BC">
        <w:rPr>
          <w:rtl/>
        </w:rPr>
        <w:t>) مشروعا</w:t>
      </w:r>
      <w:r w:rsidR="006A35BC">
        <w:rPr>
          <w:rFonts w:hint="cs"/>
          <w:rtl/>
        </w:rPr>
        <w:t>ً</w:t>
      </w:r>
      <w:r w:rsidR="006A35BC" w:rsidRPr="006A35BC">
        <w:rPr>
          <w:rtl/>
        </w:rPr>
        <w:t xml:space="preserve"> </w:t>
      </w:r>
      <w:r w:rsidR="00E2198A" w:rsidRPr="006A35BC">
        <w:rPr>
          <w:rtl/>
        </w:rPr>
        <w:t>تقنيا</w:t>
      </w:r>
      <w:r w:rsidR="00283712">
        <w:rPr>
          <w:rFonts w:hint="cs"/>
          <w:rtl/>
        </w:rPr>
        <w:t>ً</w:t>
      </w:r>
      <w:r w:rsidR="00E2198A" w:rsidRPr="006A35BC">
        <w:rPr>
          <w:rtl/>
        </w:rPr>
        <w:t xml:space="preserve"> </w:t>
      </w:r>
      <w:r w:rsidR="006A35BC" w:rsidRPr="006A35BC">
        <w:rPr>
          <w:rtl/>
        </w:rPr>
        <w:t>"تجريبي</w:t>
      </w:r>
      <w:r w:rsidR="00E2198A">
        <w:rPr>
          <w:rFonts w:hint="cs"/>
          <w:rtl/>
        </w:rPr>
        <w:t>اً في بيئة رطبة</w:t>
      </w:r>
      <w:r w:rsidR="006A35BC" w:rsidRPr="006A35BC">
        <w:rPr>
          <w:rtl/>
        </w:rPr>
        <w:t xml:space="preserve">" قبالة صقلية، بتمويل مشترك من الحكومة والمفوضية الأوروبية ليتم </w:t>
      </w:r>
      <w:r w:rsidR="00283712">
        <w:rPr>
          <w:rFonts w:hint="cs"/>
          <w:rtl/>
        </w:rPr>
        <w:t>تنفيذه</w:t>
      </w:r>
      <w:r w:rsidR="006A35BC" w:rsidRPr="006A35BC">
        <w:rPr>
          <w:rtl/>
        </w:rPr>
        <w:t xml:space="preserve"> في عام 2022.</w:t>
      </w:r>
    </w:p>
    <w:p w14:paraId="72924605" w14:textId="0A0DDAA0" w:rsidR="005C613D" w:rsidRPr="00737811" w:rsidRDefault="005C613D" w:rsidP="005C613D">
      <w:pPr>
        <w:pStyle w:val="enumlev1"/>
        <w:rPr>
          <w:spacing w:val="-2"/>
          <w:rtl/>
        </w:rPr>
      </w:pPr>
      <w:r w:rsidRPr="00737811">
        <w:rPr>
          <w:spacing w:val="-2"/>
        </w:rPr>
        <w:sym w:font="Symbol" w:char="F0B7"/>
      </w:r>
      <w:r w:rsidRPr="00737811">
        <w:rPr>
          <w:spacing w:val="-2"/>
          <w:rtl/>
        </w:rPr>
        <w:tab/>
      </w:r>
      <w:r w:rsidR="00C372B3" w:rsidRPr="00737811">
        <w:rPr>
          <w:rFonts w:hint="cs"/>
          <w:spacing w:val="-2"/>
          <w:rtl/>
        </w:rPr>
        <w:t>قررت</w:t>
      </w:r>
      <w:r w:rsidR="006A35BC" w:rsidRPr="00737811">
        <w:rPr>
          <w:spacing w:val="-2"/>
          <w:rtl/>
        </w:rPr>
        <w:t xml:space="preserve"> الحكومة </w:t>
      </w:r>
      <w:r w:rsidR="00C372B3" w:rsidRPr="00737811">
        <w:rPr>
          <w:rFonts w:hint="cs"/>
          <w:spacing w:val="-2"/>
          <w:rtl/>
        </w:rPr>
        <w:t>البرتغالية،</w:t>
      </w:r>
      <w:r w:rsidR="006A35BC" w:rsidRPr="00737811">
        <w:rPr>
          <w:spacing w:val="-2"/>
          <w:rtl/>
        </w:rPr>
        <w:t xml:space="preserve"> بتوجيه من </w:t>
      </w:r>
      <w:r w:rsidR="00C372B3" w:rsidRPr="00737811">
        <w:rPr>
          <w:rFonts w:hint="cs"/>
          <w:spacing w:val="-2"/>
          <w:rtl/>
        </w:rPr>
        <w:t>الهيئة الوطنية للاتصالات</w:t>
      </w:r>
      <w:r w:rsidR="006A35BC" w:rsidRPr="00737811">
        <w:rPr>
          <w:spacing w:val="-2"/>
          <w:rtl/>
        </w:rPr>
        <w:t xml:space="preserve"> التابعة لها </w:t>
      </w:r>
      <w:r w:rsidR="00737811" w:rsidRPr="00737811">
        <w:rPr>
          <w:spacing w:val="-2"/>
        </w:rPr>
        <w:t>(</w:t>
      </w:r>
      <w:r w:rsidR="006A35BC" w:rsidRPr="00737811">
        <w:rPr>
          <w:spacing w:val="-2"/>
        </w:rPr>
        <w:t>ANACOM</w:t>
      </w:r>
      <w:r w:rsidR="00737811" w:rsidRPr="00737811">
        <w:rPr>
          <w:spacing w:val="-2"/>
        </w:rPr>
        <w:t>)</w:t>
      </w:r>
      <w:r w:rsidR="006A35BC" w:rsidRPr="00737811">
        <w:rPr>
          <w:spacing w:val="-2"/>
          <w:rtl/>
        </w:rPr>
        <w:t xml:space="preserve">، </w:t>
      </w:r>
      <w:r w:rsidR="009A25B9" w:rsidRPr="00737811">
        <w:rPr>
          <w:rFonts w:hint="cs"/>
          <w:spacing w:val="-2"/>
          <w:rtl/>
        </w:rPr>
        <w:t>ب</w:t>
      </w:r>
      <w:r w:rsidR="006A35BC" w:rsidRPr="00737811">
        <w:rPr>
          <w:spacing w:val="-2"/>
          <w:rtl/>
        </w:rPr>
        <w:t xml:space="preserve">أن حلقة </w:t>
      </w:r>
      <w:r w:rsidR="00C372B3" w:rsidRPr="00737811">
        <w:rPr>
          <w:rFonts w:hint="cs"/>
          <w:spacing w:val="-2"/>
          <w:rtl/>
        </w:rPr>
        <w:t>"</w:t>
      </w:r>
      <w:r w:rsidR="00C372B3" w:rsidRPr="00737811">
        <w:rPr>
          <w:spacing w:val="-2"/>
        </w:rPr>
        <w:t>CAM</w:t>
      </w:r>
      <w:r w:rsidR="00C372B3" w:rsidRPr="00737811">
        <w:rPr>
          <w:rFonts w:hint="cs"/>
          <w:spacing w:val="-2"/>
          <w:rtl/>
        </w:rPr>
        <w:t>"</w:t>
      </w:r>
      <w:r w:rsidR="006A35BC" w:rsidRPr="00737811">
        <w:rPr>
          <w:spacing w:val="-2"/>
          <w:rtl/>
        </w:rPr>
        <w:t xml:space="preserve"> </w:t>
      </w:r>
      <w:r w:rsidR="00C372B3" w:rsidRPr="00737811">
        <w:rPr>
          <w:spacing w:val="-2"/>
          <w:rtl/>
        </w:rPr>
        <w:t xml:space="preserve">(القارة - جزر الأزور - ماديرا) </w:t>
      </w:r>
      <w:r w:rsidR="006A35BC" w:rsidRPr="00737811">
        <w:rPr>
          <w:spacing w:val="-2"/>
          <w:rtl/>
        </w:rPr>
        <w:t>الجديدة</w:t>
      </w:r>
      <w:r w:rsidR="00737811" w:rsidRPr="00737811">
        <w:rPr>
          <w:rFonts w:hint="cs"/>
          <w:spacing w:val="-2"/>
          <w:rtl/>
        </w:rPr>
        <w:t xml:space="preserve"> </w:t>
      </w:r>
      <w:r w:rsidR="006A35BC" w:rsidRPr="00737811">
        <w:rPr>
          <w:spacing w:val="-2"/>
          <w:rtl/>
        </w:rPr>
        <w:t xml:space="preserve">"... تعزز استخدام </w:t>
      </w:r>
      <w:proofErr w:type="spellStart"/>
      <w:r w:rsidR="006A35BC" w:rsidRPr="00737811">
        <w:rPr>
          <w:spacing w:val="-2"/>
          <w:rtl/>
        </w:rPr>
        <w:t>الكبلات</w:t>
      </w:r>
      <w:proofErr w:type="spellEnd"/>
      <w:r w:rsidR="006A35BC" w:rsidRPr="00737811">
        <w:rPr>
          <w:spacing w:val="-2"/>
          <w:rtl/>
        </w:rPr>
        <w:t xml:space="preserve"> البحرية ... مثل الكشف عن الزلازل والمراقبة البيئية ... </w:t>
      </w:r>
      <w:r w:rsidR="009A25B9" w:rsidRPr="00737811">
        <w:rPr>
          <w:rFonts w:hint="cs"/>
          <w:spacing w:val="-2"/>
          <w:rtl/>
        </w:rPr>
        <w:t>و</w:t>
      </w:r>
      <w:r w:rsidR="006A35BC" w:rsidRPr="00737811">
        <w:rPr>
          <w:spacing w:val="-2"/>
          <w:rtl/>
        </w:rPr>
        <w:t>علم المحيطات والجيوفيزياء والبيئة.... "</w:t>
      </w:r>
      <w:r w:rsidR="009A25B9" w:rsidRPr="00737811">
        <w:rPr>
          <w:rFonts w:hint="cs"/>
          <w:spacing w:val="-2"/>
          <w:rtl/>
        </w:rPr>
        <w:t>.</w:t>
      </w:r>
      <w:r w:rsidR="006A35BC" w:rsidRPr="00737811">
        <w:rPr>
          <w:spacing w:val="-2"/>
          <w:rtl/>
        </w:rPr>
        <w:t xml:space="preserve"> </w:t>
      </w:r>
      <w:r w:rsidR="009A25B9" w:rsidRPr="00737811">
        <w:rPr>
          <w:rFonts w:hint="cs"/>
          <w:spacing w:val="-2"/>
          <w:rtl/>
        </w:rPr>
        <w:t>و</w:t>
      </w:r>
      <w:r w:rsidR="006A35BC" w:rsidRPr="00737811">
        <w:rPr>
          <w:spacing w:val="-2"/>
          <w:rtl/>
        </w:rPr>
        <w:t>ت</w:t>
      </w:r>
      <w:r w:rsidR="009A25B9" w:rsidRPr="00737811">
        <w:rPr>
          <w:rFonts w:hint="cs"/>
          <w:spacing w:val="-2"/>
          <w:rtl/>
        </w:rPr>
        <w:t>ُ</w:t>
      </w:r>
      <w:r w:rsidR="006A35BC" w:rsidRPr="00737811">
        <w:rPr>
          <w:spacing w:val="-2"/>
          <w:rtl/>
        </w:rPr>
        <w:t>وج ذلك</w:t>
      </w:r>
      <w:r w:rsidR="00283712" w:rsidRPr="00737811">
        <w:rPr>
          <w:rFonts w:hint="cs"/>
          <w:spacing w:val="-2"/>
          <w:rtl/>
        </w:rPr>
        <w:t>،</w:t>
      </w:r>
      <w:r w:rsidR="006A35BC" w:rsidRPr="00737811">
        <w:rPr>
          <w:spacing w:val="-2"/>
          <w:rtl/>
        </w:rPr>
        <w:t xml:space="preserve"> </w:t>
      </w:r>
      <w:r w:rsidR="00283712" w:rsidRPr="00737811">
        <w:rPr>
          <w:spacing w:val="-2"/>
          <w:rtl/>
        </w:rPr>
        <w:t>في سبتمبر 2020</w:t>
      </w:r>
      <w:r w:rsidR="00283712" w:rsidRPr="00737811">
        <w:rPr>
          <w:rFonts w:hint="cs"/>
          <w:spacing w:val="-2"/>
          <w:rtl/>
        </w:rPr>
        <w:t xml:space="preserve">، </w:t>
      </w:r>
      <w:r w:rsidR="006A35BC" w:rsidRPr="00737811">
        <w:rPr>
          <w:spacing w:val="-2"/>
          <w:rtl/>
        </w:rPr>
        <w:t xml:space="preserve">بالإعلان الذي يصف النطاق </w:t>
      </w:r>
      <w:r w:rsidR="009A25B9" w:rsidRPr="00737811">
        <w:rPr>
          <w:rFonts w:hint="cs"/>
          <w:spacing w:val="-2"/>
          <w:rtl/>
        </w:rPr>
        <w:t>والتنفيذ</w:t>
      </w:r>
      <w:r w:rsidR="006A35BC" w:rsidRPr="00737811">
        <w:rPr>
          <w:spacing w:val="-2"/>
          <w:rtl/>
        </w:rPr>
        <w:t xml:space="preserve"> والتمويل للنشر والتنفيذ والتشغيل. </w:t>
      </w:r>
      <w:r w:rsidR="009A25B9" w:rsidRPr="00737811">
        <w:rPr>
          <w:rFonts w:hint="cs"/>
          <w:spacing w:val="-2"/>
          <w:rtl/>
        </w:rPr>
        <w:t>و</w:t>
      </w:r>
      <w:r w:rsidR="006A35BC" w:rsidRPr="00737811">
        <w:rPr>
          <w:spacing w:val="-2"/>
          <w:rtl/>
        </w:rPr>
        <w:t xml:space="preserve">تشير المؤتمرات العامة الأخيرة إلى أن هذا المشروع يجري </w:t>
      </w:r>
      <w:r w:rsidR="009A25B9" w:rsidRPr="00737811">
        <w:rPr>
          <w:rFonts w:hint="cs"/>
          <w:spacing w:val="-2"/>
          <w:rtl/>
        </w:rPr>
        <w:t>بخطى حثيثة</w:t>
      </w:r>
      <w:r w:rsidR="006A35BC" w:rsidRPr="00737811">
        <w:rPr>
          <w:spacing w:val="-2"/>
          <w:rtl/>
        </w:rPr>
        <w:t xml:space="preserve"> ل</w:t>
      </w:r>
      <w:r w:rsidR="009A25B9" w:rsidRPr="00737811">
        <w:rPr>
          <w:rFonts w:hint="cs"/>
          <w:spacing w:val="-2"/>
          <w:rtl/>
        </w:rPr>
        <w:t>ت</w:t>
      </w:r>
      <w:r w:rsidR="009742A9" w:rsidRPr="00737811">
        <w:rPr>
          <w:rFonts w:hint="cs"/>
          <w:spacing w:val="-2"/>
          <w:rtl/>
        </w:rPr>
        <w:t>نفيذه</w:t>
      </w:r>
      <w:r w:rsidR="006A35BC" w:rsidRPr="00737811">
        <w:rPr>
          <w:spacing w:val="-2"/>
          <w:rtl/>
        </w:rPr>
        <w:t xml:space="preserve"> في عام 2024.</w:t>
      </w:r>
    </w:p>
    <w:p w14:paraId="70952A7F" w14:textId="0A2997CE" w:rsidR="005C613D" w:rsidRDefault="005C613D" w:rsidP="005C613D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9A25B9">
        <w:rPr>
          <w:rFonts w:hint="cs"/>
          <w:rtl/>
        </w:rPr>
        <w:t>و</w:t>
      </w:r>
      <w:r w:rsidR="006A35BC" w:rsidRPr="006A35BC">
        <w:rPr>
          <w:rtl/>
        </w:rPr>
        <w:t>في أواخر عام 2019، أصدر رئيس إندونيسيا لائحة</w:t>
      </w:r>
      <w:r w:rsidR="009A25B9">
        <w:rPr>
          <w:rFonts w:hint="cs"/>
          <w:rtl/>
        </w:rPr>
        <w:t>ً</w:t>
      </w:r>
      <w:r w:rsidR="006A35BC" w:rsidRPr="006A35BC">
        <w:rPr>
          <w:rtl/>
        </w:rPr>
        <w:t xml:space="preserve"> تحدد هيكل نظام </w:t>
      </w:r>
      <w:r w:rsidR="009A25B9">
        <w:rPr>
          <w:rFonts w:hint="cs"/>
          <w:rtl/>
        </w:rPr>
        <w:t>إنذار</w:t>
      </w:r>
      <w:r w:rsidR="006A35BC" w:rsidRPr="006A35BC">
        <w:rPr>
          <w:rtl/>
        </w:rPr>
        <w:t xml:space="preserve"> من تسونامي </w:t>
      </w:r>
      <w:r w:rsidR="009A25B9">
        <w:rPr>
          <w:rFonts w:hint="cs"/>
          <w:rtl/>
        </w:rPr>
        <w:t>مُ</w:t>
      </w:r>
      <w:r w:rsidR="006A35BC" w:rsidRPr="006A35BC">
        <w:rPr>
          <w:rtl/>
        </w:rPr>
        <w:t xml:space="preserve">عاد تنشيطه </w:t>
      </w:r>
      <w:r w:rsidR="009A25B9">
        <w:rPr>
          <w:rFonts w:hint="cs"/>
          <w:rtl/>
        </w:rPr>
        <w:t>يكون الإنذار فيه من</w:t>
      </w:r>
      <w:r w:rsidR="006A35BC" w:rsidRPr="006A35BC">
        <w:rPr>
          <w:rtl/>
        </w:rPr>
        <w:t xml:space="preserve"> تسونامي </w:t>
      </w:r>
      <w:r w:rsidR="009A25B9">
        <w:rPr>
          <w:rFonts w:hint="cs"/>
          <w:rtl/>
        </w:rPr>
        <w:t xml:space="preserve">بالأساس </w:t>
      </w:r>
      <w:r w:rsidR="006A35BC" w:rsidRPr="006A35BC">
        <w:rPr>
          <w:rtl/>
        </w:rPr>
        <w:t>قائم</w:t>
      </w:r>
      <w:r w:rsidR="009A25B9">
        <w:rPr>
          <w:rFonts w:hint="cs"/>
          <w:rtl/>
        </w:rPr>
        <w:t>اً</w:t>
      </w:r>
      <w:r w:rsidR="006A35BC" w:rsidRPr="006A35BC">
        <w:rPr>
          <w:rtl/>
        </w:rPr>
        <w:t xml:space="preserve"> على الكبل</w:t>
      </w:r>
      <w:r w:rsidR="009A25B9">
        <w:rPr>
          <w:rFonts w:hint="cs"/>
          <w:rtl/>
        </w:rPr>
        <w:t>.</w:t>
      </w:r>
      <w:r w:rsidR="006A35BC" w:rsidRPr="006A35BC">
        <w:rPr>
          <w:rtl/>
        </w:rPr>
        <w:t xml:space="preserve"> </w:t>
      </w:r>
      <w:r w:rsidR="009A25B9">
        <w:rPr>
          <w:rFonts w:hint="cs"/>
          <w:rtl/>
        </w:rPr>
        <w:t>وتنفذ</w:t>
      </w:r>
      <w:r w:rsidR="006A35BC" w:rsidRPr="006A35BC">
        <w:rPr>
          <w:rtl/>
        </w:rPr>
        <w:t xml:space="preserve"> إندونيسيا </w:t>
      </w:r>
      <w:r w:rsidR="00CA653D" w:rsidRPr="006A35BC">
        <w:rPr>
          <w:rFonts w:hint="cs"/>
          <w:rtl/>
        </w:rPr>
        <w:t>حاليا</w:t>
      </w:r>
      <w:r w:rsidR="00CA653D">
        <w:rPr>
          <w:rFonts w:hint="cs"/>
          <w:rtl/>
        </w:rPr>
        <w:t>ً</w:t>
      </w:r>
      <w:r w:rsidR="00CA653D" w:rsidRPr="006A35BC">
        <w:rPr>
          <w:rFonts w:hint="cs"/>
          <w:rtl/>
        </w:rPr>
        <w:t xml:space="preserve"> نظام</w:t>
      </w:r>
      <w:r w:rsidR="00E637D1">
        <w:rPr>
          <w:rFonts w:hint="cs"/>
          <w:rtl/>
        </w:rPr>
        <w:t>اً</w:t>
      </w:r>
      <w:r w:rsidR="006A35BC" w:rsidRPr="006A35BC">
        <w:rPr>
          <w:rtl/>
        </w:rPr>
        <w:t xml:space="preserve"> </w:t>
      </w:r>
      <w:r w:rsidR="00CA653D">
        <w:rPr>
          <w:rFonts w:hint="cs"/>
          <w:rtl/>
        </w:rPr>
        <w:t>هجين</w:t>
      </w:r>
      <w:r w:rsidR="00E637D1">
        <w:rPr>
          <w:rFonts w:hint="cs"/>
          <w:rtl/>
        </w:rPr>
        <w:t>اً</w:t>
      </w:r>
      <w:r w:rsidR="006A35BC" w:rsidRPr="006A35BC">
        <w:rPr>
          <w:rtl/>
        </w:rPr>
        <w:t xml:space="preserve"> </w:t>
      </w:r>
      <w:r w:rsidR="00E637D1">
        <w:t>SMART</w:t>
      </w:r>
      <w:r w:rsidR="00E637D1">
        <w:rPr>
          <w:rFonts w:hint="cs"/>
          <w:rtl/>
          <w:lang w:bidi="ar-SA"/>
        </w:rPr>
        <w:t xml:space="preserve"> </w:t>
      </w:r>
      <w:r w:rsidR="006A35BC" w:rsidRPr="006A35BC">
        <w:rPr>
          <w:rtl/>
        </w:rPr>
        <w:t xml:space="preserve">في مضيق </w:t>
      </w:r>
      <w:proofErr w:type="spellStart"/>
      <w:r w:rsidR="006A35BC" w:rsidRPr="006A35BC">
        <w:rPr>
          <w:rtl/>
        </w:rPr>
        <w:t>ماكاسار</w:t>
      </w:r>
      <w:proofErr w:type="spellEnd"/>
      <w:r w:rsidR="006A35BC" w:rsidRPr="006A35BC">
        <w:rPr>
          <w:rtl/>
        </w:rPr>
        <w:t xml:space="preserve">، كخطوة أولى في </w:t>
      </w:r>
      <w:r w:rsidR="00CA653D">
        <w:rPr>
          <w:rFonts w:hint="cs"/>
          <w:rtl/>
        </w:rPr>
        <w:t xml:space="preserve">إطار </w:t>
      </w:r>
      <w:r w:rsidR="006A35BC" w:rsidRPr="006A35BC">
        <w:rPr>
          <w:rtl/>
        </w:rPr>
        <w:t xml:space="preserve">نهج تدريجي لتطوير قدرات تؤدي إلى </w:t>
      </w:r>
      <w:r w:rsidR="00CA653D">
        <w:rPr>
          <w:rFonts w:hint="cs"/>
          <w:rtl/>
        </w:rPr>
        <w:t xml:space="preserve">تحقيق </w:t>
      </w:r>
      <w:r w:rsidR="006A35BC" w:rsidRPr="006A35BC">
        <w:rPr>
          <w:rtl/>
        </w:rPr>
        <w:t xml:space="preserve">أنظمة </w:t>
      </w:r>
      <w:r w:rsidR="00E637D1">
        <w:t>SMART</w:t>
      </w:r>
      <w:r w:rsidR="00E637D1">
        <w:rPr>
          <w:rFonts w:hint="cs"/>
          <w:rtl/>
          <w:lang w:bidi="ar-SA"/>
        </w:rPr>
        <w:t xml:space="preserve"> </w:t>
      </w:r>
      <w:r w:rsidR="006A35BC" w:rsidRPr="006A35BC">
        <w:rPr>
          <w:rtl/>
        </w:rPr>
        <w:t xml:space="preserve">تراقب منطقة </w:t>
      </w:r>
      <w:r w:rsidR="00CA653D">
        <w:rPr>
          <w:rFonts w:hint="cs"/>
          <w:rtl/>
        </w:rPr>
        <w:t>الدفع الهائل</w:t>
      </w:r>
      <w:r w:rsidR="006A35BC" w:rsidRPr="006A35BC">
        <w:rPr>
          <w:rtl/>
        </w:rPr>
        <w:t xml:space="preserve"> غرب وجنوب سومطرة وجافا مع توفير خدمات اتصالات محسنة </w:t>
      </w:r>
      <w:r w:rsidR="00CA653D">
        <w:rPr>
          <w:rFonts w:hint="cs"/>
          <w:rtl/>
        </w:rPr>
        <w:t>في</w:t>
      </w:r>
      <w:r w:rsidR="006A35BC" w:rsidRPr="006A35BC">
        <w:rPr>
          <w:rtl/>
        </w:rPr>
        <w:t xml:space="preserve"> جانب المحيط الهندي من البل</w:t>
      </w:r>
      <w:r w:rsidR="009742A9">
        <w:rPr>
          <w:rFonts w:hint="cs"/>
          <w:rtl/>
        </w:rPr>
        <w:t>ا</w:t>
      </w:r>
      <w:r w:rsidR="006A35BC" w:rsidRPr="006A35BC">
        <w:rPr>
          <w:rtl/>
        </w:rPr>
        <w:t>د.</w:t>
      </w:r>
    </w:p>
    <w:p w14:paraId="258C2D92" w14:textId="3D6B2609" w:rsidR="005C613D" w:rsidRDefault="005C613D" w:rsidP="005C613D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CA653D">
        <w:rPr>
          <w:rFonts w:hint="cs"/>
          <w:rtl/>
        </w:rPr>
        <w:t>و</w:t>
      </w:r>
      <w:r w:rsidR="006A35BC" w:rsidRPr="006A35BC">
        <w:rPr>
          <w:rtl/>
        </w:rPr>
        <w:t xml:space="preserve">أصدرت شركة </w:t>
      </w:r>
      <w:r w:rsidR="006A35BC" w:rsidRPr="006A35BC">
        <w:t>Alcatel Submarine Networks</w:t>
      </w:r>
      <w:r w:rsidR="006A35BC" w:rsidRPr="006A35BC">
        <w:rPr>
          <w:rtl/>
        </w:rPr>
        <w:t xml:space="preserve"> </w:t>
      </w:r>
      <w:r w:rsidR="00E637D1">
        <w:rPr>
          <w:rFonts w:hint="cs"/>
          <w:rtl/>
        </w:rPr>
        <w:t>نشرة صحفية</w:t>
      </w:r>
      <w:r w:rsidR="00E637D1" w:rsidRPr="006A35BC">
        <w:rPr>
          <w:rtl/>
        </w:rPr>
        <w:t xml:space="preserve"> </w:t>
      </w:r>
      <w:r w:rsidR="006A35BC" w:rsidRPr="006A35BC">
        <w:rPr>
          <w:rtl/>
        </w:rPr>
        <w:t xml:space="preserve">في 29 سبتمبر 2020: "يعد تغير المناخ أحد التحديات الرئيسية التي </w:t>
      </w:r>
      <w:proofErr w:type="spellStart"/>
      <w:r w:rsidR="006A35BC" w:rsidRPr="006A35BC">
        <w:rPr>
          <w:rtl/>
        </w:rPr>
        <w:t>يواجهها</w:t>
      </w:r>
      <w:proofErr w:type="spellEnd"/>
      <w:r w:rsidR="006A35BC" w:rsidRPr="006A35BC">
        <w:rPr>
          <w:rtl/>
        </w:rPr>
        <w:t xml:space="preserve"> مجتمعنا ككل </w:t>
      </w:r>
      <w:r w:rsidR="00A11454">
        <w:rPr>
          <w:rFonts w:hint="cs"/>
          <w:rtl/>
        </w:rPr>
        <w:t>في الوقت الحاضر</w:t>
      </w:r>
      <w:r w:rsidR="006A35BC" w:rsidRPr="006A35BC">
        <w:rPr>
          <w:rtl/>
        </w:rPr>
        <w:t>.</w:t>
      </w:r>
      <w:r w:rsidR="00737811">
        <w:rPr>
          <w:rFonts w:hint="cs"/>
          <w:rtl/>
        </w:rPr>
        <w:t xml:space="preserve"> </w:t>
      </w:r>
      <w:r w:rsidR="006A35BC" w:rsidRPr="006A35BC">
        <w:rPr>
          <w:rtl/>
        </w:rPr>
        <w:t xml:space="preserve">... </w:t>
      </w:r>
      <w:r w:rsidR="00A11454">
        <w:rPr>
          <w:rFonts w:hint="cs"/>
          <w:rtl/>
        </w:rPr>
        <w:t>و</w:t>
      </w:r>
      <w:r w:rsidR="006A35BC" w:rsidRPr="006A35BC">
        <w:rPr>
          <w:rtl/>
        </w:rPr>
        <w:t xml:space="preserve">سوف تستفيد محفظتنا </w:t>
      </w:r>
      <w:r w:rsidR="00A11454">
        <w:rPr>
          <w:rFonts w:hint="cs"/>
          <w:rtl/>
        </w:rPr>
        <w:t>برمتها</w:t>
      </w:r>
      <w:r w:rsidR="006A35BC" w:rsidRPr="006A35BC">
        <w:rPr>
          <w:rtl/>
        </w:rPr>
        <w:t xml:space="preserve"> من فلسفة تغير المناخ</w:t>
      </w:r>
      <w:r w:rsidR="00A11454">
        <w:rPr>
          <w:rFonts w:hint="cs"/>
          <w:rtl/>
        </w:rPr>
        <w:t xml:space="preserve"> </w:t>
      </w:r>
      <w:r w:rsidR="00737811">
        <w:t>(</w:t>
      </w:r>
      <w:r w:rsidR="00A11454" w:rsidRPr="006A35BC">
        <w:t>CC</w:t>
      </w:r>
      <w:r w:rsidR="00737811">
        <w:t>)</w:t>
      </w:r>
      <w:r w:rsidR="00A11454">
        <w:rPr>
          <w:rFonts w:hint="cs"/>
          <w:rtl/>
        </w:rPr>
        <w:t xml:space="preserve"> </w:t>
      </w:r>
      <w:r w:rsidR="006A35BC" w:rsidRPr="006A35BC">
        <w:rPr>
          <w:rtl/>
        </w:rPr>
        <w:t xml:space="preserve">الجديدة هذه لاقتراح تطبيقات مخصصة مثل </w:t>
      </w:r>
      <w:r w:rsidR="00A11454">
        <w:rPr>
          <w:rFonts w:hint="cs"/>
          <w:rtl/>
        </w:rPr>
        <w:t xml:space="preserve">نظام </w:t>
      </w:r>
      <w:r w:rsidR="006A35BC" w:rsidRPr="006A35BC">
        <w:rPr>
          <w:rtl/>
        </w:rPr>
        <w:t xml:space="preserve">الإنذار المبكر </w:t>
      </w:r>
      <w:r w:rsidR="00A11454">
        <w:rPr>
          <w:rFonts w:hint="cs"/>
          <w:rtl/>
        </w:rPr>
        <w:t xml:space="preserve">من </w:t>
      </w:r>
      <w:r w:rsidR="006A35BC" w:rsidRPr="006A35BC">
        <w:rPr>
          <w:rtl/>
        </w:rPr>
        <w:t>تسونامي</w:t>
      </w:r>
      <w:r w:rsidR="00A11454">
        <w:rPr>
          <w:rFonts w:hint="cs"/>
          <w:rtl/>
        </w:rPr>
        <w:t xml:space="preserve"> </w:t>
      </w:r>
      <w:r w:rsidR="00304D13">
        <w:t>(</w:t>
      </w:r>
      <w:r w:rsidR="00A11454" w:rsidRPr="006A35BC">
        <w:t>TEWS</w:t>
      </w:r>
      <w:r w:rsidR="00304D13">
        <w:t>)</w:t>
      </w:r>
      <w:r w:rsidR="006A35BC" w:rsidRPr="006A35BC">
        <w:rPr>
          <w:rtl/>
        </w:rPr>
        <w:t>، و</w:t>
      </w:r>
      <w:r w:rsidR="00A11454">
        <w:rPr>
          <w:rFonts w:hint="cs"/>
          <w:rtl/>
        </w:rPr>
        <w:t>مراقبة</w:t>
      </w:r>
      <w:r w:rsidR="006A35BC" w:rsidRPr="006A35BC">
        <w:rPr>
          <w:rtl/>
        </w:rPr>
        <w:t xml:space="preserve"> النشاط الزلزالي تحت الماء، والاحتباس الحراري، ودرجة حرارة المياه ومستو</w:t>
      </w:r>
      <w:r w:rsidR="00A11454">
        <w:rPr>
          <w:rFonts w:hint="cs"/>
          <w:rtl/>
        </w:rPr>
        <w:t>اه.</w:t>
      </w:r>
      <w:r w:rsidR="006A35BC" w:rsidRPr="006A35BC">
        <w:rPr>
          <w:rtl/>
        </w:rPr>
        <w:t xml:space="preserve"> </w:t>
      </w:r>
      <w:r w:rsidR="00A11454">
        <w:rPr>
          <w:rFonts w:hint="cs"/>
          <w:rtl/>
        </w:rPr>
        <w:t>و</w:t>
      </w:r>
      <w:r w:rsidR="006A35BC" w:rsidRPr="006A35BC">
        <w:rPr>
          <w:rtl/>
        </w:rPr>
        <w:t>من الآن فصاعدا</w:t>
      </w:r>
      <w:r w:rsidR="00A11454">
        <w:rPr>
          <w:rFonts w:hint="cs"/>
          <w:rtl/>
        </w:rPr>
        <w:t>ً</w:t>
      </w:r>
      <w:r w:rsidR="006A35BC" w:rsidRPr="006A35BC">
        <w:rPr>
          <w:rtl/>
        </w:rPr>
        <w:t>، تعد معالجة تغير المناخ جزءًا جوهري</w:t>
      </w:r>
      <w:r w:rsidR="00A11454">
        <w:rPr>
          <w:rFonts w:hint="cs"/>
          <w:rtl/>
        </w:rPr>
        <w:t>اً</w:t>
      </w:r>
      <w:r w:rsidR="006A35BC" w:rsidRPr="006A35BC">
        <w:rPr>
          <w:rtl/>
        </w:rPr>
        <w:t xml:space="preserve"> من استراتيجيتنا وست</w:t>
      </w:r>
      <w:r w:rsidR="00A11454">
        <w:rPr>
          <w:rFonts w:hint="cs"/>
          <w:rtl/>
        </w:rPr>
        <w:t>وجه</w:t>
      </w:r>
      <w:r w:rsidR="006A35BC" w:rsidRPr="006A35BC">
        <w:rPr>
          <w:rtl/>
        </w:rPr>
        <w:t xml:space="preserve"> قراراتنا.</w:t>
      </w:r>
      <w:r w:rsidR="00160AA1">
        <w:rPr>
          <w:rFonts w:hint="cs"/>
          <w:rtl/>
        </w:rPr>
        <w:t>"</w:t>
      </w:r>
      <w:r w:rsidR="006A35BC" w:rsidRPr="006A35BC">
        <w:rPr>
          <w:rtl/>
        </w:rPr>
        <w:t xml:space="preserve"> </w:t>
      </w:r>
      <w:r w:rsidR="00EE619F" w:rsidRPr="0058568F">
        <w:rPr>
          <w:rFonts w:cstheme="minorHAnsi"/>
        </w:rPr>
        <w:t>(</w:t>
      </w:r>
      <w:hyperlink r:id="rId13" w:history="1">
        <w:r w:rsidR="00304D13" w:rsidRPr="0058568F">
          <w:rPr>
            <w:rStyle w:val="Hyperlink"/>
            <w:rFonts w:cstheme="minorHAnsi"/>
          </w:rPr>
          <w:t>https://web.asn.com/en/press-release/climate-change.html</w:t>
        </w:r>
      </w:hyperlink>
      <w:r w:rsidR="00EE619F" w:rsidRPr="0058568F">
        <w:rPr>
          <w:rFonts w:cstheme="minorHAnsi"/>
        </w:rPr>
        <w:t>)</w:t>
      </w:r>
    </w:p>
    <w:p w14:paraId="323326D8" w14:textId="1D607128" w:rsidR="005C613D" w:rsidRDefault="006B655A" w:rsidP="005C613D">
      <w:pPr>
        <w:rPr>
          <w:rtl/>
          <w:lang w:bidi="ar-SY"/>
        </w:rPr>
      </w:pPr>
      <w:r w:rsidRPr="00441980">
        <w:rPr>
          <w:rFonts w:hint="cs"/>
          <w:rtl/>
          <w:lang w:bidi="ar-SY"/>
        </w:rPr>
        <w:t>و</w:t>
      </w:r>
      <w:r w:rsidRPr="00441980">
        <w:rPr>
          <w:rtl/>
          <w:lang w:bidi="ar-SY"/>
        </w:rPr>
        <w:t xml:space="preserve">في حين أن جوهر مفهوم </w:t>
      </w:r>
      <w:r w:rsidR="00441980" w:rsidRPr="00441980">
        <w:rPr>
          <w:lang w:bidi="ar-SY"/>
        </w:rPr>
        <w:t>“SMART”</w:t>
      </w:r>
      <w:r w:rsidR="00F406E1" w:rsidRPr="00441980">
        <w:rPr>
          <w:rtl/>
          <w:lang w:bidi="ar-SY"/>
        </w:rPr>
        <w:t xml:space="preserve"> </w:t>
      </w:r>
      <w:r w:rsidRPr="00441980">
        <w:rPr>
          <w:rtl/>
          <w:lang w:bidi="ar-SY"/>
        </w:rPr>
        <w:t xml:space="preserve">هو </w:t>
      </w:r>
      <w:r w:rsidR="004E600E">
        <w:rPr>
          <w:rFonts w:hint="cs"/>
          <w:rtl/>
          <w:lang w:bidi="ar-SY"/>
        </w:rPr>
        <w:t>مكررات</w:t>
      </w:r>
      <w:r w:rsidR="004E600E" w:rsidRPr="00441980">
        <w:rPr>
          <w:rFonts w:hint="cs"/>
          <w:rtl/>
          <w:lang w:bidi="ar-SY"/>
        </w:rPr>
        <w:t xml:space="preserve"> </w:t>
      </w:r>
      <w:r w:rsidR="00441980" w:rsidRPr="00441980">
        <w:rPr>
          <w:lang w:bidi="ar-SY"/>
        </w:rPr>
        <w:t>“SMART”</w:t>
      </w:r>
      <w:r w:rsidR="00441980" w:rsidRPr="00441980">
        <w:rPr>
          <w:rtl/>
          <w:lang w:bidi="ar-SY"/>
        </w:rPr>
        <w:t xml:space="preserve"> </w:t>
      </w:r>
      <w:r w:rsidR="00441980" w:rsidRPr="00441980">
        <w:rPr>
          <w:rFonts w:hint="cs"/>
          <w:rtl/>
          <w:lang w:bidi="ar-SY"/>
        </w:rPr>
        <w:t>مزودة</w:t>
      </w:r>
      <w:r w:rsidRPr="00441980">
        <w:rPr>
          <w:rtl/>
          <w:lang w:bidi="ar-SY"/>
        </w:rPr>
        <w:t xml:space="preserve"> بأجهزة استشعار</w:t>
      </w:r>
      <w:r w:rsidR="00441980" w:rsidRPr="00441980">
        <w:rPr>
          <w:rFonts w:hint="cs"/>
          <w:rtl/>
          <w:lang w:bidi="ar-SY"/>
        </w:rPr>
        <w:t xml:space="preserve"> شاملة</w:t>
      </w:r>
      <w:r w:rsidR="00441980" w:rsidRPr="00441980">
        <w:rPr>
          <w:lang w:bidi="ar-SY"/>
        </w:rPr>
        <w:t xml:space="preserve"> </w:t>
      </w:r>
      <w:r w:rsidR="00441980" w:rsidRPr="00441980">
        <w:rPr>
          <w:rFonts w:hint="cs"/>
          <w:rtl/>
          <w:lang w:bidi="ar-SY"/>
        </w:rPr>
        <w:t>لد</w:t>
      </w:r>
      <w:r w:rsidRPr="00441980">
        <w:rPr>
          <w:rtl/>
          <w:lang w:bidi="ar-SY"/>
        </w:rPr>
        <w:t>رجة الحرارة والضغط والزلازل، فمن المتوقع أن ت</w:t>
      </w:r>
      <w:r w:rsidR="00441980" w:rsidRPr="00441980">
        <w:rPr>
          <w:rFonts w:hint="cs"/>
          <w:rtl/>
          <w:lang w:bidi="ar-SY"/>
        </w:rPr>
        <w:t>ُ</w:t>
      </w:r>
      <w:r w:rsidRPr="00441980">
        <w:rPr>
          <w:rtl/>
          <w:lang w:bidi="ar-SY"/>
        </w:rPr>
        <w:t>كم</w:t>
      </w:r>
      <w:r w:rsidR="00441980" w:rsidRPr="00441980">
        <w:rPr>
          <w:rFonts w:hint="cs"/>
          <w:rtl/>
          <w:lang w:bidi="ar-SY"/>
        </w:rPr>
        <w:t>ّ</w:t>
      </w:r>
      <w:r w:rsidRPr="00441980">
        <w:rPr>
          <w:rtl/>
          <w:lang w:bidi="ar-SY"/>
        </w:rPr>
        <w:t xml:space="preserve">ل التطورات الأخيرة في </w:t>
      </w:r>
      <w:r w:rsidR="00441980">
        <w:rPr>
          <w:rFonts w:hint="cs"/>
          <w:rtl/>
          <w:lang w:bidi="ar-SY"/>
        </w:rPr>
        <w:t xml:space="preserve">مجال </w:t>
      </w:r>
      <w:r w:rsidRPr="00441980">
        <w:rPr>
          <w:rtl/>
          <w:lang w:bidi="ar-SY"/>
        </w:rPr>
        <w:t xml:space="preserve">استشعار الألياف </w:t>
      </w:r>
      <w:r w:rsidR="00441980">
        <w:rPr>
          <w:rFonts w:hint="cs"/>
          <w:rtl/>
          <w:lang w:bidi="ar-SY"/>
        </w:rPr>
        <w:t>البصرية ذلك.</w:t>
      </w:r>
    </w:p>
    <w:p w14:paraId="6F660DCC" w14:textId="7A0EBB58" w:rsidR="005C613D" w:rsidRDefault="005C613D" w:rsidP="005C613D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6B655A" w:rsidRPr="006B655A">
        <w:rPr>
          <w:rtl/>
        </w:rPr>
        <w:t xml:space="preserve">يمكن للاستشعار الصوتي الموزع قياس إجهاد الألياف على طول الألياف لمسافة تصل إلى ~100 كم. </w:t>
      </w:r>
      <w:r w:rsidR="00441980">
        <w:rPr>
          <w:rFonts w:hint="cs"/>
          <w:rtl/>
        </w:rPr>
        <w:t>وينبغي</w:t>
      </w:r>
      <w:r w:rsidR="006B655A" w:rsidRPr="006B655A">
        <w:rPr>
          <w:rtl/>
        </w:rPr>
        <w:t xml:space="preserve"> أن يكون الكشف عن شباك الجر والرسو بالقرب من الشاطئ (الأسباب الرئيسية لتلف </w:t>
      </w:r>
      <w:proofErr w:type="spellStart"/>
      <w:r w:rsidR="006B655A" w:rsidRPr="006B655A">
        <w:rPr>
          <w:rtl/>
        </w:rPr>
        <w:t>الكبلات</w:t>
      </w:r>
      <w:proofErr w:type="spellEnd"/>
      <w:r w:rsidR="006B655A" w:rsidRPr="006B655A">
        <w:rPr>
          <w:rtl/>
        </w:rPr>
        <w:t xml:space="preserve">)، والزلازل </w:t>
      </w:r>
      <w:r w:rsidR="00441980" w:rsidRPr="006B655A">
        <w:rPr>
          <w:rFonts w:hint="cs"/>
          <w:rtl/>
        </w:rPr>
        <w:t>والتسونامي،</w:t>
      </w:r>
      <w:r w:rsidR="006B655A" w:rsidRPr="006B655A">
        <w:rPr>
          <w:rtl/>
        </w:rPr>
        <w:t xml:space="preserve"> و</w:t>
      </w:r>
      <w:r w:rsidR="00441980">
        <w:rPr>
          <w:rFonts w:hint="cs"/>
          <w:rtl/>
        </w:rPr>
        <w:t>غيرها أمراً ممكناً.</w:t>
      </w:r>
    </w:p>
    <w:p w14:paraId="392C4970" w14:textId="12C5FBEE" w:rsidR="005C613D" w:rsidRPr="00304D13" w:rsidRDefault="005C613D" w:rsidP="005C613D">
      <w:pPr>
        <w:pStyle w:val="enumlev1"/>
        <w:rPr>
          <w:spacing w:val="2"/>
          <w:rtl/>
        </w:rPr>
      </w:pPr>
      <w:r w:rsidRPr="00304D13">
        <w:rPr>
          <w:spacing w:val="2"/>
        </w:rPr>
        <w:sym w:font="Symbol" w:char="F0B7"/>
      </w:r>
      <w:r w:rsidRPr="00304D13">
        <w:rPr>
          <w:spacing w:val="2"/>
          <w:rtl/>
        </w:rPr>
        <w:tab/>
      </w:r>
      <w:r w:rsidR="006B655A" w:rsidRPr="00304D13">
        <w:rPr>
          <w:spacing w:val="2"/>
          <w:rtl/>
        </w:rPr>
        <w:t xml:space="preserve">تم إجراء </w:t>
      </w:r>
      <w:r w:rsidR="00441980" w:rsidRPr="00304D13">
        <w:rPr>
          <w:rFonts w:hint="cs"/>
          <w:spacing w:val="2"/>
          <w:rtl/>
        </w:rPr>
        <w:t xml:space="preserve">تدابير متكاملة </w:t>
      </w:r>
      <w:r w:rsidR="007A58E3" w:rsidRPr="00304D13">
        <w:rPr>
          <w:rFonts w:hint="cs"/>
          <w:spacing w:val="2"/>
          <w:rtl/>
        </w:rPr>
        <w:t>متعلقة بال</w:t>
      </w:r>
      <w:r w:rsidR="00441980" w:rsidRPr="00304D13">
        <w:rPr>
          <w:rFonts w:hint="cs"/>
          <w:spacing w:val="2"/>
          <w:rtl/>
        </w:rPr>
        <w:t xml:space="preserve">إجهاد </w:t>
      </w:r>
      <w:r w:rsidR="006B655A" w:rsidRPr="00304D13">
        <w:rPr>
          <w:spacing w:val="2"/>
          <w:rtl/>
        </w:rPr>
        <w:t xml:space="preserve">على طول الألياف بالكامل باستخدام حالة الاستقطاب </w:t>
      </w:r>
      <w:r w:rsidR="00304D13" w:rsidRPr="00304D13">
        <w:rPr>
          <w:spacing w:val="2"/>
        </w:rPr>
        <w:t>(</w:t>
      </w:r>
      <w:proofErr w:type="spellStart"/>
      <w:r w:rsidR="006B655A" w:rsidRPr="00304D13">
        <w:rPr>
          <w:spacing w:val="2"/>
        </w:rPr>
        <w:t>SoP</w:t>
      </w:r>
      <w:proofErr w:type="spellEnd"/>
      <w:r w:rsidR="00304D13" w:rsidRPr="00304D13">
        <w:rPr>
          <w:spacing w:val="2"/>
        </w:rPr>
        <w:t>)</w:t>
      </w:r>
      <w:r w:rsidR="006B655A" w:rsidRPr="00304D13">
        <w:rPr>
          <w:spacing w:val="2"/>
          <w:rtl/>
        </w:rPr>
        <w:t xml:space="preserve"> والمرحلة </w:t>
      </w:r>
      <w:r w:rsidR="00441980" w:rsidRPr="00304D13">
        <w:rPr>
          <w:spacing w:val="2"/>
          <w:rtl/>
        </w:rPr>
        <w:t>(</w:t>
      </w:r>
      <w:r w:rsidR="00441980" w:rsidRPr="00304D13">
        <w:rPr>
          <w:rFonts w:hint="cs"/>
          <w:spacing w:val="2"/>
          <w:rtl/>
        </w:rPr>
        <w:t>مارا</w:t>
      </w:r>
      <w:r w:rsidR="00441980" w:rsidRPr="00304D13">
        <w:rPr>
          <w:spacing w:val="2"/>
          <w:rtl/>
        </w:rPr>
        <w:t xml:space="preserve"> وآخرون، 2018)</w:t>
      </w:r>
      <w:r w:rsidR="006B655A" w:rsidRPr="00304D13">
        <w:rPr>
          <w:spacing w:val="2"/>
          <w:rtl/>
        </w:rPr>
        <w:t xml:space="preserve">. </w:t>
      </w:r>
      <w:r w:rsidR="00547F39" w:rsidRPr="00304D13">
        <w:rPr>
          <w:rFonts w:hint="cs"/>
          <w:spacing w:val="2"/>
          <w:rtl/>
        </w:rPr>
        <w:t>ويبين</w:t>
      </w:r>
      <w:r w:rsidR="006B655A" w:rsidRPr="00304D13">
        <w:rPr>
          <w:spacing w:val="2"/>
          <w:rtl/>
        </w:rPr>
        <w:t xml:space="preserve"> </w:t>
      </w:r>
      <w:r w:rsidR="00547F39" w:rsidRPr="00304D13">
        <w:rPr>
          <w:spacing w:val="2"/>
          <w:rtl/>
        </w:rPr>
        <w:t>موضوع نشر</w:t>
      </w:r>
      <w:r w:rsidR="00547F39" w:rsidRPr="00304D13">
        <w:rPr>
          <w:rFonts w:hint="cs"/>
          <w:spacing w:val="2"/>
          <w:rtl/>
        </w:rPr>
        <w:t xml:space="preserve"> على </w:t>
      </w:r>
      <w:r w:rsidR="006B655A" w:rsidRPr="00304D13">
        <w:rPr>
          <w:spacing w:val="2"/>
          <w:rtl/>
        </w:rPr>
        <w:t xml:space="preserve">مدونة </w:t>
      </w:r>
      <w:r w:rsidR="00547F39" w:rsidRPr="00304D13">
        <w:rPr>
          <w:rFonts w:hint="cs"/>
          <w:spacing w:val="2"/>
          <w:rtl/>
        </w:rPr>
        <w:t>غوغل</w:t>
      </w:r>
      <w:r w:rsidR="006B655A" w:rsidRPr="00304D13">
        <w:rPr>
          <w:spacing w:val="2"/>
          <w:rtl/>
        </w:rPr>
        <w:t xml:space="preserve"> لأول مرة</w:t>
      </w:r>
      <w:r w:rsidR="00547F39" w:rsidRPr="00304D13">
        <w:rPr>
          <w:rFonts w:hint="cs"/>
          <w:spacing w:val="2"/>
          <w:rtl/>
        </w:rPr>
        <w:t>،</w:t>
      </w:r>
      <w:r w:rsidR="006B655A" w:rsidRPr="00304D13">
        <w:rPr>
          <w:spacing w:val="2"/>
          <w:rtl/>
        </w:rPr>
        <w:t xml:space="preserve"> وجود صلة بين </w:t>
      </w:r>
      <w:r w:rsidR="00547F39" w:rsidRPr="00304D13">
        <w:rPr>
          <w:spacing w:val="2"/>
          <w:rtl/>
        </w:rPr>
        <w:t>حالة الاستقطاب</w:t>
      </w:r>
      <w:r w:rsidR="00547F39" w:rsidRPr="00304D13">
        <w:rPr>
          <w:rFonts w:hint="cs"/>
          <w:spacing w:val="2"/>
          <w:rtl/>
          <w:lang w:bidi="ar-EG"/>
        </w:rPr>
        <w:t xml:space="preserve"> </w:t>
      </w:r>
      <w:proofErr w:type="spellStart"/>
      <w:r w:rsidR="00547F39" w:rsidRPr="00304D13">
        <w:rPr>
          <w:rFonts w:hint="cs"/>
          <w:spacing w:val="2"/>
          <w:rtl/>
          <w:lang w:bidi="ar-EG"/>
        </w:rPr>
        <w:t>لل</w:t>
      </w:r>
      <w:r w:rsidR="006B655A" w:rsidRPr="00304D13">
        <w:rPr>
          <w:spacing w:val="2"/>
          <w:rtl/>
        </w:rPr>
        <w:t>كبلات</w:t>
      </w:r>
      <w:proofErr w:type="spellEnd"/>
      <w:r w:rsidR="006B655A" w:rsidRPr="00304D13">
        <w:rPr>
          <w:spacing w:val="2"/>
          <w:rtl/>
        </w:rPr>
        <w:t xml:space="preserve"> البحرية </w:t>
      </w:r>
      <w:r w:rsidR="00547F39" w:rsidRPr="00304D13">
        <w:rPr>
          <w:rFonts w:hint="cs"/>
          <w:spacing w:val="2"/>
          <w:rtl/>
        </w:rPr>
        <w:t>والزلازل،</w:t>
      </w:r>
      <w:r w:rsidR="006B655A" w:rsidRPr="00304D13">
        <w:rPr>
          <w:spacing w:val="2"/>
          <w:rtl/>
        </w:rPr>
        <w:t xml:space="preserve"> </w:t>
      </w:r>
      <w:r w:rsidR="00547F39" w:rsidRPr="00304D13">
        <w:rPr>
          <w:rFonts w:hint="cs"/>
          <w:spacing w:val="2"/>
          <w:rtl/>
        </w:rPr>
        <w:t xml:space="preserve">وخلُص </w:t>
      </w:r>
      <w:r w:rsidR="006B655A" w:rsidRPr="00304D13">
        <w:rPr>
          <w:spacing w:val="2"/>
          <w:rtl/>
        </w:rPr>
        <w:t xml:space="preserve">إلى </w:t>
      </w:r>
      <w:r w:rsidR="00547F39" w:rsidRPr="00304D13">
        <w:rPr>
          <w:rFonts w:hint="cs"/>
          <w:spacing w:val="2"/>
          <w:rtl/>
        </w:rPr>
        <w:t>ما يلي:</w:t>
      </w:r>
      <w:r w:rsidR="006B655A" w:rsidRPr="00304D13">
        <w:rPr>
          <w:spacing w:val="2"/>
          <w:rtl/>
        </w:rPr>
        <w:t xml:space="preserve"> "</w:t>
      </w:r>
      <w:r w:rsidR="00547F39" w:rsidRPr="00304D13">
        <w:rPr>
          <w:rFonts w:hint="cs"/>
          <w:spacing w:val="2"/>
          <w:rtl/>
        </w:rPr>
        <w:t xml:space="preserve">نرى </w:t>
      </w:r>
      <w:r w:rsidR="006B655A" w:rsidRPr="00304D13">
        <w:rPr>
          <w:spacing w:val="2"/>
          <w:rtl/>
        </w:rPr>
        <w:t xml:space="preserve">هذا النهج ليس </w:t>
      </w:r>
      <w:r w:rsidR="00547F39" w:rsidRPr="00304D13">
        <w:rPr>
          <w:rFonts w:hint="cs"/>
          <w:spacing w:val="2"/>
          <w:rtl/>
        </w:rPr>
        <w:t>بديلاً</w:t>
      </w:r>
      <w:r w:rsidR="006B655A" w:rsidRPr="00304D13">
        <w:rPr>
          <w:spacing w:val="2"/>
          <w:rtl/>
        </w:rPr>
        <w:t xml:space="preserve"> لأجهزة استشعار الزلازل المخصصة</w:t>
      </w:r>
      <w:r w:rsidR="00547F39" w:rsidRPr="00304D13">
        <w:rPr>
          <w:rFonts w:hint="cs"/>
          <w:spacing w:val="2"/>
          <w:rtl/>
        </w:rPr>
        <w:t>،</w:t>
      </w:r>
      <w:r w:rsidR="006B655A" w:rsidRPr="00304D13">
        <w:rPr>
          <w:spacing w:val="2"/>
          <w:rtl/>
        </w:rPr>
        <w:t xml:space="preserve"> ولكن كمصدر للمعلومات التكميلية لتمكين الإنذارات المبكرة للزلازل و</w:t>
      </w:r>
      <w:r w:rsidR="00547F39" w:rsidRPr="00304D13">
        <w:rPr>
          <w:rFonts w:hint="cs"/>
          <w:spacing w:val="2"/>
          <w:rtl/>
        </w:rPr>
        <w:t>ال</w:t>
      </w:r>
      <w:r w:rsidR="006B655A" w:rsidRPr="00304D13">
        <w:rPr>
          <w:spacing w:val="2"/>
          <w:rtl/>
        </w:rPr>
        <w:t xml:space="preserve">تسونامي. </w:t>
      </w:r>
      <w:r w:rsidR="00547F39" w:rsidRPr="00304D13">
        <w:rPr>
          <w:rFonts w:hint="cs"/>
          <w:spacing w:val="2"/>
          <w:rtl/>
        </w:rPr>
        <w:t>و</w:t>
      </w:r>
      <w:r w:rsidR="006B655A" w:rsidRPr="00304D13">
        <w:rPr>
          <w:spacing w:val="2"/>
          <w:rtl/>
        </w:rPr>
        <w:t xml:space="preserve">إننا نشعر </w:t>
      </w:r>
      <w:r w:rsidR="00547F39" w:rsidRPr="00304D13">
        <w:rPr>
          <w:spacing w:val="2"/>
          <w:rtl/>
        </w:rPr>
        <w:t xml:space="preserve">بعظيم الشرف </w:t>
      </w:r>
      <w:r w:rsidR="006B655A" w:rsidRPr="00304D13">
        <w:rPr>
          <w:spacing w:val="2"/>
          <w:rtl/>
        </w:rPr>
        <w:t>وال</w:t>
      </w:r>
      <w:r w:rsidR="00547F39" w:rsidRPr="00304D13">
        <w:rPr>
          <w:rFonts w:hint="cs"/>
          <w:spacing w:val="2"/>
          <w:rtl/>
        </w:rPr>
        <w:t>حماس</w:t>
      </w:r>
      <w:r w:rsidR="006B655A" w:rsidRPr="00304D13">
        <w:rPr>
          <w:spacing w:val="2"/>
          <w:rtl/>
        </w:rPr>
        <w:t xml:space="preserve"> لإمكانية التعاون مع مجتمعات </w:t>
      </w:r>
      <w:r w:rsidR="00547F39" w:rsidRPr="00304D13">
        <w:rPr>
          <w:rFonts w:hint="cs"/>
          <w:spacing w:val="2"/>
          <w:rtl/>
        </w:rPr>
        <w:t>البحوث</w:t>
      </w:r>
      <w:r w:rsidR="006B655A" w:rsidRPr="00304D13">
        <w:rPr>
          <w:spacing w:val="2"/>
          <w:rtl/>
        </w:rPr>
        <w:t xml:space="preserve"> البصرية</w:t>
      </w:r>
      <w:r w:rsidR="004E600E" w:rsidRPr="00304D13">
        <w:rPr>
          <w:rFonts w:hint="cs"/>
          <w:spacing w:val="2"/>
          <w:rtl/>
        </w:rPr>
        <w:t xml:space="preserve"> والبحرية</w:t>
      </w:r>
      <w:r w:rsidR="006B655A" w:rsidRPr="00304D13">
        <w:rPr>
          <w:spacing w:val="2"/>
          <w:rtl/>
        </w:rPr>
        <w:t xml:space="preserve"> و</w:t>
      </w:r>
      <w:r w:rsidR="00547F39" w:rsidRPr="00304D13">
        <w:rPr>
          <w:rFonts w:hint="cs"/>
          <w:spacing w:val="2"/>
          <w:rtl/>
        </w:rPr>
        <w:t xml:space="preserve">البحوث المتعلقة </w:t>
      </w:r>
      <w:r w:rsidR="004E600E" w:rsidRPr="00304D13">
        <w:rPr>
          <w:rFonts w:hint="cs"/>
          <w:spacing w:val="2"/>
          <w:rtl/>
        </w:rPr>
        <w:t>ب</w:t>
      </w:r>
      <w:r w:rsidR="006B655A" w:rsidRPr="00304D13">
        <w:rPr>
          <w:spacing w:val="2"/>
          <w:rtl/>
        </w:rPr>
        <w:t>الز</w:t>
      </w:r>
      <w:r w:rsidR="00547F39" w:rsidRPr="00304D13">
        <w:rPr>
          <w:rFonts w:hint="cs"/>
          <w:spacing w:val="2"/>
          <w:rtl/>
        </w:rPr>
        <w:t>لازل</w:t>
      </w:r>
      <w:r w:rsidR="006B655A" w:rsidRPr="00304D13">
        <w:rPr>
          <w:spacing w:val="2"/>
          <w:rtl/>
        </w:rPr>
        <w:t xml:space="preserve"> </w:t>
      </w:r>
      <w:r w:rsidR="00547F39" w:rsidRPr="00304D13">
        <w:rPr>
          <w:rFonts w:hint="cs"/>
          <w:spacing w:val="2"/>
          <w:rtl/>
        </w:rPr>
        <w:t xml:space="preserve">من أجل </w:t>
      </w:r>
      <w:r w:rsidR="006B655A" w:rsidRPr="00304D13">
        <w:rPr>
          <w:spacing w:val="2"/>
          <w:rtl/>
        </w:rPr>
        <w:t xml:space="preserve">استخدام </w:t>
      </w:r>
      <w:r w:rsidR="00E6187D" w:rsidRPr="00304D13">
        <w:rPr>
          <w:rFonts w:hint="cs"/>
          <w:spacing w:val="2"/>
          <w:rtl/>
        </w:rPr>
        <w:t>كامل</w:t>
      </w:r>
      <w:r w:rsidR="006B655A" w:rsidRPr="00304D13">
        <w:rPr>
          <w:spacing w:val="2"/>
          <w:rtl/>
        </w:rPr>
        <w:t xml:space="preserve"> البنية التحتية </w:t>
      </w:r>
      <w:proofErr w:type="spellStart"/>
      <w:r w:rsidR="006B655A" w:rsidRPr="00304D13">
        <w:rPr>
          <w:spacing w:val="2"/>
          <w:rtl/>
        </w:rPr>
        <w:t>للكبلات</w:t>
      </w:r>
      <w:proofErr w:type="spellEnd"/>
      <w:r w:rsidR="006B655A" w:rsidRPr="00304D13">
        <w:rPr>
          <w:spacing w:val="2"/>
          <w:rtl/>
        </w:rPr>
        <w:t xml:space="preserve"> الخاصة بنا لتحقيق فوائد مجتمعية أكبر ".</w:t>
      </w:r>
    </w:p>
    <w:p w14:paraId="730A311D" w14:textId="0D72E661" w:rsidR="005C613D" w:rsidRDefault="005C613D" w:rsidP="005C613D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4E600E">
        <w:rPr>
          <w:rFonts w:hint="cs"/>
          <w:rtl/>
        </w:rPr>
        <w:t>ملاحظة</w:t>
      </w:r>
      <w:r w:rsidR="006B655A" w:rsidRPr="006B655A">
        <w:rPr>
          <w:rtl/>
        </w:rPr>
        <w:t xml:space="preserve">: من المهم </w:t>
      </w:r>
      <w:r w:rsidR="00A47650">
        <w:rPr>
          <w:rFonts w:hint="cs"/>
          <w:rtl/>
        </w:rPr>
        <w:t>مراعاة</w:t>
      </w:r>
      <w:r w:rsidR="006B655A" w:rsidRPr="006B655A">
        <w:rPr>
          <w:rtl/>
        </w:rPr>
        <w:t xml:space="preserve"> أن هذه الأساليب حديثة العهد، وهناك حاجة إلى مزيد من الفهم العلمي، خاصة</w:t>
      </w:r>
      <w:r w:rsidR="00E62AF1">
        <w:rPr>
          <w:rFonts w:hint="cs"/>
          <w:rtl/>
        </w:rPr>
        <w:t>ً</w:t>
      </w:r>
      <w:r w:rsidR="006B655A" w:rsidRPr="006B655A">
        <w:rPr>
          <w:rtl/>
        </w:rPr>
        <w:t xml:space="preserve"> لفهم جزء الاتساع </w:t>
      </w:r>
      <w:r w:rsidR="00A47650">
        <w:rPr>
          <w:rFonts w:hint="cs"/>
          <w:rtl/>
        </w:rPr>
        <w:t>المتعلق بالإشارات</w:t>
      </w:r>
      <w:r w:rsidR="006B655A" w:rsidRPr="006B655A">
        <w:rPr>
          <w:rtl/>
        </w:rPr>
        <w:t>.</w:t>
      </w:r>
    </w:p>
    <w:p w14:paraId="70747E81" w14:textId="0DD8C4EA" w:rsidR="005C613D" w:rsidRDefault="00A47650" w:rsidP="005C613D">
      <w:pPr>
        <w:rPr>
          <w:rtl/>
        </w:rPr>
      </w:pPr>
      <w:r>
        <w:rPr>
          <w:rFonts w:hint="cs"/>
          <w:rtl/>
        </w:rPr>
        <w:t>و</w:t>
      </w:r>
      <w:r w:rsidR="006B655A" w:rsidRPr="006B655A">
        <w:rPr>
          <w:rtl/>
        </w:rPr>
        <w:t xml:space="preserve">هناك مشاريع إضافية في مراحل مختلفة من التخطيط، بما في ذلك المشاريع </w:t>
      </w:r>
      <w:r>
        <w:rPr>
          <w:rFonts w:hint="cs"/>
          <w:rtl/>
        </w:rPr>
        <w:t>المدفوعة من</w:t>
      </w:r>
      <w:r w:rsidR="006B655A" w:rsidRPr="006B655A">
        <w:rPr>
          <w:rtl/>
        </w:rPr>
        <w:t xml:space="preserve"> الحكوم</w:t>
      </w:r>
      <w:r>
        <w:rPr>
          <w:rFonts w:hint="cs"/>
          <w:rtl/>
        </w:rPr>
        <w:t>ات</w:t>
      </w:r>
      <w:r w:rsidR="006B655A" w:rsidRPr="006B655A">
        <w:rPr>
          <w:rtl/>
        </w:rPr>
        <w:t xml:space="preserve"> (إندونيسيا، فانواتو/ كاليدونيا الجديدة، نيوزيلندا - جزر </w:t>
      </w:r>
      <w:proofErr w:type="spellStart"/>
      <w:r w:rsidR="006B655A" w:rsidRPr="006B655A">
        <w:rPr>
          <w:rtl/>
        </w:rPr>
        <w:t>تشاتام</w:t>
      </w:r>
      <w:proofErr w:type="spellEnd"/>
      <w:r w:rsidR="006B655A" w:rsidRPr="006B655A">
        <w:rPr>
          <w:rtl/>
        </w:rPr>
        <w:t xml:space="preserve">، بولينيزيا الفرنسية، جزر </w:t>
      </w:r>
      <w:proofErr w:type="spellStart"/>
      <w:r w:rsidR="006B655A" w:rsidRPr="006B655A">
        <w:rPr>
          <w:rtl/>
        </w:rPr>
        <w:t>كايمان</w:t>
      </w:r>
      <w:proofErr w:type="spellEnd"/>
      <w:r w:rsidR="006B655A" w:rsidRPr="006B655A">
        <w:rPr>
          <w:rtl/>
        </w:rPr>
        <w:t xml:space="preserve">، أنتاركتيكا) والمشاريع ذات الدافع التجاري (أستراليا، </w:t>
      </w:r>
      <w:r w:rsidR="007A58E3" w:rsidRPr="006B655A">
        <w:rPr>
          <w:rFonts w:hint="cs"/>
          <w:rtl/>
        </w:rPr>
        <w:t>الهند</w:t>
      </w:r>
      <w:r w:rsidR="007A58E3">
        <w:rPr>
          <w:rFonts w:hint="cs"/>
          <w:rtl/>
        </w:rPr>
        <w:t xml:space="preserve"> و</w:t>
      </w:r>
      <w:r w:rsidR="006B655A" w:rsidRPr="006B655A">
        <w:rPr>
          <w:rtl/>
        </w:rPr>
        <w:t>ع</w:t>
      </w:r>
      <w:r w:rsidR="007A58E3">
        <w:rPr>
          <w:rFonts w:hint="cs"/>
          <w:rtl/>
        </w:rPr>
        <w:t>ُ</w:t>
      </w:r>
      <w:r w:rsidR="006B655A" w:rsidRPr="006B655A">
        <w:rPr>
          <w:rtl/>
        </w:rPr>
        <w:t>مان، غرب البحر الأبيض المتوسط).</w:t>
      </w:r>
    </w:p>
    <w:p w14:paraId="30E110C7" w14:textId="7CC2B62A" w:rsidR="005C613D" w:rsidRDefault="005C613D" w:rsidP="005C613D">
      <w:pPr>
        <w:pStyle w:val="Headingb"/>
        <w:rPr>
          <w:rtl/>
        </w:rPr>
      </w:pPr>
      <w:r>
        <w:rPr>
          <w:rFonts w:hint="cs"/>
          <w:rtl/>
        </w:rPr>
        <w:lastRenderedPageBreak/>
        <w:t>المراجع</w:t>
      </w:r>
    </w:p>
    <w:p w14:paraId="60E7DB90" w14:textId="23B29973" w:rsidR="005C613D" w:rsidRPr="0053563D" w:rsidRDefault="005C613D" w:rsidP="005C613D">
      <w:pPr>
        <w:pStyle w:val="ListParagraph"/>
        <w:numPr>
          <w:ilvl w:val="0"/>
          <w:numId w:val="12"/>
        </w:numPr>
        <w:tabs>
          <w:tab w:val="clear" w:pos="794"/>
        </w:tabs>
        <w:bidi w:val="0"/>
        <w:spacing w:before="0" w:line="240" w:lineRule="auto"/>
        <w:jc w:val="left"/>
      </w:pPr>
      <w:bookmarkStart w:id="0" w:name="lt_pId147"/>
      <w:r w:rsidRPr="0053563D">
        <w:t>JTF SMART Subsea Cables Web site:</w:t>
      </w:r>
      <w:bookmarkEnd w:id="0"/>
      <w:r w:rsidRPr="0053563D">
        <w:t xml:space="preserve"> </w:t>
      </w:r>
      <w:hyperlink r:id="rId14" w:history="1">
        <w:r w:rsidR="00EC7257" w:rsidRPr="0058568F">
          <w:rPr>
            <w:rStyle w:val="Hyperlink"/>
          </w:rPr>
          <w:t>https://www.itu.int/en/ITU-T/climatechange/task-force-sc/Pages/default.aspx</w:t>
        </w:r>
      </w:hyperlink>
    </w:p>
    <w:p w14:paraId="39DF04B8" w14:textId="77777777" w:rsidR="005C613D" w:rsidRPr="0058568F" w:rsidRDefault="005C613D" w:rsidP="005C613D">
      <w:pPr>
        <w:pStyle w:val="ListParagraph"/>
        <w:numPr>
          <w:ilvl w:val="0"/>
          <w:numId w:val="12"/>
        </w:numPr>
        <w:tabs>
          <w:tab w:val="clear" w:pos="794"/>
        </w:tabs>
        <w:bidi w:val="0"/>
        <w:spacing w:before="0" w:line="240" w:lineRule="auto"/>
        <w:jc w:val="left"/>
      </w:pPr>
      <w:bookmarkStart w:id="1" w:name="lt_pId150"/>
      <w:r>
        <w:t>OceanObs’19 Community White Papers:</w:t>
      </w:r>
      <w:bookmarkEnd w:id="1"/>
    </w:p>
    <w:p w14:paraId="3BC4E5C7" w14:textId="2EDBB17F" w:rsidR="005C613D" w:rsidRPr="0053563D" w:rsidRDefault="005C613D" w:rsidP="005C613D">
      <w:pPr>
        <w:pStyle w:val="ListParagraph"/>
        <w:numPr>
          <w:ilvl w:val="1"/>
          <w:numId w:val="12"/>
        </w:numPr>
        <w:tabs>
          <w:tab w:val="clear" w:pos="794"/>
        </w:tabs>
        <w:bidi w:val="0"/>
        <w:spacing w:before="0" w:line="240" w:lineRule="auto"/>
        <w:jc w:val="left"/>
      </w:pPr>
      <w:bookmarkStart w:id="2" w:name="lt_pId151"/>
      <w:r w:rsidRPr="00057A3F">
        <w:t xml:space="preserve">Howe, B. M., B. </w:t>
      </w:r>
      <w:proofErr w:type="spellStart"/>
      <w:r w:rsidRPr="00057A3F">
        <w:t>Arbic</w:t>
      </w:r>
      <w:proofErr w:type="spellEnd"/>
      <w:r w:rsidRPr="00057A3F">
        <w:t xml:space="preserve">, J. </w:t>
      </w:r>
      <w:proofErr w:type="spellStart"/>
      <w:r w:rsidRPr="00057A3F">
        <w:t>Aucan</w:t>
      </w:r>
      <w:proofErr w:type="spellEnd"/>
      <w:r w:rsidRPr="00057A3F">
        <w:t>, C. R.</w:t>
      </w:r>
      <w:bookmarkEnd w:id="2"/>
      <w:r w:rsidRPr="00057A3F">
        <w:t xml:space="preserve"> </w:t>
      </w:r>
      <w:bookmarkStart w:id="3" w:name="lt_pId152"/>
      <w:r w:rsidRPr="00057A3F">
        <w:t xml:space="preserve">Barnes, N. </w:t>
      </w:r>
      <w:proofErr w:type="spellStart"/>
      <w:r w:rsidRPr="00057A3F">
        <w:t>Bayliff</w:t>
      </w:r>
      <w:proofErr w:type="spellEnd"/>
      <w:r w:rsidRPr="00057A3F">
        <w:t xml:space="preserve">, N. Becker, R. Butler, L. Doyle, S. </w:t>
      </w:r>
      <w:proofErr w:type="spellStart"/>
      <w:r w:rsidRPr="00057A3F">
        <w:t>Elipot</w:t>
      </w:r>
      <w:proofErr w:type="spellEnd"/>
      <w:r w:rsidRPr="00057A3F">
        <w:t>, G. C.</w:t>
      </w:r>
      <w:bookmarkEnd w:id="3"/>
      <w:r w:rsidRPr="00057A3F">
        <w:t xml:space="preserve"> </w:t>
      </w:r>
      <w:bookmarkStart w:id="4" w:name="lt_pId153"/>
      <w:r w:rsidRPr="00057A3F">
        <w:t xml:space="preserve">Johnson, F. </w:t>
      </w:r>
      <w:proofErr w:type="spellStart"/>
      <w:r w:rsidRPr="00057A3F">
        <w:t>Landerer</w:t>
      </w:r>
      <w:proofErr w:type="spellEnd"/>
      <w:r w:rsidRPr="00057A3F">
        <w:t>, S. Lentz, D. Luther, J. Mariano, K. </w:t>
      </w:r>
      <w:proofErr w:type="spellStart"/>
      <w:r w:rsidRPr="00057A3F">
        <w:t>Panayotou</w:t>
      </w:r>
      <w:proofErr w:type="spellEnd"/>
      <w:r w:rsidRPr="00057A3F">
        <w:t>, C. Rowe, H. Ota, Y. T.</w:t>
      </w:r>
      <w:bookmarkEnd w:id="4"/>
      <w:r w:rsidRPr="00057A3F">
        <w:t xml:space="preserve"> </w:t>
      </w:r>
      <w:bookmarkStart w:id="5" w:name="lt_pId154"/>
      <w:r w:rsidRPr="00057A3F">
        <w:t xml:space="preserve">Song, M. Thomas, P. Thomas, F. </w:t>
      </w:r>
      <w:proofErr w:type="spellStart"/>
      <w:r w:rsidRPr="0053563D">
        <w:t>Tilmann</w:t>
      </w:r>
      <w:proofErr w:type="spellEnd"/>
      <w:r w:rsidRPr="0053563D">
        <w:t xml:space="preserve">, T. Weber, and S. Weinstein (2019) </w:t>
      </w:r>
      <w:bookmarkStart w:id="6" w:name="lt_pId155"/>
      <w:bookmarkEnd w:id="5"/>
      <w:r w:rsidR="00EC7257">
        <w:fldChar w:fldCharType="begin"/>
      </w:r>
      <w:r w:rsidR="00EC7257">
        <w:instrText xml:space="preserve"> HYPERLINK "https://www.frontiersin.org/articles/10.3389/fmars.2019.00424/full" </w:instrText>
      </w:r>
      <w:r w:rsidR="00EC7257">
        <w:fldChar w:fldCharType="separate"/>
      </w:r>
      <w:r w:rsidR="00EC7257" w:rsidRPr="0058568F">
        <w:rPr>
          <w:rStyle w:val="Hyperlink"/>
        </w:rPr>
        <w:t>SMART Cables for Observing the Global Ocean: Science and Implementation</w:t>
      </w:r>
      <w:r w:rsidR="00EC7257">
        <w:rPr>
          <w:rStyle w:val="Hyperlink"/>
        </w:rPr>
        <w:fldChar w:fldCharType="end"/>
      </w:r>
      <w:r w:rsidRPr="0053563D">
        <w:t>, Front.</w:t>
      </w:r>
      <w:bookmarkEnd w:id="6"/>
      <w:r w:rsidRPr="0053563D">
        <w:t xml:space="preserve"> </w:t>
      </w:r>
      <w:bookmarkStart w:id="7" w:name="lt_pId156"/>
      <w:r w:rsidRPr="0053563D">
        <w:t>Mar.</w:t>
      </w:r>
      <w:bookmarkEnd w:id="7"/>
      <w:r w:rsidRPr="0053563D">
        <w:t xml:space="preserve"> </w:t>
      </w:r>
      <w:bookmarkStart w:id="8" w:name="lt_pId157"/>
      <w:r w:rsidRPr="0053563D">
        <w:t>Sci. 6:</w:t>
      </w:r>
      <w:bookmarkStart w:id="9" w:name="lt_pId158"/>
      <w:bookmarkEnd w:id="8"/>
      <w:r w:rsidRPr="0053563D">
        <w:t xml:space="preserve">424. </w:t>
      </w:r>
      <w:proofErr w:type="spellStart"/>
      <w:r w:rsidRPr="0053563D">
        <w:t>doi</w:t>
      </w:r>
      <w:proofErr w:type="spellEnd"/>
      <w:r w:rsidRPr="0053563D">
        <w:t>:</w:t>
      </w:r>
      <w:bookmarkEnd w:id="9"/>
      <w:r w:rsidRPr="0053563D">
        <w:t xml:space="preserve"> </w:t>
      </w:r>
      <w:bookmarkStart w:id="10" w:name="lt_pId159"/>
      <w:r w:rsidRPr="0053563D">
        <w:t>10.3389/fmars.2019.00424</w:t>
      </w:r>
      <w:bookmarkEnd w:id="10"/>
    </w:p>
    <w:p w14:paraId="0BAFE275" w14:textId="07EB6E88" w:rsidR="005C613D" w:rsidRPr="0058568F" w:rsidRDefault="005C613D" w:rsidP="005C613D">
      <w:pPr>
        <w:pStyle w:val="ListParagraph"/>
        <w:numPr>
          <w:ilvl w:val="1"/>
          <w:numId w:val="12"/>
        </w:numPr>
        <w:tabs>
          <w:tab w:val="clear" w:pos="794"/>
        </w:tabs>
        <w:bidi w:val="0"/>
        <w:spacing w:before="0" w:line="240" w:lineRule="auto"/>
        <w:jc w:val="left"/>
      </w:pPr>
      <w:bookmarkStart w:id="11" w:name="lt_pId160"/>
      <w:r w:rsidRPr="0058568F">
        <w:t xml:space="preserve">Angove M., D. </w:t>
      </w:r>
      <w:proofErr w:type="spellStart"/>
      <w:r w:rsidRPr="0058568F">
        <w:t>Arcas</w:t>
      </w:r>
      <w:proofErr w:type="spellEnd"/>
      <w:r w:rsidRPr="0058568F">
        <w:t xml:space="preserve">, R. Bailey, P. Carrasco, D. Coetzee, B. Fry, K. Gledhill, S. Harada, C. von </w:t>
      </w:r>
      <w:proofErr w:type="spellStart"/>
      <w:r w:rsidRPr="0058568F">
        <w:t>Hillebrandt</w:t>
      </w:r>
      <w:proofErr w:type="spellEnd"/>
      <w:r w:rsidRPr="0058568F">
        <w:t>-Andrade, L. Kong, C. McCreery, S.-J.</w:t>
      </w:r>
      <w:bookmarkEnd w:id="11"/>
      <w:r w:rsidRPr="0058568F">
        <w:t xml:space="preserve"> </w:t>
      </w:r>
      <w:bookmarkStart w:id="12" w:name="lt_pId161"/>
      <w:proofErr w:type="spellStart"/>
      <w:r w:rsidRPr="0058568F">
        <w:t>McCurrach</w:t>
      </w:r>
      <w:proofErr w:type="spellEnd"/>
      <w:r w:rsidRPr="0058568F">
        <w:t>, Y. Miao, A. E.</w:t>
      </w:r>
      <w:bookmarkEnd w:id="12"/>
      <w:r w:rsidRPr="0058568F">
        <w:t> </w:t>
      </w:r>
      <w:bookmarkStart w:id="13" w:name="lt_pId162"/>
      <w:r w:rsidRPr="0058568F">
        <w:t xml:space="preserve">Sakya, and F. </w:t>
      </w:r>
      <w:proofErr w:type="spellStart"/>
      <w:r w:rsidRPr="0058568F">
        <w:t>Schindelé</w:t>
      </w:r>
      <w:proofErr w:type="spellEnd"/>
      <w:r w:rsidRPr="0058568F">
        <w:t xml:space="preserve"> (2019) </w:t>
      </w:r>
      <w:hyperlink r:id="rId15" w:history="1">
        <w:r w:rsidR="00EC7257" w:rsidRPr="0058568F">
          <w:rPr>
            <w:rStyle w:val="Hyperlink"/>
          </w:rPr>
          <w:t>Ocean Observations Required to Minimize Uncertainty in Global Tsunami Forecasts, Warnings, and Emergency Response</w:t>
        </w:r>
      </w:hyperlink>
      <w:r w:rsidRPr="0053563D">
        <w:t>.</w:t>
      </w:r>
      <w:bookmarkEnd w:id="13"/>
      <w:r w:rsidRPr="0053563D">
        <w:t xml:space="preserve"> </w:t>
      </w:r>
      <w:bookmarkStart w:id="14" w:name="lt_pId163"/>
      <w:r w:rsidRPr="0053563D">
        <w:t>Front.</w:t>
      </w:r>
      <w:bookmarkEnd w:id="14"/>
      <w:r w:rsidRPr="0053563D">
        <w:t xml:space="preserve"> </w:t>
      </w:r>
      <w:bookmarkStart w:id="15" w:name="lt_pId164"/>
      <w:r w:rsidRPr="0053563D">
        <w:t>Mar.</w:t>
      </w:r>
      <w:bookmarkEnd w:id="15"/>
      <w:r w:rsidRPr="0053563D">
        <w:t xml:space="preserve"> </w:t>
      </w:r>
      <w:bookmarkStart w:id="16" w:name="lt_pId165"/>
      <w:r w:rsidRPr="0053563D">
        <w:t>Sci. 6:</w:t>
      </w:r>
      <w:bookmarkStart w:id="17" w:name="lt_pId166"/>
      <w:bookmarkEnd w:id="16"/>
      <w:r w:rsidRPr="0053563D">
        <w:t xml:space="preserve">350. </w:t>
      </w:r>
      <w:proofErr w:type="spellStart"/>
      <w:r w:rsidRPr="0053563D">
        <w:t>doi</w:t>
      </w:r>
      <w:proofErr w:type="spellEnd"/>
      <w:r w:rsidRPr="0053563D">
        <w:t>:</w:t>
      </w:r>
      <w:bookmarkEnd w:id="17"/>
      <w:r w:rsidRPr="0058568F">
        <w:t xml:space="preserve"> </w:t>
      </w:r>
      <w:bookmarkStart w:id="18" w:name="lt_pId167"/>
      <w:r w:rsidRPr="0058568F">
        <w:t>10.3389/fmars.2019.00350</w:t>
      </w:r>
      <w:bookmarkEnd w:id="18"/>
    </w:p>
    <w:p w14:paraId="758F49D7" w14:textId="77777777" w:rsidR="005C613D" w:rsidRPr="0058568F" w:rsidRDefault="005C613D" w:rsidP="005C613D">
      <w:pPr>
        <w:tabs>
          <w:tab w:val="clear" w:pos="794"/>
        </w:tabs>
        <w:spacing w:before="0"/>
      </w:pPr>
    </w:p>
    <w:p w14:paraId="27369EAD" w14:textId="77777777" w:rsidR="005C613D" w:rsidRDefault="005C613D" w:rsidP="005C613D">
      <w:pPr>
        <w:rPr>
          <w:rtl/>
        </w:rPr>
      </w:pPr>
    </w:p>
    <w:p w14:paraId="4F2A5FB3" w14:textId="5452DABC" w:rsidR="005C613D" w:rsidRDefault="005C613D" w:rsidP="00F025FB">
      <w:pPr>
        <w:pStyle w:val="AppendixNo"/>
        <w:rPr>
          <w:rtl/>
        </w:rPr>
      </w:pPr>
      <w:r>
        <w:rPr>
          <w:rFonts w:hint="cs"/>
          <w:rtl/>
        </w:rPr>
        <w:t xml:space="preserve">التذييل 2 (للملحق </w:t>
      </w:r>
      <w:r>
        <w:t>A</w:t>
      </w:r>
      <w:r>
        <w:rPr>
          <w:rFonts w:hint="cs"/>
          <w:rtl/>
        </w:rPr>
        <w:t>)</w:t>
      </w:r>
    </w:p>
    <w:p w14:paraId="27A642AD" w14:textId="44A08592" w:rsidR="005C613D" w:rsidRDefault="00441980" w:rsidP="00F025FB">
      <w:pPr>
        <w:pStyle w:val="Appendixtitle"/>
        <w:rPr>
          <w:rtl/>
        </w:rPr>
      </w:pPr>
      <w:r>
        <w:rPr>
          <w:rFonts w:hint="cs"/>
          <w:rtl/>
        </w:rPr>
        <w:t xml:space="preserve">سبل </w:t>
      </w:r>
      <w:r w:rsidR="0007160F">
        <w:rPr>
          <w:rFonts w:hint="cs"/>
          <w:rtl/>
        </w:rPr>
        <w:t>ممكنة لل</w:t>
      </w:r>
      <w:r>
        <w:rPr>
          <w:rFonts w:hint="cs"/>
          <w:rtl/>
        </w:rPr>
        <w:t>مضي قدماً</w:t>
      </w:r>
    </w:p>
    <w:p w14:paraId="43C194F4" w14:textId="4F7D6AD6" w:rsidR="00723842" w:rsidRPr="00EC7257" w:rsidRDefault="0007160F" w:rsidP="00723842">
      <w:pPr>
        <w:rPr>
          <w:spacing w:val="-4"/>
          <w:rtl/>
          <w:lang w:bidi="ar-SY"/>
        </w:rPr>
      </w:pPr>
      <w:r w:rsidRPr="00EC7257">
        <w:rPr>
          <w:rFonts w:hint="cs"/>
          <w:spacing w:val="-4"/>
          <w:rtl/>
          <w:lang w:bidi="ar-SY"/>
        </w:rPr>
        <w:t>بما أن</w:t>
      </w:r>
      <w:r w:rsidR="00723842" w:rsidRPr="00EC7257">
        <w:rPr>
          <w:spacing w:val="-4"/>
          <w:rtl/>
          <w:lang w:bidi="ar-SY"/>
        </w:rPr>
        <w:t xml:space="preserve"> الموردين يوفرون قدر</w:t>
      </w:r>
      <w:r w:rsidRPr="00EC7257">
        <w:rPr>
          <w:rFonts w:hint="cs"/>
          <w:spacing w:val="-4"/>
          <w:rtl/>
          <w:lang w:bidi="ar-SY"/>
        </w:rPr>
        <w:t>ات</w:t>
      </w:r>
      <w:r w:rsidR="00723842" w:rsidRPr="00EC7257">
        <w:rPr>
          <w:spacing w:val="-4"/>
          <w:rtl/>
          <w:lang w:bidi="ar-SY"/>
        </w:rPr>
        <w:t xml:space="preserve"> </w:t>
      </w:r>
      <w:r w:rsidR="004E600E" w:rsidRPr="00EC7257">
        <w:rPr>
          <w:rFonts w:hint="cs"/>
          <w:spacing w:val="-4"/>
          <w:rtl/>
          <w:lang w:bidi="ar-SY"/>
        </w:rPr>
        <w:t>كبلية</w:t>
      </w:r>
      <w:r w:rsidR="004E600E" w:rsidRPr="00EC7257">
        <w:rPr>
          <w:spacing w:val="-4"/>
          <w:rtl/>
          <w:lang w:bidi="ar-SY"/>
        </w:rPr>
        <w:t xml:space="preserve"> </w:t>
      </w:r>
      <w:r w:rsidR="00723842" w:rsidRPr="00EC7257">
        <w:rPr>
          <w:spacing w:val="-4"/>
          <w:rtl/>
          <w:lang w:bidi="ar-SY"/>
        </w:rPr>
        <w:t>جاهزة</w:t>
      </w:r>
      <w:r w:rsidR="004E600E" w:rsidRPr="00EC7257">
        <w:rPr>
          <w:rFonts w:hint="cs"/>
          <w:spacing w:val="-4"/>
          <w:rtl/>
          <w:lang w:bidi="ar-SY"/>
        </w:rPr>
        <w:t xml:space="preserve"> </w:t>
      </w:r>
      <w:r w:rsidR="004E600E" w:rsidRPr="00EC7257">
        <w:rPr>
          <w:spacing w:val="-4"/>
        </w:rPr>
        <w:t>SMART</w:t>
      </w:r>
      <w:r w:rsidR="00723842" w:rsidRPr="00EC7257">
        <w:rPr>
          <w:spacing w:val="-4"/>
          <w:rtl/>
          <w:lang w:bidi="ar-SY"/>
        </w:rPr>
        <w:t>، فإن المشترين (الحكومات في البداية، و</w:t>
      </w:r>
      <w:r w:rsidR="00723842" w:rsidRPr="00EC7257">
        <w:rPr>
          <w:rFonts w:hint="cs"/>
          <w:spacing w:val="-4"/>
          <w:rtl/>
          <w:lang w:bidi="ar-SY"/>
        </w:rPr>
        <w:t>من ثَمّ</w:t>
      </w:r>
      <w:r w:rsidR="00723842" w:rsidRPr="00EC7257">
        <w:rPr>
          <w:spacing w:val="-4"/>
          <w:rtl/>
          <w:lang w:bidi="ar-SY"/>
        </w:rPr>
        <w:t xml:space="preserve"> الانتقال إلى الحكومات/</w:t>
      </w:r>
      <w:r w:rsidR="00723842" w:rsidRPr="00EC7257">
        <w:rPr>
          <w:rFonts w:hint="cs"/>
          <w:spacing w:val="-4"/>
          <w:rtl/>
        </w:rPr>
        <w:t>مصارف</w:t>
      </w:r>
      <w:r w:rsidR="00723842" w:rsidRPr="00EC7257">
        <w:rPr>
          <w:spacing w:val="-4"/>
          <w:rtl/>
        </w:rPr>
        <w:t xml:space="preserve"> التنمية متعددة الأطراف </w:t>
      </w:r>
      <w:r w:rsidR="00723842" w:rsidRPr="00EC7257">
        <w:rPr>
          <w:spacing w:val="-4"/>
          <w:rtl/>
          <w:lang w:bidi="ar-SY"/>
        </w:rPr>
        <w:t>ثم التجارية في المقام الأول) سيكونون قادرين على إضافة هذه القدر</w:t>
      </w:r>
      <w:r w:rsidRPr="00EC7257">
        <w:rPr>
          <w:rFonts w:hint="cs"/>
          <w:spacing w:val="-4"/>
          <w:rtl/>
          <w:lang w:bidi="ar-SY"/>
        </w:rPr>
        <w:t>ات</w:t>
      </w:r>
      <w:r w:rsidR="00723842" w:rsidRPr="00EC7257">
        <w:rPr>
          <w:spacing w:val="-4"/>
          <w:rtl/>
          <w:lang w:bidi="ar-SY"/>
        </w:rPr>
        <w:t xml:space="preserve"> إلى متطلبات </w:t>
      </w:r>
      <w:r w:rsidR="00723842" w:rsidRPr="00EC7257">
        <w:rPr>
          <w:rFonts w:hint="cs"/>
          <w:spacing w:val="-4"/>
          <w:rtl/>
          <w:lang w:bidi="ar-SY"/>
        </w:rPr>
        <w:t>الأنظم</w:t>
      </w:r>
      <w:r w:rsidR="00723842" w:rsidRPr="00EC7257">
        <w:rPr>
          <w:spacing w:val="-4"/>
          <w:rtl/>
          <w:lang w:bidi="ar-SY"/>
        </w:rPr>
        <w:t>ة الخاصة بهم، مما يوفر ردود فعل إيجابية.</w:t>
      </w:r>
    </w:p>
    <w:p w14:paraId="747C2376" w14:textId="1C06F442" w:rsidR="00723842" w:rsidRDefault="00723842" w:rsidP="00723842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يمكن </w:t>
      </w:r>
      <w:r>
        <w:rPr>
          <w:rFonts w:hint="cs"/>
          <w:rtl/>
          <w:lang w:bidi="ar-SY"/>
        </w:rPr>
        <w:t>لموردي</w:t>
      </w:r>
      <w:r w:rsidRPr="00723842">
        <w:rPr>
          <w:rtl/>
          <w:lang w:bidi="ar-SY"/>
        </w:rPr>
        <w:t xml:space="preserve"> الخدمات المتاحة بحرية على الإنترنت </w:t>
      </w:r>
      <w:r>
        <w:rPr>
          <w:rFonts w:hint="cs"/>
          <w:rtl/>
          <w:lang w:bidi="ar-SY"/>
        </w:rPr>
        <w:t xml:space="preserve">عبر </w:t>
      </w:r>
      <w:r>
        <w:rPr>
          <w:rtl/>
          <w:lang w:bidi="ar-SY"/>
        </w:rPr>
        <w:t>تأثيره</w:t>
      </w:r>
      <w:r>
        <w:rPr>
          <w:rFonts w:hint="cs"/>
          <w:rtl/>
          <w:lang w:bidi="ar-SY"/>
        </w:rPr>
        <w:t>م</w:t>
      </w:r>
      <w:r>
        <w:rPr>
          <w:rtl/>
          <w:lang w:bidi="ar-SY"/>
        </w:rPr>
        <w:t xml:space="preserve"> التجاري في السوق تسهيل اعتماد </w:t>
      </w:r>
      <w:proofErr w:type="spellStart"/>
      <w:r>
        <w:rPr>
          <w:rFonts w:hint="cs"/>
          <w:rtl/>
          <w:lang w:bidi="ar-SY"/>
        </w:rPr>
        <w:t>الكبلات</w:t>
      </w:r>
      <w:proofErr w:type="spellEnd"/>
      <w:r>
        <w:rPr>
          <w:rFonts w:hint="cs"/>
          <w:rtl/>
          <w:lang w:bidi="ar-SY"/>
        </w:rPr>
        <w:t xml:space="preserve"> </w:t>
      </w:r>
      <w:r w:rsidR="004E600E">
        <w:t>SMART</w:t>
      </w:r>
      <w:r w:rsidR="004E600E">
        <w:rPr>
          <w:rFonts w:hint="cs"/>
          <w:rtl/>
        </w:rPr>
        <w:t xml:space="preserve"> </w:t>
      </w:r>
      <w:r>
        <w:rPr>
          <w:rtl/>
          <w:lang w:bidi="ar-SY"/>
        </w:rPr>
        <w:t xml:space="preserve">من خلال المساعدة في حل التحديات بدلاً من اعتبارها عقبات لا يمكن التغلب عليها.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علاوة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على ذلك، </w:t>
      </w:r>
      <w:r w:rsidR="00A271C1">
        <w:rPr>
          <w:rFonts w:hint="cs"/>
          <w:rtl/>
          <w:lang w:bidi="ar-SY"/>
        </w:rPr>
        <w:t>فإنهم س</w:t>
      </w:r>
      <w:r w:rsidR="00A271C1" w:rsidRPr="00A271C1">
        <w:rPr>
          <w:rtl/>
          <w:lang w:bidi="ar-SY"/>
        </w:rPr>
        <w:t>يقطع</w:t>
      </w:r>
      <w:r w:rsidR="00A271C1">
        <w:rPr>
          <w:rFonts w:hint="cs"/>
          <w:rtl/>
          <w:lang w:bidi="ar-SY"/>
        </w:rPr>
        <w:t>ون</w:t>
      </w:r>
      <w:r w:rsidR="00A271C1" w:rsidRPr="00A271C1">
        <w:rPr>
          <w:rtl/>
          <w:lang w:bidi="ar-SY"/>
        </w:rPr>
        <w:t xml:space="preserve"> شو</w:t>
      </w:r>
      <w:r w:rsidR="00A271C1">
        <w:rPr>
          <w:rFonts w:hint="cs"/>
          <w:rtl/>
          <w:lang w:bidi="ar-SY"/>
        </w:rPr>
        <w:t>طاً</w:t>
      </w:r>
      <w:r w:rsidR="00A271C1" w:rsidRPr="00A271C1">
        <w:rPr>
          <w:rtl/>
          <w:lang w:bidi="ar-SY"/>
        </w:rPr>
        <w:t xml:space="preserve"> طويلاً في</w:t>
      </w:r>
      <w:r w:rsidR="00D7176D">
        <w:rPr>
          <w:rFonts w:hint="cs"/>
          <w:rtl/>
          <w:lang w:bidi="ar-SY"/>
        </w:rPr>
        <w:t> </w:t>
      </w:r>
      <w:r w:rsidR="00A271C1" w:rsidRPr="00A271C1">
        <w:rPr>
          <w:rtl/>
          <w:lang w:bidi="ar-SY"/>
        </w:rPr>
        <w:t xml:space="preserve">صقل صورتهم العامة </w:t>
      </w:r>
      <w:r>
        <w:rPr>
          <w:rtl/>
          <w:lang w:bidi="ar-SY"/>
        </w:rPr>
        <w:t xml:space="preserve">من خلال تعرضهم الكبير للجمهور، </w:t>
      </w:r>
      <w:r w:rsidR="0007160F">
        <w:rPr>
          <w:rFonts w:hint="cs"/>
          <w:rtl/>
          <w:lang w:bidi="ar-SY"/>
        </w:rPr>
        <w:t>و</w:t>
      </w:r>
      <w:r>
        <w:rPr>
          <w:rtl/>
          <w:lang w:bidi="ar-SY"/>
        </w:rPr>
        <w:t>إظهار</w:t>
      </w:r>
      <w:r w:rsidR="0007160F">
        <w:rPr>
          <w:rFonts w:hint="cs"/>
          <w:rtl/>
          <w:lang w:bidi="ar-SY"/>
        </w:rPr>
        <w:t>هم ل</w:t>
      </w:r>
      <w:r>
        <w:rPr>
          <w:rtl/>
          <w:lang w:bidi="ar-SY"/>
        </w:rPr>
        <w:t xml:space="preserve">مساهمات ملموسة مثل </w:t>
      </w:r>
      <w:proofErr w:type="spellStart"/>
      <w:r w:rsidR="00A271C1">
        <w:rPr>
          <w:rFonts w:hint="cs"/>
          <w:rtl/>
          <w:lang w:bidi="ar-SY"/>
        </w:rPr>
        <w:t>الكبلات</w:t>
      </w:r>
      <w:proofErr w:type="spellEnd"/>
      <w:r w:rsidR="00A271C1">
        <w:rPr>
          <w:rFonts w:hint="cs"/>
          <w:rtl/>
          <w:lang w:bidi="ar-SY"/>
        </w:rPr>
        <w:t xml:space="preserve"> </w:t>
      </w:r>
      <w:r w:rsidR="004E600E">
        <w:t>SMART</w:t>
      </w:r>
      <w:r>
        <w:rPr>
          <w:rtl/>
          <w:lang w:bidi="ar-SY"/>
        </w:rPr>
        <w:t xml:space="preserve">، والمساهمة في فهم تغير المناخ، والحد من </w:t>
      </w:r>
      <w:proofErr w:type="gramStart"/>
      <w:r>
        <w:rPr>
          <w:rtl/>
          <w:lang w:bidi="ar-SY"/>
        </w:rPr>
        <w:t>مخاطر</w:t>
      </w:r>
      <w:proofErr w:type="gramEnd"/>
      <w:r>
        <w:rPr>
          <w:rtl/>
          <w:lang w:bidi="ar-SY"/>
        </w:rPr>
        <w:t xml:space="preserve"> الكوارث و</w:t>
      </w:r>
      <w:r w:rsidR="00A271C1">
        <w:rPr>
          <w:rFonts w:hint="cs"/>
          <w:rtl/>
          <w:lang w:bidi="ar-SY"/>
        </w:rPr>
        <w:t xml:space="preserve">تحقيق </w:t>
      </w:r>
      <w:r>
        <w:rPr>
          <w:rtl/>
          <w:lang w:bidi="ar-SY"/>
        </w:rPr>
        <w:t xml:space="preserve">أهداف التنمية المستدامة. </w:t>
      </w:r>
      <w:r w:rsidR="00A271C1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في كلتا </w:t>
      </w:r>
      <w:r w:rsidR="00A271C1">
        <w:rPr>
          <w:rFonts w:hint="cs"/>
          <w:rtl/>
          <w:lang w:bidi="ar-SY"/>
        </w:rPr>
        <w:t>الحالتين،</w:t>
      </w:r>
      <w:r>
        <w:rPr>
          <w:rtl/>
          <w:lang w:bidi="ar-SY"/>
        </w:rPr>
        <w:t xml:space="preserve"> </w:t>
      </w:r>
      <w:r w:rsidR="00A271C1">
        <w:rPr>
          <w:rFonts w:hint="cs"/>
          <w:rtl/>
          <w:lang w:bidi="ar-SY"/>
        </w:rPr>
        <w:t xml:space="preserve">فإن </w:t>
      </w:r>
      <w:r>
        <w:rPr>
          <w:rtl/>
          <w:lang w:bidi="ar-SY"/>
        </w:rPr>
        <w:t xml:space="preserve">الموردين </w:t>
      </w:r>
      <w:r w:rsidR="00A271C1">
        <w:rPr>
          <w:rFonts w:hint="cs"/>
          <w:rtl/>
          <w:lang w:bidi="ar-SY"/>
        </w:rPr>
        <w:t xml:space="preserve">عموماً </w:t>
      </w:r>
      <w:r>
        <w:rPr>
          <w:rtl/>
          <w:lang w:bidi="ar-SY"/>
        </w:rPr>
        <w:t>و</w:t>
      </w:r>
      <w:r w:rsidR="00A271C1">
        <w:rPr>
          <w:rFonts w:hint="cs"/>
          <w:rtl/>
          <w:lang w:bidi="ar-SY"/>
        </w:rPr>
        <w:t>موردي</w:t>
      </w:r>
      <w:r w:rsidR="00A271C1" w:rsidRPr="00723842">
        <w:rPr>
          <w:rtl/>
          <w:lang w:bidi="ar-SY"/>
        </w:rPr>
        <w:t xml:space="preserve"> الخدمات المتاحة بحرية على الإنترنت</w:t>
      </w:r>
      <w:r>
        <w:rPr>
          <w:rtl/>
          <w:lang w:bidi="ar-SY"/>
        </w:rPr>
        <w:t xml:space="preserve">، </w:t>
      </w:r>
      <w:r w:rsidR="00A271C1">
        <w:rPr>
          <w:rFonts w:hint="cs"/>
          <w:rtl/>
          <w:lang w:bidi="ar-SY"/>
        </w:rPr>
        <w:t xml:space="preserve">على النحو المبين من </w:t>
      </w:r>
      <w:r w:rsidR="00EC7257">
        <w:rPr>
          <w:rFonts w:hint="cs"/>
          <w:rtl/>
          <w:lang w:bidi="ar-SY"/>
        </w:rPr>
        <w:t>"</w:t>
      </w:r>
      <w:r w:rsidR="00A271C1">
        <w:rPr>
          <w:lang w:val="en-CA" w:bidi="ar-SY"/>
        </w:rPr>
        <w:t>ASN</w:t>
      </w:r>
      <w:r w:rsidR="00EC7257">
        <w:rPr>
          <w:rFonts w:hint="cs"/>
          <w:rtl/>
          <w:lang w:val="en-CA" w:bidi="ar-SY"/>
        </w:rPr>
        <w:t>"</w:t>
      </w:r>
      <w:r w:rsidR="00A271C1">
        <w:rPr>
          <w:rFonts w:hint="cs"/>
          <w:rtl/>
          <w:lang w:bidi="ar-EG"/>
        </w:rPr>
        <w:t xml:space="preserve"> </w:t>
      </w:r>
      <w:r w:rsidR="00A271C1">
        <w:rPr>
          <w:rFonts w:hint="cs"/>
          <w:rtl/>
          <w:lang w:bidi="ar-SY"/>
        </w:rPr>
        <w:t>في</w:t>
      </w:r>
      <w:r>
        <w:rPr>
          <w:rtl/>
          <w:lang w:bidi="ar-SY"/>
        </w:rPr>
        <w:t xml:space="preserve"> البيانات </w:t>
      </w:r>
      <w:r w:rsidR="00A271C1">
        <w:rPr>
          <w:rFonts w:hint="cs"/>
          <w:rtl/>
          <w:lang w:bidi="ar-SY"/>
        </w:rPr>
        <w:t>العامة، س</w:t>
      </w:r>
      <w:r w:rsidR="00A271C1" w:rsidRPr="00A271C1">
        <w:rPr>
          <w:rtl/>
          <w:lang w:bidi="ar-SY"/>
        </w:rPr>
        <w:t>يقطع</w:t>
      </w:r>
      <w:r w:rsidR="00A271C1">
        <w:rPr>
          <w:rFonts w:hint="cs"/>
          <w:rtl/>
          <w:lang w:bidi="ar-SY"/>
        </w:rPr>
        <w:t>ون</w:t>
      </w:r>
      <w:r w:rsidR="00A271C1" w:rsidRPr="00A271C1">
        <w:rPr>
          <w:rtl/>
          <w:lang w:bidi="ar-SY"/>
        </w:rPr>
        <w:t xml:space="preserve"> شو</w:t>
      </w:r>
      <w:r w:rsidR="00A271C1">
        <w:rPr>
          <w:rFonts w:hint="cs"/>
          <w:rtl/>
          <w:lang w:bidi="ar-SY"/>
        </w:rPr>
        <w:t>طاً</w:t>
      </w:r>
      <w:r w:rsidR="00A271C1" w:rsidRPr="00A271C1">
        <w:rPr>
          <w:rtl/>
          <w:lang w:bidi="ar-SY"/>
        </w:rPr>
        <w:t xml:space="preserve"> طويلاً </w:t>
      </w:r>
      <w:r>
        <w:rPr>
          <w:rtl/>
          <w:lang w:bidi="ar-SY"/>
        </w:rPr>
        <w:t>في</w:t>
      </w:r>
      <w:r w:rsidR="00D7176D">
        <w:rPr>
          <w:rFonts w:hint="cs"/>
          <w:rtl/>
          <w:lang w:bidi="ar-SY"/>
        </w:rPr>
        <w:t> </w:t>
      </w:r>
      <w:r w:rsidR="00A271C1">
        <w:rPr>
          <w:rFonts w:hint="cs"/>
          <w:rtl/>
          <w:lang w:bidi="ar-SY"/>
        </w:rPr>
        <w:t>معاضدة</w:t>
      </w:r>
      <w:r>
        <w:rPr>
          <w:rtl/>
          <w:lang w:bidi="ar-SY"/>
        </w:rPr>
        <w:t xml:space="preserve"> هذا الجهد.</w:t>
      </w:r>
    </w:p>
    <w:p w14:paraId="5969695D" w14:textId="063BCC70" w:rsidR="00723842" w:rsidRDefault="00A271C1" w:rsidP="00723842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="00723842">
        <w:rPr>
          <w:rtl/>
          <w:lang w:bidi="ar-SY"/>
        </w:rPr>
        <w:t xml:space="preserve">تتمتع صناعة </w:t>
      </w:r>
      <w:proofErr w:type="spellStart"/>
      <w:r w:rsidR="00723842">
        <w:rPr>
          <w:rtl/>
          <w:lang w:bidi="ar-SY"/>
        </w:rPr>
        <w:t>الكبلات</w:t>
      </w:r>
      <w:proofErr w:type="spellEnd"/>
      <w:r w:rsidR="00723842">
        <w:rPr>
          <w:rtl/>
          <w:lang w:bidi="ar-SY"/>
        </w:rPr>
        <w:t xml:space="preserve"> البحرية بتاريخ طويل ومربح استفاد بشكل كبير من الاستخدام المجاني ل</w:t>
      </w:r>
      <w:r w:rsidR="00067BDA">
        <w:rPr>
          <w:rFonts w:hint="cs"/>
          <w:rtl/>
          <w:lang w:bidi="ar-SY"/>
        </w:rPr>
        <w:t>مشتركات</w:t>
      </w:r>
      <w:r w:rsidR="00723842">
        <w:rPr>
          <w:rtl/>
          <w:lang w:bidi="ar-SY"/>
        </w:rPr>
        <w:t xml:space="preserve"> </w:t>
      </w:r>
      <w:r w:rsidR="004E600E">
        <w:rPr>
          <w:rFonts w:hint="cs"/>
          <w:rtl/>
          <w:lang w:bidi="ar-SY"/>
        </w:rPr>
        <w:t>البحرية</w:t>
      </w:r>
      <w:r w:rsidR="004E600E">
        <w:rPr>
          <w:rtl/>
          <w:lang w:bidi="ar-SY"/>
        </w:rPr>
        <w:t xml:space="preserve"> </w:t>
      </w:r>
      <w:r w:rsidR="00723842">
        <w:rPr>
          <w:rtl/>
          <w:lang w:bidi="ar-SY"/>
        </w:rPr>
        <w:t>العالمي</w:t>
      </w:r>
      <w:r w:rsidR="00067BDA">
        <w:rPr>
          <w:rFonts w:hint="cs"/>
          <w:rtl/>
          <w:lang w:bidi="ar-SY"/>
        </w:rPr>
        <w:t>ة</w:t>
      </w:r>
      <w:r w:rsidR="00723842">
        <w:rPr>
          <w:rtl/>
          <w:lang w:bidi="ar-SY"/>
        </w:rPr>
        <w:t xml:space="preserve">. </w:t>
      </w:r>
      <w:r w:rsidR="00067BDA">
        <w:rPr>
          <w:rFonts w:hint="cs"/>
          <w:rtl/>
          <w:lang w:bidi="ar-SY"/>
        </w:rPr>
        <w:t>و</w:t>
      </w:r>
      <w:r w:rsidR="00723842">
        <w:rPr>
          <w:rtl/>
          <w:lang w:bidi="ar-SY"/>
        </w:rPr>
        <w:t>لقد حان الوقت لتساهم الصناعة أيضا</w:t>
      </w:r>
      <w:r w:rsidR="00067BDA">
        <w:rPr>
          <w:rFonts w:hint="cs"/>
          <w:rtl/>
          <w:lang w:bidi="ar-SY"/>
        </w:rPr>
        <w:t>ً</w:t>
      </w:r>
      <w:r w:rsidR="00723842">
        <w:rPr>
          <w:rtl/>
          <w:lang w:bidi="ar-SY"/>
        </w:rPr>
        <w:t xml:space="preserve"> في </w:t>
      </w:r>
      <w:r w:rsidR="004E600E">
        <w:rPr>
          <w:rFonts w:hint="cs"/>
          <w:rtl/>
          <w:lang w:bidi="ar-SY"/>
        </w:rPr>
        <w:t xml:space="preserve">إدارة استخدام </w:t>
      </w:r>
      <w:r w:rsidR="00723842">
        <w:rPr>
          <w:rtl/>
          <w:lang w:bidi="ar-SY"/>
        </w:rPr>
        <w:t xml:space="preserve">هذه </w:t>
      </w:r>
      <w:r w:rsidR="00067BDA">
        <w:rPr>
          <w:rFonts w:hint="cs"/>
          <w:rtl/>
          <w:lang w:bidi="ar-SY"/>
        </w:rPr>
        <w:t>المشتركات</w:t>
      </w:r>
      <w:r w:rsidR="00723842">
        <w:rPr>
          <w:rtl/>
          <w:lang w:bidi="ar-SY"/>
        </w:rPr>
        <w:t xml:space="preserve"> من خلال توفير القياسات </w:t>
      </w:r>
      <w:r w:rsidR="00067BDA">
        <w:rPr>
          <w:rFonts w:hint="cs"/>
          <w:rtl/>
          <w:lang w:bidi="ar-SY"/>
        </w:rPr>
        <w:t>البيئية،</w:t>
      </w:r>
      <w:r w:rsidR="00723842">
        <w:rPr>
          <w:rtl/>
          <w:lang w:bidi="ar-SY"/>
        </w:rPr>
        <w:t xml:space="preserve"> تماما</w:t>
      </w:r>
      <w:r w:rsidR="0007160F">
        <w:rPr>
          <w:rFonts w:hint="cs"/>
          <w:rtl/>
          <w:lang w:bidi="ar-SY"/>
        </w:rPr>
        <w:t>ً</w:t>
      </w:r>
      <w:r w:rsidR="00723842">
        <w:rPr>
          <w:rtl/>
          <w:lang w:bidi="ar-SY"/>
        </w:rPr>
        <w:t xml:space="preserve"> كما هو الحال بالنسبة للنفط والغاز والعديد من الصناعات </w:t>
      </w:r>
      <w:r w:rsidR="004E600E">
        <w:rPr>
          <w:rFonts w:hint="cs"/>
          <w:rtl/>
          <w:lang w:bidi="ar-SY"/>
        </w:rPr>
        <w:t>البرية</w:t>
      </w:r>
      <w:r w:rsidR="004E600E">
        <w:rPr>
          <w:rtl/>
          <w:lang w:bidi="ar-SY"/>
        </w:rPr>
        <w:t xml:space="preserve"> </w:t>
      </w:r>
      <w:r w:rsidR="00723842">
        <w:rPr>
          <w:rtl/>
          <w:lang w:bidi="ar-SY"/>
        </w:rPr>
        <w:t xml:space="preserve">الأخرى. </w:t>
      </w:r>
      <w:r w:rsidR="00067BDA">
        <w:rPr>
          <w:rFonts w:hint="cs"/>
          <w:rtl/>
          <w:lang w:bidi="ar-SY"/>
        </w:rPr>
        <w:t>وينبغي</w:t>
      </w:r>
      <w:r w:rsidR="00723842">
        <w:rPr>
          <w:rtl/>
          <w:lang w:bidi="ar-SY"/>
        </w:rPr>
        <w:t xml:space="preserve"> على ل</w:t>
      </w:r>
      <w:r w:rsidR="004E600E">
        <w:rPr>
          <w:rFonts w:hint="cs"/>
          <w:rtl/>
          <w:lang w:bidi="ar-SY"/>
        </w:rPr>
        <w:t>ل</w:t>
      </w:r>
      <w:r w:rsidR="00723842">
        <w:rPr>
          <w:rtl/>
          <w:lang w:bidi="ar-SY"/>
        </w:rPr>
        <w:t xml:space="preserve">منظمين تسهيل </w:t>
      </w:r>
      <w:r w:rsidR="0007160F">
        <w:rPr>
          <w:rFonts w:hint="cs"/>
          <w:rtl/>
          <w:lang w:bidi="ar-SY"/>
        </w:rPr>
        <w:t>هذا الأمر</w:t>
      </w:r>
      <w:r w:rsidR="00723842">
        <w:rPr>
          <w:rtl/>
          <w:lang w:bidi="ar-SY"/>
        </w:rPr>
        <w:t xml:space="preserve">. </w:t>
      </w:r>
      <w:r w:rsidR="00067BDA">
        <w:rPr>
          <w:rFonts w:hint="cs"/>
          <w:rtl/>
          <w:lang w:bidi="ar-SY"/>
        </w:rPr>
        <w:t>و</w:t>
      </w:r>
      <w:r w:rsidR="00723842">
        <w:rPr>
          <w:rtl/>
          <w:lang w:bidi="ar-SY"/>
        </w:rPr>
        <w:t xml:space="preserve">لا ينبغي اعتبار </w:t>
      </w:r>
      <w:r w:rsidR="00067BDA">
        <w:rPr>
          <w:rFonts w:hint="cs"/>
          <w:rtl/>
          <w:lang w:bidi="ar-SY"/>
        </w:rPr>
        <w:t>ذلك</w:t>
      </w:r>
      <w:r w:rsidR="00723842">
        <w:rPr>
          <w:rtl/>
          <w:lang w:bidi="ar-SY"/>
        </w:rPr>
        <w:t xml:space="preserve"> كضريبة، و</w:t>
      </w:r>
      <w:r w:rsidR="00067BDA">
        <w:rPr>
          <w:rFonts w:hint="cs"/>
          <w:rtl/>
          <w:lang w:bidi="ar-SY"/>
        </w:rPr>
        <w:t>إنما</w:t>
      </w:r>
      <w:r w:rsidR="00723842">
        <w:rPr>
          <w:rtl/>
          <w:lang w:bidi="ar-SY"/>
        </w:rPr>
        <w:t xml:space="preserve"> كمساهمة/تكلفة لممارسة الأعمال </w:t>
      </w:r>
      <w:r w:rsidR="00067BDA">
        <w:rPr>
          <w:rFonts w:hint="cs"/>
          <w:rtl/>
          <w:lang w:bidi="ar-SY"/>
        </w:rPr>
        <w:t>التجارية،</w:t>
      </w:r>
      <w:r w:rsidR="00723842">
        <w:rPr>
          <w:rtl/>
          <w:lang w:bidi="ar-SY"/>
        </w:rPr>
        <w:t xml:space="preserve"> والتخفيف من الآثار الضارة لتغير المناخ والكوارث التي تؤثر بشكل مباشر وغير مباشر على الصناعة وفقا</w:t>
      </w:r>
      <w:r w:rsidR="00AD64B0">
        <w:rPr>
          <w:rFonts w:hint="cs"/>
          <w:rtl/>
          <w:lang w:bidi="ar-SY"/>
        </w:rPr>
        <w:t>ً</w:t>
      </w:r>
      <w:r w:rsidR="00723842">
        <w:rPr>
          <w:rtl/>
          <w:lang w:bidi="ar-SY"/>
        </w:rPr>
        <w:t xml:space="preserve"> لبيان </w:t>
      </w:r>
      <w:r w:rsidR="00723842">
        <w:rPr>
          <w:lang w:bidi="ar-SY"/>
        </w:rPr>
        <w:t>ASN</w:t>
      </w:r>
      <w:r w:rsidR="00723842">
        <w:rPr>
          <w:rtl/>
          <w:lang w:bidi="ar-SY"/>
        </w:rPr>
        <w:t xml:space="preserve">. </w:t>
      </w:r>
      <w:r w:rsidR="0007160F">
        <w:rPr>
          <w:rFonts w:hint="cs"/>
          <w:rtl/>
          <w:lang w:bidi="ar-SY"/>
        </w:rPr>
        <w:t>وتتمثل</w:t>
      </w:r>
      <w:r w:rsidR="00AD64B0">
        <w:rPr>
          <w:rFonts w:hint="cs"/>
          <w:rtl/>
          <w:lang w:bidi="ar-SY"/>
        </w:rPr>
        <w:t xml:space="preserve"> </w:t>
      </w:r>
      <w:r w:rsidR="00723842">
        <w:rPr>
          <w:rtl/>
          <w:lang w:bidi="ar-SY"/>
        </w:rPr>
        <w:t xml:space="preserve">الفائدة المباشرة </w:t>
      </w:r>
      <w:r w:rsidR="00AD64B0">
        <w:rPr>
          <w:rFonts w:hint="cs"/>
          <w:rtl/>
          <w:lang w:bidi="ar-SY"/>
        </w:rPr>
        <w:t>على ل</w:t>
      </w:r>
      <w:r w:rsidR="004E600E">
        <w:rPr>
          <w:rFonts w:hint="cs"/>
          <w:rtl/>
          <w:lang w:bidi="ar-SY"/>
        </w:rPr>
        <w:t>ل</w:t>
      </w:r>
      <w:r w:rsidR="00723842">
        <w:rPr>
          <w:rtl/>
          <w:lang w:bidi="ar-SY"/>
        </w:rPr>
        <w:t xml:space="preserve">صناعة </w:t>
      </w:r>
      <w:r w:rsidR="0007160F">
        <w:rPr>
          <w:rFonts w:hint="cs"/>
          <w:rtl/>
          <w:lang w:bidi="ar-SY"/>
        </w:rPr>
        <w:t>في</w:t>
      </w:r>
      <w:r w:rsidR="00723842">
        <w:rPr>
          <w:rtl/>
          <w:lang w:bidi="ar-SY"/>
        </w:rPr>
        <w:t xml:space="preserve"> فهم أفضل للبيئة التي تعمل فيها، على أساس كل كبل (على سبيل المثال، تفاصيل الكشف عن </w:t>
      </w:r>
      <w:r w:rsidR="004E600E">
        <w:rPr>
          <w:rFonts w:hint="cs"/>
          <w:rtl/>
          <w:lang w:bidi="ar-SY"/>
        </w:rPr>
        <w:t>الاعتداءات</w:t>
      </w:r>
      <w:r w:rsidR="004E600E">
        <w:rPr>
          <w:rtl/>
          <w:lang w:bidi="ar-SY"/>
        </w:rPr>
        <w:t xml:space="preserve"> </w:t>
      </w:r>
      <w:r w:rsidR="00723842">
        <w:rPr>
          <w:rtl/>
          <w:lang w:bidi="ar-SY"/>
        </w:rPr>
        <w:t>والمخاطر الخارجية) والشبكة العامة (تجنب مناطق الخطر</w:t>
      </w:r>
      <w:r w:rsidR="00F025FB">
        <w:rPr>
          <w:rFonts w:hint="cs"/>
          <w:rtl/>
          <w:lang w:bidi="ar-SY"/>
        </w:rPr>
        <w:t xml:space="preserve"> -</w:t>
      </w:r>
      <w:r w:rsidR="00723842">
        <w:rPr>
          <w:rtl/>
          <w:lang w:bidi="ar-SY"/>
        </w:rPr>
        <w:t xml:space="preserve"> على سبيل المثال، استغرق الأمر </w:t>
      </w:r>
      <w:r w:rsidR="00AD64B0">
        <w:rPr>
          <w:rFonts w:hint="cs"/>
          <w:rtl/>
          <w:lang w:bidi="ar-SY"/>
        </w:rPr>
        <w:t xml:space="preserve">عدة </w:t>
      </w:r>
      <w:r w:rsidR="0007160F">
        <w:rPr>
          <w:rFonts w:hint="cs"/>
          <w:rtl/>
          <w:lang w:bidi="ar-SY"/>
        </w:rPr>
        <w:t>سنوات</w:t>
      </w:r>
      <w:r w:rsidR="00723842">
        <w:rPr>
          <w:rtl/>
          <w:lang w:bidi="ar-SY"/>
        </w:rPr>
        <w:t xml:space="preserve"> لفهم جميع العيوب في مضيق لوزون </w:t>
      </w:r>
      <w:r w:rsidR="00AD64B0">
        <w:rPr>
          <w:rFonts w:hint="cs"/>
          <w:rtl/>
          <w:lang w:bidi="ar-SY"/>
        </w:rPr>
        <w:t>ومن ثمّ</w:t>
      </w:r>
      <w:r w:rsidR="00723842">
        <w:rPr>
          <w:rtl/>
          <w:lang w:bidi="ar-SY"/>
        </w:rPr>
        <w:t xml:space="preserve"> إعادة التوجيه).</w:t>
      </w:r>
    </w:p>
    <w:p w14:paraId="3BFC0C99" w14:textId="2349095D" w:rsidR="00723842" w:rsidRDefault="00AD64B0" w:rsidP="00723842">
      <w:pPr>
        <w:rPr>
          <w:rtl/>
          <w:lang w:bidi="ar-SY"/>
        </w:rPr>
      </w:pPr>
      <w:r>
        <w:rPr>
          <w:rFonts w:hint="cs"/>
          <w:rtl/>
          <w:lang w:bidi="ar-SY"/>
        </w:rPr>
        <w:t>وينبغي</w:t>
      </w:r>
      <w:r w:rsidR="00723842">
        <w:rPr>
          <w:rtl/>
          <w:lang w:bidi="ar-SY"/>
        </w:rPr>
        <w:t xml:space="preserve"> أن يطلب المنظمون، على </w:t>
      </w:r>
      <w:r w:rsidR="0007160F">
        <w:rPr>
          <w:rFonts w:hint="cs"/>
          <w:rtl/>
          <w:lang w:bidi="ar-SY"/>
        </w:rPr>
        <w:t>صعيد</w:t>
      </w:r>
      <w:r w:rsidR="00723842">
        <w:rPr>
          <w:rtl/>
          <w:lang w:bidi="ar-SY"/>
        </w:rPr>
        <w:t xml:space="preserve"> الاتصالات </w:t>
      </w:r>
      <w:r w:rsidR="0070615B">
        <w:rPr>
          <w:rFonts w:hint="cs"/>
          <w:rtl/>
          <w:lang w:bidi="ar-SY"/>
        </w:rPr>
        <w:t>لتحقيق توصيلية محسنة وقادرة على الصمود</w:t>
      </w:r>
      <w:r w:rsidR="00723842">
        <w:rPr>
          <w:rtl/>
          <w:lang w:bidi="ar-SY"/>
        </w:rPr>
        <w:t>، و</w:t>
      </w:r>
      <w:r w:rsidR="0070615B">
        <w:rPr>
          <w:rFonts w:hint="cs"/>
          <w:rtl/>
          <w:lang w:bidi="ar-SY"/>
        </w:rPr>
        <w:t xml:space="preserve">على </w:t>
      </w:r>
      <w:r w:rsidR="0007160F">
        <w:rPr>
          <w:rFonts w:hint="cs"/>
          <w:rtl/>
          <w:lang w:bidi="ar-SY"/>
        </w:rPr>
        <w:t>الصعيد</w:t>
      </w:r>
      <w:r w:rsidR="00723842">
        <w:rPr>
          <w:rtl/>
          <w:lang w:bidi="ar-SY"/>
        </w:rPr>
        <w:t xml:space="preserve"> البيئي لإدارة </w:t>
      </w:r>
      <w:r w:rsidR="0070615B">
        <w:rPr>
          <w:rFonts w:hint="cs"/>
          <w:rtl/>
          <w:lang w:bidi="ar-SY"/>
        </w:rPr>
        <w:t>المشتركات، قدر</w:t>
      </w:r>
      <w:r w:rsidR="0007160F">
        <w:rPr>
          <w:rFonts w:hint="cs"/>
          <w:rtl/>
          <w:lang w:bidi="ar-SY"/>
        </w:rPr>
        <w:t>ات</w:t>
      </w:r>
      <w:r w:rsidR="0070615B">
        <w:rPr>
          <w:rFonts w:hint="cs"/>
          <w:rtl/>
          <w:lang w:bidi="ar-SY"/>
        </w:rPr>
        <w:t xml:space="preserve"> </w:t>
      </w:r>
      <w:r w:rsidR="004E600E">
        <w:rPr>
          <w:lang w:bidi="ar-SY"/>
        </w:rPr>
        <w:t>SMART</w:t>
      </w:r>
      <w:r w:rsidR="004E600E" w:rsidDel="00972929">
        <w:rPr>
          <w:rFonts w:hint="cs"/>
          <w:rtl/>
          <w:lang w:bidi="ar-SY"/>
        </w:rPr>
        <w:t xml:space="preserve"> </w:t>
      </w:r>
      <w:r w:rsidR="00723842">
        <w:rPr>
          <w:rtl/>
          <w:lang w:bidi="ar-SY"/>
        </w:rPr>
        <w:t xml:space="preserve">في </w:t>
      </w:r>
      <w:r w:rsidR="0070615B">
        <w:rPr>
          <w:rFonts w:hint="cs"/>
          <w:rtl/>
          <w:lang w:bidi="ar-SY"/>
        </w:rPr>
        <w:t xml:space="preserve">إطار </w:t>
      </w:r>
      <w:r w:rsidR="00723842">
        <w:rPr>
          <w:rtl/>
          <w:lang w:bidi="ar-SY"/>
        </w:rPr>
        <w:t xml:space="preserve">الصناعة </w:t>
      </w:r>
      <w:proofErr w:type="spellStart"/>
      <w:r w:rsidR="00723842">
        <w:rPr>
          <w:rtl/>
          <w:lang w:bidi="ar-SY"/>
        </w:rPr>
        <w:t>والكبلات</w:t>
      </w:r>
      <w:proofErr w:type="spellEnd"/>
      <w:r w:rsidR="00723842">
        <w:rPr>
          <w:rtl/>
          <w:lang w:bidi="ar-SY"/>
        </w:rPr>
        <w:t xml:space="preserve"> التي يسمحون بها. </w:t>
      </w:r>
      <w:r w:rsidR="0070615B">
        <w:rPr>
          <w:rFonts w:hint="cs"/>
          <w:rtl/>
          <w:lang w:bidi="ar-SY"/>
        </w:rPr>
        <w:t>و</w:t>
      </w:r>
      <w:r w:rsidR="00723842">
        <w:rPr>
          <w:rtl/>
          <w:lang w:bidi="ar-SY"/>
        </w:rPr>
        <w:t xml:space="preserve">يمكن توفير تصاريح أسرع، ورسوم أو ضرائب مخفضة، ونهج مشترك لحماية </w:t>
      </w:r>
      <w:proofErr w:type="spellStart"/>
      <w:r w:rsidR="00723842">
        <w:rPr>
          <w:rtl/>
          <w:lang w:bidi="ar-SY"/>
        </w:rPr>
        <w:t>الكبلات</w:t>
      </w:r>
      <w:proofErr w:type="spellEnd"/>
      <w:r w:rsidR="00723842">
        <w:rPr>
          <w:rtl/>
          <w:lang w:bidi="ar-SY"/>
        </w:rPr>
        <w:t xml:space="preserve"> كحوافز لتشجيع </w:t>
      </w:r>
      <w:r w:rsidR="0070615B">
        <w:rPr>
          <w:rFonts w:hint="cs"/>
          <w:rtl/>
          <w:lang w:bidi="ar-SY"/>
        </w:rPr>
        <w:t>الاعتماد</w:t>
      </w:r>
      <w:r w:rsidR="00723842">
        <w:rPr>
          <w:rtl/>
          <w:lang w:bidi="ar-SY"/>
        </w:rPr>
        <w:t>.</w:t>
      </w:r>
    </w:p>
    <w:p w14:paraId="5009CADE" w14:textId="2D91B785" w:rsidR="005C613D" w:rsidRPr="00EC7257" w:rsidRDefault="0070615B" w:rsidP="00F025FB">
      <w:pPr>
        <w:keepNext/>
        <w:keepLines/>
        <w:rPr>
          <w:spacing w:val="-2"/>
          <w:rtl/>
          <w:lang w:bidi="ar-SY"/>
        </w:rPr>
      </w:pPr>
      <w:r w:rsidRPr="00EC7257">
        <w:rPr>
          <w:rFonts w:hint="cs"/>
          <w:spacing w:val="-2"/>
          <w:rtl/>
          <w:lang w:bidi="ar-SY"/>
        </w:rPr>
        <w:lastRenderedPageBreak/>
        <w:t>و</w:t>
      </w:r>
      <w:r w:rsidR="00723842" w:rsidRPr="00EC7257">
        <w:rPr>
          <w:spacing w:val="-2"/>
          <w:rtl/>
          <w:lang w:bidi="ar-SY"/>
        </w:rPr>
        <w:t xml:space="preserve">تدرك </w:t>
      </w:r>
      <w:r w:rsidRPr="00EC7257">
        <w:rPr>
          <w:rFonts w:hint="cs"/>
          <w:spacing w:val="-2"/>
          <w:rtl/>
          <w:lang w:bidi="ar-SY"/>
        </w:rPr>
        <w:t>مصارف</w:t>
      </w:r>
      <w:r w:rsidR="00723842" w:rsidRPr="00EC7257">
        <w:rPr>
          <w:spacing w:val="-2"/>
          <w:rtl/>
          <w:lang w:bidi="ar-SY"/>
        </w:rPr>
        <w:t xml:space="preserve"> التنمية متعددة الأطراف أن </w:t>
      </w:r>
      <w:r w:rsidRPr="00EC7257">
        <w:rPr>
          <w:rFonts w:hint="cs"/>
          <w:spacing w:val="-2"/>
          <w:rtl/>
          <w:lang w:bidi="ar-SY"/>
        </w:rPr>
        <w:t>توصيلية</w:t>
      </w:r>
      <w:r w:rsidR="00723842" w:rsidRPr="00EC7257">
        <w:rPr>
          <w:spacing w:val="-2"/>
          <w:rtl/>
          <w:lang w:bidi="ar-SY"/>
        </w:rPr>
        <w:t xml:space="preserve"> الاتصالات أمر ضروري في العالم </w:t>
      </w:r>
      <w:r w:rsidRPr="00EC7257">
        <w:rPr>
          <w:rFonts w:hint="cs"/>
          <w:spacing w:val="-2"/>
          <w:rtl/>
          <w:lang w:bidi="ar-SY"/>
        </w:rPr>
        <w:t>الحديث،</w:t>
      </w:r>
      <w:r w:rsidR="00723842" w:rsidRPr="00EC7257">
        <w:rPr>
          <w:spacing w:val="-2"/>
          <w:rtl/>
          <w:lang w:bidi="ar-SY"/>
        </w:rPr>
        <w:t xml:space="preserve"> وخاصة لرفع مستوى المعيشة في</w:t>
      </w:r>
      <w:r w:rsidR="00D7176D">
        <w:rPr>
          <w:rFonts w:hint="cs"/>
          <w:spacing w:val="-2"/>
          <w:rtl/>
          <w:lang w:bidi="ar-SY"/>
        </w:rPr>
        <w:t> </w:t>
      </w:r>
      <w:r w:rsidR="00723842" w:rsidRPr="00EC7257">
        <w:rPr>
          <w:spacing w:val="-2"/>
          <w:rtl/>
          <w:lang w:bidi="ar-SY"/>
        </w:rPr>
        <w:t xml:space="preserve">البلدان النامية. </w:t>
      </w:r>
      <w:r w:rsidRPr="00EC7257">
        <w:rPr>
          <w:rFonts w:hint="cs"/>
          <w:spacing w:val="-2"/>
          <w:rtl/>
          <w:lang w:bidi="ar-SY"/>
        </w:rPr>
        <w:t>و</w:t>
      </w:r>
      <w:r w:rsidR="00723842" w:rsidRPr="00EC7257">
        <w:rPr>
          <w:spacing w:val="-2"/>
          <w:rtl/>
          <w:lang w:bidi="ar-SY"/>
        </w:rPr>
        <w:t xml:space="preserve">في الوقت </w:t>
      </w:r>
      <w:r w:rsidR="00D53DB3" w:rsidRPr="00EC7257">
        <w:rPr>
          <w:rFonts w:hint="cs"/>
          <w:spacing w:val="-2"/>
          <w:rtl/>
          <w:lang w:bidi="ar-SY"/>
        </w:rPr>
        <w:t>نفسه،</w:t>
      </w:r>
      <w:r w:rsidR="00723842" w:rsidRPr="00EC7257">
        <w:rPr>
          <w:spacing w:val="-2"/>
          <w:rtl/>
          <w:lang w:bidi="ar-SY"/>
        </w:rPr>
        <w:t xml:space="preserve"> </w:t>
      </w:r>
      <w:r w:rsidRPr="00EC7257">
        <w:rPr>
          <w:rFonts w:hint="cs"/>
          <w:spacing w:val="-2"/>
          <w:rtl/>
          <w:lang w:bidi="ar-SY"/>
        </w:rPr>
        <w:t>تُدرك أيضاً</w:t>
      </w:r>
      <w:r w:rsidR="00723842" w:rsidRPr="00EC7257">
        <w:rPr>
          <w:spacing w:val="-2"/>
          <w:rtl/>
          <w:lang w:bidi="ar-SY"/>
        </w:rPr>
        <w:t xml:space="preserve"> أن معالجة تغير المناخ والكوارث </w:t>
      </w:r>
      <w:r w:rsidR="0007160F" w:rsidRPr="00EC7257">
        <w:rPr>
          <w:rFonts w:hint="cs"/>
          <w:spacing w:val="-2"/>
          <w:rtl/>
          <w:lang w:bidi="ar-SY"/>
        </w:rPr>
        <w:t xml:space="preserve">مسألة </w:t>
      </w:r>
      <w:r w:rsidR="00723842" w:rsidRPr="00EC7257">
        <w:rPr>
          <w:spacing w:val="-2"/>
          <w:rtl/>
          <w:lang w:bidi="ar-SY"/>
        </w:rPr>
        <w:t xml:space="preserve">لا تقل أهمية، إن لم تكن أكثر </w:t>
      </w:r>
      <w:r w:rsidR="004E600E" w:rsidRPr="00EC7257">
        <w:rPr>
          <w:rFonts w:hint="cs"/>
          <w:spacing w:val="-2"/>
          <w:rtl/>
          <w:lang w:bidi="ar-SY"/>
        </w:rPr>
        <w:t>أهمية</w:t>
      </w:r>
      <w:r w:rsidR="00723842" w:rsidRPr="00EC7257">
        <w:rPr>
          <w:spacing w:val="-2"/>
          <w:rtl/>
          <w:lang w:bidi="ar-SY"/>
        </w:rPr>
        <w:t xml:space="preserve">، </w:t>
      </w:r>
      <w:r w:rsidR="004E600E" w:rsidRPr="00EC7257">
        <w:rPr>
          <w:rFonts w:hint="cs"/>
          <w:spacing w:val="-2"/>
          <w:rtl/>
          <w:lang w:bidi="ar-SY"/>
        </w:rPr>
        <w:t>ل</w:t>
      </w:r>
      <w:r w:rsidR="00723842" w:rsidRPr="00EC7257">
        <w:rPr>
          <w:spacing w:val="-2"/>
          <w:rtl/>
          <w:lang w:bidi="ar-SY"/>
        </w:rPr>
        <w:t xml:space="preserve">تحسين أوضاع البلدان النامية. </w:t>
      </w:r>
      <w:r w:rsidR="00D53DB3" w:rsidRPr="00EC7257">
        <w:rPr>
          <w:rFonts w:hint="cs"/>
          <w:spacing w:val="-2"/>
          <w:rtl/>
          <w:lang w:bidi="ar-SY"/>
        </w:rPr>
        <w:t xml:space="preserve">إن </w:t>
      </w:r>
      <w:proofErr w:type="spellStart"/>
      <w:r w:rsidR="00D53DB3" w:rsidRPr="00EC7257">
        <w:rPr>
          <w:rFonts w:hint="cs"/>
          <w:spacing w:val="-2"/>
          <w:rtl/>
          <w:lang w:bidi="ar-SY"/>
        </w:rPr>
        <w:t>ال</w:t>
      </w:r>
      <w:r w:rsidR="00723842" w:rsidRPr="00EC7257">
        <w:rPr>
          <w:spacing w:val="-2"/>
          <w:rtl/>
          <w:lang w:bidi="ar-SY"/>
        </w:rPr>
        <w:t>كبلات</w:t>
      </w:r>
      <w:proofErr w:type="spellEnd"/>
      <w:r w:rsidR="00EC7257" w:rsidRPr="00EC7257">
        <w:rPr>
          <w:rFonts w:hint="cs"/>
          <w:spacing w:val="-2"/>
          <w:rtl/>
          <w:lang w:bidi="ar-SY"/>
        </w:rPr>
        <w:t xml:space="preserve"> </w:t>
      </w:r>
      <w:r w:rsidR="004E600E" w:rsidRPr="00EC7257">
        <w:rPr>
          <w:spacing w:val="-2"/>
          <w:lang w:bidi="ar-SY"/>
        </w:rPr>
        <w:t>SMART</w:t>
      </w:r>
      <w:r w:rsidR="004E600E" w:rsidRPr="00EC7257" w:rsidDel="00972929">
        <w:rPr>
          <w:rFonts w:hint="cs"/>
          <w:spacing w:val="-2"/>
          <w:rtl/>
          <w:lang w:bidi="ar-SY"/>
        </w:rPr>
        <w:t xml:space="preserve"> </w:t>
      </w:r>
      <w:r w:rsidR="00723842" w:rsidRPr="00EC7257">
        <w:rPr>
          <w:spacing w:val="-2"/>
          <w:rtl/>
          <w:lang w:bidi="ar-SY"/>
        </w:rPr>
        <w:t>هي إحدى الطر</w:t>
      </w:r>
      <w:r w:rsidR="00D53DB3" w:rsidRPr="00EC7257">
        <w:rPr>
          <w:rFonts w:hint="cs"/>
          <w:spacing w:val="-2"/>
          <w:rtl/>
          <w:lang w:bidi="ar-SY"/>
        </w:rPr>
        <w:t>ائ</w:t>
      </w:r>
      <w:r w:rsidR="00723842" w:rsidRPr="00EC7257">
        <w:rPr>
          <w:spacing w:val="-2"/>
          <w:rtl/>
          <w:lang w:bidi="ar-SY"/>
        </w:rPr>
        <w:t xml:space="preserve">ق التي يمكن </w:t>
      </w:r>
      <w:r w:rsidR="00D53DB3" w:rsidRPr="00EC7257">
        <w:rPr>
          <w:rFonts w:hint="cs"/>
          <w:spacing w:val="-2"/>
          <w:rtl/>
          <w:lang w:bidi="ar-SY"/>
        </w:rPr>
        <w:t>للمصارف</w:t>
      </w:r>
      <w:r w:rsidR="00723842" w:rsidRPr="00EC7257">
        <w:rPr>
          <w:spacing w:val="-2"/>
          <w:rtl/>
          <w:lang w:bidi="ar-SY"/>
        </w:rPr>
        <w:t xml:space="preserve"> من خلالها معالجة </w:t>
      </w:r>
      <w:r w:rsidR="00D53DB3" w:rsidRPr="00EC7257">
        <w:rPr>
          <w:rFonts w:hint="cs"/>
          <w:spacing w:val="-2"/>
          <w:rtl/>
          <w:lang w:bidi="ar-SY"/>
        </w:rPr>
        <w:t xml:space="preserve">كل </w:t>
      </w:r>
      <w:r w:rsidR="00DE7E65" w:rsidRPr="00EC7257">
        <w:rPr>
          <w:rFonts w:hint="cs"/>
          <w:spacing w:val="-2"/>
          <w:rtl/>
          <w:lang w:bidi="ar-SY"/>
        </w:rPr>
        <w:t>من</w:t>
      </w:r>
      <w:r w:rsidR="00723842" w:rsidRPr="00EC7257">
        <w:rPr>
          <w:spacing w:val="-2"/>
          <w:rtl/>
          <w:lang w:bidi="ar-SY"/>
        </w:rPr>
        <w:t xml:space="preserve"> </w:t>
      </w:r>
      <w:r w:rsidR="004E600E" w:rsidRPr="00EC7257">
        <w:rPr>
          <w:rFonts w:hint="cs"/>
          <w:spacing w:val="-2"/>
          <w:rtl/>
          <w:lang w:bidi="ar-SY"/>
        </w:rPr>
        <w:t>(</w:t>
      </w:r>
      <w:r w:rsidR="00723842" w:rsidRPr="00EC7257">
        <w:rPr>
          <w:spacing w:val="-2"/>
          <w:rtl/>
          <w:lang w:bidi="ar-SY"/>
        </w:rPr>
        <w:t>2</w:t>
      </w:r>
      <w:r w:rsidR="00D7176D">
        <w:rPr>
          <w:rFonts w:hint="cs"/>
          <w:spacing w:val="-2"/>
          <w:rtl/>
          <w:lang w:bidi="ar-SY"/>
        </w:rPr>
        <w:t> </w:t>
      </w:r>
      <w:r w:rsidR="00723842" w:rsidRPr="00EC7257">
        <w:rPr>
          <w:spacing w:val="-2"/>
          <w:rtl/>
          <w:lang w:bidi="ar-SY"/>
        </w:rPr>
        <w:t>بسعر</w:t>
      </w:r>
      <w:r w:rsidR="00D7176D">
        <w:rPr>
          <w:rFonts w:hint="cs"/>
          <w:spacing w:val="-2"/>
          <w:rtl/>
          <w:lang w:bidi="ar-SY"/>
        </w:rPr>
        <w:t> </w:t>
      </w:r>
      <w:r w:rsidR="00DE7E65" w:rsidRPr="00EC7257">
        <w:rPr>
          <w:rFonts w:hint="cs"/>
          <w:spacing w:val="-2"/>
          <w:rtl/>
          <w:lang w:bidi="ar-SY"/>
        </w:rPr>
        <w:t>1</w:t>
      </w:r>
      <w:r w:rsidR="004E600E" w:rsidRPr="00EC7257">
        <w:rPr>
          <w:rFonts w:hint="cs"/>
          <w:spacing w:val="-2"/>
          <w:rtl/>
          <w:lang w:bidi="ar-SY"/>
        </w:rPr>
        <w:t xml:space="preserve">) </w:t>
      </w:r>
      <w:r w:rsidR="00A64569" w:rsidRPr="00EC7257">
        <w:rPr>
          <w:rFonts w:hint="cs"/>
          <w:spacing w:val="-2"/>
          <w:rtl/>
          <w:lang w:bidi="ar-SY"/>
        </w:rPr>
        <w:t>مسألة ال</w:t>
      </w:r>
      <w:r w:rsidR="00723842" w:rsidRPr="00EC7257">
        <w:rPr>
          <w:spacing w:val="-2"/>
          <w:rtl/>
          <w:lang w:bidi="ar-SY"/>
        </w:rPr>
        <w:t xml:space="preserve">جمع بين </w:t>
      </w:r>
      <w:r w:rsidR="00A64569" w:rsidRPr="00EC7257">
        <w:rPr>
          <w:rFonts w:hint="cs"/>
          <w:spacing w:val="-2"/>
          <w:rtl/>
          <w:lang w:bidi="ar-SY"/>
        </w:rPr>
        <w:t>التوصيلية</w:t>
      </w:r>
      <w:r w:rsidR="00723842" w:rsidRPr="00EC7257">
        <w:rPr>
          <w:spacing w:val="-2"/>
          <w:rtl/>
          <w:lang w:bidi="ar-SY"/>
        </w:rPr>
        <w:t xml:space="preserve"> المجتمعي</w:t>
      </w:r>
      <w:r w:rsidR="00A64569" w:rsidRPr="00EC7257">
        <w:rPr>
          <w:rFonts w:hint="cs"/>
          <w:spacing w:val="-2"/>
          <w:rtl/>
          <w:lang w:bidi="ar-SY"/>
        </w:rPr>
        <w:t>ة</w:t>
      </w:r>
      <w:r w:rsidR="00723842" w:rsidRPr="00EC7257">
        <w:rPr>
          <w:spacing w:val="-2"/>
          <w:rtl/>
          <w:lang w:bidi="ar-SY"/>
        </w:rPr>
        <w:t xml:space="preserve"> </w:t>
      </w:r>
      <w:r w:rsidR="00DE7E65" w:rsidRPr="00EC7257">
        <w:rPr>
          <w:rFonts w:hint="cs"/>
          <w:spacing w:val="-2"/>
          <w:rtl/>
          <w:lang w:bidi="ar-SY"/>
        </w:rPr>
        <w:t xml:space="preserve">من جهة </w:t>
      </w:r>
      <w:r w:rsidR="00723842" w:rsidRPr="00EC7257">
        <w:rPr>
          <w:spacing w:val="-2"/>
          <w:rtl/>
          <w:lang w:bidi="ar-SY"/>
        </w:rPr>
        <w:t xml:space="preserve">وتغير المناخ والاستدامة البيئية </w:t>
      </w:r>
      <w:r w:rsidR="00DE7E65" w:rsidRPr="00EC7257">
        <w:rPr>
          <w:rFonts w:hint="cs"/>
          <w:spacing w:val="-2"/>
          <w:rtl/>
          <w:lang w:bidi="ar-SY"/>
        </w:rPr>
        <w:t>من جهة أخرى</w:t>
      </w:r>
      <w:r w:rsidR="00723842" w:rsidRPr="00EC7257">
        <w:rPr>
          <w:spacing w:val="-2"/>
          <w:rtl/>
          <w:lang w:bidi="ar-SY"/>
        </w:rPr>
        <w:t xml:space="preserve">. إن </w:t>
      </w:r>
      <w:r w:rsidR="00DE7E65" w:rsidRPr="00EC7257">
        <w:rPr>
          <w:rFonts w:hint="cs"/>
          <w:spacing w:val="-2"/>
          <w:rtl/>
          <w:lang w:bidi="ar-SY"/>
        </w:rPr>
        <w:t>ال</w:t>
      </w:r>
      <w:r w:rsidR="00723842" w:rsidRPr="00EC7257">
        <w:rPr>
          <w:spacing w:val="-2"/>
          <w:rtl/>
          <w:lang w:bidi="ar-SY"/>
        </w:rPr>
        <w:t>دعم</w:t>
      </w:r>
      <w:r w:rsidR="00DE7E65" w:rsidRPr="00EC7257">
        <w:rPr>
          <w:rFonts w:hint="cs"/>
          <w:spacing w:val="-2"/>
          <w:rtl/>
          <w:lang w:bidi="ar-SY"/>
        </w:rPr>
        <w:t xml:space="preserve"> المقدم من</w:t>
      </w:r>
      <w:r w:rsidR="00723842" w:rsidRPr="00EC7257">
        <w:rPr>
          <w:spacing w:val="-2"/>
          <w:rtl/>
          <w:lang w:bidi="ar-SY"/>
        </w:rPr>
        <w:t xml:space="preserve"> </w:t>
      </w:r>
      <w:r w:rsidR="00DE7E65" w:rsidRPr="00EC7257">
        <w:rPr>
          <w:rFonts w:hint="cs"/>
          <w:spacing w:val="-2"/>
          <w:rtl/>
          <w:lang w:bidi="ar-SY"/>
        </w:rPr>
        <w:t>المصارف</w:t>
      </w:r>
      <w:r w:rsidR="00723842" w:rsidRPr="00EC7257">
        <w:rPr>
          <w:spacing w:val="-2"/>
          <w:rtl/>
          <w:lang w:bidi="ar-SY"/>
        </w:rPr>
        <w:t xml:space="preserve"> بهذه الطريقة، من الناحية المثالية </w:t>
      </w:r>
      <w:r w:rsidR="0007160F" w:rsidRPr="00EC7257">
        <w:rPr>
          <w:rFonts w:hint="cs"/>
          <w:spacing w:val="-2"/>
          <w:rtl/>
          <w:lang w:bidi="ar-SY"/>
        </w:rPr>
        <w:t xml:space="preserve">يكون </w:t>
      </w:r>
      <w:r w:rsidR="00DE7E65" w:rsidRPr="00EC7257">
        <w:rPr>
          <w:rFonts w:hint="cs"/>
          <w:spacing w:val="-2"/>
          <w:rtl/>
          <w:lang w:bidi="ar-SY"/>
        </w:rPr>
        <w:t xml:space="preserve">في شكل </w:t>
      </w:r>
      <w:r w:rsidR="00723842" w:rsidRPr="00EC7257">
        <w:rPr>
          <w:spacing w:val="-2"/>
          <w:rtl/>
          <w:lang w:bidi="ar-SY"/>
        </w:rPr>
        <w:t>م</w:t>
      </w:r>
      <w:r w:rsidR="00422F59">
        <w:rPr>
          <w:rFonts w:hint="cs"/>
          <w:spacing w:val="-2"/>
          <w:rtl/>
          <w:lang w:bidi="ar-SY"/>
        </w:rPr>
        <w:t>ِ</w:t>
      </w:r>
      <w:r w:rsidR="00723842" w:rsidRPr="00EC7257">
        <w:rPr>
          <w:spacing w:val="-2"/>
          <w:rtl/>
          <w:lang w:bidi="ar-SY"/>
        </w:rPr>
        <w:t xml:space="preserve">نح، من شأنه أن يسهل </w:t>
      </w:r>
      <w:r w:rsidR="00DE7E65" w:rsidRPr="00EC7257">
        <w:rPr>
          <w:rFonts w:hint="cs"/>
          <w:spacing w:val="-2"/>
          <w:rtl/>
          <w:lang w:bidi="ar-SY"/>
        </w:rPr>
        <w:t xml:space="preserve">عملية الاعتماد </w:t>
      </w:r>
      <w:r w:rsidR="00723842" w:rsidRPr="00EC7257">
        <w:rPr>
          <w:spacing w:val="-2"/>
          <w:rtl/>
          <w:lang w:bidi="ar-SY"/>
        </w:rPr>
        <w:t xml:space="preserve">بشكل كبير. </w:t>
      </w:r>
      <w:r w:rsidR="00DE7E65" w:rsidRPr="00EC7257">
        <w:rPr>
          <w:rFonts w:hint="cs"/>
          <w:spacing w:val="-2"/>
          <w:rtl/>
          <w:lang w:bidi="ar-SY"/>
        </w:rPr>
        <w:t>وبالمثل،</w:t>
      </w:r>
      <w:r w:rsidR="00723842" w:rsidRPr="00EC7257">
        <w:rPr>
          <w:spacing w:val="-2"/>
          <w:rtl/>
          <w:lang w:bidi="ar-SY"/>
        </w:rPr>
        <w:t xml:space="preserve"> يمكن إشراك صناعة إعادة التأمين</w:t>
      </w:r>
      <w:r w:rsidR="00DE7E65" w:rsidRPr="00EC7257">
        <w:rPr>
          <w:spacing w:val="-2"/>
          <w:lang w:bidi="ar-SY"/>
        </w:rPr>
        <w:t>.</w:t>
      </w:r>
    </w:p>
    <w:p w14:paraId="70DD544B" w14:textId="3D66B986" w:rsidR="00DE7E65" w:rsidRPr="00F025FB" w:rsidRDefault="00DE7E65" w:rsidP="00DE7E65">
      <w:pPr>
        <w:rPr>
          <w:spacing w:val="-4"/>
          <w:rtl/>
          <w:lang w:bidi="ar-SY"/>
        </w:rPr>
      </w:pPr>
      <w:r w:rsidRPr="00F025FB">
        <w:rPr>
          <w:rFonts w:hint="cs"/>
          <w:spacing w:val="-4"/>
          <w:rtl/>
          <w:lang w:bidi="ar-EG"/>
        </w:rPr>
        <w:t xml:space="preserve">إن </w:t>
      </w:r>
      <w:r w:rsidR="0007160F" w:rsidRPr="00F025FB">
        <w:rPr>
          <w:rFonts w:hint="cs"/>
          <w:spacing w:val="-4"/>
          <w:rtl/>
          <w:lang w:bidi="ar-SY"/>
        </w:rPr>
        <w:t>جميع</w:t>
      </w:r>
      <w:r w:rsidRPr="00F025FB">
        <w:rPr>
          <w:spacing w:val="-4"/>
          <w:rtl/>
          <w:lang w:bidi="ar-SY"/>
        </w:rPr>
        <w:t xml:space="preserve"> هذه الإجراءات المطلوبة مترابطة. </w:t>
      </w:r>
      <w:r w:rsidRPr="00F025FB">
        <w:rPr>
          <w:rFonts w:hint="cs"/>
          <w:spacing w:val="-4"/>
          <w:rtl/>
          <w:lang w:bidi="ar-SY"/>
        </w:rPr>
        <w:t>و</w:t>
      </w:r>
      <w:r w:rsidRPr="00F025FB">
        <w:rPr>
          <w:spacing w:val="-4"/>
          <w:rtl/>
          <w:lang w:bidi="ar-SY"/>
        </w:rPr>
        <w:t xml:space="preserve">يوضح مثالان كيف أن نشاط </w:t>
      </w:r>
      <w:r w:rsidRPr="00F025FB">
        <w:rPr>
          <w:rFonts w:hint="cs"/>
          <w:spacing w:val="-4"/>
          <w:rtl/>
          <w:lang w:bidi="ar-SY"/>
        </w:rPr>
        <w:t>فريق المهام المشترك</w:t>
      </w:r>
      <w:r w:rsidRPr="00F025FB">
        <w:rPr>
          <w:spacing w:val="-4"/>
          <w:rtl/>
          <w:lang w:bidi="ar-SY"/>
        </w:rPr>
        <w:t xml:space="preserve"> الجاري حاليا</w:t>
      </w:r>
      <w:r w:rsidRPr="00F025FB">
        <w:rPr>
          <w:rFonts w:hint="cs"/>
          <w:spacing w:val="-4"/>
          <w:rtl/>
          <w:lang w:bidi="ar-SY"/>
        </w:rPr>
        <w:t>ً</w:t>
      </w:r>
      <w:r w:rsidRPr="00F025FB">
        <w:rPr>
          <w:spacing w:val="-4"/>
          <w:rtl/>
          <w:lang w:bidi="ar-SY"/>
        </w:rPr>
        <w:t xml:space="preserve"> سيساعد في ربطها معا</w:t>
      </w:r>
      <w:r w:rsidRPr="00F025FB">
        <w:rPr>
          <w:rFonts w:hint="cs"/>
          <w:spacing w:val="-4"/>
          <w:rtl/>
          <w:lang w:bidi="ar-SY"/>
        </w:rPr>
        <w:t>ً</w:t>
      </w:r>
      <w:r w:rsidRPr="00F025FB">
        <w:rPr>
          <w:spacing w:val="-4"/>
          <w:rtl/>
          <w:lang w:bidi="ar-SY"/>
        </w:rPr>
        <w:t>.</w:t>
      </w:r>
    </w:p>
    <w:p w14:paraId="75F7B083" w14:textId="052E0416" w:rsidR="00DE7E65" w:rsidRPr="00D2070F" w:rsidRDefault="00DE7E65" w:rsidP="00DE7E65">
      <w:pPr>
        <w:rPr>
          <w:rtl/>
          <w:lang w:bidi="ar-SY"/>
        </w:rPr>
      </w:pPr>
      <w:r w:rsidRPr="00D2070F">
        <w:rPr>
          <w:rFonts w:hint="cs"/>
          <w:rtl/>
          <w:lang w:bidi="ar-SY"/>
        </w:rPr>
        <w:t>و</w:t>
      </w:r>
      <w:r w:rsidRPr="00D2070F">
        <w:rPr>
          <w:rtl/>
          <w:lang w:bidi="ar-SY"/>
        </w:rPr>
        <w:t xml:space="preserve">يجري الآن تعميم قرار بشأن </w:t>
      </w:r>
      <w:proofErr w:type="spellStart"/>
      <w:r w:rsidRPr="00D2070F">
        <w:rPr>
          <w:rtl/>
          <w:lang w:bidi="ar-SY"/>
        </w:rPr>
        <w:t>الكبلات</w:t>
      </w:r>
      <w:proofErr w:type="spellEnd"/>
      <w:r w:rsidRPr="00D2070F">
        <w:rPr>
          <w:rtl/>
          <w:lang w:bidi="ar-SY"/>
        </w:rPr>
        <w:t xml:space="preserve"> </w:t>
      </w:r>
      <w:r w:rsidRPr="00D2070F">
        <w:rPr>
          <w:rFonts w:hint="cs"/>
          <w:rtl/>
          <w:lang w:bidi="ar-SY"/>
        </w:rPr>
        <w:t>الذكية</w:t>
      </w:r>
      <w:r w:rsidRPr="00D2070F">
        <w:rPr>
          <w:rtl/>
          <w:lang w:bidi="ar-SY"/>
        </w:rPr>
        <w:t xml:space="preserve">، وهو الآن </w:t>
      </w:r>
      <w:r w:rsidRPr="00D2070F">
        <w:rPr>
          <w:rFonts w:hint="cs"/>
          <w:rtl/>
          <w:lang w:bidi="ar-SY"/>
        </w:rPr>
        <w:t>مقترح</w:t>
      </w:r>
      <w:r w:rsidRPr="00D2070F">
        <w:rPr>
          <w:rtl/>
          <w:lang w:bidi="ar-SY"/>
        </w:rPr>
        <w:t xml:space="preserve"> أوروبي مشترك، استعدادا</w:t>
      </w:r>
      <w:r w:rsidRPr="00D2070F">
        <w:rPr>
          <w:rFonts w:hint="cs"/>
          <w:rtl/>
          <w:lang w:bidi="ar-SY"/>
        </w:rPr>
        <w:t>ً</w:t>
      </w:r>
      <w:r w:rsidRPr="00D2070F">
        <w:rPr>
          <w:rtl/>
          <w:lang w:bidi="ar-SY"/>
        </w:rPr>
        <w:t xml:space="preserve"> لاعتماده من</w:t>
      </w:r>
      <w:r w:rsidR="004E600E" w:rsidRPr="00D2070F">
        <w:rPr>
          <w:rFonts w:hint="cs"/>
          <w:rtl/>
          <w:lang w:bidi="ar-SY"/>
        </w:rPr>
        <w:t xml:space="preserve"> جانب</w:t>
      </w:r>
      <w:r w:rsidRPr="00D2070F">
        <w:rPr>
          <w:rtl/>
          <w:lang w:bidi="ar-SY"/>
        </w:rPr>
        <w:t xml:space="preserve"> الجمعية العالمية لتقييس الاتصالات للاتحاد (مرفق). و</w:t>
      </w:r>
      <w:r w:rsidR="004766C5" w:rsidRPr="00D2070F">
        <w:rPr>
          <w:rFonts w:hint="cs"/>
          <w:rtl/>
          <w:lang w:bidi="ar-SY"/>
        </w:rPr>
        <w:t>ي</w:t>
      </w:r>
      <w:r w:rsidRPr="00D2070F">
        <w:rPr>
          <w:rtl/>
          <w:lang w:bidi="ar-SY"/>
        </w:rPr>
        <w:t xml:space="preserve">وضح الكثير مما ورد أعلاه ببيانات ختامية مهمة: "... </w:t>
      </w:r>
      <w:r w:rsidR="0007160F" w:rsidRPr="00D2070F">
        <w:rPr>
          <w:rFonts w:hint="cs"/>
          <w:rtl/>
          <w:lang w:bidi="ar-SY"/>
        </w:rPr>
        <w:t>ت</w:t>
      </w:r>
      <w:r w:rsidR="004766C5" w:rsidRPr="00D2070F">
        <w:rPr>
          <w:rFonts w:hint="cs"/>
          <w:rtl/>
          <w:lang w:bidi="ar-SY"/>
        </w:rPr>
        <w:t>كلف</w:t>
      </w:r>
      <w:r w:rsidRPr="00D2070F">
        <w:rPr>
          <w:rtl/>
          <w:lang w:bidi="ar-SY"/>
        </w:rPr>
        <w:t xml:space="preserve"> الفريق الاستشاري لتقييس الاتصالات ... </w:t>
      </w:r>
      <w:r w:rsidR="004766C5" w:rsidRPr="00D2070F">
        <w:rPr>
          <w:rFonts w:hint="cs"/>
          <w:rtl/>
          <w:lang w:bidi="ar-SY"/>
        </w:rPr>
        <w:t>ب</w:t>
      </w:r>
      <w:r w:rsidRPr="00D2070F">
        <w:rPr>
          <w:rtl/>
          <w:lang w:bidi="ar-SY"/>
        </w:rPr>
        <w:t xml:space="preserve">تنسيق أنشطة </w:t>
      </w:r>
      <w:r w:rsidR="004766C5" w:rsidRPr="00D2070F">
        <w:rPr>
          <w:rtl/>
          <w:lang w:bidi="ar-SY"/>
        </w:rPr>
        <w:t>فريق المهام المشترك</w:t>
      </w:r>
      <w:r w:rsidR="004766C5" w:rsidRPr="00D2070F">
        <w:rPr>
          <w:rFonts w:hint="cs"/>
          <w:rtl/>
          <w:lang w:bidi="ar-SY"/>
        </w:rPr>
        <w:t xml:space="preserve"> المعني </w:t>
      </w:r>
      <w:proofErr w:type="spellStart"/>
      <w:r w:rsidR="004766C5" w:rsidRPr="00D2070F">
        <w:rPr>
          <w:rFonts w:hint="cs"/>
          <w:rtl/>
          <w:lang w:bidi="ar-SY"/>
        </w:rPr>
        <w:t>بالكبلات</w:t>
      </w:r>
      <w:proofErr w:type="spellEnd"/>
      <w:r w:rsidR="004766C5" w:rsidRPr="00D2070F">
        <w:rPr>
          <w:rFonts w:hint="cs"/>
          <w:rtl/>
          <w:lang w:bidi="ar-SY"/>
        </w:rPr>
        <w:t xml:space="preserve"> </w:t>
      </w:r>
      <w:r w:rsidR="004E600E" w:rsidRPr="00D2070F">
        <w:rPr>
          <w:lang w:bidi="ar-SY"/>
        </w:rPr>
        <w:t>SMART</w:t>
      </w:r>
      <w:r w:rsidR="004E600E" w:rsidRPr="00D2070F" w:rsidDel="00972929">
        <w:rPr>
          <w:rFonts w:hint="cs"/>
          <w:rtl/>
          <w:lang w:bidi="ar-SY"/>
        </w:rPr>
        <w:t xml:space="preserve"> </w:t>
      </w:r>
      <w:r w:rsidRPr="00D2070F">
        <w:rPr>
          <w:rtl/>
          <w:lang w:bidi="ar-SY"/>
        </w:rPr>
        <w:t xml:space="preserve">مع لجان دراسات قطاع تقييس الاتصالات ومنظمات وضع المعايير </w:t>
      </w:r>
      <w:r w:rsidR="00EC7257" w:rsidRPr="00D2070F">
        <w:rPr>
          <w:lang w:bidi="ar-SY"/>
        </w:rPr>
        <w:t>(</w:t>
      </w:r>
      <w:r w:rsidRPr="00D2070F">
        <w:rPr>
          <w:lang w:bidi="ar-SY"/>
        </w:rPr>
        <w:t>SDO</w:t>
      </w:r>
      <w:r w:rsidR="00EC7257" w:rsidRPr="00D2070F">
        <w:rPr>
          <w:lang w:bidi="ar-SY"/>
        </w:rPr>
        <w:t>)</w:t>
      </w:r>
      <w:r w:rsidRPr="00D2070F">
        <w:rPr>
          <w:rtl/>
          <w:lang w:bidi="ar-SY"/>
        </w:rPr>
        <w:t xml:space="preserve"> </w:t>
      </w:r>
      <w:r w:rsidR="004E600E" w:rsidRPr="00D2070F">
        <w:rPr>
          <w:rtl/>
          <w:lang w:bidi="ar-SY"/>
        </w:rPr>
        <w:t xml:space="preserve">الأخرى </w:t>
      </w:r>
      <w:r w:rsidRPr="00D2070F">
        <w:rPr>
          <w:rtl/>
          <w:lang w:bidi="ar-SY"/>
        </w:rPr>
        <w:t xml:space="preserve">ومعاهد البحوث والمنظمات الأخرى و أصحاب المصلحة لتسهيل التعاون بين </w:t>
      </w:r>
      <w:r w:rsidR="004766C5" w:rsidRPr="00D2070F">
        <w:rPr>
          <w:rtl/>
          <w:lang w:bidi="ar-SY"/>
        </w:rPr>
        <w:t>فريق المهام المشترك</w:t>
      </w:r>
      <w:r w:rsidR="004766C5" w:rsidRPr="00D2070F">
        <w:rPr>
          <w:rFonts w:hint="cs"/>
          <w:rtl/>
          <w:lang w:bidi="ar-SY"/>
        </w:rPr>
        <w:t xml:space="preserve"> المعني </w:t>
      </w:r>
      <w:proofErr w:type="spellStart"/>
      <w:r w:rsidR="004766C5" w:rsidRPr="00D2070F">
        <w:rPr>
          <w:rFonts w:hint="cs"/>
          <w:rtl/>
          <w:lang w:bidi="ar-SY"/>
        </w:rPr>
        <w:t>بالكبلات</w:t>
      </w:r>
      <w:proofErr w:type="spellEnd"/>
      <w:r w:rsidR="004766C5" w:rsidRPr="00D2070F">
        <w:rPr>
          <w:rFonts w:hint="cs"/>
          <w:rtl/>
          <w:lang w:bidi="ar-SY"/>
        </w:rPr>
        <w:t xml:space="preserve"> </w:t>
      </w:r>
      <w:r w:rsidR="004E600E" w:rsidRPr="00D2070F">
        <w:rPr>
          <w:lang w:bidi="ar-SY"/>
        </w:rPr>
        <w:t>SMART</w:t>
      </w:r>
      <w:r w:rsidR="004E600E" w:rsidRPr="00D2070F" w:rsidDel="00972929">
        <w:rPr>
          <w:rFonts w:hint="cs"/>
          <w:rtl/>
          <w:lang w:bidi="ar-SY"/>
        </w:rPr>
        <w:t xml:space="preserve"> </w:t>
      </w:r>
      <w:r w:rsidRPr="00D2070F">
        <w:rPr>
          <w:rtl/>
          <w:lang w:bidi="ar-SY"/>
        </w:rPr>
        <w:t xml:space="preserve">وتلك المنظمات ... </w:t>
      </w:r>
      <w:r w:rsidR="004766C5" w:rsidRPr="00D2070F">
        <w:rPr>
          <w:rFonts w:hint="cs"/>
          <w:rtl/>
          <w:lang w:bidi="ar-SY"/>
        </w:rPr>
        <w:t>و</w:t>
      </w:r>
      <w:r w:rsidR="0007160F" w:rsidRPr="00D2070F">
        <w:rPr>
          <w:rFonts w:hint="cs"/>
          <w:rtl/>
          <w:lang w:bidi="ar-SY"/>
        </w:rPr>
        <w:t>ت</w:t>
      </w:r>
      <w:r w:rsidR="004766C5" w:rsidRPr="00D2070F">
        <w:rPr>
          <w:rFonts w:hint="cs"/>
          <w:rtl/>
          <w:lang w:bidi="ar-SY"/>
        </w:rPr>
        <w:t>كلف</w:t>
      </w:r>
      <w:r w:rsidRPr="00D2070F">
        <w:rPr>
          <w:rtl/>
          <w:lang w:bidi="ar-SY"/>
        </w:rPr>
        <w:t xml:space="preserve"> جميع لجان الدراسات في قطاع تقييس الاتصالات بالاتحاد ... </w:t>
      </w:r>
      <w:r w:rsidR="004766C5" w:rsidRPr="00D2070F">
        <w:rPr>
          <w:rFonts w:hint="cs"/>
          <w:rtl/>
          <w:lang w:bidi="ar-SY"/>
        </w:rPr>
        <w:t>بال</w:t>
      </w:r>
      <w:r w:rsidRPr="00D2070F">
        <w:rPr>
          <w:rtl/>
          <w:lang w:bidi="ar-SY"/>
        </w:rPr>
        <w:t xml:space="preserve">تعاون مع </w:t>
      </w:r>
      <w:r w:rsidR="004766C5" w:rsidRPr="00D2070F">
        <w:rPr>
          <w:rtl/>
          <w:lang w:bidi="ar-SY"/>
        </w:rPr>
        <w:t>فريق المهام المشترك</w:t>
      </w:r>
      <w:r w:rsidR="004766C5" w:rsidRPr="00D2070F">
        <w:rPr>
          <w:rFonts w:hint="cs"/>
          <w:rtl/>
          <w:lang w:bidi="ar-SY"/>
        </w:rPr>
        <w:t xml:space="preserve"> </w:t>
      </w:r>
      <w:r w:rsidRPr="00D2070F">
        <w:rPr>
          <w:rtl/>
          <w:lang w:bidi="ar-SY"/>
        </w:rPr>
        <w:t>لوضع توصيات مناسبة ... "</w:t>
      </w:r>
      <w:r w:rsidR="00EC7257" w:rsidRPr="00D2070F">
        <w:rPr>
          <w:rFonts w:hint="cs"/>
          <w:rtl/>
          <w:lang w:bidi="ar-EG"/>
        </w:rPr>
        <w:t xml:space="preserve"> </w:t>
      </w:r>
      <w:r w:rsidR="004766C5" w:rsidRPr="00D2070F">
        <w:rPr>
          <w:rFonts w:hint="cs"/>
          <w:rtl/>
          <w:lang w:bidi="ar-SY"/>
        </w:rPr>
        <w:t>إن المسألة الأخيرة مسألة</w:t>
      </w:r>
      <w:r w:rsidRPr="00D2070F">
        <w:rPr>
          <w:rtl/>
          <w:lang w:bidi="ar-SY"/>
        </w:rPr>
        <w:t xml:space="preserve"> مهم</w:t>
      </w:r>
      <w:r w:rsidR="004766C5" w:rsidRPr="00D2070F">
        <w:rPr>
          <w:rFonts w:hint="cs"/>
          <w:rtl/>
          <w:lang w:bidi="ar-SY"/>
        </w:rPr>
        <w:t>ة</w:t>
      </w:r>
      <w:r w:rsidRPr="00D2070F">
        <w:rPr>
          <w:rtl/>
          <w:lang w:bidi="ar-SY"/>
        </w:rPr>
        <w:t xml:space="preserve"> لأن التوصيات غالبا</w:t>
      </w:r>
      <w:r w:rsidR="004766C5" w:rsidRPr="00D2070F">
        <w:rPr>
          <w:rFonts w:hint="cs"/>
          <w:rtl/>
          <w:lang w:bidi="ar-SY"/>
        </w:rPr>
        <w:t>ً</w:t>
      </w:r>
      <w:r w:rsidRPr="00D2070F">
        <w:rPr>
          <w:rtl/>
          <w:lang w:bidi="ar-SY"/>
        </w:rPr>
        <w:t xml:space="preserve"> ما يستخدمها أصحاب المصلحة - الموردون والمالك</w:t>
      </w:r>
      <w:r w:rsidR="004766C5" w:rsidRPr="00D2070F">
        <w:rPr>
          <w:rFonts w:hint="cs"/>
          <w:rtl/>
          <w:lang w:bidi="ar-SY"/>
        </w:rPr>
        <w:t>و</w:t>
      </w:r>
      <w:r w:rsidRPr="00D2070F">
        <w:rPr>
          <w:rtl/>
          <w:lang w:bidi="ar-SY"/>
        </w:rPr>
        <w:t>ن والمنظم</w:t>
      </w:r>
      <w:r w:rsidR="004766C5" w:rsidRPr="00D2070F">
        <w:rPr>
          <w:rFonts w:hint="cs"/>
          <w:rtl/>
          <w:lang w:bidi="ar-SY"/>
        </w:rPr>
        <w:t>و</w:t>
      </w:r>
      <w:r w:rsidRPr="00D2070F">
        <w:rPr>
          <w:rtl/>
          <w:lang w:bidi="ar-SY"/>
        </w:rPr>
        <w:t>ن والممول</w:t>
      </w:r>
      <w:r w:rsidR="004766C5" w:rsidRPr="00D2070F">
        <w:rPr>
          <w:rFonts w:hint="cs"/>
          <w:rtl/>
          <w:lang w:bidi="ar-SY"/>
        </w:rPr>
        <w:t>و</w:t>
      </w:r>
      <w:r w:rsidRPr="00D2070F">
        <w:rPr>
          <w:rtl/>
          <w:lang w:bidi="ar-SY"/>
        </w:rPr>
        <w:t xml:space="preserve">ن - حسب المتطلبات. </w:t>
      </w:r>
      <w:r w:rsidR="004766C5" w:rsidRPr="00D2070F">
        <w:rPr>
          <w:rFonts w:hint="cs"/>
          <w:rtl/>
          <w:lang w:bidi="ar-SY"/>
        </w:rPr>
        <w:t>و</w:t>
      </w:r>
      <w:r w:rsidRPr="00D2070F">
        <w:rPr>
          <w:rtl/>
          <w:lang w:bidi="ar-SY"/>
        </w:rPr>
        <w:t>يمكن للمورد أن يصمم منتجه، ويمكن للمالك تضمين ذلك كشرط، ويمكن لل</w:t>
      </w:r>
      <w:r w:rsidR="004766C5" w:rsidRPr="00D2070F">
        <w:rPr>
          <w:rFonts w:hint="cs"/>
          <w:rtl/>
          <w:lang w:bidi="ar-SY"/>
        </w:rPr>
        <w:t>منظم</w:t>
      </w:r>
      <w:r w:rsidRPr="00D2070F">
        <w:rPr>
          <w:rtl/>
          <w:lang w:bidi="ar-SY"/>
        </w:rPr>
        <w:t xml:space="preserve"> أن </w:t>
      </w:r>
      <w:r w:rsidR="004766C5" w:rsidRPr="00D2070F">
        <w:rPr>
          <w:rFonts w:hint="cs"/>
          <w:rtl/>
          <w:lang w:bidi="ar-SY"/>
        </w:rPr>
        <w:t>ي</w:t>
      </w:r>
      <w:r w:rsidRPr="00D2070F">
        <w:rPr>
          <w:rtl/>
          <w:lang w:bidi="ar-SY"/>
        </w:rPr>
        <w:t xml:space="preserve">نص على أن النظام يجب أن يتوافق، ويمكن للممول تضمينه كشرط للتمويل. </w:t>
      </w:r>
      <w:r w:rsidR="004766C5" w:rsidRPr="00D2070F">
        <w:rPr>
          <w:rFonts w:hint="cs"/>
          <w:rtl/>
          <w:lang w:bidi="ar-SY"/>
        </w:rPr>
        <w:t>و</w:t>
      </w:r>
      <w:r w:rsidRPr="00D2070F">
        <w:rPr>
          <w:rtl/>
          <w:lang w:bidi="ar-SY"/>
        </w:rPr>
        <w:t xml:space="preserve">في أبريل 2021، </w:t>
      </w:r>
      <w:r w:rsidR="004766C5" w:rsidRPr="00D2070F">
        <w:rPr>
          <w:rFonts w:hint="cs"/>
          <w:rtl/>
          <w:lang w:bidi="ar-SY"/>
        </w:rPr>
        <w:t>و</w:t>
      </w:r>
      <w:r w:rsidRPr="00D2070F">
        <w:rPr>
          <w:rtl/>
          <w:lang w:bidi="ar-SY"/>
        </w:rPr>
        <w:t xml:space="preserve">بالتوازي مع </w:t>
      </w:r>
      <w:r w:rsidR="00FA6001" w:rsidRPr="00D2070F">
        <w:rPr>
          <w:rFonts w:hint="cs"/>
          <w:rtl/>
          <w:lang w:bidi="ar-SY"/>
        </w:rPr>
        <w:t>ذلك، وب</w:t>
      </w:r>
      <w:r w:rsidRPr="00D2070F">
        <w:rPr>
          <w:rtl/>
          <w:lang w:bidi="ar-SY"/>
        </w:rPr>
        <w:t>طلب</w:t>
      </w:r>
      <w:r w:rsidR="00FA6001" w:rsidRPr="00D2070F">
        <w:rPr>
          <w:rFonts w:hint="cs"/>
          <w:rtl/>
          <w:lang w:bidi="ar-SY"/>
        </w:rPr>
        <w:t xml:space="preserve"> من</w:t>
      </w:r>
      <w:r w:rsidRPr="00D2070F">
        <w:rPr>
          <w:rtl/>
          <w:lang w:bidi="ar-SY"/>
        </w:rPr>
        <w:t xml:space="preserve"> إيطاليا والصين </w:t>
      </w:r>
      <w:r w:rsidR="00FA6001" w:rsidRPr="00D2070F">
        <w:rPr>
          <w:rFonts w:hint="cs"/>
          <w:rtl/>
          <w:lang w:bidi="ar-SY"/>
        </w:rPr>
        <w:t>تناولت</w:t>
      </w:r>
      <w:r w:rsidRPr="00D2070F">
        <w:rPr>
          <w:rtl/>
          <w:lang w:bidi="ar-SY"/>
        </w:rPr>
        <w:t xml:space="preserve"> لجنة الدراسة 15 </w:t>
      </w:r>
      <w:r w:rsidR="004766C5" w:rsidRPr="00D2070F">
        <w:rPr>
          <w:rFonts w:hint="cs"/>
          <w:rtl/>
          <w:lang w:bidi="ar-SY"/>
        </w:rPr>
        <w:t>في</w:t>
      </w:r>
      <w:r w:rsidR="004E600E" w:rsidRPr="00D2070F">
        <w:rPr>
          <w:rFonts w:hint="cs"/>
          <w:rtl/>
          <w:lang w:bidi="ar-SY"/>
        </w:rPr>
        <w:t xml:space="preserve">ما يتعلق </w:t>
      </w:r>
      <w:r w:rsidR="004766C5" w:rsidRPr="00D2070F">
        <w:rPr>
          <w:rFonts w:hint="cs"/>
          <w:rtl/>
          <w:lang w:bidi="ar-SY"/>
        </w:rPr>
        <w:t>بالمسألة</w:t>
      </w:r>
      <w:r w:rsidR="00D2070F">
        <w:rPr>
          <w:rFonts w:hint="eastAsia"/>
          <w:rtl/>
          <w:lang w:bidi="ar-SY"/>
        </w:rPr>
        <w:t> </w:t>
      </w:r>
      <w:r w:rsidR="004766C5" w:rsidRPr="00D2070F">
        <w:rPr>
          <w:rFonts w:hint="cs"/>
          <w:rtl/>
          <w:lang w:bidi="ar-SY"/>
        </w:rPr>
        <w:t>8</w:t>
      </w:r>
      <w:r w:rsidRPr="00D2070F">
        <w:rPr>
          <w:rtl/>
          <w:lang w:bidi="ar-SY"/>
        </w:rPr>
        <w:t xml:space="preserve">، </w:t>
      </w:r>
      <w:r w:rsidR="004766C5" w:rsidRPr="00D2070F">
        <w:rPr>
          <w:rtl/>
          <w:lang w:bidi="ar-SY"/>
        </w:rPr>
        <w:t xml:space="preserve">خصائص الأنظمة </w:t>
      </w:r>
      <w:proofErr w:type="spellStart"/>
      <w:r w:rsidR="004766C5" w:rsidRPr="00D2070F">
        <w:rPr>
          <w:rtl/>
          <w:lang w:bidi="ar-SY"/>
        </w:rPr>
        <w:t>الكبلية</w:t>
      </w:r>
      <w:proofErr w:type="spellEnd"/>
      <w:r w:rsidR="004766C5" w:rsidRPr="00D2070F">
        <w:rPr>
          <w:rtl/>
          <w:lang w:bidi="ar-SY"/>
        </w:rPr>
        <w:t xml:space="preserve"> البحرية العاملة بالألياف البصرية</w:t>
      </w:r>
      <w:r w:rsidRPr="00D2070F">
        <w:rPr>
          <w:rtl/>
          <w:lang w:bidi="ar-SY"/>
        </w:rPr>
        <w:t xml:space="preserve">، </w:t>
      </w:r>
      <w:proofErr w:type="spellStart"/>
      <w:r w:rsidR="004766C5" w:rsidRPr="00D2070F">
        <w:rPr>
          <w:rFonts w:hint="cs"/>
          <w:rtl/>
          <w:lang w:bidi="ar-SY"/>
        </w:rPr>
        <w:t>ال</w:t>
      </w:r>
      <w:r w:rsidRPr="00D2070F">
        <w:rPr>
          <w:rtl/>
          <w:lang w:bidi="ar-SY"/>
        </w:rPr>
        <w:t>كبلات</w:t>
      </w:r>
      <w:proofErr w:type="spellEnd"/>
      <w:r w:rsidRPr="00D2070F">
        <w:rPr>
          <w:rtl/>
          <w:lang w:bidi="ar-SY"/>
        </w:rPr>
        <w:t xml:space="preserve"> </w:t>
      </w:r>
      <w:r w:rsidR="008B259C" w:rsidRPr="00D2070F">
        <w:rPr>
          <w:lang w:bidi="ar-SY"/>
        </w:rPr>
        <w:t>SMART</w:t>
      </w:r>
      <w:r w:rsidR="008B259C" w:rsidRPr="00D2070F" w:rsidDel="00972929">
        <w:rPr>
          <w:rFonts w:hint="cs"/>
          <w:rtl/>
          <w:lang w:bidi="ar-SY"/>
        </w:rPr>
        <w:t xml:space="preserve"> </w:t>
      </w:r>
      <w:r w:rsidRPr="00D2070F">
        <w:rPr>
          <w:rtl/>
          <w:lang w:bidi="ar-SY"/>
        </w:rPr>
        <w:t>ك</w:t>
      </w:r>
      <w:r w:rsidR="004766C5" w:rsidRPr="00D2070F">
        <w:rPr>
          <w:rFonts w:hint="cs"/>
          <w:rtl/>
          <w:lang w:bidi="ar-SY"/>
        </w:rPr>
        <w:t xml:space="preserve">بند </w:t>
      </w:r>
      <w:r w:rsidRPr="00D2070F">
        <w:rPr>
          <w:rtl/>
          <w:lang w:bidi="ar-SY"/>
        </w:rPr>
        <w:t>عمل.</w:t>
      </w:r>
    </w:p>
    <w:p w14:paraId="1D64F338" w14:textId="5C96C7FC" w:rsidR="005C613D" w:rsidRDefault="004766C5" w:rsidP="00DE7E65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="00DE7E65">
        <w:rPr>
          <w:rtl/>
          <w:lang w:bidi="ar-SY"/>
        </w:rPr>
        <w:t xml:space="preserve">يتم النظر في اعتماد </w:t>
      </w:r>
      <w:proofErr w:type="spellStart"/>
      <w:r>
        <w:rPr>
          <w:rFonts w:hint="cs"/>
          <w:rtl/>
          <w:lang w:bidi="ar-SY"/>
        </w:rPr>
        <w:t>الكبلات</w:t>
      </w:r>
      <w:proofErr w:type="spellEnd"/>
      <w:r>
        <w:rPr>
          <w:rFonts w:hint="cs"/>
          <w:rtl/>
          <w:lang w:bidi="ar-SY"/>
        </w:rPr>
        <w:t xml:space="preserve"> </w:t>
      </w:r>
      <w:r w:rsidR="004E600E">
        <w:rPr>
          <w:lang w:bidi="ar-SY"/>
        </w:rPr>
        <w:t>SMART</w:t>
      </w:r>
      <w:r w:rsidR="004E600E" w:rsidDel="00972929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4766C5">
        <w:rPr>
          <w:rtl/>
          <w:lang w:bidi="ar-SY"/>
        </w:rPr>
        <w:t xml:space="preserve">فريق المهام المشترك المعني </w:t>
      </w:r>
      <w:r w:rsidR="00DE7E65">
        <w:rPr>
          <w:rtl/>
          <w:lang w:bidi="ar-SY"/>
        </w:rPr>
        <w:t xml:space="preserve">كمشروع لعقد الأمم المتحدة لعلوم المحيطات من أجل التنمية المستدامة 2021-2030. وستكون النتيجة </w:t>
      </w:r>
      <w:r w:rsidR="00AD0983">
        <w:rPr>
          <w:rFonts w:hint="cs"/>
          <w:rtl/>
          <w:lang w:bidi="ar-SY"/>
        </w:rPr>
        <w:t xml:space="preserve">متمثلة في </w:t>
      </w:r>
      <w:r w:rsidR="00DE7E65">
        <w:rPr>
          <w:rtl/>
          <w:lang w:bidi="ar-SY"/>
        </w:rPr>
        <w:t xml:space="preserve">مكتب مشروع (يتم السعي للحصول على تمويل له) خلال العقد </w:t>
      </w:r>
      <w:r w:rsidR="00AD0983">
        <w:rPr>
          <w:rFonts w:hint="cs"/>
          <w:rtl/>
          <w:lang w:bidi="ar-SY"/>
        </w:rPr>
        <w:t xml:space="preserve">من أجل </w:t>
      </w:r>
      <w:r w:rsidR="00DE7E65">
        <w:rPr>
          <w:rtl/>
          <w:lang w:bidi="ar-SY"/>
        </w:rPr>
        <w:t>تسهيل وتنسيق الأنشطة بين جميع أصحاب المصلحة في كل قارة وفي كل محيط.</w:t>
      </w:r>
    </w:p>
    <w:p w14:paraId="6C566E8D" w14:textId="2961239D" w:rsidR="005C613D" w:rsidRPr="005C613D" w:rsidRDefault="005C613D" w:rsidP="005C613D">
      <w:pPr>
        <w:tabs>
          <w:tab w:val="clear" w:pos="794"/>
          <w:tab w:val="left" w:pos="1134"/>
          <w:tab w:val="left" w:pos="1871"/>
          <w:tab w:val="left" w:pos="2268"/>
        </w:tabs>
        <w:spacing w:before="600"/>
        <w:jc w:val="center"/>
        <w:rPr>
          <w:rFonts w:eastAsia="Times New Roman"/>
          <w:rtl/>
          <w:lang w:eastAsia="en-US" w:bidi="ar-EG"/>
        </w:rPr>
      </w:pPr>
      <w:r>
        <w:rPr>
          <w:rFonts w:eastAsia="Times New Roman" w:hint="cs"/>
          <w:rtl/>
          <w:lang w:eastAsia="en-US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C613D" w:rsidRPr="005C613D" w:rsidSect="006C32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99DE" w14:textId="77777777" w:rsidR="006E6C75" w:rsidRDefault="006E6C75" w:rsidP="006C3242">
      <w:pPr>
        <w:spacing w:before="0" w:line="240" w:lineRule="auto"/>
      </w:pPr>
      <w:r>
        <w:separator/>
      </w:r>
    </w:p>
  </w:endnote>
  <w:endnote w:type="continuationSeparator" w:id="0">
    <w:p w14:paraId="5573DAA9" w14:textId="77777777" w:rsidR="006E6C75" w:rsidRDefault="006E6C7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89F4" w14:textId="77777777" w:rsidR="00075F41" w:rsidRDefault="00075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F8BB" w14:textId="73CE2848" w:rsidR="006C3242" w:rsidRPr="00075F41" w:rsidRDefault="006C3242" w:rsidP="00075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37D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917A" w14:textId="77777777" w:rsidR="006E6C75" w:rsidRDefault="006E6C75" w:rsidP="006C3242">
      <w:pPr>
        <w:spacing w:before="0" w:line="240" w:lineRule="auto"/>
      </w:pPr>
      <w:r>
        <w:separator/>
      </w:r>
    </w:p>
  </w:footnote>
  <w:footnote w:type="continuationSeparator" w:id="0">
    <w:p w14:paraId="3C5E4BB5" w14:textId="77777777" w:rsidR="006E6C75" w:rsidRDefault="006E6C7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24E2" w14:textId="77777777" w:rsidR="00075F41" w:rsidRDefault="00075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670A" w14:textId="58277552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5C613D">
      <w:rPr>
        <w:rFonts w:hint="cs"/>
        <w:sz w:val="20"/>
        <w:szCs w:val="20"/>
        <w:rtl/>
        <w:lang w:val="en-GB"/>
      </w:rPr>
      <w:t>337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D626" w14:textId="77777777" w:rsidR="00075F41" w:rsidRDefault="00075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2C4CA6"/>
    <w:multiLevelType w:val="hybridMultilevel"/>
    <w:tmpl w:val="889688CA"/>
    <w:lvl w:ilvl="0" w:tplc="AFBA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6C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C7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6A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24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A4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41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86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AB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3D"/>
    <w:rsid w:val="00002A63"/>
    <w:rsid w:val="000178CD"/>
    <w:rsid w:val="00040849"/>
    <w:rsid w:val="0005035D"/>
    <w:rsid w:val="00064050"/>
    <w:rsid w:val="0006468A"/>
    <w:rsid w:val="00067BDA"/>
    <w:rsid w:val="0007160F"/>
    <w:rsid w:val="00075F41"/>
    <w:rsid w:val="00077813"/>
    <w:rsid w:val="00090574"/>
    <w:rsid w:val="00090892"/>
    <w:rsid w:val="0009211F"/>
    <w:rsid w:val="000A64C1"/>
    <w:rsid w:val="000C1C0E"/>
    <w:rsid w:val="000C39E9"/>
    <w:rsid w:val="000C548A"/>
    <w:rsid w:val="000E327F"/>
    <w:rsid w:val="0013281F"/>
    <w:rsid w:val="00146FE2"/>
    <w:rsid w:val="00160AA1"/>
    <w:rsid w:val="001A61F7"/>
    <w:rsid w:val="001B69BC"/>
    <w:rsid w:val="001B7314"/>
    <w:rsid w:val="001C0169"/>
    <w:rsid w:val="001D1D50"/>
    <w:rsid w:val="001D6745"/>
    <w:rsid w:val="001E446E"/>
    <w:rsid w:val="001F36D3"/>
    <w:rsid w:val="001F3B66"/>
    <w:rsid w:val="00210B91"/>
    <w:rsid w:val="002154EE"/>
    <w:rsid w:val="002276D2"/>
    <w:rsid w:val="0023283D"/>
    <w:rsid w:val="00234CFB"/>
    <w:rsid w:val="00236DB5"/>
    <w:rsid w:val="002454B5"/>
    <w:rsid w:val="0026373E"/>
    <w:rsid w:val="00271C43"/>
    <w:rsid w:val="00271EF4"/>
    <w:rsid w:val="00283712"/>
    <w:rsid w:val="00290728"/>
    <w:rsid w:val="002978F4"/>
    <w:rsid w:val="002A1C13"/>
    <w:rsid w:val="002A3F43"/>
    <w:rsid w:val="002B028D"/>
    <w:rsid w:val="002D1E5C"/>
    <w:rsid w:val="002E196B"/>
    <w:rsid w:val="002E6541"/>
    <w:rsid w:val="002F00DF"/>
    <w:rsid w:val="00304D13"/>
    <w:rsid w:val="00334924"/>
    <w:rsid w:val="003409BC"/>
    <w:rsid w:val="00357185"/>
    <w:rsid w:val="00374D9D"/>
    <w:rsid w:val="003814A6"/>
    <w:rsid w:val="00383829"/>
    <w:rsid w:val="00385698"/>
    <w:rsid w:val="003868E8"/>
    <w:rsid w:val="003A075C"/>
    <w:rsid w:val="003A15CC"/>
    <w:rsid w:val="003A3046"/>
    <w:rsid w:val="003D3890"/>
    <w:rsid w:val="003F4B29"/>
    <w:rsid w:val="00400EC6"/>
    <w:rsid w:val="00403551"/>
    <w:rsid w:val="00417164"/>
    <w:rsid w:val="00422F59"/>
    <w:rsid w:val="0042686F"/>
    <w:rsid w:val="004317D8"/>
    <w:rsid w:val="00434183"/>
    <w:rsid w:val="00441980"/>
    <w:rsid w:val="00443869"/>
    <w:rsid w:val="00447F32"/>
    <w:rsid w:val="00453491"/>
    <w:rsid w:val="004766C5"/>
    <w:rsid w:val="004A2A14"/>
    <w:rsid w:val="004B7E5C"/>
    <w:rsid w:val="004C2018"/>
    <w:rsid w:val="004C3B1C"/>
    <w:rsid w:val="004E11DC"/>
    <w:rsid w:val="004E600E"/>
    <w:rsid w:val="004E6224"/>
    <w:rsid w:val="00521F7D"/>
    <w:rsid w:val="005257ED"/>
    <w:rsid w:val="00525DDD"/>
    <w:rsid w:val="005409AC"/>
    <w:rsid w:val="00541D6E"/>
    <w:rsid w:val="00545114"/>
    <w:rsid w:val="00547F39"/>
    <w:rsid w:val="0055516A"/>
    <w:rsid w:val="00557E4B"/>
    <w:rsid w:val="00565E7E"/>
    <w:rsid w:val="005731DD"/>
    <w:rsid w:val="0058491B"/>
    <w:rsid w:val="00592EA5"/>
    <w:rsid w:val="00595B52"/>
    <w:rsid w:val="00596808"/>
    <w:rsid w:val="005A3170"/>
    <w:rsid w:val="005C613D"/>
    <w:rsid w:val="005D297D"/>
    <w:rsid w:val="00612B7A"/>
    <w:rsid w:val="006318A6"/>
    <w:rsid w:val="006471EF"/>
    <w:rsid w:val="00651EA6"/>
    <w:rsid w:val="006635B2"/>
    <w:rsid w:val="00677396"/>
    <w:rsid w:val="00685015"/>
    <w:rsid w:val="0069200F"/>
    <w:rsid w:val="006A35BC"/>
    <w:rsid w:val="006A65CB"/>
    <w:rsid w:val="006B655A"/>
    <w:rsid w:val="006B6A8E"/>
    <w:rsid w:val="006C1530"/>
    <w:rsid w:val="006C3242"/>
    <w:rsid w:val="006C7CC0"/>
    <w:rsid w:val="006E1BAD"/>
    <w:rsid w:val="006E6C75"/>
    <w:rsid w:val="006F63F7"/>
    <w:rsid w:val="007025C7"/>
    <w:rsid w:val="0070615B"/>
    <w:rsid w:val="00706D7A"/>
    <w:rsid w:val="00706FEF"/>
    <w:rsid w:val="00722F0D"/>
    <w:rsid w:val="00723842"/>
    <w:rsid w:val="00730A52"/>
    <w:rsid w:val="00737811"/>
    <w:rsid w:val="0074420E"/>
    <w:rsid w:val="00783E26"/>
    <w:rsid w:val="007A58E3"/>
    <w:rsid w:val="007A6EE1"/>
    <w:rsid w:val="007C370F"/>
    <w:rsid w:val="007C3BC7"/>
    <w:rsid w:val="007C3BCD"/>
    <w:rsid w:val="007D4ACF"/>
    <w:rsid w:val="007F0787"/>
    <w:rsid w:val="007F44E5"/>
    <w:rsid w:val="00810B7B"/>
    <w:rsid w:val="0082358A"/>
    <w:rsid w:val="008235CD"/>
    <w:rsid w:val="008247DE"/>
    <w:rsid w:val="00840B10"/>
    <w:rsid w:val="008513CB"/>
    <w:rsid w:val="00873469"/>
    <w:rsid w:val="00890B75"/>
    <w:rsid w:val="008A4516"/>
    <w:rsid w:val="008A7F84"/>
    <w:rsid w:val="008B259C"/>
    <w:rsid w:val="0091702E"/>
    <w:rsid w:val="00923B0C"/>
    <w:rsid w:val="00926F44"/>
    <w:rsid w:val="009323D5"/>
    <w:rsid w:val="0094021C"/>
    <w:rsid w:val="0094432F"/>
    <w:rsid w:val="00952F86"/>
    <w:rsid w:val="00961CB0"/>
    <w:rsid w:val="009742A9"/>
    <w:rsid w:val="00982B28"/>
    <w:rsid w:val="00990124"/>
    <w:rsid w:val="009A25B9"/>
    <w:rsid w:val="009A387A"/>
    <w:rsid w:val="009D313F"/>
    <w:rsid w:val="009E51D8"/>
    <w:rsid w:val="009F0E17"/>
    <w:rsid w:val="009F122D"/>
    <w:rsid w:val="009F401D"/>
    <w:rsid w:val="00A11454"/>
    <w:rsid w:val="00A26BE5"/>
    <w:rsid w:val="00A271C1"/>
    <w:rsid w:val="00A354A9"/>
    <w:rsid w:val="00A47650"/>
    <w:rsid w:val="00A47A5A"/>
    <w:rsid w:val="00A64569"/>
    <w:rsid w:val="00A6683B"/>
    <w:rsid w:val="00A77C90"/>
    <w:rsid w:val="00A9156F"/>
    <w:rsid w:val="00A97F94"/>
    <w:rsid w:val="00AA0859"/>
    <w:rsid w:val="00AA7EA2"/>
    <w:rsid w:val="00AD0983"/>
    <w:rsid w:val="00AD5401"/>
    <w:rsid w:val="00AD64B0"/>
    <w:rsid w:val="00AF49D6"/>
    <w:rsid w:val="00AF6B5C"/>
    <w:rsid w:val="00B03099"/>
    <w:rsid w:val="00B042D6"/>
    <w:rsid w:val="00B05BC8"/>
    <w:rsid w:val="00B10868"/>
    <w:rsid w:val="00B15A76"/>
    <w:rsid w:val="00B64B47"/>
    <w:rsid w:val="00B916A7"/>
    <w:rsid w:val="00BB0F08"/>
    <w:rsid w:val="00BC4E98"/>
    <w:rsid w:val="00C002DE"/>
    <w:rsid w:val="00C3009A"/>
    <w:rsid w:val="00C34BA0"/>
    <w:rsid w:val="00C372B3"/>
    <w:rsid w:val="00C53BF8"/>
    <w:rsid w:val="00C61F9A"/>
    <w:rsid w:val="00C66157"/>
    <w:rsid w:val="00C674FE"/>
    <w:rsid w:val="00C67501"/>
    <w:rsid w:val="00C75633"/>
    <w:rsid w:val="00C8018B"/>
    <w:rsid w:val="00CA48A4"/>
    <w:rsid w:val="00CA653D"/>
    <w:rsid w:val="00CE1C08"/>
    <w:rsid w:val="00CE2EE1"/>
    <w:rsid w:val="00CE3349"/>
    <w:rsid w:val="00CE36E5"/>
    <w:rsid w:val="00CF11A0"/>
    <w:rsid w:val="00CF27F5"/>
    <w:rsid w:val="00CF3FFD"/>
    <w:rsid w:val="00D10CCF"/>
    <w:rsid w:val="00D12699"/>
    <w:rsid w:val="00D2070F"/>
    <w:rsid w:val="00D22846"/>
    <w:rsid w:val="00D4689A"/>
    <w:rsid w:val="00D517B2"/>
    <w:rsid w:val="00D53DB3"/>
    <w:rsid w:val="00D7176D"/>
    <w:rsid w:val="00D76170"/>
    <w:rsid w:val="00D77D0F"/>
    <w:rsid w:val="00D8554F"/>
    <w:rsid w:val="00DA1CF0"/>
    <w:rsid w:val="00DC1E02"/>
    <w:rsid w:val="00DC24B4"/>
    <w:rsid w:val="00DC5FB0"/>
    <w:rsid w:val="00DD1EBB"/>
    <w:rsid w:val="00DE3521"/>
    <w:rsid w:val="00DE7E65"/>
    <w:rsid w:val="00DF16DC"/>
    <w:rsid w:val="00E053D2"/>
    <w:rsid w:val="00E13776"/>
    <w:rsid w:val="00E2198A"/>
    <w:rsid w:val="00E37C6D"/>
    <w:rsid w:val="00E45211"/>
    <w:rsid w:val="00E473C5"/>
    <w:rsid w:val="00E6187D"/>
    <w:rsid w:val="00E62AF1"/>
    <w:rsid w:val="00E637D1"/>
    <w:rsid w:val="00E84438"/>
    <w:rsid w:val="00E86205"/>
    <w:rsid w:val="00E92863"/>
    <w:rsid w:val="00EA175C"/>
    <w:rsid w:val="00EB796D"/>
    <w:rsid w:val="00EC007A"/>
    <w:rsid w:val="00EC6376"/>
    <w:rsid w:val="00EC7257"/>
    <w:rsid w:val="00EE619F"/>
    <w:rsid w:val="00F025FB"/>
    <w:rsid w:val="00F058DC"/>
    <w:rsid w:val="00F24FC4"/>
    <w:rsid w:val="00F2676C"/>
    <w:rsid w:val="00F406E1"/>
    <w:rsid w:val="00F5198C"/>
    <w:rsid w:val="00F52941"/>
    <w:rsid w:val="00F673B7"/>
    <w:rsid w:val="00F84366"/>
    <w:rsid w:val="00F85089"/>
    <w:rsid w:val="00F974C5"/>
    <w:rsid w:val="00FA6001"/>
    <w:rsid w:val="00FA6F46"/>
    <w:rsid w:val="00FD02E7"/>
    <w:rsid w:val="00FD7BD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B1DF7"/>
  <w15:chartTrackingRefBased/>
  <w15:docId w15:val="{AC4E5E86-E4B6-4A3C-9314-49BF2E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.asn.com/en/press-release/climate-change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task-force-s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ontiersin.org/articles/10.3389/fmars.2019.00350/ful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climatechange/task-force-sc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hyperlink" Target="https://www.itu.int/en/ITU-T/climatechange/task-force-sc/Pages/default.aspx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2611</Words>
  <Characters>14207</Characters>
  <Application>Microsoft Office Word</Application>
  <DocSecurity>0</DocSecurity>
  <Lines>2841</Lines>
  <Paragraphs>800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TSB</cp:lastModifiedBy>
  <cp:revision>39</cp:revision>
  <dcterms:created xsi:type="dcterms:W3CDTF">2021-08-17T07:50:00Z</dcterms:created>
  <dcterms:modified xsi:type="dcterms:W3CDTF">2022-08-02T13:15:00Z</dcterms:modified>
</cp:coreProperties>
</file>