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08"/>
        <w:gridCol w:w="301"/>
        <w:gridCol w:w="3023"/>
        <w:gridCol w:w="3287"/>
        <w:gridCol w:w="1920"/>
      </w:tblGrid>
      <w:tr w:rsidR="00D05668" w:rsidRPr="00A4022E" w14:paraId="4A22E771" w14:textId="77777777" w:rsidTr="00A50B5C">
        <w:trPr>
          <w:trHeight w:val="1282"/>
          <w:jc w:val="center"/>
        </w:trPr>
        <w:tc>
          <w:tcPr>
            <w:tcW w:w="73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C2771" w14:textId="77777777" w:rsidR="00D05668" w:rsidRPr="00A4022E" w:rsidRDefault="00D05668" w:rsidP="00D05668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4AC0339" wp14:editId="66048D4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10231C0D" w14:textId="77777777" w:rsidR="00D05668" w:rsidRPr="00FC6D8F" w:rsidRDefault="00D05668" w:rsidP="00D05668">
            <w:pPr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C6D8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3CED6CF" w14:textId="2DF7E3A8" w:rsidR="00D05668" w:rsidRPr="00A4022E" w:rsidRDefault="00D05668" w:rsidP="00D05668">
            <w:pPr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FC6D8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113A80D" w14:textId="77777777" w:rsidR="00D05668" w:rsidRPr="00A4022E" w:rsidRDefault="00D05668" w:rsidP="00D05668">
            <w:pPr>
              <w:spacing w:before="40" w:after="40"/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D05668" w:rsidRPr="00A4022E" w14:paraId="30BAD583" w14:textId="77777777" w:rsidTr="00D05668">
        <w:trPr>
          <w:trHeight w:val="775"/>
          <w:jc w:val="center"/>
        </w:trPr>
        <w:tc>
          <w:tcPr>
            <w:tcW w:w="2299" w:type="pct"/>
            <w:gridSpan w:val="3"/>
            <w:vAlign w:val="center"/>
          </w:tcPr>
          <w:p w14:paraId="3815C965" w14:textId="77777777" w:rsidR="00D05668" w:rsidRPr="00A4022E" w:rsidRDefault="00D05668" w:rsidP="00D05668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pct"/>
            <w:gridSpan w:val="2"/>
            <w:vAlign w:val="center"/>
          </w:tcPr>
          <w:p w14:paraId="36DBFE62" w14:textId="785263BF" w:rsidR="00D05668" w:rsidRPr="00A4022E" w:rsidRDefault="00D05668" w:rsidP="00D05668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August 2021</w:t>
            </w:r>
          </w:p>
        </w:tc>
      </w:tr>
      <w:tr w:rsidR="00D05668" w:rsidRPr="00A4022E" w14:paraId="79E2E6CA" w14:textId="77777777" w:rsidTr="00A50B5C">
        <w:trPr>
          <w:trHeight w:val="746"/>
          <w:jc w:val="center"/>
        </w:trPr>
        <w:tc>
          <w:tcPr>
            <w:tcW w:w="575" w:type="pct"/>
          </w:tcPr>
          <w:p w14:paraId="0A9DC940" w14:textId="77777777" w:rsidR="00D05668" w:rsidRPr="00A4022E" w:rsidRDefault="00D05668" w:rsidP="00D05668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1724" w:type="pct"/>
            <w:gridSpan w:val="2"/>
          </w:tcPr>
          <w:p w14:paraId="623E5ABD" w14:textId="59418B6B" w:rsidR="00D05668" w:rsidRPr="00A4022E" w:rsidRDefault="00D05668" w:rsidP="00D05668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A40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TSB Circular 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35</w:t>
            </w:r>
          </w:p>
          <w:p w14:paraId="0D2BF13C" w14:textId="77777777" w:rsidR="00D05668" w:rsidRPr="00A4022E" w:rsidRDefault="00D05668" w:rsidP="00D05668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SG3/ME</w:t>
            </w:r>
          </w:p>
        </w:tc>
        <w:tc>
          <w:tcPr>
            <w:tcW w:w="2701" w:type="pct"/>
            <w:gridSpan w:val="2"/>
            <w:vMerge w:val="restart"/>
          </w:tcPr>
          <w:p w14:paraId="551D36BB" w14:textId="77777777" w:rsidR="00D05668" w:rsidRPr="007E056D" w:rsidRDefault="00D05668" w:rsidP="00D05668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CC9917A" w14:textId="77777777" w:rsidR="00D05668" w:rsidRDefault="00D05668" w:rsidP="00D05668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3BDEE497" w14:textId="77777777" w:rsidR="00D05668" w:rsidRPr="007E056D" w:rsidRDefault="00D05668" w:rsidP="00D05668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70F44494" w14:textId="77777777" w:rsidR="00D05668" w:rsidRPr="007E056D" w:rsidRDefault="00D05668" w:rsidP="00D05668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ab/>
              <w:t>ITU-T Sector Members;</w:t>
            </w:r>
          </w:p>
          <w:p w14:paraId="65F7C5CB" w14:textId="77777777" w:rsidR="00D05668" w:rsidRPr="007E056D" w:rsidRDefault="00D05668" w:rsidP="00D05668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3; </w:t>
            </w:r>
          </w:p>
          <w:p w14:paraId="6D6BE977" w14:textId="77777777" w:rsidR="00D05668" w:rsidRPr="007E056D" w:rsidRDefault="00D05668" w:rsidP="00D05668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ab/>
              <w:t>ITU Academia;</w:t>
            </w:r>
          </w:p>
          <w:p w14:paraId="5FE86993" w14:textId="77777777" w:rsidR="00D05668" w:rsidRPr="007E056D" w:rsidRDefault="00D05668" w:rsidP="00D05668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ab/>
              <w:t>The Chairman and Vice-Chairmen of ITU-T Study Group 3;</w:t>
            </w:r>
          </w:p>
          <w:p w14:paraId="7227033E" w14:textId="77777777" w:rsidR="00D05668" w:rsidRPr="007E056D" w:rsidRDefault="00D05668" w:rsidP="00D05668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42CE280A" w14:textId="5DB44F5E" w:rsidR="00D05668" w:rsidRPr="00A4022E" w:rsidRDefault="00D05668" w:rsidP="00D05668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E056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D05668" w:rsidRPr="00A4022E" w14:paraId="73C83692" w14:textId="77777777" w:rsidTr="00A50B5C">
        <w:trPr>
          <w:trHeight w:val="221"/>
          <w:jc w:val="center"/>
        </w:trPr>
        <w:tc>
          <w:tcPr>
            <w:tcW w:w="575" w:type="pct"/>
          </w:tcPr>
          <w:p w14:paraId="10BCC773" w14:textId="77777777" w:rsidR="00D05668" w:rsidRPr="00A4022E" w:rsidRDefault="00D05668" w:rsidP="00D05668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1724" w:type="pct"/>
            <w:gridSpan w:val="2"/>
          </w:tcPr>
          <w:p w14:paraId="353C4831" w14:textId="77777777" w:rsidR="00D05668" w:rsidRPr="00A4022E" w:rsidRDefault="00D05668" w:rsidP="00D0566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+41 22 730 5866</w:t>
            </w:r>
          </w:p>
        </w:tc>
        <w:tc>
          <w:tcPr>
            <w:tcW w:w="2701" w:type="pct"/>
            <w:gridSpan w:val="2"/>
            <w:vMerge/>
          </w:tcPr>
          <w:p w14:paraId="64AA493B" w14:textId="77777777" w:rsidR="00D05668" w:rsidRPr="00A4022E" w:rsidRDefault="00D05668" w:rsidP="00D05668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5668" w:rsidRPr="00A4022E" w14:paraId="276EF91B" w14:textId="77777777" w:rsidTr="00A50B5C">
        <w:trPr>
          <w:trHeight w:val="2559"/>
          <w:jc w:val="center"/>
        </w:trPr>
        <w:tc>
          <w:tcPr>
            <w:tcW w:w="575" w:type="pct"/>
          </w:tcPr>
          <w:p w14:paraId="45F170C7" w14:textId="77777777" w:rsidR="00D05668" w:rsidRPr="00A4022E" w:rsidRDefault="00D05668" w:rsidP="00D05668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62E26C95" w14:textId="5A806289" w:rsidR="00D05668" w:rsidRPr="00A4022E" w:rsidRDefault="00D05668" w:rsidP="00D05668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1724" w:type="pct"/>
            <w:gridSpan w:val="2"/>
          </w:tcPr>
          <w:p w14:paraId="5C6DFCBD" w14:textId="16CCA2E2" w:rsidR="00D05668" w:rsidRPr="00A4022E" w:rsidRDefault="00D05668" w:rsidP="00D05668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236C7F8D" w14:textId="0CA94E80" w:rsidR="00D05668" w:rsidRPr="00A4022E" w:rsidRDefault="00D05668" w:rsidP="00D0566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Pr="00A402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2701" w:type="pct"/>
            <w:gridSpan w:val="2"/>
            <w:vMerge/>
          </w:tcPr>
          <w:p w14:paraId="1465FB86" w14:textId="77777777" w:rsidR="00D05668" w:rsidRPr="00A4022E" w:rsidRDefault="00D05668" w:rsidP="00D05668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5668" w:rsidRPr="00A4022E" w14:paraId="7EE6B93C" w14:textId="77777777" w:rsidTr="00A50B5C">
        <w:trPr>
          <w:trHeight w:val="618"/>
          <w:jc w:val="center"/>
        </w:trPr>
        <w:tc>
          <w:tcPr>
            <w:tcW w:w="575" w:type="pct"/>
          </w:tcPr>
          <w:p w14:paraId="2C99D0AE" w14:textId="77777777" w:rsidR="00D05668" w:rsidRPr="00A4022E" w:rsidRDefault="00D05668" w:rsidP="00D05668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4425" w:type="pct"/>
            <w:gridSpan w:val="4"/>
          </w:tcPr>
          <w:p w14:paraId="23E763A7" w14:textId="57A84D39" w:rsidR="00D05668" w:rsidRPr="00A4022E" w:rsidRDefault="00D05668" w:rsidP="00D05668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regional </w:t>
            </w: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</w:t>
            </w:r>
            <w:r w:rsidRPr="00072636">
              <w:rPr>
                <w:b/>
                <w:sz w:val="22"/>
                <w:szCs w:val="18"/>
              </w:rPr>
              <w:t>ITU-T D.600R Amd.1 and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072636">
              <w:rPr>
                <w:b/>
                <w:sz w:val="22"/>
                <w:szCs w:val="18"/>
              </w:rPr>
              <w:t>regional Recommendation ITU</w:t>
            </w:r>
            <w:r w:rsidRPr="00072636">
              <w:rPr>
                <w:b/>
                <w:sz w:val="22"/>
                <w:szCs w:val="18"/>
              </w:rPr>
              <w:noBreakHyphen/>
              <w:t>T D.607R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after the ITU-T Study Group 3 </w:t>
            </w:r>
            <w:r w:rsidRPr="00072636">
              <w:rPr>
                <w:b/>
                <w:sz w:val="22"/>
                <w:szCs w:val="18"/>
              </w:rPr>
              <w:t>Regional Group for Africa (SG3RG-AFR)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meeting (virtual,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26-29 July</w:t>
            </w: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2021)</w:t>
            </w:r>
          </w:p>
        </w:tc>
      </w:tr>
    </w:tbl>
    <w:p w14:paraId="43335AC3" w14:textId="77777777" w:rsidR="00A4022E" w:rsidRPr="00A4022E" w:rsidRDefault="00A4022E" w:rsidP="00A4022E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Dear Sir/Madam,</w:t>
      </w:r>
    </w:p>
    <w:p w14:paraId="242DB5FF" w14:textId="19E58212" w:rsidR="00A4022E" w:rsidRPr="00A4022E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1</w:t>
      </w:r>
      <w:r w:rsidRPr="00A4022E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2" w:history="1">
        <w:r w:rsidRPr="00A4022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TSB Circular </w:t>
        </w:r>
        <w:r w:rsidR="00FE7242">
          <w:rPr>
            <w:rStyle w:val="Hyperlink"/>
            <w:rFonts w:asciiTheme="minorHAnsi" w:hAnsiTheme="minorHAnsi" w:cstheme="minorHAnsi"/>
            <w:sz w:val="22"/>
            <w:szCs w:val="22"/>
          </w:rPr>
          <w:t>300</w:t>
        </w:r>
      </w:hyperlink>
      <w:r w:rsidRPr="00A4022E">
        <w:rPr>
          <w:rFonts w:asciiTheme="minorHAnsi" w:hAnsiTheme="minorHAnsi" w:cstheme="minorHAnsi"/>
          <w:sz w:val="22"/>
          <w:szCs w:val="22"/>
        </w:rPr>
        <w:t xml:space="preserve"> of </w:t>
      </w:r>
      <w:r w:rsidR="00FE7242">
        <w:rPr>
          <w:rFonts w:asciiTheme="minorHAnsi" w:hAnsiTheme="minorHAnsi" w:cstheme="minorHAnsi"/>
          <w:sz w:val="22"/>
          <w:szCs w:val="22"/>
        </w:rPr>
        <w:t>2 March 2021</w:t>
      </w:r>
      <w:r w:rsidRPr="00A4022E">
        <w:rPr>
          <w:rFonts w:asciiTheme="minorHAnsi" w:hAnsiTheme="minorHAnsi" w:cstheme="minorHAnsi"/>
          <w:sz w:val="22"/>
          <w:szCs w:val="22"/>
        </w:rPr>
        <w:t>,</w:t>
      </w:r>
      <w:r w:rsidR="0000178E">
        <w:rPr>
          <w:rFonts w:asciiTheme="minorHAnsi" w:hAnsiTheme="minorHAnsi" w:cstheme="minorHAnsi"/>
          <w:sz w:val="22"/>
          <w:szCs w:val="22"/>
        </w:rPr>
        <w:t xml:space="preserve"> </w:t>
      </w:r>
      <w:r w:rsidRPr="00A4022E">
        <w:rPr>
          <w:rFonts w:asciiTheme="minorHAnsi" w:hAnsiTheme="minorHAnsi" w:cstheme="minorHAnsi"/>
          <w:sz w:val="22"/>
          <w:szCs w:val="22"/>
        </w:rPr>
        <w:t xml:space="preserve">and pursuant to </w:t>
      </w:r>
      <w:r w:rsidR="0000178E">
        <w:rPr>
          <w:rFonts w:asciiTheme="minorHAnsi" w:hAnsiTheme="minorHAnsi" w:cstheme="minorHAnsi"/>
          <w:sz w:val="22"/>
          <w:szCs w:val="22"/>
        </w:rPr>
        <w:t xml:space="preserve">clause </w:t>
      </w:r>
      <w:r w:rsidRPr="00A4022E">
        <w:rPr>
          <w:rFonts w:asciiTheme="minorHAnsi" w:hAnsiTheme="minorHAnsi" w:cstheme="minorHAnsi"/>
          <w:sz w:val="22"/>
          <w:szCs w:val="22"/>
        </w:rPr>
        <w:t>9.5 of Resolution 1 (Rev.</w:t>
      </w:r>
      <w:r w:rsidR="001D6CBF">
        <w:rPr>
          <w:rFonts w:asciiTheme="minorHAnsi" w:hAnsiTheme="minorHAnsi" w:cstheme="minorHAnsi"/>
          <w:sz w:val="22"/>
          <w:szCs w:val="22"/>
        </w:rPr>
        <w:t> </w:t>
      </w:r>
      <w:r w:rsidRPr="00A4022E">
        <w:rPr>
          <w:rFonts w:asciiTheme="minorHAnsi" w:hAnsiTheme="minorHAnsi" w:cstheme="minorHAnsi"/>
          <w:sz w:val="22"/>
          <w:szCs w:val="22"/>
        </w:rPr>
        <w:t>Hammamet</w:t>
      </w:r>
      <w:r w:rsidR="00F74D8C">
        <w:rPr>
          <w:rFonts w:asciiTheme="minorHAnsi" w:hAnsiTheme="minorHAnsi" w:cstheme="minorHAnsi"/>
          <w:sz w:val="22"/>
          <w:szCs w:val="22"/>
        </w:rPr>
        <w:t>,</w:t>
      </w:r>
      <w:r w:rsidRPr="00A4022E">
        <w:rPr>
          <w:rFonts w:asciiTheme="minorHAnsi" w:hAnsiTheme="minorHAnsi" w:cstheme="minorHAnsi"/>
          <w:sz w:val="22"/>
          <w:szCs w:val="22"/>
        </w:rPr>
        <w:t xml:space="preserve"> 2016), I hereby inform you that Study Group 3</w:t>
      </w:r>
      <w:r w:rsidR="00FE7242">
        <w:rPr>
          <w:rFonts w:asciiTheme="minorHAnsi" w:hAnsiTheme="minorHAnsi" w:cstheme="minorHAnsi"/>
          <w:sz w:val="22"/>
          <w:szCs w:val="22"/>
        </w:rPr>
        <w:t xml:space="preserve"> </w:t>
      </w:r>
      <w:r w:rsidR="00FE7242" w:rsidRPr="00FE7242">
        <w:rPr>
          <w:rFonts w:asciiTheme="minorHAnsi" w:hAnsiTheme="minorHAnsi" w:cstheme="minorHAnsi"/>
          <w:sz w:val="22"/>
          <w:szCs w:val="22"/>
        </w:rPr>
        <w:t xml:space="preserve">Regional Group for Africa (SG3RG-AFR) </w:t>
      </w:r>
      <w:r w:rsidRPr="00A4022E">
        <w:rPr>
          <w:rFonts w:asciiTheme="minorHAnsi" w:hAnsiTheme="minorHAnsi" w:cstheme="minorHAnsi"/>
          <w:sz w:val="22"/>
          <w:szCs w:val="22"/>
        </w:rPr>
        <w:t>reached the following decision</w:t>
      </w:r>
      <w:r w:rsidR="00C13173">
        <w:rPr>
          <w:rFonts w:asciiTheme="minorHAnsi" w:hAnsiTheme="minorHAnsi" w:cstheme="minorHAnsi"/>
          <w:sz w:val="22"/>
          <w:szCs w:val="22"/>
        </w:rPr>
        <w:t>s</w:t>
      </w:r>
      <w:r w:rsidRPr="00A4022E">
        <w:rPr>
          <w:rFonts w:asciiTheme="minorHAnsi" w:hAnsiTheme="minorHAnsi" w:cstheme="minorHAnsi"/>
          <w:sz w:val="22"/>
          <w:szCs w:val="22"/>
        </w:rPr>
        <w:t xml:space="preserve"> during its Plenary session held on 2</w:t>
      </w:r>
      <w:r w:rsidR="00FE7242">
        <w:rPr>
          <w:rFonts w:asciiTheme="minorHAnsi" w:hAnsiTheme="minorHAnsi" w:cstheme="minorHAnsi"/>
          <w:sz w:val="22"/>
          <w:szCs w:val="22"/>
        </w:rPr>
        <w:t>9</w:t>
      </w:r>
      <w:r w:rsidRPr="00A4022E">
        <w:rPr>
          <w:rFonts w:asciiTheme="minorHAnsi" w:hAnsiTheme="minorHAnsi" w:cstheme="minorHAnsi"/>
          <w:sz w:val="22"/>
          <w:szCs w:val="22"/>
        </w:rPr>
        <w:t xml:space="preserve"> </w:t>
      </w:r>
      <w:r w:rsidR="00FE7242">
        <w:rPr>
          <w:rFonts w:asciiTheme="minorHAnsi" w:hAnsiTheme="minorHAnsi" w:cstheme="minorHAnsi"/>
          <w:sz w:val="22"/>
          <w:szCs w:val="22"/>
        </w:rPr>
        <w:t>July</w:t>
      </w:r>
      <w:r w:rsidRPr="00A4022E">
        <w:rPr>
          <w:rFonts w:asciiTheme="minorHAnsi" w:hAnsiTheme="minorHAnsi" w:cstheme="minorHAnsi"/>
          <w:sz w:val="22"/>
          <w:szCs w:val="22"/>
        </w:rPr>
        <w:t xml:space="preserve"> 2021 concerning the following draft ITU-T text</w:t>
      </w:r>
      <w:r w:rsidR="00FE7242">
        <w:rPr>
          <w:rFonts w:asciiTheme="minorHAnsi" w:hAnsiTheme="minorHAnsi" w:cstheme="minorHAnsi"/>
          <w:sz w:val="22"/>
          <w:szCs w:val="22"/>
        </w:rPr>
        <w:t>s</w:t>
      </w:r>
      <w:r w:rsidRPr="00A4022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5777"/>
        <w:gridCol w:w="1340"/>
      </w:tblGrid>
      <w:tr w:rsidR="00A4022E" w:rsidRPr="00A4022E" w14:paraId="3D6EFE6E" w14:textId="77777777" w:rsidTr="00321F38">
        <w:tc>
          <w:tcPr>
            <w:tcW w:w="2251" w:type="dxa"/>
            <w:vAlign w:val="center"/>
          </w:tcPr>
          <w:p w14:paraId="08ABB23C" w14:textId="77777777" w:rsidR="00A4022E" w:rsidRPr="00A4022E" w:rsidRDefault="00A4022E" w:rsidP="00C13173">
            <w:pPr>
              <w:pStyle w:val="Tablehea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6031" w:type="dxa"/>
            <w:vAlign w:val="center"/>
          </w:tcPr>
          <w:p w14:paraId="3DE15CEC" w14:textId="77777777" w:rsidR="00A4022E" w:rsidRPr="00A4022E" w:rsidRDefault="00A4022E" w:rsidP="00C13173">
            <w:pPr>
              <w:pStyle w:val="Tablehea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357" w:type="dxa"/>
            <w:vAlign w:val="center"/>
          </w:tcPr>
          <w:p w14:paraId="09B69B43" w14:textId="77777777" w:rsidR="00A4022E" w:rsidRPr="00A4022E" w:rsidRDefault="00A4022E" w:rsidP="00C13173">
            <w:pPr>
              <w:pStyle w:val="Tablehead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A4022E" w:rsidRPr="00A4022E" w14:paraId="1824557B" w14:textId="77777777" w:rsidTr="00C13173">
        <w:tc>
          <w:tcPr>
            <w:tcW w:w="2251" w:type="dxa"/>
            <w:vAlign w:val="center"/>
          </w:tcPr>
          <w:p w14:paraId="6623986D" w14:textId="70B43FBE" w:rsidR="00A4022E" w:rsidRPr="00A4022E" w:rsidRDefault="00A4022E" w:rsidP="00C131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ITU-T </w:t>
            </w:r>
            <w:r w:rsidR="00FE7242" w:rsidRPr="00FE724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D.600R Amd.1</w:t>
            </w:r>
            <w:r w:rsidRPr="00A402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(</w:t>
            </w:r>
            <w:r w:rsidR="00FE7242" w:rsidRPr="00FE724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D.600R_AnnexB</w:t>
            </w:r>
            <w:r w:rsidRPr="00A402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  <w:tc>
          <w:tcPr>
            <w:tcW w:w="6031" w:type="dxa"/>
            <w:vAlign w:val="center"/>
          </w:tcPr>
          <w:p w14:paraId="7E9B7EF6" w14:textId="0C3FE8C4" w:rsidR="00A4022E" w:rsidRPr="00A4022E" w:rsidRDefault="00FE7242" w:rsidP="00C131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E7242">
              <w:rPr>
                <w:rFonts w:asciiTheme="minorHAnsi" w:hAnsiTheme="minorHAnsi" w:cstheme="minorHAnsi"/>
                <w:sz w:val="22"/>
                <w:szCs w:val="22"/>
              </w:rPr>
              <w:t>Amendment 1 to Recommendation ITU-T D.600R - Annex B: Guidelines for implementing efficient cost models for telecommunication service tariffs in the Africa region</w:t>
            </w:r>
          </w:p>
        </w:tc>
        <w:tc>
          <w:tcPr>
            <w:tcW w:w="1357" w:type="dxa"/>
            <w:vAlign w:val="center"/>
          </w:tcPr>
          <w:p w14:paraId="2E629CC1" w14:textId="77777777" w:rsidR="00A4022E" w:rsidRPr="00A4022E" w:rsidRDefault="00A4022E" w:rsidP="00C13173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E7242" w:rsidRPr="00A4022E" w14:paraId="5880B8B0" w14:textId="77777777" w:rsidTr="00C13173">
        <w:tc>
          <w:tcPr>
            <w:tcW w:w="2251" w:type="dxa"/>
            <w:vAlign w:val="center"/>
          </w:tcPr>
          <w:p w14:paraId="13718111" w14:textId="213C6E4F" w:rsidR="00FE7242" w:rsidRPr="00FE7242" w:rsidRDefault="00FE7242" w:rsidP="00C131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242">
              <w:rPr>
                <w:rFonts w:asciiTheme="minorHAnsi" w:hAnsiTheme="minorHAnsi" w:cstheme="minorHAnsi"/>
                <w:sz w:val="22"/>
                <w:szCs w:val="22"/>
              </w:rPr>
              <w:t>ITU-T D.607R</w:t>
            </w:r>
            <w:r w:rsidRPr="00FE7242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r w:rsidRPr="00FE7242">
              <w:rPr>
                <w:rFonts w:asciiTheme="minorHAnsi" w:hAnsiTheme="minorHAnsi" w:cstheme="minorHAnsi"/>
                <w:sz w:val="22"/>
                <w:szCs w:val="22"/>
              </w:rPr>
              <w:t>D.ONARegionalRoaming</w:t>
            </w:r>
            <w:proofErr w:type="spellEnd"/>
            <w:r w:rsidRPr="00FE724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31" w:type="dxa"/>
            <w:vAlign w:val="center"/>
          </w:tcPr>
          <w:p w14:paraId="04712BF1" w14:textId="38FD7B88" w:rsidR="00FE7242" w:rsidRPr="00A4022E" w:rsidRDefault="00C13173" w:rsidP="00C131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13173">
              <w:rPr>
                <w:rFonts w:asciiTheme="minorHAnsi" w:hAnsiTheme="minorHAnsi" w:cstheme="minorHAnsi"/>
                <w:sz w:val="22"/>
                <w:szCs w:val="22"/>
              </w:rPr>
              <w:t>One Network Area Roaming</w:t>
            </w:r>
          </w:p>
        </w:tc>
        <w:tc>
          <w:tcPr>
            <w:tcW w:w="1357" w:type="dxa"/>
            <w:vAlign w:val="center"/>
          </w:tcPr>
          <w:p w14:paraId="04AF69F6" w14:textId="08D9D170" w:rsidR="00FE7242" w:rsidRPr="00A4022E" w:rsidRDefault="00C13173" w:rsidP="00C13173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44F02075" w14:textId="77777777" w:rsidR="00A4022E" w:rsidRPr="00A4022E" w:rsidRDefault="00A4022E" w:rsidP="0000178E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2</w:t>
      </w:r>
      <w:r w:rsidRPr="00A4022E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A4022E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A4022E">
        <w:rPr>
          <w:rFonts w:asciiTheme="minorHAnsi" w:hAnsiTheme="minorHAnsi" w:cstheme="minorHAnsi"/>
          <w:sz w:val="22"/>
          <w:szCs w:val="22"/>
        </w:rPr>
        <w:t>.</w:t>
      </w:r>
    </w:p>
    <w:p w14:paraId="4B19FB00" w14:textId="2B43BACB" w:rsidR="00A4022E" w:rsidRPr="00A4022E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3</w:t>
      </w:r>
      <w:r w:rsidRPr="00A4022E">
        <w:rPr>
          <w:rFonts w:asciiTheme="minorHAnsi" w:hAnsiTheme="minorHAnsi" w:cstheme="minorHAnsi"/>
          <w:sz w:val="22"/>
          <w:szCs w:val="22"/>
        </w:rPr>
        <w:tab/>
        <w:t>The text</w:t>
      </w:r>
      <w:r w:rsidR="00C13173">
        <w:rPr>
          <w:rFonts w:asciiTheme="minorHAnsi" w:hAnsiTheme="minorHAnsi" w:cstheme="minorHAnsi"/>
          <w:sz w:val="22"/>
          <w:szCs w:val="22"/>
        </w:rPr>
        <w:t>s</w:t>
      </w:r>
      <w:r w:rsidRPr="00A4022E">
        <w:rPr>
          <w:rFonts w:asciiTheme="minorHAnsi" w:hAnsiTheme="minorHAnsi" w:cstheme="minorHAnsi"/>
          <w:sz w:val="22"/>
          <w:szCs w:val="22"/>
        </w:rPr>
        <w:t xml:space="preserve"> of the pre-published Recommendation</w:t>
      </w:r>
      <w:r w:rsidR="00C13173">
        <w:rPr>
          <w:rFonts w:asciiTheme="minorHAnsi" w:hAnsiTheme="minorHAnsi" w:cstheme="minorHAnsi"/>
          <w:sz w:val="22"/>
          <w:szCs w:val="22"/>
        </w:rPr>
        <w:t>s</w:t>
      </w:r>
      <w:r w:rsidRPr="00A4022E">
        <w:rPr>
          <w:rFonts w:asciiTheme="minorHAnsi" w:hAnsiTheme="minorHAnsi" w:cstheme="minorHAnsi"/>
          <w:sz w:val="22"/>
          <w:szCs w:val="22"/>
        </w:rPr>
        <w:t xml:space="preserve"> will be available on the ITU-T website at </w:t>
      </w:r>
      <w:hyperlink r:id="rId14" w:history="1">
        <w:r w:rsidRPr="00A4022E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A4022E">
        <w:rPr>
          <w:rFonts w:asciiTheme="minorHAnsi" w:hAnsiTheme="minorHAnsi" w:cstheme="minorHAnsi"/>
          <w:sz w:val="22"/>
          <w:szCs w:val="22"/>
        </w:rPr>
        <w:t>.</w:t>
      </w:r>
    </w:p>
    <w:p w14:paraId="3EBF0851" w14:textId="63FA52E8" w:rsidR="00A4022E" w:rsidRPr="00A4022E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4</w:t>
      </w:r>
      <w:r w:rsidRPr="00A4022E">
        <w:rPr>
          <w:rFonts w:asciiTheme="minorHAnsi" w:hAnsiTheme="minorHAnsi" w:cstheme="minorHAnsi"/>
          <w:sz w:val="22"/>
          <w:szCs w:val="22"/>
        </w:rPr>
        <w:tab/>
        <w:t>The text</w:t>
      </w:r>
      <w:r w:rsidR="00C13173">
        <w:rPr>
          <w:rFonts w:asciiTheme="minorHAnsi" w:hAnsiTheme="minorHAnsi" w:cstheme="minorHAnsi"/>
          <w:sz w:val="22"/>
          <w:szCs w:val="22"/>
        </w:rPr>
        <w:t>s</w:t>
      </w:r>
      <w:r w:rsidRPr="00A4022E">
        <w:rPr>
          <w:rFonts w:asciiTheme="minorHAnsi" w:hAnsiTheme="minorHAnsi" w:cstheme="minorHAnsi"/>
          <w:sz w:val="22"/>
          <w:szCs w:val="22"/>
        </w:rPr>
        <w:t xml:space="preserve"> of the Approved Recommendation</w:t>
      </w:r>
      <w:r w:rsidR="00C13173">
        <w:rPr>
          <w:rFonts w:asciiTheme="minorHAnsi" w:hAnsiTheme="minorHAnsi" w:cstheme="minorHAnsi"/>
          <w:sz w:val="22"/>
          <w:szCs w:val="22"/>
        </w:rPr>
        <w:t>s</w:t>
      </w:r>
      <w:r w:rsidRPr="00A4022E">
        <w:rPr>
          <w:rFonts w:asciiTheme="minorHAnsi" w:hAnsiTheme="minorHAnsi" w:cstheme="minorHAnsi"/>
          <w:sz w:val="22"/>
          <w:szCs w:val="22"/>
        </w:rPr>
        <w:t xml:space="preserve"> will be published by ITU as soon as possible.</w:t>
      </w:r>
    </w:p>
    <w:p w14:paraId="6AD55372" w14:textId="53CCA04A" w:rsidR="00A4022E" w:rsidRPr="00A4022E" w:rsidRDefault="00A4022E" w:rsidP="001D6CB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Yours faithfully,</w:t>
      </w:r>
    </w:p>
    <w:p w14:paraId="37DDD7C9" w14:textId="6C2E0794" w:rsidR="00852B82" w:rsidRPr="00A4022E" w:rsidRDefault="001662EE" w:rsidP="001D6CBF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CACF13B" wp14:editId="17D24903">
            <wp:simplePos x="0" y="0"/>
            <wp:positionH relativeFrom="column">
              <wp:posOffset>-1763</wp:posOffset>
            </wp:positionH>
            <wp:positionV relativeFrom="paragraph">
              <wp:posOffset>150495</wp:posOffset>
            </wp:positionV>
            <wp:extent cx="609600" cy="257503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22E" w:rsidRPr="00A4022E">
        <w:rPr>
          <w:rFonts w:asciiTheme="minorHAnsi" w:hAnsiTheme="minorHAnsi" w:cstheme="minorHAnsi"/>
          <w:sz w:val="22"/>
          <w:szCs w:val="22"/>
        </w:rPr>
        <w:t>Chaesub Lee</w:t>
      </w:r>
      <w:r w:rsidR="00A4022E" w:rsidRPr="00A4022E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A4022E" w:rsidRPr="00A4022E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852B82" w:rsidRPr="00A4022E" w:rsidSect="00C13173">
      <w:headerReference w:type="default" r:id="rId16"/>
      <w:footerReference w:type="first" r:id="rId17"/>
      <w:type w:val="oddPage"/>
      <w:pgSz w:w="11907" w:h="16834" w:code="9"/>
      <w:pgMar w:top="709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93AE" w14:textId="77777777" w:rsidR="000C53D7" w:rsidRDefault="000C53D7">
      <w:r>
        <w:separator/>
      </w:r>
    </w:p>
  </w:endnote>
  <w:endnote w:type="continuationSeparator" w:id="0">
    <w:p w14:paraId="4E1B4873" w14:textId="77777777" w:rsidR="000C53D7" w:rsidRDefault="000C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9871" w14:textId="77777777" w:rsidR="008F14F3" w:rsidRPr="00F763C8" w:rsidRDefault="008F14F3" w:rsidP="007F32B3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6B8D" w14:textId="77777777" w:rsidR="000C53D7" w:rsidRDefault="000C53D7">
      <w:r>
        <w:t>____________________</w:t>
      </w:r>
    </w:p>
  </w:footnote>
  <w:footnote w:type="continuationSeparator" w:id="0">
    <w:p w14:paraId="0F2F430A" w14:textId="77777777" w:rsidR="000C53D7" w:rsidRDefault="000C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AB9B" w14:textId="13DF60B8" w:rsidR="008F14F3" w:rsidRDefault="008F14F3">
    <w:pPr>
      <w:pStyle w:val="Header"/>
      <w:rPr>
        <w:lang w:val="en-US"/>
      </w:rPr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83958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80344F">
      <w:t>2</w:t>
    </w:r>
    <w:r w:rsidR="003956ED"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57"/>
    <w:rsid w:val="0000178E"/>
    <w:rsid w:val="000279B1"/>
    <w:rsid w:val="00041231"/>
    <w:rsid w:val="000528FF"/>
    <w:rsid w:val="000617A9"/>
    <w:rsid w:val="0006765F"/>
    <w:rsid w:val="00067FDC"/>
    <w:rsid w:val="00076B60"/>
    <w:rsid w:val="00087690"/>
    <w:rsid w:val="000C53D7"/>
    <w:rsid w:val="000D6D67"/>
    <w:rsid w:val="000E7066"/>
    <w:rsid w:val="00116925"/>
    <w:rsid w:val="0016049B"/>
    <w:rsid w:val="00164419"/>
    <w:rsid w:val="001662EE"/>
    <w:rsid w:val="0018039E"/>
    <w:rsid w:val="0018632F"/>
    <w:rsid w:val="001B1770"/>
    <w:rsid w:val="001D0199"/>
    <w:rsid w:val="001D5D25"/>
    <w:rsid w:val="001D6CBF"/>
    <w:rsid w:val="001E32E7"/>
    <w:rsid w:val="001E6708"/>
    <w:rsid w:val="001F3BDD"/>
    <w:rsid w:val="001F4FBE"/>
    <w:rsid w:val="002414F2"/>
    <w:rsid w:val="0024415B"/>
    <w:rsid w:val="00267EE1"/>
    <w:rsid w:val="00273DE8"/>
    <w:rsid w:val="00277F2E"/>
    <w:rsid w:val="00290976"/>
    <w:rsid w:val="002A4977"/>
    <w:rsid w:val="002B3E1F"/>
    <w:rsid w:val="002B7A5B"/>
    <w:rsid w:val="002E0E8B"/>
    <w:rsid w:val="002F3522"/>
    <w:rsid w:val="0032263E"/>
    <w:rsid w:val="00323ACC"/>
    <w:rsid w:val="0032750F"/>
    <w:rsid w:val="00334A43"/>
    <w:rsid w:val="00362B65"/>
    <w:rsid w:val="003642A4"/>
    <w:rsid w:val="003956ED"/>
    <w:rsid w:val="003C7BEF"/>
    <w:rsid w:val="003D4331"/>
    <w:rsid w:val="003E07CD"/>
    <w:rsid w:val="00440CB5"/>
    <w:rsid w:val="00440FA0"/>
    <w:rsid w:val="00443181"/>
    <w:rsid w:val="0045007E"/>
    <w:rsid w:val="00450779"/>
    <w:rsid w:val="004929CA"/>
    <w:rsid w:val="004B1587"/>
    <w:rsid w:val="004B50B2"/>
    <w:rsid w:val="004F1CF0"/>
    <w:rsid w:val="00503E03"/>
    <w:rsid w:val="00520612"/>
    <w:rsid w:val="00532FFD"/>
    <w:rsid w:val="00592756"/>
    <w:rsid w:val="005B1A5B"/>
    <w:rsid w:val="005D124E"/>
    <w:rsid w:val="005D297E"/>
    <w:rsid w:val="005E080A"/>
    <w:rsid w:val="00607E07"/>
    <w:rsid w:val="0062065B"/>
    <w:rsid w:val="00626967"/>
    <w:rsid w:val="00630BA3"/>
    <w:rsid w:val="006812CD"/>
    <w:rsid w:val="00691DAA"/>
    <w:rsid w:val="00692261"/>
    <w:rsid w:val="00692C59"/>
    <w:rsid w:val="006A016C"/>
    <w:rsid w:val="006A2FAB"/>
    <w:rsid w:val="006B66D6"/>
    <w:rsid w:val="006D7724"/>
    <w:rsid w:val="006E2661"/>
    <w:rsid w:val="006E7431"/>
    <w:rsid w:val="0072062B"/>
    <w:rsid w:val="00720A5D"/>
    <w:rsid w:val="007217D6"/>
    <w:rsid w:val="00733B5C"/>
    <w:rsid w:val="00763B08"/>
    <w:rsid w:val="00765253"/>
    <w:rsid w:val="00770EF1"/>
    <w:rsid w:val="00780D16"/>
    <w:rsid w:val="007A0105"/>
    <w:rsid w:val="007A30E2"/>
    <w:rsid w:val="007C2060"/>
    <w:rsid w:val="007C7DA8"/>
    <w:rsid w:val="007D4712"/>
    <w:rsid w:val="007E701B"/>
    <w:rsid w:val="007F32B3"/>
    <w:rsid w:val="007F5154"/>
    <w:rsid w:val="008018A6"/>
    <w:rsid w:val="0080344F"/>
    <w:rsid w:val="00815CB7"/>
    <w:rsid w:val="00831BAA"/>
    <w:rsid w:val="0084099F"/>
    <w:rsid w:val="00852B82"/>
    <w:rsid w:val="00860AE1"/>
    <w:rsid w:val="008A540B"/>
    <w:rsid w:val="008A779C"/>
    <w:rsid w:val="008E5C2F"/>
    <w:rsid w:val="008F1027"/>
    <w:rsid w:val="008F14F3"/>
    <w:rsid w:val="00901734"/>
    <w:rsid w:val="00912265"/>
    <w:rsid w:val="00944A88"/>
    <w:rsid w:val="0094539E"/>
    <w:rsid w:val="00964A6B"/>
    <w:rsid w:val="00985B35"/>
    <w:rsid w:val="009A1A66"/>
    <w:rsid w:val="009B72DB"/>
    <w:rsid w:val="009D4E6C"/>
    <w:rsid w:val="009F7B79"/>
    <w:rsid w:val="00A05ECF"/>
    <w:rsid w:val="00A4022E"/>
    <w:rsid w:val="00A4376F"/>
    <w:rsid w:val="00A43CA0"/>
    <w:rsid w:val="00A50B5C"/>
    <w:rsid w:val="00A520E2"/>
    <w:rsid w:val="00A91CD7"/>
    <w:rsid w:val="00B01C24"/>
    <w:rsid w:val="00B33034"/>
    <w:rsid w:val="00B45C37"/>
    <w:rsid w:val="00B64976"/>
    <w:rsid w:val="00B6629C"/>
    <w:rsid w:val="00B86BF0"/>
    <w:rsid w:val="00B94A59"/>
    <w:rsid w:val="00BA28E3"/>
    <w:rsid w:val="00BC4AC3"/>
    <w:rsid w:val="00C007D7"/>
    <w:rsid w:val="00C13173"/>
    <w:rsid w:val="00C13D40"/>
    <w:rsid w:val="00C23D2B"/>
    <w:rsid w:val="00C50517"/>
    <w:rsid w:val="00C51F4B"/>
    <w:rsid w:val="00C573ED"/>
    <w:rsid w:val="00C65B9E"/>
    <w:rsid w:val="00CB5D57"/>
    <w:rsid w:val="00CD2550"/>
    <w:rsid w:val="00CF3418"/>
    <w:rsid w:val="00D0465A"/>
    <w:rsid w:val="00D04B18"/>
    <w:rsid w:val="00D05668"/>
    <w:rsid w:val="00D22D78"/>
    <w:rsid w:val="00D30674"/>
    <w:rsid w:val="00D30B64"/>
    <w:rsid w:val="00D4093A"/>
    <w:rsid w:val="00D52CCB"/>
    <w:rsid w:val="00D62CEF"/>
    <w:rsid w:val="00D7384A"/>
    <w:rsid w:val="00D92917"/>
    <w:rsid w:val="00DB770A"/>
    <w:rsid w:val="00DF664C"/>
    <w:rsid w:val="00E25E5C"/>
    <w:rsid w:val="00E26877"/>
    <w:rsid w:val="00E32F10"/>
    <w:rsid w:val="00E34764"/>
    <w:rsid w:val="00E54801"/>
    <w:rsid w:val="00E55E1F"/>
    <w:rsid w:val="00E72D24"/>
    <w:rsid w:val="00ED76A0"/>
    <w:rsid w:val="00EE193D"/>
    <w:rsid w:val="00EE4B26"/>
    <w:rsid w:val="00F11BC5"/>
    <w:rsid w:val="00F51497"/>
    <w:rsid w:val="00F74D8C"/>
    <w:rsid w:val="00F751B3"/>
    <w:rsid w:val="00F763C8"/>
    <w:rsid w:val="00F77F64"/>
    <w:rsid w:val="00F83958"/>
    <w:rsid w:val="00F96117"/>
    <w:rsid w:val="00FC56DF"/>
    <w:rsid w:val="00FC6386"/>
    <w:rsid w:val="00FE7242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EE9DB2"/>
  <w15:docId w15:val="{E877DBC9-E2D6-4F6D-ABD2-923BD2D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51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7F5154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ListParagraph">
    <w:name w:val="List Paragraph"/>
    <w:basedOn w:val="Normal"/>
    <w:qFormat/>
    <w:rsid w:val="007D47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300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4" ma:contentTypeDescription="Create a new document." ma:contentTypeScope="" ma:versionID="dddb4b6aeff64de663bec522fd919481">
  <xsd:schema xmlns:xsd="http://www.w3.org/2001/XMLSchema" xmlns:xs="http://www.w3.org/2001/XMLSchema" xmlns:p="http://schemas.microsoft.com/office/2006/metadata/properties" xmlns:ns2="30b1755c-ccfb-4c80-b5fd-4327625531e1" targetNamespace="http://schemas.microsoft.com/office/2006/metadata/properties" ma:root="true" ma:fieldsID="8ffb123bef318782ed008d556bd508ae" ns2:_="">
    <xsd:import namespace="30b1755c-ccfb-4c80-b5fd-43276255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39AB6-B302-4BCB-99C3-5260F0970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1BB53-D63A-4450-8AE0-380719232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9561E9-C5C9-4702-A0C8-F58E76FC8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1968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Braud, Olivia</cp:lastModifiedBy>
  <cp:revision>4</cp:revision>
  <cp:lastPrinted>2021-08-02T07:46:00Z</cp:lastPrinted>
  <dcterms:created xsi:type="dcterms:W3CDTF">2021-07-30T16:17:00Z</dcterms:created>
  <dcterms:modified xsi:type="dcterms:W3CDTF">2021-08-02T07:46:00Z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