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AD2D9A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6E3ACA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E3ACA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6E3ACA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E3AC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6E3ACA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E3AC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5307C2B9" w:rsidR="00FC313B" w:rsidRPr="001B6D3B" w:rsidRDefault="00B1583D" w:rsidP="00B61CE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szCs w:val="22"/>
          <w:lang w:val="ru-RU"/>
        </w:rPr>
      </w:pPr>
      <w:r w:rsidRPr="006E3ACA">
        <w:rPr>
          <w:lang w:val="ru-RU"/>
        </w:rPr>
        <w:tab/>
      </w:r>
      <w:r w:rsidRPr="001B6D3B">
        <w:rPr>
          <w:szCs w:val="22"/>
          <w:lang w:val="ru-RU"/>
        </w:rPr>
        <w:t xml:space="preserve">Женева, </w:t>
      </w:r>
      <w:r w:rsidR="00174290" w:rsidRPr="001B6D3B">
        <w:rPr>
          <w:szCs w:val="22"/>
          <w:lang w:val="ru-RU"/>
        </w:rPr>
        <w:t>1</w:t>
      </w:r>
      <w:r w:rsidR="00650794" w:rsidRPr="001B6D3B">
        <w:rPr>
          <w:szCs w:val="22"/>
        </w:rPr>
        <w:t>6</w:t>
      </w:r>
      <w:r w:rsidR="001D20A4" w:rsidRPr="001B6D3B">
        <w:rPr>
          <w:szCs w:val="22"/>
          <w:lang w:val="ru-RU"/>
        </w:rPr>
        <w:t xml:space="preserve"> </w:t>
      </w:r>
      <w:r w:rsidR="00650794" w:rsidRPr="001B6D3B">
        <w:rPr>
          <w:szCs w:val="22"/>
          <w:lang w:val="ru-RU"/>
        </w:rPr>
        <w:t>апреля</w:t>
      </w:r>
      <w:r w:rsidR="00174290" w:rsidRPr="001B6D3B">
        <w:rPr>
          <w:szCs w:val="22"/>
          <w:lang w:val="ru-RU"/>
        </w:rPr>
        <w:t xml:space="preserve"> </w:t>
      </w:r>
      <w:r w:rsidR="00FC313B" w:rsidRPr="001B6D3B">
        <w:rPr>
          <w:szCs w:val="22"/>
          <w:lang w:val="ru-RU"/>
        </w:rPr>
        <w:t>20</w:t>
      </w:r>
      <w:r w:rsidR="002924F4" w:rsidRPr="001B6D3B">
        <w:rPr>
          <w:szCs w:val="22"/>
          <w:lang w:val="ru-RU"/>
        </w:rPr>
        <w:t>2</w:t>
      </w:r>
      <w:r w:rsidR="000712B5" w:rsidRPr="001B6D3B">
        <w:rPr>
          <w:szCs w:val="22"/>
          <w:lang w:val="ru-RU"/>
        </w:rPr>
        <w:t>1</w:t>
      </w:r>
      <w:r w:rsidR="002A09AD" w:rsidRPr="001B6D3B">
        <w:rPr>
          <w:szCs w:val="22"/>
          <w:lang w:val="ru-RU"/>
        </w:rPr>
        <w:t xml:space="preserve"> </w:t>
      </w:r>
      <w:r w:rsidR="00FC313B" w:rsidRPr="001B6D3B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AD2D9A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1B6D3B" w:rsidRDefault="00D04060" w:rsidP="00C95C6F">
            <w:pPr>
              <w:spacing w:before="0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1B12FE59" w:rsidR="00D04060" w:rsidRPr="001B6D3B" w:rsidRDefault="00D04060" w:rsidP="0008629D">
            <w:pPr>
              <w:spacing w:before="0"/>
              <w:ind w:left="113"/>
              <w:rPr>
                <w:szCs w:val="22"/>
                <w:lang w:val="ru-RU"/>
              </w:rPr>
            </w:pPr>
            <w:r w:rsidRPr="001B6D3B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50794" w:rsidRPr="001B6D3B">
              <w:rPr>
                <w:b/>
                <w:bCs/>
                <w:szCs w:val="22"/>
                <w:lang w:val="ru-RU"/>
              </w:rPr>
              <w:t>307</w:t>
            </w:r>
            <w:r w:rsidRPr="001B6D3B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1B6D3B" w:rsidRDefault="00D04060" w:rsidP="0008629D">
            <w:pPr>
              <w:spacing w:before="0"/>
              <w:ind w:left="113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1B6D3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b/>
                <w:bCs/>
                <w:szCs w:val="22"/>
                <w:lang w:val="ru-RU"/>
              </w:rPr>
              <w:t>Кому</w:t>
            </w:r>
            <w:r w:rsidRPr="001B6D3B">
              <w:rPr>
                <w:szCs w:val="22"/>
                <w:lang w:val="ru-RU"/>
              </w:rPr>
              <w:t>:</w:t>
            </w:r>
          </w:p>
          <w:p w14:paraId="419AB150" w14:textId="77777777" w:rsidR="00D04060" w:rsidRPr="001B6D3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1B6D3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1B6D3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5C29913C" w:rsidR="00D04060" w:rsidRPr="001B6D3B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1B59F29" w14:textId="2679AF96" w:rsidR="002365EF" w:rsidRPr="001B6D3B" w:rsidRDefault="002365EF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Африканскому союзу электросвязи</w:t>
            </w:r>
          </w:p>
          <w:p w14:paraId="2551D5CD" w14:textId="01623ED3" w:rsidR="002365EF" w:rsidRPr="001B6D3B" w:rsidRDefault="002365EF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Региональному отделению МСЭ для региона Африки</w:t>
            </w:r>
          </w:p>
          <w:p w14:paraId="10C9DE2D" w14:textId="77777777" w:rsidR="00D04060" w:rsidRPr="001B6D3B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1B6D3B">
              <w:rPr>
                <w:b/>
                <w:bCs/>
                <w:szCs w:val="22"/>
                <w:lang w:val="ru-RU"/>
              </w:rPr>
              <w:t>Копии</w:t>
            </w:r>
            <w:r w:rsidRPr="001B6D3B">
              <w:rPr>
                <w:szCs w:val="22"/>
                <w:lang w:val="ru-RU"/>
              </w:rPr>
              <w:t>:</w:t>
            </w:r>
          </w:p>
          <w:p w14:paraId="2B5D14E7" w14:textId="06B288FC" w:rsidR="00D04060" w:rsidRPr="001B6D3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1B6D3B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1B6D3B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–</w:t>
            </w:r>
            <w:r w:rsidRPr="001B6D3B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1B6D3B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1B6D3B" w:rsidRDefault="00D04060" w:rsidP="00EB3287">
            <w:pPr>
              <w:spacing w:before="0"/>
              <w:rPr>
                <w:bCs/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Тел.:</w:t>
            </w:r>
            <w:r w:rsidRPr="001B6D3B">
              <w:rPr>
                <w:szCs w:val="22"/>
                <w:lang w:val="ru-RU"/>
              </w:rPr>
              <w:br/>
              <w:t>Факс:</w:t>
            </w:r>
            <w:r w:rsidRPr="001B6D3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297CF170" w:rsidR="00D04060" w:rsidRPr="001B6D3B" w:rsidRDefault="00D04060" w:rsidP="0008629D">
            <w:pPr>
              <w:spacing w:before="0"/>
              <w:ind w:left="113"/>
              <w:rPr>
                <w:bCs/>
                <w:szCs w:val="22"/>
                <w:lang w:val="ru-RU"/>
              </w:rPr>
            </w:pPr>
            <w:r w:rsidRPr="001B6D3B">
              <w:rPr>
                <w:szCs w:val="22"/>
                <w:lang w:val="ru-RU"/>
              </w:rPr>
              <w:t>+</w:t>
            </w:r>
            <w:r w:rsidR="00174290" w:rsidRPr="001B6D3B">
              <w:rPr>
                <w:szCs w:val="22"/>
                <w:lang w:val="ru-RU"/>
              </w:rPr>
              <w:t>41 22 730 6301</w:t>
            </w:r>
            <w:r w:rsidRPr="001B6D3B">
              <w:rPr>
                <w:szCs w:val="22"/>
                <w:lang w:val="ru-RU"/>
              </w:rPr>
              <w:br/>
              <w:t>+</w:t>
            </w:r>
            <w:r w:rsidR="00174290" w:rsidRPr="001B6D3B">
              <w:rPr>
                <w:szCs w:val="22"/>
                <w:lang w:val="ru-RU"/>
              </w:rPr>
              <w:t>41 22 730 5853</w:t>
            </w:r>
            <w:r w:rsidRPr="001B6D3B">
              <w:rPr>
                <w:szCs w:val="22"/>
                <w:lang w:val="ru-RU"/>
              </w:rPr>
              <w:br/>
            </w:r>
            <w:hyperlink r:id="rId9" w:history="1">
              <w:r w:rsidR="00174290" w:rsidRPr="001B6D3B">
                <w:rPr>
                  <w:rStyle w:val="Hyperlink"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1B6D3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1B6D3B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1B6D3B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1B6D3B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1B6D3B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1B6D3B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AD2D9A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1B6D3B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1B6D3B">
              <w:rPr>
                <w:b/>
                <w:bCs/>
                <w:szCs w:val="22"/>
                <w:lang w:val="ru-RU"/>
              </w:rPr>
              <w:t>Предмет</w:t>
            </w:r>
            <w:r w:rsidRPr="001B6D3B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07FF9215" w:rsidR="005F00E9" w:rsidRPr="001B6D3B" w:rsidRDefault="00174290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r w:rsidRPr="001B6D3B">
              <w:rPr>
                <w:b/>
                <w:bCs/>
                <w:szCs w:val="22"/>
                <w:lang w:val="ru-RU"/>
              </w:rPr>
              <w:t>Виртуальный форум</w:t>
            </w:r>
            <w:r w:rsidR="00650794" w:rsidRPr="001B6D3B">
              <w:rPr>
                <w:b/>
                <w:bCs/>
                <w:szCs w:val="22"/>
                <w:lang w:val="ru-RU"/>
              </w:rPr>
              <w:t xml:space="preserve"> Р</w:t>
            </w:r>
            <w:r w:rsidR="002365EF" w:rsidRPr="001B6D3B">
              <w:rPr>
                <w:b/>
                <w:bCs/>
                <w:szCs w:val="22"/>
                <w:lang w:val="ru-RU"/>
              </w:rPr>
              <w:t>ег</w:t>
            </w:r>
            <w:r w:rsidR="00650794" w:rsidRPr="001B6D3B">
              <w:rPr>
                <w:b/>
                <w:bCs/>
                <w:szCs w:val="22"/>
                <w:lang w:val="ru-RU"/>
              </w:rPr>
              <w:t>Г</w:t>
            </w:r>
            <w:r w:rsidR="002365EF" w:rsidRPr="001B6D3B">
              <w:rPr>
                <w:b/>
                <w:bCs/>
                <w:szCs w:val="22"/>
                <w:lang w:val="ru-RU"/>
              </w:rPr>
              <w:t>р</w:t>
            </w:r>
            <w:r w:rsidR="00650794" w:rsidRPr="001B6D3B">
              <w:rPr>
                <w:b/>
                <w:bCs/>
                <w:szCs w:val="22"/>
                <w:lang w:val="ru-RU"/>
              </w:rPr>
              <w:t>-АФР ИК20 МСЭ-Т</w:t>
            </w:r>
            <w:r w:rsidRPr="001B6D3B">
              <w:rPr>
                <w:b/>
                <w:bCs/>
                <w:szCs w:val="22"/>
                <w:lang w:val="ru-RU"/>
              </w:rPr>
              <w:t xml:space="preserve"> "</w:t>
            </w:r>
            <w:r w:rsidR="00650794" w:rsidRPr="001B6D3B">
              <w:rPr>
                <w:b/>
                <w:bCs/>
                <w:szCs w:val="22"/>
                <w:lang w:val="ru-RU"/>
              </w:rPr>
              <w:t>У</w:t>
            </w:r>
            <w:r w:rsidR="000712B5" w:rsidRPr="001B6D3B">
              <w:rPr>
                <w:b/>
                <w:bCs/>
                <w:szCs w:val="22"/>
                <w:lang w:val="ru-RU"/>
              </w:rPr>
              <w:t>скорени</w:t>
            </w:r>
            <w:r w:rsidR="00650794" w:rsidRPr="001B6D3B">
              <w:rPr>
                <w:b/>
                <w:bCs/>
                <w:szCs w:val="22"/>
                <w:lang w:val="ru-RU"/>
              </w:rPr>
              <w:t>е</w:t>
            </w:r>
            <w:r w:rsidR="000712B5" w:rsidRPr="001B6D3B">
              <w:rPr>
                <w:b/>
                <w:bCs/>
                <w:szCs w:val="22"/>
                <w:lang w:val="ru-RU"/>
              </w:rPr>
              <w:t xml:space="preserve"> ц</w:t>
            </w:r>
            <w:r w:rsidRPr="001B6D3B">
              <w:rPr>
                <w:b/>
                <w:bCs/>
                <w:szCs w:val="22"/>
                <w:lang w:val="ru-RU"/>
              </w:rPr>
              <w:t>ифров</w:t>
            </w:r>
            <w:r w:rsidR="000712B5" w:rsidRPr="001B6D3B">
              <w:rPr>
                <w:b/>
                <w:bCs/>
                <w:szCs w:val="22"/>
                <w:lang w:val="ru-RU"/>
              </w:rPr>
              <w:t>ой</w:t>
            </w:r>
            <w:r w:rsidRPr="001B6D3B">
              <w:rPr>
                <w:b/>
                <w:bCs/>
                <w:szCs w:val="22"/>
                <w:lang w:val="ru-RU"/>
              </w:rPr>
              <w:t xml:space="preserve"> трансформаци</w:t>
            </w:r>
            <w:r w:rsidR="000712B5" w:rsidRPr="001B6D3B">
              <w:rPr>
                <w:b/>
                <w:bCs/>
                <w:szCs w:val="22"/>
                <w:lang w:val="ru-RU"/>
              </w:rPr>
              <w:t>и</w:t>
            </w:r>
            <w:r w:rsidRPr="001B6D3B">
              <w:rPr>
                <w:b/>
                <w:bCs/>
                <w:szCs w:val="22"/>
                <w:lang w:val="ru-RU"/>
              </w:rPr>
              <w:t xml:space="preserve"> </w:t>
            </w:r>
            <w:r w:rsidR="00650794" w:rsidRPr="001B6D3B">
              <w:rPr>
                <w:b/>
                <w:bCs/>
                <w:szCs w:val="22"/>
                <w:lang w:val="ru-RU"/>
              </w:rPr>
              <w:t>в Африке</w:t>
            </w:r>
            <w:r w:rsidRPr="001B6D3B">
              <w:rPr>
                <w:b/>
                <w:bCs/>
                <w:szCs w:val="22"/>
                <w:lang w:val="ru-RU"/>
              </w:rPr>
              <w:t xml:space="preserve">", </w:t>
            </w:r>
            <w:r w:rsidR="000712B5" w:rsidRPr="001B6D3B">
              <w:rPr>
                <w:b/>
                <w:bCs/>
                <w:szCs w:val="22"/>
                <w:lang w:val="ru-RU"/>
              </w:rPr>
              <w:t>2</w:t>
            </w:r>
            <w:r w:rsidRPr="001B6D3B">
              <w:rPr>
                <w:b/>
                <w:bCs/>
                <w:szCs w:val="22"/>
                <w:lang w:val="ru-RU"/>
              </w:rPr>
              <w:t> </w:t>
            </w:r>
            <w:r w:rsidR="00650794" w:rsidRPr="001B6D3B">
              <w:rPr>
                <w:b/>
                <w:bCs/>
                <w:szCs w:val="22"/>
                <w:lang w:val="ru-RU"/>
              </w:rPr>
              <w:t>июня</w:t>
            </w:r>
            <w:r w:rsidRPr="001B6D3B">
              <w:rPr>
                <w:b/>
                <w:bCs/>
                <w:szCs w:val="22"/>
                <w:lang w:val="ru-RU"/>
              </w:rPr>
              <w:t xml:space="preserve"> 202</w:t>
            </w:r>
            <w:r w:rsidR="000712B5" w:rsidRPr="001B6D3B">
              <w:rPr>
                <w:b/>
                <w:bCs/>
                <w:szCs w:val="22"/>
                <w:lang w:val="ru-RU"/>
              </w:rPr>
              <w:t>1</w:t>
            </w:r>
            <w:r w:rsidRPr="001B6D3B">
              <w:rPr>
                <w:b/>
                <w:bCs/>
                <w:szCs w:val="22"/>
                <w:lang w:val="ru-RU"/>
              </w:rPr>
              <w:t> года</w:t>
            </w:r>
          </w:p>
        </w:tc>
      </w:tr>
    </w:tbl>
    <w:p w14:paraId="3FF321E9" w14:textId="77777777" w:rsidR="001D2164" w:rsidRPr="001B6D3B" w:rsidRDefault="001D2164" w:rsidP="00F85A76">
      <w:pPr>
        <w:pStyle w:val="Normalaftertitle"/>
        <w:spacing w:before="600"/>
        <w:rPr>
          <w:szCs w:val="22"/>
          <w:lang w:val="ru-RU"/>
        </w:rPr>
      </w:pPr>
      <w:r w:rsidRPr="001B6D3B">
        <w:rPr>
          <w:szCs w:val="22"/>
          <w:lang w:val="ru-RU"/>
        </w:rPr>
        <w:t>Уважаемая госпожа,</w:t>
      </w:r>
      <w:r w:rsidRPr="001B6D3B">
        <w:rPr>
          <w:szCs w:val="22"/>
          <w:lang w:val="ru-RU"/>
        </w:rPr>
        <w:br/>
        <w:t>уважаемый господин,</w:t>
      </w:r>
    </w:p>
    <w:p w14:paraId="751B940C" w14:textId="1094B19F" w:rsidR="00174290" w:rsidRPr="001B6D3B" w:rsidRDefault="00174290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bCs/>
          <w:szCs w:val="22"/>
          <w:lang w:val="ru-RU"/>
        </w:rPr>
        <w:t>1</w:t>
      </w:r>
      <w:r w:rsidRPr="001B6D3B">
        <w:rPr>
          <w:rFonts w:cstheme="minorHAnsi"/>
          <w:szCs w:val="22"/>
          <w:lang w:val="ru-RU"/>
        </w:rPr>
        <w:tab/>
        <w:t>Рад сообщить вам, что Международный союз электросвязи (МСЭ)</w:t>
      </w:r>
      <w:r w:rsidR="008807AF" w:rsidRPr="001B6D3B">
        <w:rPr>
          <w:rFonts w:cstheme="minorHAnsi"/>
          <w:szCs w:val="22"/>
          <w:lang w:val="ru-RU"/>
        </w:rPr>
        <w:t xml:space="preserve"> </w:t>
      </w:r>
      <w:r w:rsidRPr="001B6D3B">
        <w:rPr>
          <w:rFonts w:cstheme="minorHAnsi"/>
          <w:szCs w:val="22"/>
          <w:lang w:val="ru-RU"/>
        </w:rPr>
        <w:t xml:space="preserve">организует </w:t>
      </w:r>
      <w:r w:rsidRPr="001B6D3B">
        <w:rPr>
          <w:rFonts w:cstheme="minorHAnsi"/>
          <w:b/>
          <w:szCs w:val="22"/>
          <w:lang w:val="ru-RU"/>
        </w:rPr>
        <w:t>виртуальный форум</w:t>
      </w:r>
      <w:r w:rsidR="00650794" w:rsidRPr="001B6D3B">
        <w:rPr>
          <w:rFonts w:cstheme="minorHAnsi"/>
          <w:b/>
          <w:szCs w:val="22"/>
          <w:lang w:val="ru-RU"/>
        </w:rPr>
        <w:t xml:space="preserve"> Р</w:t>
      </w:r>
      <w:r w:rsidR="002365EF" w:rsidRPr="001B6D3B">
        <w:rPr>
          <w:rFonts w:cstheme="minorHAnsi"/>
          <w:b/>
          <w:szCs w:val="22"/>
          <w:lang w:val="ru-RU"/>
        </w:rPr>
        <w:t>ег</w:t>
      </w:r>
      <w:r w:rsidR="00650794" w:rsidRPr="001B6D3B">
        <w:rPr>
          <w:rFonts w:cstheme="minorHAnsi"/>
          <w:b/>
          <w:szCs w:val="22"/>
          <w:lang w:val="ru-RU"/>
        </w:rPr>
        <w:t>Г</w:t>
      </w:r>
      <w:r w:rsidR="002365EF" w:rsidRPr="001B6D3B">
        <w:rPr>
          <w:rFonts w:cstheme="minorHAnsi"/>
          <w:b/>
          <w:szCs w:val="22"/>
          <w:lang w:val="ru-RU"/>
        </w:rPr>
        <w:t>р</w:t>
      </w:r>
      <w:r w:rsidR="00650794" w:rsidRPr="001B6D3B">
        <w:rPr>
          <w:rFonts w:cstheme="minorHAnsi"/>
          <w:b/>
          <w:szCs w:val="22"/>
          <w:lang w:val="ru-RU"/>
        </w:rPr>
        <w:t>-АФР</w:t>
      </w:r>
      <w:r w:rsidRPr="001B6D3B">
        <w:rPr>
          <w:rFonts w:cstheme="minorHAnsi"/>
          <w:b/>
          <w:szCs w:val="22"/>
          <w:lang w:val="ru-RU"/>
        </w:rPr>
        <w:t xml:space="preserve"> </w:t>
      </w:r>
      <w:r w:rsidR="008807AF" w:rsidRPr="001B6D3B">
        <w:rPr>
          <w:rFonts w:cstheme="minorHAnsi"/>
          <w:b/>
          <w:szCs w:val="22"/>
          <w:lang w:val="ru-RU"/>
        </w:rPr>
        <w:t xml:space="preserve">ИК20 МСЭ-Т </w:t>
      </w:r>
      <w:r w:rsidRPr="001B6D3B">
        <w:rPr>
          <w:rFonts w:cstheme="minorHAnsi"/>
          <w:b/>
          <w:szCs w:val="22"/>
          <w:lang w:val="ru-RU"/>
        </w:rPr>
        <w:t>"</w:t>
      </w:r>
      <w:r w:rsidR="00650794" w:rsidRPr="001B6D3B">
        <w:rPr>
          <w:rFonts w:cstheme="minorHAnsi"/>
          <w:b/>
          <w:szCs w:val="22"/>
          <w:lang w:val="ru-RU"/>
        </w:rPr>
        <w:t>У</w:t>
      </w:r>
      <w:r w:rsidR="000712B5" w:rsidRPr="001B6D3B">
        <w:rPr>
          <w:b/>
          <w:szCs w:val="22"/>
          <w:lang w:val="ru-RU"/>
        </w:rPr>
        <w:t>скорени</w:t>
      </w:r>
      <w:r w:rsidR="00650794" w:rsidRPr="001B6D3B">
        <w:rPr>
          <w:b/>
          <w:szCs w:val="22"/>
          <w:lang w:val="ru-RU"/>
        </w:rPr>
        <w:t>е</w:t>
      </w:r>
      <w:r w:rsidR="000712B5" w:rsidRPr="001B6D3B">
        <w:rPr>
          <w:b/>
          <w:szCs w:val="22"/>
          <w:lang w:val="ru-RU"/>
        </w:rPr>
        <w:t xml:space="preserve"> цифровой трансформации </w:t>
      </w:r>
      <w:r w:rsidR="00650794" w:rsidRPr="001B6D3B">
        <w:rPr>
          <w:rFonts w:cstheme="minorHAnsi"/>
          <w:b/>
          <w:szCs w:val="22"/>
          <w:lang w:val="ru-RU"/>
        </w:rPr>
        <w:t>в Африке</w:t>
      </w:r>
      <w:r w:rsidRPr="001B6D3B">
        <w:rPr>
          <w:rFonts w:cstheme="minorHAnsi"/>
          <w:b/>
          <w:szCs w:val="22"/>
          <w:lang w:val="ru-RU"/>
        </w:rPr>
        <w:t>"</w:t>
      </w:r>
      <w:r w:rsidRPr="001B6D3B">
        <w:rPr>
          <w:rFonts w:cstheme="minorHAnsi"/>
          <w:szCs w:val="22"/>
          <w:lang w:val="ru-RU"/>
        </w:rPr>
        <w:t xml:space="preserve">. </w:t>
      </w:r>
      <w:r w:rsidR="00650794" w:rsidRPr="001B6D3B">
        <w:rPr>
          <w:rFonts w:cstheme="minorHAnsi"/>
          <w:szCs w:val="22"/>
          <w:lang w:val="ru-RU"/>
        </w:rPr>
        <w:t>Ф</w:t>
      </w:r>
      <w:r w:rsidRPr="001B6D3B">
        <w:rPr>
          <w:rFonts w:cstheme="minorHAnsi"/>
          <w:szCs w:val="22"/>
          <w:lang w:val="ru-RU"/>
        </w:rPr>
        <w:t xml:space="preserve">орум </w:t>
      </w:r>
      <w:r w:rsidR="00567921" w:rsidRPr="001B6D3B">
        <w:rPr>
          <w:rFonts w:cstheme="minorHAnsi"/>
          <w:szCs w:val="22"/>
          <w:lang w:val="ru-RU"/>
        </w:rPr>
        <w:t>пройдет</w:t>
      </w:r>
      <w:r w:rsidR="00357DDE" w:rsidRPr="001B6D3B">
        <w:rPr>
          <w:rFonts w:cstheme="minorHAnsi"/>
          <w:szCs w:val="22"/>
          <w:lang w:val="ru-RU"/>
        </w:rPr>
        <w:t xml:space="preserve"> в виртуальном</w:t>
      </w:r>
      <w:r w:rsidRPr="001B6D3B">
        <w:rPr>
          <w:rFonts w:cstheme="minorHAnsi"/>
          <w:szCs w:val="22"/>
          <w:lang w:val="ru-RU"/>
        </w:rPr>
        <w:t xml:space="preserve"> форм</w:t>
      </w:r>
      <w:r w:rsidR="00357DDE" w:rsidRPr="001B6D3B">
        <w:rPr>
          <w:rFonts w:cstheme="minorHAnsi"/>
          <w:szCs w:val="22"/>
          <w:lang w:val="ru-RU"/>
        </w:rPr>
        <w:t>ате</w:t>
      </w:r>
      <w:r w:rsidRPr="001B6D3B">
        <w:rPr>
          <w:rFonts w:cstheme="minorHAnsi"/>
          <w:szCs w:val="22"/>
          <w:lang w:val="ru-RU"/>
        </w:rPr>
        <w:t xml:space="preserve"> </w:t>
      </w:r>
      <w:r w:rsidR="000712B5" w:rsidRPr="001B6D3B">
        <w:rPr>
          <w:rFonts w:cstheme="minorHAnsi"/>
          <w:b/>
          <w:bCs/>
          <w:szCs w:val="22"/>
          <w:lang w:val="ru-RU"/>
        </w:rPr>
        <w:t>2</w:t>
      </w:r>
      <w:r w:rsidRPr="001B6D3B">
        <w:rPr>
          <w:rFonts w:cstheme="minorHAnsi"/>
          <w:b/>
          <w:bCs/>
          <w:szCs w:val="22"/>
          <w:lang w:val="ru-RU"/>
        </w:rPr>
        <w:t xml:space="preserve"> </w:t>
      </w:r>
      <w:r w:rsidR="00650794" w:rsidRPr="001B6D3B">
        <w:rPr>
          <w:rFonts w:cstheme="minorHAnsi"/>
          <w:b/>
          <w:bCs/>
          <w:szCs w:val="22"/>
          <w:lang w:val="ru-RU"/>
        </w:rPr>
        <w:t>июня</w:t>
      </w:r>
      <w:r w:rsidRPr="001B6D3B">
        <w:rPr>
          <w:rFonts w:cstheme="minorHAnsi"/>
          <w:b/>
          <w:bCs/>
          <w:szCs w:val="22"/>
          <w:lang w:val="ru-RU"/>
        </w:rPr>
        <w:t xml:space="preserve"> 202</w:t>
      </w:r>
      <w:r w:rsidR="000712B5" w:rsidRPr="001B6D3B">
        <w:rPr>
          <w:rFonts w:cstheme="minorHAnsi"/>
          <w:b/>
          <w:bCs/>
          <w:szCs w:val="22"/>
          <w:lang w:val="ru-RU"/>
        </w:rPr>
        <w:t>1</w:t>
      </w:r>
      <w:r w:rsidRPr="001B6D3B">
        <w:rPr>
          <w:rFonts w:cstheme="minorHAnsi"/>
          <w:b/>
          <w:bCs/>
          <w:szCs w:val="22"/>
          <w:lang w:val="ru-RU"/>
        </w:rPr>
        <w:t xml:space="preserve"> года</w:t>
      </w:r>
      <w:r w:rsidR="008807AF" w:rsidRPr="001B6D3B">
        <w:rPr>
          <w:rFonts w:cstheme="minorHAnsi"/>
          <w:szCs w:val="22"/>
          <w:lang w:val="ru-RU"/>
        </w:rPr>
        <w:t xml:space="preserve"> с 09 час. 00 мин. до 11 час. 30 мин. по женевскому времени</w:t>
      </w:r>
      <w:r w:rsidRPr="001B6D3B">
        <w:rPr>
          <w:rFonts w:cstheme="minorHAnsi"/>
          <w:szCs w:val="22"/>
          <w:lang w:val="ru-RU"/>
        </w:rPr>
        <w:t>.</w:t>
      </w:r>
    </w:p>
    <w:p w14:paraId="3E0B8938" w14:textId="26BB1E2F" w:rsidR="00174290" w:rsidRPr="001B6D3B" w:rsidRDefault="00174290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2</w:t>
      </w:r>
      <w:r w:rsidRPr="001B6D3B">
        <w:rPr>
          <w:rFonts w:cstheme="minorHAnsi"/>
          <w:szCs w:val="22"/>
          <w:lang w:val="ru-RU"/>
        </w:rPr>
        <w:tab/>
        <w:t>Данный виртуальный форум будет проводиться только на английском языке.</w:t>
      </w:r>
    </w:p>
    <w:p w14:paraId="7381C1EB" w14:textId="67AAEF6C" w:rsidR="00650794" w:rsidRPr="001B6D3B" w:rsidRDefault="00650794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3</w:t>
      </w:r>
      <w:r w:rsidRPr="001B6D3B">
        <w:rPr>
          <w:rFonts w:cstheme="minorHAnsi"/>
          <w:szCs w:val="22"/>
          <w:lang w:val="ru-RU"/>
        </w:rPr>
        <w:tab/>
        <w:t xml:space="preserve">Форум предоставит платформу для обсуждения роли </w:t>
      </w:r>
      <w:r w:rsidR="005A267E" w:rsidRPr="001B6D3B">
        <w:rPr>
          <w:rFonts w:cstheme="minorHAnsi"/>
          <w:szCs w:val="22"/>
          <w:lang w:val="ru-RU"/>
        </w:rPr>
        <w:t>возникающих</w:t>
      </w:r>
      <w:r w:rsidRPr="001B6D3B">
        <w:rPr>
          <w:rFonts w:cstheme="minorHAnsi"/>
          <w:szCs w:val="22"/>
          <w:lang w:val="ru-RU"/>
        </w:rPr>
        <w:t xml:space="preserve"> технологий и стандартов, таких как IoT, </w:t>
      </w:r>
      <w:r w:rsidR="005A267E" w:rsidRPr="001B6D3B">
        <w:rPr>
          <w:rFonts w:cstheme="minorHAnsi"/>
          <w:szCs w:val="22"/>
          <w:lang w:val="ru-RU"/>
        </w:rPr>
        <w:t>виртуальные копии</w:t>
      </w:r>
      <w:r w:rsidRPr="001B6D3B">
        <w:rPr>
          <w:rFonts w:cstheme="minorHAnsi"/>
          <w:szCs w:val="22"/>
          <w:lang w:val="ru-RU"/>
        </w:rPr>
        <w:t xml:space="preserve">, </w:t>
      </w:r>
      <w:r w:rsidR="005A267E" w:rsidRPr="001B6D3B">
        <w:rPr>
          <w:rFonts w:cstheme="minorHAnsi"/>
          <w:szCs w:val="22"/>
          <w:lang w:val="ru-RU"/>
        </w:rPr>
        <w:t>БЛА</w:t>
      </w:r>
      <w:r w:rsidRPr="001B6D3B">
        <w:rPr>
          <w:rFonts w:cstheme="minorHAnsi"/>
          <w:szCs w:val="22"/>
          <w:lang w:val="ru-RU"/>
        </w:rPr>
        <w:t xml:space="preserve">, </w:t>
      </w:r>
      <w:r w:rsidR="005A267E" w:rsidRPr="001B6D3B">
        <w:rPr>
          <w:rFonts w:cstheme="minorHAnsi"/>
          <w:szCs w:val="22"/>
          <w:lang w:val="ru-RU"/>
        </w:rPr>
        <w:t>ИИ</w:t>
      </w:r>
      <w:r w:rsidRPr="001B6D3B">
        <w:rPr>
          <w:rFonts w:cstheme="minorHAnsi"/>
          <w:szCs w:val="22"/>
          <w:lang w:val="ru-RU"/>
        </w:rPr>
        <w:t xml:space="preserve"> и другие информационно-коммуникационные технологии для </w:t>
      </w:r>
      <w:r w:rsidR="005A267E" w:rsidRPr="001B6D3B">
        <w:rPr>
          <w:rFonts w:cstheme="minorHAnsi"/>
          <w:szCs w:val="22"/>
          <w:lang w:val="ru-RU"/>
        </w:rPr>
        <w:t>содействия</w:t>
      </w:r>
      <w:r w:rsidRPr="001B6D3B">
        <w:rPr>
          <w:rFonts w:cstheme="minorHAnsi"/>
          <w:szCs w:val="22"/>
          <w:lang w:val="ru-RU"/>
        </w:rPr>
        <w:t xml:space="preserve"> цифров</w:t>
      </w:r>
      <w:r w:rsidR="005A267E" w:rsidRPr="001B6D3B">
        <w:rPr>
          <w:rFonts w:cstheme="minorHAnsi"/>
          <w:szCs w:val="22"/>
          <w:lang w:val="ru-RU"/>
        </w:rPr>
        <w:t>ой</w:t>
      </w:r>
      <w:r w:rsidRPr="001B6D3B">
        <w:rPr>
          <w:rFonts w:cstheme="minorHAnsi"/>
          <w:szCs w:val="22"/>
          <w:lang w:val="ru-RU"/>
        </w:rPr>
        <w:t xml:space="preserve"> </w:t>
      </w:r>
      <w:r w:rsidR="005A267E" w:rsidRPr="001B6D3B">
        <w:rPr>
          <w:rFonts w:cstheme="minorHAnsi"/>
          <w:szCs w:val="22"/>
          <w:lang w:val="ru-RU"/>
        </w:rPr>
        <w:t>трансформации</w:t>
      </w:r>
      <w:r w:rsidRPr="001B6D3B">
        <w:rPr>
          <w:rFonts w:cstheme="minorHAnsi"/>
          <w:szCs w:val="22"/>
          <w:lang w:val="ru-RU"/>
        </w:rPr>
        <w:t xml:space="preserve">. Эти технологии имеют важнейшее значение для обеспечения устойчивости, </w:t>
      </w:r>
      <w:r w:rsidR="008807AF" w:rsidRPr="001B6D3B">
        <w:rPr>
          <w:rFonts w:cstheme="minorHAnsi"/>
          <w:szCs w:val="22"/>
          <w:lang w:val="ru-RU"/>
        </w:rPr>
        <w:t xml:space="preserve">удобства </w:t>
      </w:r>
      <w:r w:rsidRPr="001B6D3B">
        <w:rPr>
          <w:rFonts w:cstheme="minorHAnsi"/>
          <w:szCs w:val="22"/>
          <w:lang w:val="ru-RU"/>
        </w:rPr>
        <w:t>жизн</w:t>
      </w:r>
      <w:r w:rsidR="008807AF" w:rsidRPr="001B6D3B">
        <w:rPr>
          <w:rFonts w:cstheme="minorHAnsi"/>
          <w:szCs w:val="22"/>
          <w:lang w:val="ru-RU"/>
        </w:rPr>
        <w:t>и</w:t>
      </w:r>
      <w:r w:rsidRPr="001B6D3B">
        <w:rPr>
          <w:rFonts w:cstheme="minorHAnsi"/>
          <w:szCs w:val="22"/>
          <w:lang w:val="ru-RU"/>
        </w:rPr>
        <w:t xml:space="preserve">, инклюзивности, </w:t>
      </w:r>
      <w:r w:rsidR="008807AF" w:rsidRPr="001B6D3B">
        <w:rPr>
          <w:rFonts w:cstheme="minorHAnsi"/>
          <w:szCs w:val="22"/>
          <w:lang w:val="ru-RU"/>
        </w:rPr>
        <w:t>жизнестойкости</w:t>
      </w:r>
      <w:r w:rsidRPr="001B6D3B">
        <w:rPr>
          <w:rFonts w:cstheme="minorHAnsi"/>
          <w:szCs w:val="22"/>
          <w:lang w:val="ru-RU"/>
        </w:rPr>
        <w:t xml:space="preserve"> и экономического процветания в эпоху четвертой промышленной революции.</w:t>
      </w:r>
    </w:p>
    <w:p w14:paraId="5CCECEA9" w14:textId="3895E754" w:rsidR="00650794" w:rsidRPr="001B6D3B" w:rsidRDefault="005A267E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Тем не менее,</w:t>
      </w:r>
      <w:r w:rsidR="00650794" w:rsidRPr="001B6D3B">
        <w:rPr>
          <w:rFonts w:cstheme="minorHAnsi"/>
          <w:szCs w:val="22"/>
          <w:lang w:val="ru-RU"/>
        </w:rPr>
        <w:t xml:space="preserve"> процесс цифров</w:t>
      </w:r>
      <w:r w:rsidRPr="001B6D3B">
        <w:rPr>
          <w:rFonts w:cstheme="minorHAnsi"/>
          <w:szCs w:val="22"/>
          <w:lang w:val="ru-RU"/>
        </w:rPr>
        <w:t>ой трансформации</w:t>
      </w:r>
      <w:r w:rsidR="00650794" w:rsidRPr="001B6D3B">
        <w:rPr>
          <w:rFonts w:cstheme="minorHAnsi"/>
          <w:szCs w:val="22"/>
          <w:lang w:val="ru-RU"/>
        </w:rPr>
        <w:t xml:space="preserve"> может </w:t>
      </w:r>
      <w:r w:rsidRPr="001B6D3B">
        <w:rPr>
          <w:rFonts w:cstheme="minorHAnsi"/>
          <w:szCs w:val="22"/>
          <w:lang w:val="ru-RU"/>
        </w:rPr>
        <w:t xml:space="preserve">не только открывать новые возможности, но и </w:t>
      </w:r>
      <w:r w:rsidR="00650794" w:rsidRPr="001B6D3B">
        <w:rPr>
          <w:rFonts w:cstheme="minorHAnsi"/>
          <w:szCs w:val="22"/>
          <w:lang w:val="ru-RU"/>
        </w:rPr>
        <w:t xml:space="preserve">повлечь за собой проблемы. Для оказания странам, городам, </w:t>
      </w:r>
      <w:r w:rsidRPr="001B6D3B">
        <w:rPr>
          <w:rFonts w:cstheme="minorHAnsi"/>
          <w:szCs w:val="22"/>
          <w:lang w:val="ru-RU"/>
        </w:rPr>
        <w:t>предприятиям</w:t>
      </w:r>
      <w:r w:rsidR="00650794" w:rsidRPr="001B6D3B">
        <w:rPr>
          <w:rFonts w:cstheme="minorHAnsi"/>
          <w:szCs w:val="22"/>
          <w:lang w:val="ru-RU"/>
        </w:rPr>
        <w:t xml:space="preserve"> и другим </w:t>
      </w:r>
      <w:r w:rsidRPr="001B6D3B">
        <w:rPr>
          <w:rFonts w:cstheme="minorHAnsi"/>
          <w:szCs w:val="22"/>
          <w:lang w:val="ru-RU"/>
        </w:rPr>
        <w:t>структурам</w:t>
      </w:r>
      <w:r w:rsidR="00650794" w:rsidRPr="001B6D3B">
        <w:rPr>
          <w:rFonts w:cstheme="minorHAnsi"/>
          <w:szCs w:val="22"/>
          <w:lang w:val="ru-RU"/>
        </w:rPr>
        <w:t xml:space="preserve"> помощи в эффективно</w:t>
      </w:r>
      <w:r w:rsidRPr="001B6D3B">
        <w:rPr>
          <w:rFonts w:cstheme="minorHAnsi"/>
          <w:szCs w:val="22"/>
          <w:lang w:val="ru-RU"/>
        </w:rPr>
        <w:t>й</w:t>
      </w:r>
      <w:r w:rsidR="00650794" w:rsidRPr="001B6D3B">
        <w:rPr>
          <w:rFonts w:cstheme="minorHAnsi"/>
          <w:szCs w:val="22"/>
          <w:lang w:val="ru-RU"/>
        </w:rPr>
        <w:t xml:space="preserve"> и результативно</w:t>
      </w:r>
      <w:r w:rsidRPr="001B6D3B">
        <w:rPr>
          <w:rFonts w:cstheme="minorHAnsi"/>
          <w:szCs w:val="22"/>
          <w:lang w:val="ru-RU"/>
        </w:rPr>
        <w:t>й</w:t>
      </w:r>
      <w:r w:rsidR="00650794" w:rsidRPr="001B6D3B">
        <w:rPr>
          <w:rFonts w:cstheme="minorHAnsi"/>
          <w:szCs w:val="22"/>
          <w:lang w:val="ru-RU"/>
        </w:rPr>
        <w:t xml:space="preserve"> </w:t>
      </w:r>
      <w:r w:rsidRPr="001B6D3B">
        <w:rPr>
          <w:rFonts w:cstheme="minorHAnsi"/>
          <w:szCs w:val="22"/>
          <w:lang w:val="ru-RU"/>
        </w:rPr>
        <w:t>реализации</w:t>
      </w:r>
      <w:r w:rsidR="00650794" w:rsidRPr="001B6D3B">
        <w:rPr>
          <w:rFonts w:cstheme="minorHAnsi"/>
          <w:szCs w:val="22"/>
          <w:lang w:val="ru-RU"/>
        </w:rPr>
        <w:t xml:space="preserve"> процессов </w:t>
      </w:r>
      <w:r w:rsidRPr="001B6D3B">
        <w:rPr>
          <w:rFonts w:cstheme="minorHAnsi"/>
          <w:szCs w:val="22"/>
          <w:lang w:val="ru-RU"/>
        </w:rPr>
        <w:t>цифровой трансформации</w:t>
      </w:r>
      <w:r w:rsidR="00650794" w:rsidRPr="001B6D3B">
        <w:rPr>
          <w:rFonts w:cstheme="minorHAnsi"/>
          <w:szCs w:val="22"/>
          <w:lang w:val="ru-RU"/>
        </w:rPr>
        <w:t>, максимизации желаемых положительных результатов и отдачи от инвестиций в технологии</w:t>
      </w:r>
      <w:r w:rsidR="008807AF" w:rsidRPr="001B6D3B">
        <w:rPr>
          <w:rFonts w:cstheme="minorHAnsi"/>
          <w:szCs w:val="22"/>
          <w:lang w:val="ru-RU"/>
        </w:rPr>
        <w:t>, а также</w:t>
      </w:r>
      <w:r w:rsidR="00650794" w:rsidRPr="001B6D3B">
        <w:rPr>
          <w:rFonts w:cstheme="minorHAnsi"/>
          <w:szCs w:val="22"/>
          <w:lang w:val="ru-RU"/>
        </w:rPr>
        <w:t xml:space="preserve"> ускорени</w:t>
      </w:r>
      <w:r w:rsidR="008807AF" w:rsidRPr="001B6D3B">
        <w:rPr>
          <w:rFonts w:cstheme="minorHAnsi"/>
          <w:szCs w:val="22"/>
          <w:lang w:val="ru-RU"/>
        </w:rPr>
        <w:t>и</w:t>
      </w:r>
      <w:r w:rsidR="00650794" w:rsidRPr="001B6D3B">
        <w:rPr>
          <w:rFonts w:cstheme="minorHAnsi"/>
          <w:szCs w:val="22"/>
          <w:lang w:val="ru-RU"/>
        </w:rPr>
        <w:t xml:space="preserve"> достижени</w:t>
      </w:r>
      <w:r w:rsidR="00286921" w:rsidRPr="001B6D3B">
        <w:rPr>
          <w:rFonts w:cstheme="minorHAnsi"/>
          <w:szCs w:val="22"/>
          <w:lang w:val="ru-RU"/>
        </w:rPr>
        <w:t>я</w:t>
      </w:r>
      <w:r w:rsidR="00650794" w:rsidRPr="001B6D3B">
        <w:rPr>
          <w:rFonts w:cstheme="minorHAnsi"/>
          <w:szCs w:val="22"/>
          <w:lang w:val="ru-RU"/>
        </w:rPr>
        <w:t xml:space="preserve"> целей</w:t>
      </w:r>
      <w:r w:rsidRPr="001B6D3B">
        <w:rPr>
          <w:rFonts w:cstheme="minorHAnsi"/>
          <w:szCs w:val="22"/>
          <w:lang w:val="ru-RU"/>
        </w:rPr>
        <w:t xml:space="preserve"> в области</w:t>
      </w:r>
      <w:r w:rsidR="00650794" w:rsidRPr="001B6D3B">
        <w:rPr>
          <w:rFonts w:cstheme="minorHAnsi"/>
          <w:szCs w:val="22"/>
          <w:lang w:val="ru-RU"/>
        </w:rPr>
        <w:t xml:space="preserve"> устойчивого развития необходим</w:t>
      </w:r>
      <w:r w:rsidRPr="001B6D3B">
        <w:rPr>
          <w:rFonts w:cstheme="minorHAnsi"/>
          <w:szCs w:val="22"/>
          <w:lang w:val="ru-RU"/>
        </w:rPr>
        <w:t>а</w:t>
      </w:r>
      <w:r w:rsidR="00650794" w:rsidRPr="001B6D3B">
        <w:rPr>
          <w:rFonts w:cstheme="minorHAnsi"/>
          <w:szCs w:val="22"/>
          <w:lang w:val="ru-RU"/>
        </w:rPr>
        <w:t xml:space="preserve"> разработка стратегий и </w:t>
      </w:r>
      <w:r w:rsidRPr="001B6D3B">
        <w:rPr>
          <w:rFonts w:cstheme="minorHAnsi"/>
          <w:szCs w:val="22"/>
          <w:lang w:val="ru-RU"/>
        </w:rPr>
        <w:t xml:space="preserve">создание </w:t>
      </w:r>
      <w:r w:rsidR="00650794" w:rsidRPr="001B6D3B">
        <w:rPr>
          <w:rFonts w:cstheme="minorHAnsi"/>
          <w:szCs w:val="22"/>
          <w:lang w:val="ru-RU"/>
        </w:rPr>
        <w:t xml:space="preserve">инструментов </w:t>
      </w:r>
      <w:r w:rsidRPr="001B6D3B">
        <w:rPr>
          <w:rFonts w:cstheme="minorHAnsi"/>
          <w:szCs w:val="22"/>
          <w:lang w:val="ru-RU"/>
        </w:rPr>
        <w:t>формулирования</w:t>
      </w:r>
      <w:r w:rsidR="00650794" w:rsidRPr="001B6D3B">
        <w:rPr>
          <w:rFonts w:cstheme="minorHAnsi"/>
          <w:szCs w:val="22"/>
          <w:lang w:val="ru-RU"/>
        </w:rPr>
        <w:t xml:space="preserve"> политики, подкрепленных </w:t>
      </w:r>
      <w:r w:rsidRPr="001B6D3B">
        <w:rPr>
          <w:rFonts w:cstheme="minorHAnsi"/>
          <w:szCs w:val="22"/>
          <w:lang w:val="ru-RU"/>
        </w:rPr>
        <w:t xml:space="preserve">международным </w:t>
      </w:r>
      <w:r w:rsidR="00650794" w:rsidRPr="001B6D3B">
        <w:rPr>
          <w:rFonts w:cstheme="minorHAnsi"/>
          <w:szCs w:val="22"/>
          <w:lang w:val="ru-RU"/>
        </w:rPr>
        <w:t>передов</w:t>
      </w:r>
      <w:r w:rsidRPr="001B6D3B">
        <w:rPr>
          <w:rFonts w:cstheme="minorHAnsi"/>
          <w:szCs w:val="22"/>
          <w:lang w:val="ru-RU"/>
        </w:rPr>
        <w:t>ым</w:t>
      </w:r>
      <w:r w:rsidR="00650794" w:rsidRPr="001B6D3B">
        <w:rPr>
          <w:rFonts w:cstheme="minorHAnsi"/>
          <w:szCs w:val="22"/>
          <w:lang w:val="ru-RU"/>
        </w:rPr>
        <w:t xml:space="preserve"> </w:t>
      </w:r>
      <w:r w:rsidRPr="001B6D3B">
        <w:rPr>
          <w:rFonts w:cstheme="minorHAnsi"/>
          <w:szCs w:val="22"/>
          <w:lang w:val="ru-RU"/>
        </w:rPr>
        <w:t>опытом</w:t>
      </w:r>
      <w:r w:rsidR="00650794" w:rsidRPr="001B6D3B">
        <w:rPr>
          <w:rFonts w:cstheme="minorHAnsi"/>
          <w:szCs w:val="22"/>
          <w:lang w:val="ru-RU"/>
        </w:rPr>
        <w:t>, фактами и</w:t>
      </w:r>
      <w:r w:rsidRPr="001B6D3B">
        <w:rPr>
          <w:rFonts w:cstheme="minorHAnsi"/>
          <w:szCs w:val="22"/>
          <w:lang w:val="ru-RU"/>
        </w:rPr>
        <w:t xml:space="preserve"> усилиями в сфере</w:t>
      </w:r>
      <w:r w:rsidR="00650794" w:rsidRPr="001B6D3B">
        <w:rPr>
          <w:rFonts w:cstheme="minorHAnsi"/>
          <w:szCs w:val="22"/>
          <w:lang w:val="ru-RU"/>
        </w:rPr>
        <w:t xml:space="preserve"> стандартизаци</w:t>
      </w:r>
      <w:r w:rsidRPr="001B6D3B">
        <w:rPr>
          <w:rFonts w:cstheme="minorHAnsi"/>
          <w:szCs w:val="22"/>
          <w:lang w:val="ru-RU"/>
        </w:rPr>
        <w:t>и</w:t>
      </w:r>
      <w:r w:rsidR="00650794" w:rsidRPr="001B6D3B">
        <w:rPr>
          <w:rFonts w:cstheme="minorHAnsi"/>
          <w:szCs w:val="22"/>
          <w:lang w:val="ru-RU"/>
        </w:rPr>
        <w:t>.</w:t>
      </w:r>
    </w:p>
    <w:p w14:paraId="784B71DE" w14:textId="3B8CBA8B" w:rsidR="00650794" w:rsidRPr="001B6D3B" w:rsidRDefault="00650794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На виртуальном форуме эти темы будут рассмотрены в африканском контексте.</w:t>
      </w:r>
    </w:p>
    <w:p w14:paraId="31A77FA5" w14:textId="236A1F1A" w:rsidR="00650794" w:rsidRPr="001B6D3B" w:rsidRDefault="00650794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lastRenderedPageBreak/>
        <w:t>4</w:t>
      </w:r>
      <w:r w:rsidRPr="001B6D3B">
        <w:rPr>
          <w:rFonts w:cstheme="minorHAnsi"/>
          <w:szCs w:val="22"/>
          <w:lang w:val="ru-RU"/>
        </w:rPr>
        <w:tab/>
        <w:t>После форума состоится третье собрание Региональной группы 20-й Исследовательской комиссии МСЭ-Т для Африки (</w:t>
      </w:r>
      <w:r w:rsidRPr="001B6D3B">
        <w:rPr>
          <w:szCs w:val="22"/>
          <w:lang w:val="ru-RU"/>
        </w:rPr>
        <w:t>РегГр-АФР ИК20</w:t>
      </w:r>
      <w:r w:rsidRPr="001B6D3B">
        <w:rPr>
          <w:rFonts w:cstheme="minorHAnsi"/>
          <w:szCs w:val="22"/>
          <w:lang w:val="ru-RU"/>
        </w:rPr>
        <w:t xml:space="preserve">), которое пройдет полностью </w:t>
      </w:r>
      <w:r w:rsidR="00286921" w:rsidRPr="001B6D3B">
        <w:rPr>
          <w:rFonts w:cstheme="minorHAnsi"/>
          <w:szCs w:val="22"/>
          <w:lang w:val="ru-RU"/>
        </w:rPr>
        <w:t xml:space="preserve">в </w:t>
      </w:r>
      <w:r w:rsidRPr="001B6D3B">
        <w:rPr>
          <w:rFonts w:cstheme="minorHAnsi"/>
          <w:szCs w:val="22"/>
          <w:lang w:val="ru-RU"/>
        </w:rPr>
        <w:t>виртуальном формате 3 июня 2021 года с 10 час. 00 мин. до 13 час. 00 мин. и с 14 час. 00 мин. до 16 час. 00 мин. по женевскому времени.</w:t>
      </w:r>
    </w:p>
    <w:p w14:paraId="5B9C02BB" w14:textId="492D770D" w:rsidR="00174290" w:rsidRPr="001B6D3B" w:rsidRDefault="00650794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bCs/>
          <w:szCs w:val="22"/>
          <w:lang w:val="ru-RU"/>
        </w:rPr>
        <w:t>5</w:t>
      </w:r>
      <w:r w:rsidR="00174290" w:rsidRPr="001B6D3B">
        <w:rPr>
          <w:rFonts w:cstheme="minorHAnsi"/>
          <w:szCs w:val="22"/>
          <w:lang w:val="ru-RU"/>
        </w:rPr>
        <w:tab/>
        <w:t>Принять участие в виртуальном форуме могут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 этого вебинара. К таким лицам относятся также члены международных, региональных и национальных организаций. Участие является бесплатным.</w:t>
      </w:r>
    </w:p>
    <w:p w14:paraId="2717446F" w14:textId="63E1E875" w:rsidR="00174290" w:rsidRPr="001B6D3B" w:rsidRDefault="00650794" w:rsidP="00174290">
      <w:pPr>
        <w:jc w:val="both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6</w:t>
      </w:r>
      <w:r w:rsidR="00174290" w:rsidRPr="001B6D3B">
        <w:rPr>
          <w:rFonts w:cstheme="minorHAnsi"/>
          <w:szCs w:val="22"/>
          <w:lang w:val="ru-RU"/>
        </w:rPr>
        <w:tab/>
        <w:t>Информация об этом виртуальном форуме, включая проект программы,</w:t>
      </w:r>
      <w:r w:rsidRPr="001B6D3B">
        <w:rPr>
          <w:rFonts w:cstheme="minorHAnsi"/>
          <w:szCs w:val="22"/>
          <w:lang w:val="ru-RU"/>
        </w:rPr>
        <w:t xml:space="preserve"> список докладчиков, подробную информацию о порядке дистанционного подключения, ссылку для регистрации и пр.,</w:t>
      </w:r>
      <w:r w:rsidR="00174290" w:rsidRPr="001B6D3B">
        <w:rPr>
          <w:rFonts w:cstheme="minorHAnsi"/>
          <w:szCs w:val="22"/>
          <w:lang w:val="ru-RU"/>
        </w:rPr>
        <w:t xml:space="preserve"> будет доступна на веб-сайте мероприятия по следующему адресу: </w:t>
      </w:r>
      <w:hyperlink r:id="rId10" w:history="1">
        <w:r w:rsidRPr="001B6D3B">
          <w:rPr>
            <w:rStyle w:val="Hyperlink"/>
            <w:szCs w:val="22"/>
          </w:rPr>
          <w:t>https</w:t>
        </w:r>
        <w:r w:rsidRPr="001B6D3B">
          <w:rPr>
            <w:rStyle w:val="Hyperlink"/>
            <w:szCs w:val="22"/>
            <w:lang w:val="ru-RU"/>
          </w:rPr>
          <w:t>://</w:t>
        </w:r>
        <w:r w:rsidRPr="001B6D3B">
          <w:rPr>
            <w:rStyle w:val="Hyperlink"/>
            <w:szCs w:val="22"/>
          </w:rPr>
          <w:t>www</w:t>
        </w:r>
        <w:r w:rsidRPr="001B6D3B">
          <w:rPr>
            <w:rStyle w:val="Hyperlink"/>
            <w:szCs w:val="22"/>
            <w:lang w:val="ru-RU"/>
          </w:rPr>
          <w:t>.</w:t>
        </w:r>
        <w:r w:rsidRPr="001B6D3B">
          <w:rPr>
            <w:rStyle w:val="Hyperlink"/>
            <w:szCs w:val="22"/>
          </w:rPr>
          <w:t>itu</w:t>
        </w:r>
        <w:r w:rsidRPr="001B6D3B">
          <w:rPr>
            <w:rStyle w:val="Hyperlink"/>
            <w:szCs w:val="22"/>
            <w:lang w:val="ru-RU"/>
          </w:rPr>
          <w:t>.</w:t>
        </w:r>
        <w:r w:rsidRPr="001B6D3B">
          <w:rPr>
            <w:rStyle w:val="Hyperlink"/>
            <w:szCs w:val="22"/>
          </w:rPr>
          <w:t>int</w:t>
        </w:r>
        <w:r w:rsidRPr="001B6D3B">
          <w:rPr>
            <w:rStyle w:val="Hyperlink"/>
            <w:szCs w:val="22"/>
            <w:lang w:val="ru-RU"/>
          </w:rPr>
          <w:t>/</w:t>
        </w:r>
        <w:r w:rsidRPr="001B6D3B">
          <w:rPr>
            <w:rStyle w:val="Hyperlink"/>
            <w:szCs w:val="22"/>
          </w:rPr>
          <w:t>en</w:t>
        </w:r>
        <w:r w:rsidRPr="001B6D3B">
          <w:rPr>
            <w:rStyle w:val="Hyperlink"/>
            <w:szCs w:val="22"/>
            <w:lang w:val="ru-RU"/>
          </w:rPr>
          <w:t>/</w:t>
        </w:r>
        <w:r w:rsidRPr="001B6D3B">
          <w:rPr>
            <w:rStyle w:val="Hyperlink"/>
            <w:szCs w:val="22"/>
          </w:rPr>
          <w:t>ITU</w:t>
        </w:r>
        <w:r w:rsidRPr="001B6D3B">
          <w:rPr>
            <w:rStyle w:val="Hyperlink"/>
            <w:szCs w:val="22"/>
            <w:lang w:val="ru-RU"/>
          </w:rPr>
          <w:t>-</w:t>
        </w:r>
        <w:r w:rsidRPr="001B6D3B">
          <w:rPr>
            <w:rStyle w:val="Hyperlink"/>
            <w:szCs w:val="22"/>
          </w:rPr>
          <w:t>T</w:t>
        </w:r>
        <w:r w:rsidRPr="001B6D3B">
          <w:rPr>
            <w:rStyle w:val="Hyperlink"/>
            <w:szCs w:val="22"/>
            <w:lang w:val="ru-RU"/>
          </w:rPr>
          <w:t>/</w:t>
        </w:r>
        <w:r w:rsidRPr="001B6D3B">
          <w:rPr>
            <w:rStyle w:val="Hyperlink"/>
            <w:szCs w:val="22"/>
          </w:rPr>
          <w:t>climatechange</w:t>
        </w:r>
        <w:r w:rsidRPr="001B6D3B">
          <w:rPr>
            <w:rStyle w:val="Hyperlink"/>
            <w:szCs w:val="22"/>
            <w:lang w:val="ru-RU"/>
          </w:rPr>
          <w:t>/</w:t>
        </w:r>
        <w:r w:rsidRPr="001B6D3B">
          <w:rPr>
            <w:rStyle w:val="Hyperlink"/>
            <w:szCs w:val="22"/>
          </w:rPr>
          <w:t>Pages</w:t>
        </w:r>
        <w:r w:rsidRPr="001B6D3B">
          <w:rPr>
            <w:rStyle w:val="Hyperlink"/>
            <w:szCs w:val="22"/>
            <w:lang w:val="ru-RU"/>
          </w:rPr>
          <w:t>/20210602.</w:t>
        </w:r>
        <w:r w:rsidRPr="001B6D3B">
          <w:rPr>
            <w:rStyle w:val="Hyperlink"/>
            <w:szCs w:val="22"/>
          </w:rPr>
          <w:t>aspx</w:t>
        </w:r>
      </w:hyperlink>
      <w:r w:rsidR="00174290" w:rsidRPr="001B6D3B">
        <w:rPr>
          <w:rFonts w:cstheme="minorHAnsi"/>
          <w:szCs w:val="22"/>
          <w:lang w:val="ru-RU"/>
        </w:rPr>
        <w:t>. 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</w:t>
      </w:r>
      <w:r w:rsidRPr="001B6D3B">
        <w:rPr>
          <w:szCs w:val="22"/>
          <w:lang w:val="ru-RU"/>
        </w:rPr>
        <w:t xml:space="preserve"> Просьба обратить внимание, что регистрация является обязательной.</w:t>
      </w:r>
    </w:p>
    <w:p w14:paraId="5E9D709D" w14:textId="0BA3E518" w:rsidR="00D270D0" w:rsidRPr="001B6D3B" w:rsidRDefault="001D2164" w:rsidP="00D11FC7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С уважением,</w:t>
      </w:r>
    </w:p>
    <w:p w14:paraId="32CAC22F" w14:textId="5F337151" w:rsidR="00792EF2" w:rsidRPr="001B6D3B" w:rsidRDefault="00792EF2" w:rsidP="00792EF2">
      <w:pPr>
        <w:spacing w:before="480"/>
        <w:rPr>
          <w:rFonts w:cstheme="minorHAnsi"/>
          <w:i/>
          <w:iCs/>
          <w:szCs w:val="22"/>
          <w:lang w:val="ru-RU"/>
        </w:rPr>
      </w:pPr>
      <w:r w:rsidRPr="001B6D3B">
        <w:rPr>
          <w:rFonts w:cstheme="minorHAnsi"/>
          <w:i/>
          <w:iCs/>
          <w:szCs w:val="22"/>
          <w:lang w:val="ru-RU"/>
        </w:rPr>
        <w:t>(подпись)</w:t>
      </w:r>
    </w:p>
    <w:p w14:paraId="2D63D4D4" w14:textId="555180E5" w:rsidR="00792EF2" w:rsidRPr="001B6D3B" w:rsidRDefault="00792EF2" w:rsidP="00792EF2">
      <w:pPr>
        <w:spacing w:before="480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Чхе Суб Ли</w:t>
      </w:r>
    </w:p>
    <w:p w14:paraId="669C4A95" w14:textId="29E0BA9D" w:rsidR="00AD0AC9" w:rsidRPr="001B6D3B" w:rsidRDefault="001D2164" w:rsidP="00792EF2">
      <w:pPr>
        <w:spacing w:before="0"/>
        <w:rPr>
          <w:rFonts w:cstheme="minorHAnsi"/>
          <w:szCs w:val="22"/>
          <w:lang w:val="ru-RU"/>
        </w:rPr>
      </w:pPr>
      <w:r w:rsidRPr="001B6D3B">
        <w:rPr>
          <w:rFonts w:cstheme="minorHAnsi"/>
          <w:szCs w:val="22"/>
          <w:lang w:val="ru-RU"/>
        </w:rPr>
        <w:t>Директор Бюро</w:t>
      </w:r>
      <w:r w:rsidRPr="001B6D3B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AD0AC9" w:rsidRPr="001B6D3B" w:rsidSect="0020225B">
      <w:headerReference w:type="default" r:id="rId11"/>
      <w:footerReference w:type="first" r:id="rId12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8772" w14:textId="77777777" w:rsidR="00BA3F38" w:rsidRDefault="00BA3F38">
      <w:r>
        <w:separator/>
      </w:r>
    </w:p>
  </w:endnote>
  <w:endnote w:type="continuationSeparator" w:id="0">
    <w:p w14:paraId="6055EC56" w14:textId="77777777" w:rsidR="00BA3F38" w:rsidRDefault="00BA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06F5C4D5" w:rsidR="00C95C6F" w:rsidRPr="00792EF2" w:rsidRDefault="00792EF2" w:rsidP="00792EF2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1626BA">
      <w:rPr>
        <w:sz w:val="18"/>
        <w:szCs w:val="18"/>
        <w:lang w:val="fr-CH"/>
      </w:rPr>
      <w:t>International Telecommunication Union • Place des Nations • CH</w:t>
    </w:r>
    <w:r w:rsidRPr="001626BA">
      <w:rPr>
        <w:sz w:val="18"/>
        <w:szCs w:val="18"/>
        <w:lang w:val="fr-CH"/>
      </w:rPr>
      <w:noBreakHyphen/>
      <w:t>1211 Geneva 20 • Switzerland</w:t>
    </w:r>
    <w:r w:rsidRPr="001626BA">
      <w:rPr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1626BA">
        <w:rPr>
          <w:rStyle w:val="Hyperlink"/>
          <w:sz w:val="18"/>
          <w:szCs w:val="24"/>
          <w:lang w:val="fr-CH"/>
        </w:rPr>
        <w:t>itumail@itu.int</w:t>
      </w:r>
    </w:hyperlink>
    <w:r w:rsidRPr="001626BA">
      <w:rPr>
        <w:sz w:val="18"/>
        <w:szCs w:val="18"/>
        <w:lang w:val="fr-CH"/>
      </w:rPr>
      <w:t xml:space="preserve"> • </w:t>
    </w:r>
    <w:hyperlink r:id="rId2" w:history="1">
      <w:r w:rsidRPr="001626BA">
        <w:rPr>
          <w:rStyle w:val="Hyperlink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33D1" w14:textId="77777777" w:rsidR="00BA3F38" w:rsidRDefault="00BA3F38">
      <w:r>
        <w:separator/>
      </w:r>
    </w:p>
  </w:footnote>
  <w:footnote w:type="continuationSeparator" w:id="0">
    <w:p w14:paraId="1E45AF80" w14:textId="77777777" w:rsidR="00BA3F38" w:rsidRDefault="00BA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38E9875D" w:rsidR="00C95C6F" w:rsidRDefault="00C95C6F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D3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792EF2">
      <w:rPr>
        <w:lang w:val="ru-RU"/>
      </w:rPr>
      <w:t>307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924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8E8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E5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C00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E0C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E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56AA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D83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A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2D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3"/>
  </w:num>
  <w:num w:numId="4">
    <w:abstractNumId w:val="14"/>
  </w:num>
  <w:num w:numId="5">
    <w:abstractNumId w:val="25"/>
  </w:num>
  <w:num w:numId="6">
    <w:abstractNumId w:val="13"/>
  </w:num>
  <w:num w:numId="7">
    <w:abstractNumId w:val="30"/>
  </w:num>
  <w:num w:numId="8">
    <w:abstractNumId w:val="21"/>
  </w:num>
  <w:num w:numId="9">
    <w:abstractNumId w:val="22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2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29"/>
  </w:num>
  <w:num w:numId="32">
    <w:abstractNumId w:val="23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6D3B"/>
    <w:rsid w:val="001B7D10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65EF"/>
    <w:rsid w:val="00237877"/>
    <w:rsid w:val="0025070C"/>
    <w:rsid w:val="00256928"/>
    <w:rsid w:val="00256A6E"/>
    <w:rsid w:val="0025701E"/>
    <w:rsid w:val="00260E53"/>
    <w:rsid w:val="0026232A"/>
    <w:rsid w:val="00267F62"/>
    <w:rsid w:val="00280180"/>
    <w:rsid w:val="0028434E"/>
    <w:rsid w:val="00286921"/>
    <w:rsid w:val="002924F4"/>
    <w:rsid w:val="002A09A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4426"/>
    <w:rsid w:val="00522B20"/>
    <w:rsid w:val="00531A64"/>
    <w:rsid w:val="00537C57"/>
    <w:rsid w:val="0055322D"/>
    <w:rsid w:val="00562B49"/>
    <w:rsid w:val="00565305"/>
    <w:rsid w:val="00565547"/>
    <w:rsid w:val="00567921"/>
    <w:rsid w:val="00567EA3"/>
    <w:rsid w:val="005748B3"/>
    <w:rsid w:val="00574A70"/>
    <w:rsid w:val="00574E31"/>
    <w:rsid w:val="005A267E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0794"/>
    <w:rsid w:val="006525F0"/>
    <w:rsid w:val="00654050"/>
    <w:rsid w:val="00656148"/>
    <w:rsid w:val="00660728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E2F50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2EF2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07AF"/>
    <w:rsid w:val="00883EBD"/>
    <w:rsid w:val="008943B7"/>
    <w:rsid w:val="0089489B"/>
    <w:rsid w:val="008A0BDA"/>
    <w:rsid w:val="008A1706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5D8A"/>
    <w:rsid w:val="009E7988"/>
    <w:rsid w:val="009F3958"/>
    <w:rsid w:val="009F74A0"/>
    <w:rsid w:val="00A0373F"/>
    <w:rsid w:val="00A03B8C"/>
    <w:rsid w:val="00A06BC3"/>
    <w:rsid w:val="00A17A64"/>
    <w:rsid w:val="00A21DD2"/>
    <w:rsid w:val="00A27179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4C85"/>
    <w:rsid w:val="00AC581E"/>
    <w:rsid w:val="00AD0AC9"/>
    <w:rsid w:val="00AD2D9A"/>
    <w:rsid w:val="00AD3979"/>
    <w:rsid w:val="00AD3D11"/>
    <w:rsid w:val="00AE7CEC"/>
    <w:rsid w:val="00AF190B"/>
    <w:rsid w:val="00AF1B74"/>
    <w:rsid w:val="00AF2B53"/>
    <w:rsid w:val="00AF6C50"/>
    <w:rsid w:val="00B114AD"/>
    <w:rsid w:val="00B1583D"/>
    <w:rsid w:val="00B2197E"/>
    <w:rsid w:val="00B25FB0"/>
    <w:rsid w:val="00B34D84"/>
    <w:rsid w:val="00B37848"/>
    <w:rsid w:val="00B40237"/>
    <w:rsid w:val="00B6129A"/>
    <w:rsid w:val="00B61CEC"/>
    <w:rsid w:val="00B650E2"/>
    <w:rsid w:val="00B6528E"/>
    <w:rsid w:val="00B67DF6"/>
    <w:rsid w:val="00B91D8A"/>
    <w:rsid w:val="00BA3F38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82DEA"/>
    <w:rsid w:val="00F830DA"/>
    <w:rsid w:val="00F85A76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ITU-T/climatechange/Pages/202106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9AF1-102B-4A64-893C-4F894475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437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3543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Maguire, Mairéad</cp:lastModifiedBy>
  <cp:revision>21</cp:revision>
  <cp:lastPrinted>2021-04-21T17:12:00Z</cp:lastPrinted>
  <dcterms:created xsi:type="dcterms:W3CDTF">2020-11-19T15:22:00Z</dcterms:created>
  <dcterms:modified xsi:type="dcterms:W3CDTF">2021-04-30T09:21:00Z</dcterms:modified>
</cp:coreProperties>
</file>