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284"/>
        <w:gridCol w:w="3467"/>
        <w:gridCol w:w="5329"/>
      </w:tblGrid>
      <w:tr w:rsidR="007B6316" w:rsidRPr="00B73A6F" w14:paraId="170FA235" w14:textId="77777777" w:rsidTr="007B6316">
        <w:trPr>
          <w:cantSplit/>
          <w:trHeight w:val="340"/>
        </w:trPr>
        <w:tc>
          <w:tcPr>
            <w:tcW w:w="1410" w:type="dxa"/>
            <w:gridSpan w:val="2"/>
          </w:tcPr>
          <w:p w14:paraId="76771FE1" w14:textId="77777777" w:rsidR="007B6316" w:rsidRPr="00B73A6F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lang w:val="es-ES"/>
              </w:rPr>
            </w:pPr>
            <w:r w:rsidRPr="00B73A6F">
              <w:rPr>
                <w:noProof/>
                <w:lang w:val="es-ES" w:eastAsia="zh-CN"/>
              </w:rPr>
              <w:drawing>
                <wp:inline distT="0" distB="0" distL="0" distR="0" wp14:anchorId="1D182E47" wp14:editId="43B42492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530EE429" w14:textId="77777777" w:rsidR="007B6316" w:rsidRPr="00B73A6F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es-ES"/>
              </w:rPr>
            </w:pPr>
            <w:r w:rsidRPr="00B73A6F">
              <w:rPr>
                <w:rFonts w:cs="Times New Roman Bold"/>
                <w:b/>
                <w:bCs/>
                <w:smallCaps/>
                <w:sz w:val="36"/>
                <w:szCs w:val="36"/>
                <w:lang w:val="es-ES"/>
              </w:rPr>
              <w:t>Unión Internacional de Telecomunicaciones</w:t>
            </w:r>
          </w:p>
          <w:p w14:paraId="7D53E89C" w14:textId="77777777" w:rsidR="007B6316" w:rsidRPr="00B73A6F" w:rsidRDefault="007B6316" w:rsidP="007B6316">
            <w:pPr>
              <w:spacing w:before="0"/>
              <w:rPr>
                <w:lang w:val="es-ES"/>
              </w:rPr>
            </w:pPr>
            <w:r w:rsidRPr="00B73A6F">
              <w:rPr>
                <w:rFonts w:cs="Times New Roman Bold"/>
                <w:b/>
                <w:bCs/>
                <w:smallCaps/>
                <w:sz w:val="28"/>
                <w:szCs w:val="28"/>
                <w:lang w:val="es-ES"/>
              </w:rPr>
              <w:t>Oficina</w:t>
            </w:r>
            <w:r w:rsidRPr="00B73A6F">
              <w:rPr>
                <w:rFonts w:cs="Times New Roman Bold"/>
                <w:b/>
                <w:bCs/>
                <w:iCs/>
                <w:smallCaps/>
                <w:sz w:val="22"/>
                <w:szCs w:val="22"/>
                <w:lang w:val="es-ES"/>
              </w:rPr>
              <w:t xml:space="preserve"> </w:t>
            </w:r>
            <w:r w:rsidRPr="00B73A6F">
              <w:rPr>
                <w:rFonts w:cs="Times New Roman Bold"/>
                <w:b/>
                <w:bCs/>
                <w:iCs/>
                <w:smallCaps/>
                <w:sz w:val="28"/>
                <w:szCs w:val="28"/>
                <w:lang w:val="es-ES"/>
              </w:rPr>
              <w:t>de Normalización de las Telecomunicaciones</w:t>
            </w:r>
          </w:p>
        </w:tc>
      </w:tr>
      <w:tr w:rsidR="007B6316" w:rsidRPr="00B73A6F" w14:paraId="05BD0E24" w14:textId="77777777" w:rsidTr="00FD6A1F">
        <w:trPr>
          <w:cantSplit/>
          <w:trHeight w:val="340"/>
        </w:trPr>
        <w:tc>
          <w:tcPr>
            <w:tcW w:w="1126" w:type="dxa"/>
          </w:tcPr>
          <w:p w14:paraId="4DCE96B5" w14:textId="77777777" w:rsidR="007B6316" w:rsidRPr="00B73A6F" w:rsidRDefault="007B6316" w:rsidP="00FF25F9">
            <w:pPr>
              <w:tabs>
                <w:tab w:val="left" w:pos="4111"/>
              </w:tabs>
              <w:spacing w:after="120"/>
              <w:ind w:left="57"/>
              <w:rPr>
                <w:b/>
                <w:bCs/>
                <w:sz w:val="22"/>
                <w:lang w:val="es-ES"/>
              </w:rPr>
            </w:pPr>
          </w:p>
        </w:tc>
        <w:tc>
          <w:tcPr>
            <w:tcW w:w="3751" w:type="dxa"/>
            <w:gridSpan w:val="2"/>
          </w:tcPr>
          <w:p w14:paraId="0978743A" w14:textId="77777777" w:rsidR="007B6316" w:rsidRPr="00B73A6F" w:rsidRDefault="007B6316" w:rsidP="00FF25F9">
            <w:pPr>
              <w:tabs>
                <w:tab w:val="left" w:pos="4111"/>
              </w:tabs>
              <w:spacing w:after="120"/>
              <w:ind w:left="57"/>
              <w:rPr>
                <w:b/>
                <w:lang w:val="es-ES"/>
              </w:rPr>
            </w:pPr>
          </w:p>
        </w:tc>
        <w:tc>
          <w:tcPr>
            <w:tcW w:w="5329" w:type="dxa"/>
          </w:tcPr>
          <w:p w14:paraId="6D0F79B5" w14:textId="568A0501" w:rsidR="007B6316" w:rsidRPr="00B73A6F" w:rsidRDefault="00840C9C" w:rsidP="007B63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lang w:val="es-ES"/>
              </w:rPr>
            </w:pPr>
            <w:r w:rsidRPr="00B73A6F">
              <w:rPr>
                <w:szCs w:val="24"/>
                <w:lang w:val="es-ES"/>
              </w:rPr>
              <w:t xml:space="preserve">Ginebra, </w:t>
            </w:r>
            <w:r w:rsidR="003352B8" w:rsidRPr="00B73A6F">
              <w:rPr>
                <w:szCs w:val="24"/>
                <w:lang w:val="es-ES"/>
              </w:rPr>
              <w:t>18</w:t>
            </w:r>
            <w:r w:rsidRPr="00B73A6F">
              <w:rPr>
                <w:szCs w:val="24"/>
                <w:lang w:val="es-ES"/>
              </w:rPr>
              <w:t xml:space="preserve"> de noviembre </w:t>
            </w:r>
            <w:r w:rsidR="00F526FA" w:rsidRPr="00B73A6F">
              <w:rPr>
                <w:szCs w:val="24"/>
                <w:lang w:val="es-ES"/>
              </w:rPr>
              <w:t xml:space="preserve">de </w:t>
            </w:r>
            <w:r w:rsidRPr="00B73A6F">
              <w:rPr>
                <w:szCs w:val="24"/>
                <w:lang w:val="es-ES"/>
              </w:rPr>
              <w:t>2020</w:t>
            </w:r>
          </w:p>
        </w:tc>
      </w:tr>
      <w:tr w:rsidR="000219D2" w:rsidRPr="00B73A6F" w14:paraId="34D80881" w14:textId="77777777" w:rsidTr="00FD6A1F">
        <w:trPr>
          <w:cantSplit/>
          <w:trHeight w:val="340"/>
        </w:trPr>
        <w:tc>
          <w:tcPr>
            <w:tcW w:w="1126" w:type="dxa"/>
          </w:tcPr>
          <w:p w14:paraId="28863E30" w14:textId="68E95ED5" w:rsidR="000219D2" w:rsidRPr="00B73A6F" w:rsidRDefault="000219D2" w:rsidP="00B16010">
            <w:pPr>
              <w:tabs>
                <w:tab w:val="left" w:pos="4111"/>
              </w:tabs>
              <w:spacing w:before="40" w:after="40"/>
              <w:ind w:left="-10"/>
              <w:rPr>
                <w:b/>
                <w:bCs/>
                <w:szCs w:val="22"/>
                <w:lang w:val="es-ES"/>
              </w:rPr>
            </w:pPr>
            <w:r w:rsidRPr="00B73A6F">
              <w:rPr>
                <w:b/>
                <w:bCs/>
                <w:szCs w:val="22"/>
                <w:lang w:val="es-ES"/>
              </w:rPr>
              <w:t>Ref.:</w:t>
            </w:r>
          </w:p>
        </w:tc>
        <w:tc>
          <w:tcPr>
            <w:tcW w:w="3751" w:type="dxa"/>
            <w:gridSpan w:val="2"/>
          </w:tcPr>
          <w:p w14:paraId="3FF87F56" w14:textId="7AF67E44" w:rsidR="003352B8" w:rsidRPr="00B73A6F" w:rsidRDefault="000219D2" w:rsidP="00960BA0">
            <w:pPr>
              <w:tabs>
                <w:tab w:val="left" w:pos="4111"/>
              </w:tabs>
              <w:spacing w:before="40" w:after="40"/>
              <w:ind w:left="57"/>
              <w:rPr>
                <w:b/>
                <w:lang w:val="es-ES"/>
              </w:rPr>
            </w:pPr>
            <w:r w:rsidRPr="00B73A6F">
              <w:rPr>
                <w:b/>
                <w:lang w:val="es-ES"/>
              </w:rPr>
              <w:t xml:space="preserve">Circular TSB </w:t>
            </w:r>
            <w:r w:rsidR="003352B8" w:rsidRPr="00B73A6F">
              <w:rPr>
                <w:b/>
                <w:lang w:val="es-ES"/>
              </w:rPr>
              <w:t>281</w:t>
            </w:r>
            <w:r w:rsidR="00960BA0">
              <w:rPr>
                <w:b/>
                <w:lang w:val="es-ES"/>
              </w:rPr>
              <w:br/>
            </w:r>
            <w:r w:rsidR="003352B8" w:rsidRPr="00B73A6F">
              <w:rPr>
                <w:b/>
                <w:lang w:val="es-ES"/>
              </w:rPr>
              <w:t>FG-VM/SP</w:t>
            </w:r>
          </w:p>
        </w:tc>
        <w:tc>
          <w:tcPr>
            <w:tcW w:w="5329" w:type="dxa"/>
            <w:vMerge w:val="restart"/>
          </w:tcPr>
          <w:p w14:paraId="6B6B45D1" w14:textId="77777777" w:rsidR="000219D2" w:rsidRPr="00B73A6F" w:rsidRDefault="000219D2" w:rsidP="00C14E2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/>
              <w:ind w:left="284" w:hanging="227"/>
              <w:rPr>
                <w:b/>
                <w:lang w:val="es-ES"/>
              </w:rPr>
            </w:pPr>
            <w:bookmarkStart w:id="0" w:name="Addressee_S"/>
            <w:bookmarkEnd w:id="0"/>
            <w:r w:rsidRPr="00B73A6F">
              <w:rPr>
                <w:b/>
                <w:lang w:val="es-ES"/>
              </w:rPr>
              <w:t>A:</w:t>
            </w:r>
          </w:p>
          <w:p w14:paraId="13DDD794" w14:textId="355028C7" w:rsidR="000219D2" w:rsidRPr="00B73A6F" w:rsidRDefault="000219D2" w:rsidP="00840C9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lang w:val="es-ES"/>
              </w:rPr>
            </w:pPr>
            <w:r w:rsidRPr="00B73A6F">
              <w:rPr>
                <w:lang w:val="es-ES"/>
              </w:rPr>
              <w:t>–</w:t>
            </w:r>
            <w:r w:rsidRPr="00B73A6F">
              <w:rPr>
                <w:lang w:val="es-ES"/>
              </w:rPr>
              <w:tab/>
              <w:t xml:space="preserve">las Administraciones de los Estados Miembros </w:t>
            </w:r>
            <w:r w:rsidRPr="00B73A6F">
              <w:rPr>
                <w:lang w:val="es-ES"/>
              </w:rPr>
              <w:br/>
              <w:t>de la Unión;</w:t>
            </w:r>
          </w:p>
          <w:p w14:paraId="40A3FC64" w14:textId="4BA41607" w:rsidR="000219D2" w:rsidRPr="00B73A6F" w:rsidRDefault="000219D2" w:rsidP="00840C9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lang w:val="es-ES"/>
              </w:rPr>
            </w:pPr>
            <w:r w:rsidRPr="00B73A6F">
              <w:rPr>
                <w:lang w:val="es-ES"/>
              </w:rPr>
              <w:t>–</w:t>
            </w:r>
            <w:r w:rsidRPr="00B73A6F">
              <w:rPr>
                <w:lang w:val="es-ES"/>
              </w:rPr>
              <w:tab/>
              <w:t>los Miembros de Sector del UIT-T;</w:t>
            </w:r>
          </w:p>
          <w:p w14:paraId="6E1667EF" w14:textId="70EDECFF" w:rsidR="000219D2" w:rsidRPr="00B73A6F" w:rsidRDefault="000219D2" w:rsidP="00840C9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lang w:val="es-ES"/>
              </w:rPr>
            </w:pPr>
            <w:r w:rsidRPr="00B73A6F">
              <w:rPr>
                <w:lang w:val="es-ES"/>
              </w:rPr>
              <w:t>–</w:t>
            </w:r>
            <w:r w:rsidRPr="00B73A6F">
              <w:rPr>
                <w:lang w:val="es-ES"/>
              </w:rPr>
              <w:tab/>
              <w:t>los Asociados del UIT-T;</w:t>
            </w:r>
          </w:p>
          <w:p w14:paraId="3B39D61E" w14:textId="72A9E666" w:rsidR="000219D2" w:rsidRPr="00B73A6F" w:rsidRDefault="000219D2" w:rsidP="00840C9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lang w:val="es-ES"/>
              </w:rPr>
            </w:pPr>
            <w:r w:rsidRPr="00B73A6F">
              <w:rPr>
                <w:lang w:val="es-ES"/>
              </w:rPr>
              <w:t>–</w:t>
            </w:r>
            <w:r w:rsidRPr="00B73A6F">
              <w:rPr>
                <w:lang w:val="es-ES"/>
              </w:rPr>
              <w:tab/>
              <w:t>las Instituciones Académicas de la UIT</w:t>
            </w:r>
          </w:p>
        </w:tc>
      </w:tr>
      <w:tr w:rsidR="000219D2" w:rsidRPr="00B73A6F" w14:paraId="38A511E4" w14:textId="77777777" w:rsidTr="00FD6A1F">
        <w:trPr>
          <w:cantSplit/>
        </w:trPr>
        <w:tc>
          <w:tcPr>
            <w:tcW w:w="1126" w:type="dxa"/>
          </w:tcPr>
          <w:p w14:paraId="5ECAFAE7" w14:textId="77777777" w:rsidR="000219D2" w:rsidRPr="00B73A6F" w:rsidRDefault="000219D2" w:rsidP="00B16010">
            <w:pPr>
              <w:tabs>
                <w:tab w:val="left" w:pos="4111"/>
              </w:tabs>
              <w:spacing w:before="40" w:after="40"/>
              <w:ind w:left="-10"/>
              <w:rPr>
                <w:b/>
                <w:bCs/>
                <w:szCs w:val="22"/>
                <w:lang w:val="es-ES"/>
              </w:rPr>
            </w:pPr>
            <w:r w:rsidRPr="00B73A6F">
              <w:rPr>
                <w:b/>
                <w:bCs/>
                <w:szCs w:val="22"/>
                <w:lang w:val="es-ES"/>
              </w:rPr>
              <w:t>Tel.:</w:t>
            </w:r>
          </w:p>
        </w:tc>
        <w:tc>
          <w:tcPr>
            <w:tcW w:w="3751" w:type="dxa"/>
            <w:gridSpan w:val="2"/>
          </w:tcPr>
          <w:p w14:paraId="2C08590B" w14:textId="16707E2B" w:rsidR="000219D2" w:rsidRPr="00B73A6F" w:rsidRDefault="000219D2" w:rsidP="00C14E2C">
            <w:pPr>
              <w:tabs>
                <w:tab w:val="left" w:pos="4111"/>
              </w:tabs>
              <w:spacing w:before="40" w:after="40"/>
              <w:ind w:left="57"/>
              <w:rPr>
                <w:rStyle w:val="Hyperlink"/>
                <w:color w:val="auto"/>
                <w:lang w:val="es-ES"/>
              </w:rPr>
            </w:pPr>
            <w:r w:rsidRPr="00B73A6F">
              <w:rPr>
                <w:lang w:val="es-ES"/>
              </w:rPr>
              <w:t>+41 22 730 5858</w:t>
            </w:r>
          </w:p>
        </w:tc>
        <w:tc>
          <w:tcPr>
            <w:tcW w:w="5329" w:type="dxa"/>
            <w:vMerge/>
          </w:tcPr>
          <w:p w14:paraId="574CCEC4" w14:textId="77777777" w:rsidR="000219D2" w:rsidRPr="00B73A6F" w:rsidRDefault="000219D2" w:rsidP="00303D62">
            <w:pPr>
              <w:tabs>
                <w:tab w:val="left" w:pos="4111"/>
              </w:tabs>
              <w:spacing w:before="0"/>
              <w:rPr>
                <w:b/>
                <w:lang w:val="es-ES"/>
              </w:rPr>
            </w:pPr>
          </w:p>
        </w:tc>
      </w:tr>
      <w:tr w:rsidR="000219D2" w:rsidRPr="00B73A6F" w14:paraId="32E2FBDA" w14:textId="77777777" w:rsidTr="000219D2">
        <w:trPr>
          <w:cantSplit/>
          <w:trHeight w:val="350"/>
        </w:trPr>
        <w:tc>
          <w:tcPr>
            <w:tcW w:w="1126" w:type="dxa"/>
          </w:tcPr>
          <w:p w14:paraId="2FAC25C1" w14:textId="77777777" w:rsidR="000219D2" w:rsidRPr="00B73A6F" w:rsidRDefault="000219D2" w:rsidP="00B16010">
            <w:pPr>
              <w:tabs>
                <w:tab w:val="left" w:pos="4111"/>
              </w:tabs>
              <w:spacing w:before="40" w:after="40"/>
              <w:ind w:left="-10"/>
              <w:rPr>
                <w:b/>
                <w:bCs/>
                <w:szCs w:val="22"/>
                <w:lang w:val="es-ES"/>
              </w:rPr>
            </w:pPr>
            <w:r w:rsidRPr="00B73A6F">
              <w:rPr>
                <w:b/>
                <w:bCs/>
                <w:szCs w:val="22"/>
                <w:lang w:val="es-ES"/>
              </w:rPr>
              <w:t>Fax:</w:t>
            </w:r>
          </w:p>
        </w:tc>
        <w:tc>
          <w:tcPr>
            <w:tcW w:w="3751" w:type="dxa"/>
            <w:gridSpan w:val="2"/>
          </w:tcPr>
          <w:p w14:paraId="7A31335A" w14:textId="0F87834B" w:rsidR="000219D2" w:rsidRPr="00B73A6F" w:rsidRDefault="000219D2" w:rsidP="00C14E2C">
            <w:pPr>
              <w:tabs>
                <w:tab w:val="left" w:pos="4111"/>
              </w:tabs>
              <w:spacing w:before="40" w:after="40"/>
              <w:ind w:left="57"/>
              <w:rPr>
                <w:rStyle w:val="Hyperlink"/>
                <w:color w:val="auto"/>
                <w:lang w:val="es-ES"/>
              </w:rPr>
            </w:pPr>
            <w:r w:rsidRPr="00B73A6F">
              <w:rPr>
                <w:lang w:val="es-ES"/>
              </w:rPr>
              <w:t>+41 22 730 5853</w:t>
            </w:r>
          </w:p>
        </w:tc>
        <w:tc>
          <w:tcPr>
            <w:tcW w:w="5329" w:type="dxa"/>
            <w:vMerge/>
          </w:tcPr>
          <w:p w14:paraId="4C8C0685" w14:textId="77777777" w:rsidR="000219D2" w:rsidRPr="00B73A6F" w:rsidRDefault="000219D2" w:rsidP="00303D62">
            <w:pPr>
              <w:tabs>
                <w:tab w:val="left" w:pos="4111"/>
              </w:tabs>
              <w:spacing w:before="0"/>
              <w:rPr>
                <w:b/>
                <w:lang w:val="es-ES"/>
              </w:rPr>
            </w:pPr>
          </w:p>
        </w:tc>
      </w:tr>
      <w:tr w:rsidR="000219D2" w:rsidRPr="00B73A6F" w14:paraId="21BC119C" w14:textId="77777777" w:rsidTr="00FD6A1F">
        <w:trPr>
          <w:cantSplit/>
          <w:trHeight w:val="350"/>
        </w:trPr>
        <w:tc>
          <w:tcPr>
            <w:tcW w:w="1126" w:type="dxa"/>
          </w:tcPr>
          <w:p w14:paraId="4857EC39" w14:textId="39F79718" w:rsidR="000219D2" w:rsidRPr="00B73A6F" w:rsidRDefault="000219D2" w:rsidP="00B16010">
            <w:pPr>
              <w:tabs>
                <w:tab w:val="left" w:pos="4111"/>
              </w:tabs>
              <w:spacing w:before="40" w:after="40"/>
              <w:ind w:left="-10"/>
              <w:rPr>
                <w:b/>
                <w:bCs/>
                <w:szCs w:val="22"/>
                <w:lang w:val="es-ES"/>
              </w:rPr>
            </w:pPr>
            <w:r w:rsidRPr="00B73A6F">
              <w:rPr>
                <w:b/>
                <w:bCs/>
                <w:szCs w:val="22"/>
                <w:lang w:val="es-ES"/>
              </w:rPr>
              <w:t>Correo-e:</w:t>
            </w:r>
          </w:p>
        </w:tc>
        <w:tc>
          <w:tcPr>
            <w:tcW w:w="3751" w:type="dxa"/>
            <w:gridSpan w:val="2"/>
          </w:tcPr>
          <w:p w14:paraId="700E2843" w14:textId="670A3B3C" w:rsidR="000219D2" w:rsidRPr="00B73A6F" w:rsidRDefault="00395D60" w:rsidP="00C14E2C">
            <w:pPr>
              <w:tabs>
                <w:tab w:val="left" w:pos="4111"/>
              </w:tabs>
              <w:spacing w:before="40" w:after="40"/>
              <w:ind w:left="57"/>
              <w:rPr>
                <w:lang w:val="es-ES"/>
              </w:rPr>
            </w:pPr>
            <w:hyperlink r:id="rId9" w:history="1">
              <w:r w:rsidR="003352B8" w:rsidRPr="00B73A6F">
                <w:rPr>
                  <w:rStyle w:val="Hyperlink"/>
                  <w:lang w:val="es-ES"/>
                </w:rPr>
                <w:t>tsbfgvm@itu.int</w:t>
              </w:r>
            </w:hyperlink>
          </w:p>
        </w:tc>
        <w:tc>
          <w:tcPr>
            <w:tcW w:w="5329" w:type="dxa"/>
            <w:vMerge/>
          </w:tcPr>
          <w:p w14:paraId="6A2B7F35" w14:textId="77777777" w:rsidR="000219D2" w:rsidRPr="00B73A6F" w:rsidRDefault="000219D2" w:rsidP="00303D62">
            <w:pPr>
              <w:tabs>
                <w:tab w:val="left" w:pos="4111"/>
              </w:tabs>
              <w:spacing w:before="0"/>
              <w:rPr>
                <w:b/>
                <w:lang w:val="es-ES"/>
              </w:rPr>
            </w:pPr>
          </w:p>
        </w:tc>
      </w:tr>
      <w:tr w:rsidR="00C34772" w:rsidRPr="00B73A6F" w14:paraId="0E60A5B7" w14:textId="77777777" w:rsidTr="00FD6A1F">
        <w:trPr>
          <w:cantSplit/>
        </w:trPr>
        <w:tc>
          <w:tcPr>
            <w:tcW w:w="1126" w:type="dxa"/>
          </w:tcPr>
          <w:p w14:paraId="48E4A460" w14:textId="5F041071" w:rsidR="00C34772" w:rsidRPr="00B73A6F" w:rsidRDefault="00C34772" w:rsidP="00B16010">
            <w:pPr>
              <w:tabs>
                <w:tab w:val="left" w:pos="4111"/>
              </w:tabs>
              <w:spacing w:before="40"/>
              <w:ind w:left="-10"/>
              <w:rPr>
                <w:szCs w:val="22"/>
                <w:lang w:val="es-ES"/>
              </w:rPr>
            </w:pPr>
          </w:p>
        </w:tc>
        <w:tc>
          <w:tcPr>
            <w:tcW w:w="3751" w:type="dxa"/>
            <w:gridSpan w:val="2"/>
          </w:tcPr>
          <w:p w14:paraId="0682C9F9" w14:textId="27176295" w:rsidR="00C34772" w:rsidRPr="00B73A6F" w:rsidRDefault="00C34772" w:rsidP="00C14E2C">
            <w:pPr>
              <w:tabs>
                <w:tab w:val="left" w:pos="4111"/>
              </w:tabs>
              <w:spacing w:before="40"/>
              <w:ind w:left="57"/>
              <w:rPr>
                <w:lang w:val="es-ES"/>
              </w:rPr>
            </w:pPr>
          </w:p>
        </w:tc>
        <w:tc>
          <w:tcPr>
            <w:tcW w:w="5329" w:type="dxa"/>
          </w:tcPr>
          <w:p w14:paraId="628B19CA" w14:textId="77777777" w:rsidR="00C34772" w:rsidRPr="00B73A6F" w:rsidRDefault="00C34772" w:rsidP="00C14E2C">
            <w:pPr>
              <w:tabs>
                <w:tab w:val="left" w:pos="4111"/>
              </w:tabs>
              <w:spacing w:before="40"/>
              <w:ind w:left="57"/>
              <w:rPr>
                <w:lang w:val="es-ES"/>
              </w:rPr>
            </w:pPr>
            <w:r w:rsidRPr="00B73A6F">
              <w:rPr>
                <w:b/>
                <w:lang w:val="es-ES"/>
              </w:rPr>
              <w:t>Copia</w:t>
            </w:r>
            <w:r w:rsidRPr="00B73A6F">
              <w:rPr>
                <w:lang w:val="es-ES"/>
              </w:rPr>
              <w:t>:</w:t>
            </w:r>
          </w:p>
          <w:p w14:paraId="4A427199" w14:textId="6FD96576" w:rsidR="00840C9C" w:rsidRPr="00B73A6F" w:rsidRDefault="00FD6A1F" w:rsidP="00FD6A1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lang w:val="es-ES"/>
              </w:rPr>
            </w:pPr>
            <w:r w:rsidRPr="00B73A6F">
              <w:rPr>
                <w:lang w:val="es-ES"/>
              </w:rPr>
              <w:t>–</w:t>
            </w:r>
            <w:r w:rsidRPr="00B73A6F">
              <w:rPr>
                <w:lang w:val="es-ES"/>
              </w:rPr>
              <w:tab/>
            </w:r>
            <w:r w:rsidR="00840C9C" w:rsidRPr="00B73A6F">
              <w:rPr>
                <w:lang w:val="es-ES"/>
              </w:rPr>
              <w:t>a los Presidentes y Vicepresidentes de las Comisiones de Estudio;</w:t>
            </w:r>
          </w:p>
          <w:p w14:paraId="44B31A3E" w14:textId="3A53CC69" w:rsidR="00F526FA" w:rsidRPr="00B73A6F" w:rsidRDefault="00FD6A1F" w:rsidP="00FD6A1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lang w:val="es-ES"/>
              </w:rPr>
            </w:pPr>
            <w:r w:rsidRPr="00B73A6F">
              <w:rPr>
                <w:lang w:val="es-ES"/>
              </w:rPr>
              <w:t>–</w:t>
            </w:r>
            <w:r w:rsidRPr="00B73A6F">
              <w:rPr>
                <w:lang w:val="es-ES"/>
              </w:rPr>
              <w:tab/>
            </w:r>
            <w:r w:rsidR="00840C9C" w:rsidRPr="00B73A6F">
              <w:rPr>
                <w:lang w:val="es-ES"/>
              </w:rPr>
              <w:t>a la Directora de la Oficina de Desarrollo de las Telecomunicaciones</w:t>
            </w:r>
            <w:r w:rsidR="00F526FA" w:rsidRPr="00B73A6F">
              <w:rPr>
                <w:lang w:val="es-ES"/>
              </w:rPr>
              <w:t>;</w:t>
            </w:r>
          </w:p>
          <w:p w14:paraId="0810FA58" w14:textId="1DE2F7BA" w:rsidR="00C34772" w:rsidRPr="00B73A6F" w:rsidRDefault="00F526FA" w:rsidP="00FD6A1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lang w:val="es-ES"/>
              </w:rPr>
            </w:pPr>
            <w:r w:rsidRPr="00B73A6F">
              <w:rPr>
                <w:lang w:val="es-ES"/>
              </w:rPr>
              <w:t>–</w:t>
            </w:r>
            <w:r w:rsidRPr="00B73A6F">
              <w:rPr>
                <w:lang w:val="es-ES"/>
              </w:rPr>
              <w:tab/>
              <w:t>al Director de la Oficina de Radiocomunicaciones</w:t>
            </w:r>
          </w:p>
        </w:tc>
      </w:tr>
      <w:tr w:rsidR="007B6316" w:rsidRPr="00B73A6F" w14:paraId="5C2E0C3F" w14:textId="77777777" w:rsidTr="00FD6A1F">
        <w:trPr>
          <w:cantSplit/>
        </w:trPr>
        <w:tc>
          <w:tcPr>
            <w:tcW w:w="1126" w:type="dxa"/>
          </w:tcPr>
          <w:p w14:paraId="2CC2033F" w14:textId="77777777" w:rsidR="007B6316" w:rsidRPr="00B73A6F" w:rsidRDefault="007B6316" w:rsidP="00B16010">
            <w:pPr>
              <w:tabs>
                <w:tab w:val="left" w:pos="4111"/>
              </w:tabs>
              <w:ind w:left="-10"/>
              <w:rPr>
                <w:b/>
                <w:bCs/>
                <w:szCs w:val="22"/>
                <w:lang w:val="es-ES"/>
              </w:rPr>
            </w:pPr>
            <w:r w:rsidRPr="00B73A6F">
              <w:rPr>
                <w:b/>
                <w:bCs/>
                <w:szCs w:val="22"/>
                <w:lang w:val="es-ES"/>
              </w:rPr>
              <w:t>Asunto:</w:t>
            </w:r>
          </w:p>
        </w:tc>
        <w:tc>
          <w:tcPr>
            <w:tcW w:w="9080" w:type="dxa"/>
            <w:gridSpan w:val="3"/>
          </w:tcPr>
          <w:p w14:paraId="2A035058" w14:textId="7B1E038A" w:rsidR="007B6316" w:rsidRPr="00B73A6F" w:rsidRDefault="00840C9C" w:rsidP="00FD6A1F">
            <w:pPr>
              <w:tabs>
                <w:tab w:val="left" w:pos="4111"/>
              </w:tabs>
              <w:ind w:left="57"/>
              <w:rPr>
                <w:b/>
                <w:lang w:val="es-ES"/>
              </w:rPr>
            </w:pPr>
            <w:r w:rsidRPr="00B73A6F">
              <w:rPr>
                <w:b/>
                <w:lang w:val="es-ES"/>
              </w:rPr>
              <w:t xml:space="preserve">Taller de la UIT y </w:t>
            </w:r>
            <w:r w:rsidR="003352B8" w:rsidRPr="00B73A6F">
              <w:rPr>
                <w:b/>
                <w:lang w:val="es-ES"/>
              </w:rPr>
              <w:t>undécima</w:t>
            </w:r>
            <w:r w:rsidRPr="00B73A6F">
              <w:rPr>
                <w:b/>
                <w:lang w:val="es-ES"/>
              </w:rPr>
              <w:t xml:space="preserve"> reunión del </w:t>
            </w:r>
            <w:r w:rsidR="003352B8" w:rsidRPr="00B73A6F">
              <w:rPr>
                <w:b/>
                <w:lang w:val="es-ES"/>
              </w:rPr>
              <w:t>Grupo Temático del UIT-T sobre multimedios en vehículos (FG-VM)</w:t>
            </w:r>
            <w:r w:rsidRPr="00B73A6F">
              <w:rPr>
                <w:b/>
                <w:lang w:val="es-ES"/>
              </w:rPr>
              <w:t xml:space="preserve">, en modalidad plenamente virtual, los días </w:t>
            </w:r>
            <w:r w:rsidR="003352B8" w:rsidRPr="00B73A6F">
              <w:rPr>
                <w:b/>
                <w:lang w:val="es-ES"/>
              </w:rPr>
              <w:t>10</w:t>
            </w:r>
            <w:r w:rsidRPr="00B73A6F">
              <w:rPr>
                <w:b/>
                <w:lang w:val="es-ES"/>
              </w:rPr>
              <w:t xml:space="preserve"> y </w:t>
            </w:r>
            <w:r w:rsidR="003352B8" w:rsidRPr="00B73A6F">
              <w:rPr>
                <w:b/>
                <w:lang w:val="es-ES"/>
              </w:rPr>
              <w:t>11</w:t>
            </w:r>
            <w:r w:rsidRPr="00B73A6F">
              <w:rPr>
                <w:b/>
                <w:lang w:val="es-ES"/>
              </w:rPr>
              <w:t xml:space="preserve"> de diciembre de</w:t>
            </w:r>
            <w:r w:rsidR="00960BA0">
              <w:rPr>
                <w:b/>
                <w:lang w:val="es-ES"/>
              </w:rPr>
              <w:t> </w:t>
            </w:r>
            <w:r w:rsidRPr="00B73A6F">
              <w:rPr>
                <w:b/>
                <w:lang w:val="es-ES"/>
              </w:rPr>
              <w:t>2020</w:t>
            </w:r>
          </w:p>
        </w:tc>
      </w:tr>
    </w:tbl>
    <w:p w14:paraId="6D98A347" w14:textId="6F33243C" w:rsidR="00C34772" w:rsidRPr="00B73A6F" w:rsidRDefault="00C34772" w:rsidP="00840C9C">
      <w:pPr>
        <w:pStyle w:val="Normalaftertitle0"/>
        <w:rPr>
          <w:lang w:val="es-ES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B73A6F">
        <w:rPr>
          <w:lang w:val="es-ES"/>
        </w:rPr>
        <w:t>Muy Señora mía/Muy Señor mío</w:t>
      </w:r>
      <w:r w:rsidR="00B16010">
        <w:rPr>
          <w:lang w:val="es-ES"/>
        </w:rPr>
        <w:t>,</w:t>
      </w:r>
    </w:p>
    <w:p w14:paraId="63C5AC32" w14:textId="232C0E41" w:rsidR="00840C9C" w:rsidRPr="00B73A6F" w:rsidRDefault="00840C9C" w:rsidP="00840C9C">
      <w:pPr>
        <w:rPr>
          <w:lang w:val="es-ES"/>
        </w:rPr>
      </w:pPr>
      <w:r w:rsidRPr="00B73A6F">
        <w:rPr>
          <w:lang w:val="es-ES"/>
        </w:rPr>
        <w:t>Tengo el placer de comunicarle que la Unión Internacional de Telecomunicaciones (UIT) organiza</w:t>
      </w:r>
      <w:r w:rsidR="003352B8" w:rsidRPr="00B73A6F">
        <w:rPr>
          <w:lang w:val="es-ES"/>
        </w:rPr>
        <w:t>rá</w:t>
      </w:r>
      <w:r w:rsidRPr="00B73A6F">
        <w:rPr>
          <w:lang w:val="es-ES"/>
        </w:rPr>
        <w:t xml:space="preserve"> el </w:t>
      </w:r>
      <w:r w:rsidRPr="00B73A6F">
        <w:rPr>
          <w:b/>
          <w:bCs/>
          <w:lang w:val="es-ES"/>
        </w:rPr>
        <w:t>taller</w:t>
      </w:r>
      <w:r w:rsidR="004701F6">
        <w:rPr>
          <w:b/>
          <w:bCs/>
          <w:lang w:val="es-ES"/>
        </w:rPr>
        <w:t xml:space="preserve"> sobre</w:t>
      </w:r>
      <w:r w:rsidRPr="00B73A6F">
        <w:rPr>
          <w:b/>
          <w:bCs/>
          <w:lang w:val="es-ES"/>
        </w:rPr>
        <w:t xml:space="preserve"> "</w:t>
      </w:r>
      <w:hyperlink r:id="rId10" w:history="1">
        <w:r w:rsidR="003352B8" w:rsidRPr="00B73A6F">
          <w:rPr>
            <w:rStyle w:val="Hyperlink"/>
            <w:b/>
            <w:bCs/>
            <w:lang w:val="es-ES"/>
          </w:rPr>
          <w:t>Implementación de los multimedios en vehículos</w:t>
        </w:r>
      </w:hyperlink>
      <w:r w:rsidRPr="00B73A6F">
        <w:rPr>
          <w:b/>
          <w:bCs/>
          <w:lang w:val="es-ES"/>
        </w:rPr>
        <w:t>"</w:t>
      </w:r>
      <w:r w:rsidRPr="00B73A6F">
        <w:rPr>
          <w:lang w:val="es-ES"/>
        </w:rPr>
        <w:t xml:space="preserve">, </w:t>
      </w:r>
      <w:r w:rsidR="003352B8" w:rsidRPr="00B73A6F">
        <w:rPr>
          <w:lang w:val="es-ES"/>
        </w:rPr>
        <w:t xml:space="preserve">que tratará de los distintos escenarios de implementación para la prestación de servicios de multimedios en vehículos. </w:t>
      </w:r>
      <w:r w:rsidRPr="00B73A6F">
        <w:rPr>
          <w:lang w:val="es-ES"/>
        </w:rPr>
        <w:t xml:space="preserve">El evento se celebrará en formato electrónico el </w:t>
      </w:r>
      <w:r w:rsidR="003352B8" w:rsidRPr="00B73A6F">
        <w:rPr>
          <w:b/>
          <w:bCs/>
          <w:lang w:val="es-ES"/>
        </w:rPr>
        <w:t>10</w:t>
      </w:r>
      <w:r w:rsidRPr="00B73A6F">
        <w:rPr>
          <w:b/>
          <w:bCs/>
          <w:lang w:val="es-ES"/>
        </w:rPr>
        <w:t> de diciembre de 2020 (</w:t>
      </w:r>
      <w:r w:rsidR="003352B8" w:rsidRPr="00B73A6F">
        <w:rPr>
          <w:b/>
          <w:bCs/>
          <w:lang w:val="es-ES"/>
        </w:rPr>
        <w:t>14</w:t>
      </w:r>
      <w:r w:rsidRPr="00B73A6F">
        <w:rPr>
          <w:b/>
          <w:bCs/>
          <w:lang w:val="es-ES"/>
        </w:rPr>
        <w:t>.00-</w:t>
      </w:r>
      <w:r w:rsidR="003352B8" w:rsidRPr="00B73A6F">
        <w:rPr>
          <w:b/>
          <w:bCs/>
          <w:lang w:val="es-ES"/>
        </w:rPr>
        <w:t>17</w:t>
      </w:r>
      <w:r w:rsidRPr="00B73A6F">
        <w:rPr>
          <w:b/>
          <w:bCs/>
          <w:lang w:val="es-ES"/>
        </w:rPr>
        <w:t>.00 horas CET)</w:t>
      </w:r>
      <w:r w:rsidRPr="00B73A6F">
        <w:rPr>
          <w:bCs/>
          <w:lang w:val="es-ES"/>
        </w:rPr>
        <w:t xml:space="preserve"> e irá </w:t>
      </w:r>
      <w:r w:rsidRPr="00B73A6F">
        <w:rPr>
          <w:lang w:val="es-ES"/>
        </w:rPr>
        <w:t xml:space="preserve">seguido por la </w:t>
      </w:r>
      <w:r w:rsidR="003352B8" w:rsidRPr="00B73A6F">
        <w:rPr>
          <w:lang w:val="es-ES"/>
        </w:rPr>
        <w:t>undécima</w:t>
      </w:r>
      <w:r w:rsidRPr="00B73A6F">
        <w:rPr>
          <w:lang w:val="es-ES"/>
        </w:rPr>
        <w:t xml:space="preserve"> reunión del </w:t>
      </w:r>
      <w:r w:rsidR="003352B8" w:rsidRPr="00B73A6F">
        <w:rPr>
          <w:b/>
          <w:bCs/>
          <w:lang w:val="es-ES"/>
        </w:rPr>
        <w:t>Grupo Temático del UIT-T sobre multimedios en vehículos (FG-VM)</w:t>
      </w:r>
      <w:r w:rsidRPr="00B73A6F">
        <w:rPr>
          <w:lang w:val="es-ES"/>
        </w:rPr>
        <w:t xml:space="preserve">, que se desarrollará </w:t>
      </w:r>
      <w:r w:rsidR="000B258D">
        <w:rPr>
          <w:lang w:val="es-ES"/>
        </w:rPr>
        <w:t>de manera</w:t>
      </w:r>
      <w:r w:rsidRPr="00B73A6F">
        <w:rPr>
          <w:lang w:val="es-ES"/>
        </w:rPr>
        <w:t xml:space="preserve"> plenamente virtual el </w:t>
      </w:r>
      <w:r w:rsidR="003352B8" w:rsidRPr="00B73A6F">
        <w:rPr>
          <w:b/>
          <w:bCs/>
          <w:lang w:val="es-ES"/>
        </w:rPr>
        <w:t>11</w:t>
      </w:r>
      <w:r w:rsidRPr="00B73A6F">
        <w:rPr>
          <w:b/>
          <w:bCs/>
          <w:lang w:val="es-ES"/>
        </w:rPr>
        <w:t xml:space="preserve"> de diciembre (</w:t>
      </w:r>
      <w:r w:rsidR="003352B8" w:rsidRPr="00B73A6F">
        <w:rPr>
          <w:b/>
          <w:bCs/>
          <w:lang w:val="es-ES"/>
        </w:rPr>
        <w:t>14.00</w:t>
      </w:r>
      <w:r w:rsidR="00E540C7">
        <w:rPr>
          <w:b/>
          <w:bCs/>
          <w:lang w:val="es-ES"/>
        </w:rPr>
        <w:noBreakHyphen/>
      </w:r>
      <w:r w:rsidR="003352B8" w:rsidRPr="00B73A6F">
        <w:rPr>
          <w:b/>
          <w:bCs/>
          <w:lang w:val="es-ES"/>
        </w:rPr>
        <w:t>17.00 horas CET</w:t>
      </w:r>
      <w:r w:rsidRPr="00B73A6F">
        <w:rPr>
          <w:b/>
          <w:bCs/>
          <w:lang w:val="es-ES"/>
        </w:rPr>
        <w:t>)</w:t>
      </w:r>
      <w:r w:rsidRPr="00B73A6F">
        <w:rPr>
          <w:lang w:val="es-ES"/>
        </w:rPr>
        <w:t>.</w:t>
      </w:r>
    </w:p>
    <w:p w14:paraId="27D5650D" w14:textId="77777777" w:rsidR="00840C9C" w:rsidRPr="00B73A6F" w:rsidRDefault="00840C9C" w:rsidP="00840C9C">
      <w:pPr>
        <w:pStyle w:val="Heading1"/>
        <w:rPr>
          <w:lang w:val="es-ES"/>
        </w:rPr>
      </w:pPr>
      <w:r w:rsidRPr="00B73A6F">
        <w:rPr>
          <w:lang w:val="es-ES"/>
        </w:rPr>
        <w:t>1</w:t>
      </w:r>
      <w:r w:rsidRPr="00B73A6F">
        <w:rPr>
          <w:lang w:val="es-ES"/>
        </w:rPr>
        <w:tab/>
        <w:t>Antecedentes</w:t>
      </w:r>
    </w:p>
    <w:p w14:paraId="57E88CA5" w14:textId="58D74A0C" w:rsidR="003352B8" w:rsidRPr="00B73A6F" w:rsidRDefault="003352B8" w:rsidP="00840C9C">
      <w:pPr>
        <w:rPr>
          <w:lang w:val="es-ES"/>
        </w:rPr>
      </w:pPr>
      <w:r w:rsidRPr="00B73A6F">
        <w:rPr>
          <w:lang w:val="es-ES"/>
        </w:rPr>
        <w:t xml:space="preserve">Este Grupo Temático se ocupará de analizar e identificar las lagunas de normalización en materia de multimedios en vehículos y de elaborar informes y especificaciones técnicos que </w:t>
      </w:r>
      <w:r w:rsidR="00C70E4A" w:rsidRPr="00B73A6F">
        <w:rPr>
          <w:lang w:val="es-ES"/>
        </w:rPr>
        <w:t>abarquen</w:t>
      </w:r>
      <w:r w:rsidRPr="00B73A6F">
        <w:rPr>
          <w:lang w:val="es-ES"/>
        </w:rPr>
        <w:t>, entre otros, casos de uso, requisitos, aplicaciones, interfaces, protocolos, arquitecturas y seguridad de los multimedios en vehículos.</w:t>
      </w:r>
      <w:r w:rsidR="00C70E4A" w:rsidRPr="00B73A6F">
        <w:rPr>
          <w:lang w:val="es-ES"/>
        </w:rPr>
        <w:t xml:space="preserve"> El primer Informe </w:t>
      </w:r>
      <w:r w:rsidR="00E540C7">
        <w:rPr>
          <w:lang w:val="es-ES"/>
        </w:rPr>
        <w:t>t</w:t>
      </w:r>
      <w:r w:rsidR="00C70E4A" w:rsidRPr="00B73A6F">
        <w:rPr>
          <w:lang w:val="es-ES"/>
        </w:rPr>
        <w:t xml:space="preserve">écnico elaborado por este grupo de discusión sirvió de base para la Recomendación </w:t>
      </w:r>
      <w:hyperlink r:id="rId11" w:history="1">
        <w:r w:rsidR="00C70E4A" w:rsidRPr="00B73A6F">
          <w:rPr>
            <w:rStyle w:val="Hyperlink"/>
            <w:lang w:val="es-ES"/>
          </w:rPr>
          <w:t>UIT-T F.749.3: "Casos de utilización y requisitos de las redes de multimedios en vehículos"</w:t>
        </w:r>
      </w:hyperlink>
      <w:r w:rsidR="00C70E4A" w:rsidRPr="00B73A6F">
        <w:rPr>
          <w:lang w:val="es-ES"/>
        </w:rPr>
        <w:t>, que fue aprobada por la Comisión de Estudio 16 del UIT-T. En julio de 2020, el mandato del FG-VM fue ampliado hasta finales de 2021 por su Comisión rectora, la CE</w:t>
      </w:r>
      <w:r w:rsidR="00960BA0">
        <w:rPr>
          <w:lang w:val="es-ES"/>
        </w:rPr>
        <w:t> </w:t>
      </w:r>
      <w:r w:rsidR="00C70E4A" w:rsidRPr="00B73A6F">
        <w:rPr>
          <w:lang w:val="es-ES"/>
        </w:rPr>
        <w:t>16 del UIT-T.</w:t>
      </w:r>
    </w:p>
    <w:p w14:paraId="625FAD1B" w14:textId="0AEFABE4" w:rsidR="00C70E4A" w:rsidRPr="00B73A6F" w:rsidRDefault="00C70E4A" w:rsidP="00840C9C">
      <w:pPr>
        <w:rPr>
          <w:lang w:val="es-ES"/>
        </w:rPr>
      </w:pPr>
      <w:r w:rsidRPr="00B73A6F">
        <w:rPr>
          <w:lang w:val="es-ES"/>
        </w:rPr>
        <w:t>La anterior reunión (décima) del FG-VM se celebró como reunión totalmente virtual los días 28 y 29 de septiembre de 2020. Véase el informe de la décima reunión</w:t>
      </w:r>
      <w:r w:rsidR="000B258D">
        <w:rPr>
          <w:lang w:val="es-ES"/>
        </w:rPr>
        <w:t xml:space="preserve"> en el </w:t>
      </w:r>
      <w:r w:rsidR="00E540C7">
        <w:rPr>
          <w:lang w:val="es-ES"/>
        </w:rPr>
        <w:t>Documento</w:t>
      </w:r>
      <w:r w:rsidR="00E540C7" w:rsidRPr="00B73A6F">
        <w:rPr>
          <w:lang w:val="es-ES"/>
        </w:rPr>
        <w:t xml:space="preserve"> </w:t>
      </w:r>
      <w:hyperlink r:id="rId12" w:history="1">
        <w:r w:rsidRPr="00B73A6F">
          <w:rPr>
            <w:rStyle w:val="Hyperlink"/>
            <w:lang w:val="es-ES"/>
          </w:rPr>
          <w:t>FGVM-O-049</w:t>
        </w:r>
      </w:hyperlink>
      <w:r w:rsidRPr="00B73A6F">
        <w:rPr>
          <w:lang w:val="es-ES"/>
        </w:rPr>
        <w:t xml:space="preserve"> publicado como producto final (se requiere una </w:t>
      </w:r>
      <w:hyperlink r:id="rId13" w:history="1">
        <w:r w:rsidRPr="00B73A6F">
          <w:rPr>
            <w:rStyle w:val="Hyperlink"/>
            <w:lang w:val="es-ES"/>
          </w:rPr>
          <w:t>cuenta gratuita de la UIT</w:t>
        </w:r>
      </w:hyperlink>
      <w:r w:rsidRPr="00B73A6F">
        <w:rPr>
          <w:lang w:val="es-ES"/>
        </w:rPr>
        <w:t xml:space="preserve"> para acceder al mismo).</w:t>
      </w:r>
    </w:p>
    <w:p w14:paraId="7CBC95D7" w14:textId="29BEAD3E" w:rsidR="00840C9C" w:rsidRPr="00B73A6F" w:rsidRDefault="00840C9C" w:rsidP="00840C9C">
      <w:pPr>
        <w:pStyle w:val="Heading1"/>
        <w:rPr>
          <w:lang w:val="es-ES"/>
        </w:rPr>
      </w:pPr>
      <w:r w:rsidRPr="00B73A6F">
        <w:rPr>
          <w:lang w:val="es-ES"/>
        </w:rPr>
        <w:lastRenderedPageBreak/>
        <w:t>2</w:t>
      </w:r>
      <w:r w:rsidRPr="00B73A6F">
        <w:rPr>
          <w:lang w:val="es-ES"/>
        </w:rPr>
        <w:tab/>
        <w:t xml:space="preserve">Taller </w:t>
      </w:r>
      <w:r w:rsidR="00C70E4A" w:rsidRPr="00B73A6F">
        <w:rPr>
          <w:lang w:val="es-ES"/>
        </w:rPr>
        <w:t>sobre la implementación de los multimedios en vehículos</w:t>
      </w:r>
    </w:p>
    <w:p w14:paraId="7F0BA757" w14:textId="52BEA6C0" w:rsidR="00C70E4A" w:rsidRPr="00B73A6F" w:rsidRDefault="00C70E4A" w:rsidP="00840C9C">
      <w:pPr>
        <w:rPr>
          <w:lang w:val="es-ES"/>
        </w:rPr>
      </w:pPr>
      <w:r w:rsidRPr="00B73A6F">
        <w:rPr>
          <w:lang w:val="es-ES"/>
        </w:rPr>
        <w:t xml:space="preserve">En este taller se ofrecerá una imagen integral de la labor de normalización en curso en el marco del Grupo Temático sobre </w:t>
      </w:r>
      <w:r w:rsidR="001828D1" w:rsidRPr="00B73A6F">
        <w:rPr>
          <w:lang w:val="es-ES"/>
        </w:rPr>
        <w:t>m</w:t>
      </w:r>
      <w:r w:rsidRPr="00B73A6F">
        <w:rPr>
          <w:lang w:val="es-ES"/>
        </w:rPr>
        <w:t xml:space="preserve">ultimedios en </w:t>
      </w:r>
      <w:r w:rsidR="001828D1" w:rsidRPr="00B73A6F">
        <w:rPr>
          <w:lang w:val="es-ES"/>
        </w:rPr>
        <w:t>v</w:t>
      </w:r>
      <w:r w:rsidRPr="00B73A6F">
        <w:rPr>
          <w:lang w:val="es-ES"/>
        </w:rPr>
        <w:t xml:space="preserve">ehículos (FG-VM) en lo que respecta a los requisitos y marcos arquitectónicos de los sistemas multimedios </w:t>
      </w:r>
      <w:r w:rsidR="001C36D1" w:rsidRPr="00B73A6F">
        <w:rPr>
          <w:lang w:val="es-ES"/>
        </w:rPr>
        <w:t>en</w:t>
      </w:r>
      <w:r w:rsidRPr="00B73A6F">
        <w:rPr>
          <w:lang w:val="es-ES"/>
        </w:rPr>
        <w:t xml:space="preserve"> vehículos (VMS). También </w:t>
      </w:r>
      <w:r w:rsidR="001C36D1" w:rsidRPr="00B73A6F">
        <w:rPr>
          <w:lang w:val="es-ES"/>
        </w:rPr>
        <w:t>se analizarán</w:t>
      </w:r>
      <w:r w:rsidRPr="00B73A6F">
        <w:rPr>
          <w:lang w:val="es-ES"/>
        </w:rPr>
        <w:t xml:space="preserve"> diversos escenarios de aplicación relacionados con los multimedios </w:t>
      </w:r>
      <w:r w:rsidR="001C36D1" w:rsidRPr="00B73A6F">
        <w:rPr>
          <w:lang w:val="es-ES"/>
        </w:rPr>
        <w:t>en</w:t>
      </w:r>
      <w:r w:rsidRPr="00B73A6F">
        <w:rPr>
          <w:lang w:val="es-ES"/>
        </w:rPr>
        <w:t xml:space="preserve"> vehículos, a fin de sentar las bases de las actividades del Grupo de Trabajo 3 del FG-VM sobre "Aspectos de </w:t>
      </w:r>
      <w:r w:rsidR="001C36D1" w:rsidRPr="00B73A6F">
        <w:rPr>
          <w:lang w:val="es-ES"/>
        </w:rPr>
        <w:t>implementación</w:t>
      </w:r>
      <w:r w:rsidRPr="00B73A6F">
        <w:rPr>
          <w:lang w:val="es-ES"/>
        </w:rPr>
        <w:t xml:space="preserve"> de los multimedios </w:t>
      </w:r>
      <w:r w:rsidR="001C36D1" w:rsidRPr="00B73A6F">
        <w:rPr>
          <w:lang w:val="es-ES"/>
        </w:rPr>
        <w:t>en</w:t>
      </w:r>
      <w:r w:rsidRPr="00B73A6F">
        <w:rPr>
          <w:lang w:val="es-ES"/>
        </w:rPr>
        <w:t xml:space="preserve"> vehículos".</w:t>
      </w:r>
    </w:p>
    <w:p w14:paraId="69CD5170" w14:textId="137E35D6" w:rsidR="00840C9C" w:rsidRPr="00640066" w:rsidRDefault="00840C9C" w:rsidP="00840C9C">
      <w:r w:rsidRPr="00B73A6F">
        <w:rPr>
          <w:lang w:val="es-ES"/>
        </w:rPr>
        <w:t xml:space="preserve">Se puede obtener información adicional sobre el </w:t>
      </w:r>
      <w:r w:rsidR="001C36D1" w:rsidRPr="00B73A6F">
        <w:rPr>
          <w:lang w:val="es-ES"/>
        </w:rPr>
        <w:t xml:space="preserve">programa del </w:t>
      </w:r>
      <w:r w:rsidRPr="00B73A6F">
        <w:rPr>
          <w:lang w:val="es-ES"/>
        </w:rPr>
        <w:t xml:space="preserve">taller en el sitio web </w:t>
      </w:r>
      <w:r w:rsidR="001C36D1" w:rsidRPr="00B73A6F">
        <w:rPr>
          <w:lang w:val="es-ES"/>
        </w:rPr>
        <w:t>del evento</w:t>
      </w:r>
      <w:r w:rsidRPr="00B73A6F">
        <w:rPr>
          <w:lang w:val="es-ES"/>
        </w:rPr>
        <w:t>:</w:t>
      </w:r>
      <w:r w:rsidR="005E7E43" w:rsidRPr="00B73A6F">
        <w:rPr>
          <w:lang w:val="es-ES"/>
        </w:rPr>
        <w:t xml:space="preserve"> </w:t>
      </w:r>
      <w:hyperlink r:id="rId14" w:history="1">
        <w:r w:rsidR="001828D1" w:rsidRPr="00226099">
          <w:rPr>
            <w:rStyle w:val="Hyperlink"/>
            <w:lang w:val="es-ES"/>
          </w:rPr>
          <w:t>https://www.itu.int/en/ITU-T/Workshops-and-Seminars/20201210/Pages/default.aspx</w:t>
        </w:r>
      </w:hyperlink>
      <w:r w:rsidR="001C36D1" w:rsidRPr="00B73A6F">
        <w:rPr>
          <w:lang w:val="es-ES"/>
        </w:rPr>
        <w:t>.</w:t>
      </w:r>
    </w:p>
    <w:p w14:paraId="04BA2B1B" w14:textId="0A3038C6" w:rsidR="00840C9C" w:rsidRPr="00B73A6F" w:rsidRDefault="00840C9C" w:rsidP="00840C9C">
      <w:pPr>
        <w:pStyle w:val="Heading1"/>
        <w:rPr>
          <w:lang w:val="es-ES"/>
        </w:rPr>
      </w:pPr>
      <w:r w:rsidRPr="00B73A6F">
        <w:rPr>
          <w:lang w:val="es-ES"/>
        </w:rPr>
        <w:t>3</w:t>
      </w:r>
      <w:r w:rsidRPr="00B73A6F">
        <w:rPr>
          <w:lang w:val="es-ES"/>
        </w:rPr>
        <w:tab/>
      </w:r>
      <w:r w:rsidR="001C36D1" w:rsidRPr="00B73A6F">
        <w:rPr>
          <w:lang w:val="es-ES"/>
        </w:rPr>
        <w:t>Undécima</w:t>
      </w:r>
      <w:r w:rsidRPr="00B73A6F">
        <w:rPr>
          <w:lang w:val="es-ES"/>
        </w:rPr>
        <w:t xml:space="preserve"> reunión del </w:t>
      </w:r>
      <w:r w:rsidR="001C36D1" w:rsidRPr="00B73A6F">
        <w:rPr>
          <w:lang w:val="es-ES"/>
        </w:rPr>
        <w:t>FG-VM</w:t>
      </w:r>
    </w:p>
    <w:p w14:paraId="710808D5" w14:textId="65A57DEB" w:rsidR="00840C9C" w:rsidRPr="00B73A6F" w:rsidRDefault="001C36D1" w:rsidP="00640066">
      <w:pPr>
        <w:rPr>
          <w:lang w:val="es-ES"/>
        </w:rPr>
      </w:pPr>
      <w:r w:rsidRPr="00B73A6F">
        <w:rPr>
          <w:lang w:val="es-ES"/>
        </w:rPr>
        <w:t xml:space="preserve">El principal objetivo de esta undécima reunión es finalizar el proyecto de Informe </w:t>
      </w:r>
      <w:r w:rsidR="00640066">
        <w:rPr>
          <w:lang w:val="es-ES"/>
        </w:rPr>
        <w:t>t</w:t>
      </w:r>
      <w:r w:rsidRPr="00B73A6F">
        <w:rPr>
          <w:lang w:val="es-ES"/>
        </w:rPr>
        <w:t>écnico del FG</w:t>
      </w:r>
      <w:r w:rsidR="001828D1">
        <w:rPr>
          <w:lang w:val="es-ES"/>
        </w:rPr>
        <w:noBreakHyphen/>
      </w:r>
      <w:r w:rsidRPr="00B73A6F">
        <w:rPr>
          <w:lang w:val="es-ES"/>
        </w:rPr>
        <w:t xml:space="preserve">VM sobre "Arquitectura de multimedios en vehículos"; la última versión del proyecto se ha publicado en el </w:t>
      </w:r>
      <w:r w:rsidR="00640066" w:rsidRPr="00B73A6F">
        <w:rPr>
          <w:lang w:val="es-ES"/>
        </w:rPr>
        <w:t xml:space="preserve">Documento </w:t>
      </w:r>
      <w:hyperlink r:id="rId15" w:history="1">
        <w:r w:rsidRPr="00B73A6F">
          <w:rPr>
            <w:rStyle w:val="Hyperlink"/>
            <w:lang w:val="es-ES"/>
          </w:rPr>
          <w:t>FGVM-O-045</w:t>
        </w:r>
      </w:hyperlink>
      <w:r w:rsidRPr="00B73A6F">
        <w:rPr>
          <w:lang w:val="es-ES"/>
        </w:rPr>
        <w:t>. En esta reunión también se examinarán las actividades previstas para su GT</w:t>
      </w:r>
      <w:r w:rsidR="00640066">
        <w:rPr>
          <w:lang w:val="es-ES"/>
        </w:rPr>
        <w:t> </w:t>
      </w:r>
      <w:r w:rsidRPr="00B73A6F">
        <w:rPr>
          <w:lang w:val="es-ES"/>
        </w:rPr>
        <w:t>3 sobre los aspectos de implementación de los multimedios en vehículos, el equipo directivo del GT</w:t>
      </w:r>
      <w:r w:rsidR="00640066">
        <w:rPr>
          <w:lang w:val="es-ES"/>
        </w:rPr>
        <w:t> </w:t>
      </w:r>
      <w:r w:rsidRPr="00B73A6F">
        <w:rPr>
          <w:lang w:val="es-ES"/>
        </w:rPr>
        <w:t>3 y los posibles productos finales</w:t>
      </w:r>
      <w:r w:rsidR="00365716" w:rsidRPr="00B73A6F">
        <w:rPr>
          <w:lang w:val="es-ES"/>
        </w:rPr>
        <w:t>.</w:t>
      </w:r>
    </w:p>
    <w:p w14:paraId="47B86D77" w14:textId="77777777" w:rsidR="00840C9C" w:rsidRPr="00B73A6F" w:rsidRDefault="00840C9C" w:rsidP="00840C9C">
      <w:pPr>
        <w:pStyle w:val="Heading1"/>
        <w:rPr>
          <w:lang w:val="es-ES"/>
        </w:rPr>
      </w:pPr>
      <w:r w:rsidRPr="00B73A6F">
        <w:rPr>
          <w:lang w:val="es-ES"/>
        </w:rPr>
        <w:t>4</w:t>
      </w:r>
      <w:r w:rsidRPr="00B73A6F">
        <w:rPr>
          <w:lang w:val="es-ES"/>
        </w:rPr>
        <w:tab/>
        <w:t>Información sobre la inscripción y la participación</w:t>
      </w:r>
    </w:p>
    <w:p w14:paraId="094C514A" w14:textId="67C999FE" w:rsidR="00840C9C" w:rsidRPr="00B73A6F" w:rsidRDefault="00840C9C" w:rsidP="00840C9C">
      <w:pPr>
        <w:rPr>
          <w:lang w:val="es-ES"/>
        </w:rPr>
      </w:pPr>
      <w:r w:rsidRPr="00B73A6F">
        <w:rPr>
          <w:lang w:val="es-ES"/>
        </w:rPr>
        <w:t xml:space="preserve">Se ruega a los participantes que completen </w:t>
      </w:r>
      <w:r w:rsidR="001C36D1" w:rsidRPr="00B73A6F">
        <w:rPr>
          <w:lang w:val="es-ES"/>
        </w:rPr>
        <w:t xml:space="preserve">lo antes posible </w:t>
      </w:r>
      <w:r w:rsidRPr="00B73A6F">
        <w:rPr>
          <w:lang w:val="es-ES"/>
        </w:rPr>
        <w:t xml:space="preserve">la </w:t>
      </w:r>
      <w:hyperlink r:id="rId16" w:history="1">
        <w:r w:rsidRPr="00B73A6F">
          <w:rPr>
            <w:rStyle w:val="Hyperlink"/>
            <w:b/>
            <w:lang w:val="es-ES"/>
          </w:rPr>
          <w:t>preinscripción en línea</w:t>
        </w:r>
      </w:hyperlink>
      <w:r w:rsidRPr="00B73A6F">
        <w:rPr>
          <w:lang w:val="es-ES"/>
        </w:rPr>
        <w:t xml:space="preserve"> a </w:t>
      </w:r>
      <w:r w:rsidR="001C36D1" w:rsidRPr="00B73A6F">
        <w:rPr>
          <w:lang w:val="es-ES"/>
        </w:rPr>
        <w:t xml:space="preserve">través de la </w:t>
      </w:r>
      <w:hyperlink r:id="rId17" w:history="1">
        <w:r w:rsidR="001C36D1" w:rsidRPr="00B73A6F">
          <w:rPr>
            <w:rStyle w:val="Hyperlink"/>
            <w:lang w:val="es-ES"/>
          </w:rPr>
          <w:t>página web del FG-VM</w:t>
        </w:r>
      </w:hyperlink>
      <w:r w:rsidRPr="00B73A6F">
        <w:rPr>
          <w:lang w:val="es-ES"/>
        </w:rPr>
        <w:t xml:space="preserve">, </w:t>
      </w:r>
      <w:r w:rsidR="001C36D1" w:rsidRPr="00B73A6F">
        <w:rPr>
          <w:lang w:val="es-ES"/>
        </w:rPr>
        <w:t>y a</w:t>
      </w:r>
      <w:r w:rsidRPr="00B73A6F">
        <w:rPr>
          <w:lang w:val="es-ES"/>
        </w:rPr>
        <w:t xml:space="preserve"> más tardar el </w:t>
      </w:r>
      <w:r w:rsidR="001C36D1" w:rsidRPr="00B73A6F">
        <w:rPr>
          <w:lang w:val="es-ES"/>
        </w:rPr>
        <w:t>5</w:t>
      </w:r>
      <w:r w:rsidRPr="00B73A6F">
        <w:rPr>
          <w:lang w:val="es-ES"/>
        </w:rPr>
        <w:t xml:space="preserve"> de </w:t>
      </w:r>
      <w:r w:rsidR="001C36D1" w:rsidRPr="00B73A6F">
        <w:rPr>
          <w:lang w:val="es-ES"/>
        </w:rPr>
        <w:t>diciembre de</w:t>
      </w:r>
      <w:r w:rsidRPr="00B73A6F">
        <w:rPr>
          <w:lang w:val="es-ES"/>
        </w:rPr>
        <w:t xml:space="preserve"> 2020</w:t>
      </w:r>
      <w:r w:rsidRPr="00B73A6F">
        <w:rPr>
          <w:bCs/>
          <w:lang w:val="es-ES"/>
        </w:rPr>
        <w:t>.</w:t>
      </w:r>
      <w:r w:rsidRPr="00B73A6F">
        <w:rPr>
          <w:lang w:val="es-ES"/>
        </w:rPr>
        <w:t xml:space="preserve"> </w:t>
      </w:r>
      <w:r w:rsidRPr="00B73A6F">
        <w:rPr>
          <w:b/>
          <w:u w:val="single"/>
          <w:lang w:val="es-ES"/>
        </w:rPr>
        <w:t xml:space="preserve">La inscripción </w:t>
      </w:r>
      <w:r w:rsidR="001C36D1" w:rsidRPr="00B73A6F">
        <w:rPr>
          <w:b/>
          <w:u w:val="single"/>
          <w:lang w:val="es-ES"/>
        </w:rPr>
        <w:t>resulta esencial</w:t>
      </w:r>
      <w:r w:rsidRPr="00B73A6F">
        <w:rPr>
          <w:b/>
          <w:u w:val="single"/>
          <w:lang w:val="es-ES"/>
        </w:rPr>
        <w:t xml:space="preserve"> para la </w:t>
      </w:r>
      <w:r w:rsidR="001C36D1" w:rsidRPr="00B73A6F">
        <w:rPr>
          <w:b/>
          <w:u w:val="single"/>
          <w:lang w:val="es-ES"/>
        </w:rPr>
        <w:t>participación y el acceso</w:t>
      </w:r>
      <w:r w:rsidRPr="00B73A6F">
        <w:rPr>
          <w:b/>
          <w:u w:val="single"/>
          <w:lang w:val="es-ES"/>
        </w:rPr>
        <w:t xml:space="preserve"> remot</w:t>
      </w:r>
      <w:r w:rsidR="001C36D1" w:rsidRPr="00B73A6F">
        <w:rPr>
          <w:b/>
          <w:u w:val="single"/>
          <w:lang w:val="es-ES"/>
        </w:rPr>
        <w:t>os</w:t>
      </w:r>
      <w:r w:rsidRPr="00B73A6F">
        <w:rPr>
          <w:b/>
          <w:u w:val="single"/>
          <w:lang w:val="es-ES"/>
        </w:rPr>
        <w:t xml:space="preserve"> a </w:t>
      </w:r>
      <w:r w:rsidR="001C36D1" w:rsidRPr="00B73A6F">
        <w:rPr>
          <w:b/>
          <w:u w:val="single"/>
          <w:lang w:val="es-ES"/>
        </w:rPr>
        <w:t>la reunión</w:t>
      </w:r>
      <w:r w:rsidRPr="00B73A6F">
        <w:rPr>
          <w:lang w:val="es-ES"/>
        </w:rPr>
        <w:t>.</w:t>
      </w:r>
    </w:p>
    <w:p w14:paraId="0F314D90" w14:textId="4282998F" w:rsidR="00840C9C" w:rsidRPr="00B73A6F" w:rsidRDefault="00840C9C" w:rsidP="00840C9C">
      <w:pPr>
        <w:rPr>
          <w:lang w:val="es-ES"/>
        </w:rPr>
      </w:pPr>
      <w:r w:rsidRPr="00B73A6F">
        <w:rPr>
          <w:lang w:val="es-ES"/>
        </w:rPr>
        <w:t>La participación en el FG-</w:t>
      </w:r>
      <w:r w:rsidR="001C36D1" w:rsidRPr="00B73A6F">
        <w:rPr>
          <w:lang w:val="es-ES"/>
        </w:rPr>
        <w:t>VM</w:t>
      </w:r>
      <w:r w:rsidRPr="00B73A6F">
        <w:rPr>
          <w:lang w:val="es-ES"/>
        </w:rPr>
        <w:t xml:space="preserve"> es gratuita y está abierta a </w:t>
      </w:r>
      <w:r w:rsidR="00DF55ED" w:rsidRPr="00B73A6F">
        <w:rPr>
          <w:lang w:val="es-ES"/>
        </w:rPr>
        <w:t>todas las personas procedentes</w:t>
      </w:r>
      <w:r w:rsidRPr="00B73A6F">
        <w:rPr>
          <w:lang w:val="es-ES"/>
        </w:rPr>
        <w:t xml:space="preserve"> de Estados Miembros de la UIT que estén interesad</w:t>
      </w:r>
      <w:r w:rsidR="00DF55ED" w:rsidRPr="00B73A6F">
        <w:rPr>
          <w:lang w:val="es-ES"/>
        </w:rPr>
        <w:t>a</w:t>
      </w:r>
      <w:r w:rsidRPr="00B73A6F">
        <w:rPr>
          <w:lang w:val="es-ES"/>
        </w:rPr>
        <w:t>s en contribuir a sus trabajos</w:t>
      </w:r>
      <w:r w:rsidR="00DF55ED" w:rsidRPr="00B73A6F">
        <w:rPr>
          <w:lang w:val="es-ES"/>
        </w:rPr>
        <w:t>. Esto incluye</w:t>
      </w:r>
      <w:r w:rsidRPr="00B73A6F">
        <w:rPr>
          <w:lang w:val="es-ES"/>
        </w:rPr>
        <w:t xml:space="preserve"> </w:t>
      </w:r>
      <w:r w:rsidR="00DF55ED" w:rsidRPr="00B73A6F">
        <w:rPr>
          <w:lang w:val="es-ES"/>
        </w:rPr>
        <w:t>los</w:t>
      </w:r>
      <w:r w:rsidRPr="00B73A6F">
        <w:rPr>
          <w:lang w:val="es-ES"/>
        </w:rPr>
        <w:t xml:space="preserve"> gobiernos, asociaciones y empresas de los sectores del automóvil</w:t>
      </w:r>
      <w:r w:rsidR="00DF55ED" w:rsidRPr="00B73A6F">
        <w:rPr>
          <w:lang w:val="es-ES"/>
        </w:rPr>
        <w:t>, de los multimedios</w:t>
      </w:r>
      <w:r w:rsidRPr="00B73A6F">
        <w:rPr>
          <w:lang w:val="es-ES"/>
        </w:rPr>
        <w:t xml:space="preserve"> y </w:t>
      </w:r>
      <w:r w:rsidR="00DF55ED" w:rsidRPr="00B73A6F">
        <w:rPr>
          <w:lang w:val="es-ES"/>
        </w:rPr>
        <w:t xml:space="preserve">de </w:t>
      </w:r>
      <w:r w:rsidRPr="00B73A6F">
        <w:rPr>
          <w:lang w:val="es-ES"/>
        </w:rPr>
        <w:t>las telecomunicaciones/TIC, instituciones académicas y centros de investigación, entidades ajenas a la UIT y particulares.</w:t>
      </w:r>
    </w:p>
    <w:p w14:paraId="71793CE4" w14:textId="5983F776" w:rsidR="00840C9C" w:rsidRPr="00B73A6F" w:rsidRDefault="00840C9C" w:rsidP="00840C9C">
      <w:pPr>
        <w:rPr>
          <w:lang w:val="es-ES"/>
        </w:rPr>
      </w:pPr>
      <w:r w:rsidRPr="00B73A6F">
        <w:rPr>
          <w:lang w:val="es-ES"/>
        </w:rPr>
        <w:t xml:space="preserve">Se invita a las personas interesadas en recibir </w:t>
      </w:r>
      <w:r w:rsidR="00DF55ED" w:rsidRPr="00B73A6F">
        <w:rPr>
          <w:lang w:val="es-ES"/>
        </w:rPr>
        <w:t>actualizaciones y anuncios</w:t>
      </w:r>
      <w:r w:rsidRPr="00B73A6F">
        <w:rPr>
          <w:lang w:val="es-ES"/>
        </w:rPr>
        <w:t xml:space="preserve"> relativ</w:t>
      </w:r>
      <w:r w:rsidR="00DF55ED" w:rsidRPr="00B73A6F">
        <w:rPr>
          <w:lang w:val="es-ES"/>
        </w:rPr>
        <w:t>o</w:t>
      </w:r>
      <w:r w:rsidRPr="00B73A6F">
        <w:rPr>
          <w:lang w:val="es-ES"/>
        </w:rPr>
        <w:t>s a este Grupo a que se inscriban en la lista de correo electrónico del FG</w:t>
      </w:r>
      <w:r w:rsidRPr="00B73A6F">
        <w:rPr>
          <w:lang w:val="es-ES"/>
        </w:rPr>
        <w:noBreakHyphen/>
      </w:r>
      <w:r w:rsidR="00DF55ED" w:rsidRPr="00B73A6F">
        <w:rPr>
          <w:lang w:val="es-ES"/>
        </w:rPr>
        <w:t>VM</w:t>
      </w:r>
      <w:r w:rsidRPr="00B73A6F">
        <w:rPr>
          <w:lang w:val="es-ES"/>
        </w:rPr>
        <w:t>. En la página web del FG</w:t>
      </w:r>
      <w:r w:rsidRPr="00B73A6F">
        <w:rPr>
          <w:lang w:val="es-ES"/>
        </w:rPr>
        <w:noBreakHyphen/>
      </w:r>
      <w:r w:rsidR="00DF55ED" w:rsidRPr="00B73A6F">
        <w:rPr>
          <w:lang w:val="es-ES"/>
        </w:rPr>
        <w:t>VM</w:t>
      </w:r>
      <w:r w:rsidRPr="00B73A6F">
        <w:rPr>
          <w:lang w:val="es-ES"/>
        </w:rPr>
        <w:t xml:space="preserve"> se detalla el proceso de inscripción en dicha lista: </w:t>
      </w:r>
      <w:hyperlink r:id="rId18" w:history="1">
        <w:r w:rsidR="00DF55ED" w:rsidRPr="00B73A6F">
          <w:rPr>
            <w:rStyle w:val="Hyperlink"/>
            <w:lang w:val="es-ES"/>
          </w:rPr>
          <w:t>http://itu.int/go/fgvm</w:t>
        </w:r>
      </w:hyperlink>
      <w:r w:rsidR="00DF55ED" w:rsidRPr="00B73A6F">
        <w:rPr>
          <w:lang w:val="es-ES"/>
        </w:rPr>
        <w:t>.</w:t>
      </w:r>
    </w:p>
    <w:p w14:paraId="7F848E34" w14:textId="6E0369C3" w:rsidR="00840C9C" w:rsidRPr="00B73A6F" w:rsidRDefault="00840C9C" w:rsidP="00DF55ED">
      <w:pPr>
        <w:pStyle w:val="Heading1"/>
        <w:rPr>
          <w:lang w:val="es-ES"/>
        </w:rPr>
      </w:pPr>
      <w:bookmarkStart w:id="4" w:name="_Hlk35426551"/>
      <w:r w:rsidRPr="00B73A6F">
        <w:rPr>
          <w:lang w:val="es-ES"/>
        </w:rPr>
        <w:t>5</w:t>
      </w:r>
      <w:r w:rsidRPr="00B73A6F">
        <w:rPr>
          <w:lang w:val="es-ES"/>
        </w:rPr>
        <w:tab/>
      </w:r>
      <w:bookmarkEnd w:id="4"/>
      <w:r w:rsidRPr="00B73A6F">
        <w:rPr>
          <w:lang w:val="es-ES"/>
        </w:rPr>
        <w:t>Calendario y duración</w:t>
      </w:r>
    </w:p>
    <w:p w14:paraId="104B0A12" w14:textId="77777777" w:rsidR="00DF55ED" w:rsidRPr="00B73A6F" w:rsidRDefault="00840C9C" w:rsidP="00840C9C">
      <w:pPr>
        <w:rPr>
          <w:lang w:val="es-ES"/>
        </w:rPr>
      </w:pPr>
      <w:r w:rsidRPr="00B73A6F">
        <w:rPr>
          <w:lang w:val="es-ES"/>
        </w:rPr>
        <w:t xml:space="preserve">El taller está programado para el día </w:t>
      </w:r>
      <w:r w:rsidR="00DF55ED" w:rsidRPr="00B73A6F">
        <w:rPr>
          <w:lang w:val="es-ES"/>
        </w:rPr>
        <w:t>10</w:t>
      </w:r>
      <w:r w:rsidRPr="00B73A6F">
        <w:rPr>
          <w:lang w:val="es-ES"/>
        </w:rPr>
        <w:t xml:space="preserve"> de diciembre de 2020, de </w:t>
      </w:r>
      <w:r w:rsidR="00DF55ED" w:rsidRPr="00B73A6F">
        <w:rPr>
          <w:lang w:val="es-ES"/>
        </w:rPr>
        <w:t>14</w:t>
      </w:r>
      <w:r w:rsidRPr="00B73A6F">
        <w:rPr>
          <w:lang w:val="es-ES"/>
        </w:rPr>
        <w:t>.00 a 1</w:t>
      </w:r>
      <w:r w:rsidR="00DF55ED" w:rsidRPr="00B73A6F">
        <w:rPr>
          <w:lang w:val="es-ES"/>
        </w:rPr>
        <w:t>7</w:t>
      </w:r>
      <w:r w:rsidRPr="00B73A6F">
        <w:rPr>
          <w:lang w:val="es-ES"/>
        </w:rPr>
        <w:t>.00 horas CET</w:t>
      </w:r>
      <w:r w:rsidR="00DF55ED" w:rsidRPr="00B73A6F">
        <w:rPr>
          <w:lang w:val="es-ES"/>
        </w:rPr>
        <w:t>.</w:t>
      </w:r>
    </w:p>
    <w:p w14:paraId="1B50515C" w14:textId="3331BFFB" w:rsidR="00840C9C" w:rsidRPr="00B73A6F" w:rsidRDefault="00DF55ED" w:rsidP="00840C9C">
      <w:pPr>
        <w:rPr>
          <w:lang w:val="es-ES"/>
        </w:rPr>
      </w:pPr>
      <w:r w:rsidRPr="00B73A6F">
        <w:rPr>
          <w:lang w:val="es-ES"/>
        </w:rPr>
        <w:t>L</w:t>
      </w:r>
      <w:r w:rsidR="00840C9C" w:rsidRPr="00B73A6F">
        <w:rPr>
          <w:lang w:val="es-ES"/>
        </w:rPr>
        <w:t xml:space="preserve">a reunión </w:t>
      </w:r>
      <w:r w:rsidRPr="00B73A6F">
        <w:rPr>
          <w:lang w:val="es-ES"/>
        </w:rPr>
        <w:t xml:space="preserve">comenzará </w:t>
      </w:r>
      <w:r w:rsidR="000B258D" w:rsidRPr="00B73A6F">
        <w:rPr>
          <w:lang w:val="es-ES"/>
        </w:rPr>
        <w:t>el 11 de diciembre de 2020</w:t>
      </w:r>
      <w:r w:rsidR="000B258D">
        <w:rPr>
          <w:lang w:val="es-ES"/>
        </w:rPr>
        <w:t xml:space="preserve"> </w:t>
      </w:r>
      <w:r w:rsidRPr="00B73A6F">
        <w:rPr>
          <w:lang w:val="es-ES"/>
        </w:rPr>
        <w:t>a las 14.00 horas (hora de Ginebra)</w:t>
      </w:r>
      <w:r w:rsidR="00840C9C" w:rsidRPr="00B73A6F">
        <w:rPr>
          <w:lang w:val="es-ES"/>
        </w:rPr>
        <w:t xml:space="preserve">, </w:t>
      </w:r>
      <w:r w:rsidRPr="00B73A6F">
        <w:rPr>
          <w:lang w:val="es-ES"/>
        </w:rPr>
        <w:t>y se clausurará a las 17.00 horas.</w:t>
      </w:r>
    </w:p>
    <w:p w14:paraId="7C680C94" w14:textId="55452807" w:rsidR="00DF55ED" w:rsidRPr="00B73A6F" w:rsidRDefault="000B258D" w:rsidP="00840C9C">
      <w:pPr>
        <w:rPr>
          <w:lang w:val="es-ES"/>
        </w:rPr>
      </w:pPr>
      <w:r>
        <w:rPr>
          <w:lang w:val="es-ES"/>
        </w:rPr>
        <w:t>E</w:t>
      </w:r>
      <w:r w:rsidRPr="00B73A6F">
        <w:rPr>
          <w:lang w:val="es-ES"/>
        </w:rPr>
        <w:t xml:space="preserve">n la página web del FG-VM </w:t>
      </w:r>
      <w:r>
        <w:rPr>
          <w:lang w:val="es-ES"/>
        </w:rPr>
        <w:t>s</w:t>
      </w:r>
      <w:r w:rsidR="00DF55ED" w:rsidRPr="00B73A6F">
        <w:rPr>
          <w:lang w:val="es-ES"/>
        </w:rPr>
        <w:t xml:space="preserve">e facilitarán antes de la reunión el proyecto de orden del día, los documentos para la reunión e información adicional. Véase el </w:t>
      </w:r>
      <w:hyperlink r:id="rId19" w:history="1">
        <w:r w:rsidR="00DF55ED" w:rsidRPr="00B73A6F">
          <w:rPr>
            <w:rStyle w:val="Hyperlink"/>
            <w:lang w:val="es-ES"/>
          </w:rPr>
          <w:t>sitio SharePoint del FG-VM</w:t>
        </w:r>
      </w:hyperlink>
      <w:r w:rsidR="00DF55ED" w:rsidRPr="00B73A6F">
        <w:rPr>
          <w:lang w:val="es-ES"/>
        </w:rPr>
        <w:t xml:space="preserve"> (se requiere una </w:t>
      </w:r>
      <w:hyperlink r:id="rId20" w:history="1">
        <w:r w:rsidR="00DF55ED" w:rsidRPr="00B73A6F">
          <w:rPr>
            <w:rStyle w:val="Hyperlink"/>
            <w:lang w:val="es-ES"/>
          </w:rPr>
          <w:t>cuenta gratuita de la UIT</w:t>
        </w:r>
      </w:hyperlink>
      <w:r w:rsidR="00DF55ED" w:rsidRPr="00B73A6F">
        <w:rPr>
          <w:lang w:val="es-ES"/>
        </w:rPr>
        <w:t>).</w:t>
      </w:r>
    </w:p>
    <w:p w14:paraId="734E029F" w14:textId="666084E7" w:rsidR="00840C9C" w:rsidRPr="00B73A6F" w:rsidRDefault="00DF55ED" w:rsidP="00030D11">
      <w:pPr>
        <w:pStyle w:val="Heading2"/>
        <w:spacing w:after="120"/>
        <w:rPr>
          <w:lang w:val="es-ES"/>
        </w:rPr>
      </w:pPr>
      <w:r w:rsidRPr="00B73A6F">
        <w:rPr>
          <w:lang w:val="es-ES"/>
        </w:rPr>
        <w:lastRenderedPageBreak/>
        <w:t>5.1</w:t>
      </w:r>
      <w:r w:rsidRPr="00B73A6F">
        <w:rPr>
          <w:lang w:val="es-ES"/>
        </w:rPr>
        <w:tab/>
      </w:r>
      <w:r w:rsidR="00840C9C" w:rsidRPr="00B73A6F">
        <w:rPr>
          <w:lang w:val="es-ES"/>
        </w:rPr>
        <w:t>Plazos clave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24"/>
      </w:tblGrid>
      <w:tr w:rsidR="00840C9C" w:rsidRPr="00B73A6F" w14:paraId="465FE001" w14:textId="77777777" w:rsidTr="00157B5F">
        <w:trPr>
          <w:jc w:val="center"/>
        </w:trPr>
        <w:tc>
          <w:tcPr>
            <w:tcW w:w="2405" w:type="dxa"/>
            <w:shd w:val="clear" w:color="auto" w:fill="auto"/>
          </w:tcPr>
          <w:p w14:paraId="12C7838D" w14:textId="18801F95" w:rsidR="00840C9C" w:rsidRPr="00B73A6F" w:rsidRDefault="00DF55ED" w:rsidP="00640066">
            <w:pPr>
              <w:pStyle w:val="Tabletext0"/>
              <w:keepNext/>
              <w:keepLines/>
              <w:rPr>
                <w:lang w:val="es-ES"/>
              </w:rPr>
            </w:pPr>
            <w:r w:rsidRPr="00B73A6F">
              <w:rPr>
                <w:lang w:val="es-ES"/>
              </w:rPr>
              <w:t>4</w:t>
            </w:r>
            <w:r w:rsidR="00840C9C" w:rsidRPr="00B73A6F">
              <w:rPr>
                <w:lang w:val="es-ES"/>
              </w:rPr>
              <w:t xml:space="preserve"> de </w:t>
            </w:r>
            <w:r w:rsidRPr="00B73A6F">
              <w:rPr>
                <w:lang w:val="es-ES"/>
              </w:rPr>
              <w:t>diciembre</w:t>
            </w:r>
            <w:r w:rsidR="00840C9C" w:rsidRPr="00B73A6F">
              <w:rPr>
                <w:lang w:val="es-ES"/>
              </w:rPr>
              <w:t xml:space="preserve"> de 2020</w:t>
            </w:r>
          </w:p>
        </w:tc>
        <w:tc>
          <w:tcPr>
            <w:tcW w:w="7224" w:type="dxa"/>
            <w:shd w:val="clear" w:color="auto" w:fill="auto"/>
          </w:tcPr>
          <w:p w14:paraId="0B0E8062" w14:textId="51206FA4" w:rsidR="00840C9C" w:rsidRPr="00B73A6F" w:rsidRDefault="00840C9C" w:rsidP="00C14E2C">
            <w:pPr>
              <w:pStyle w:val="Tabletext0"/>
              <w:ind w:left="284" w:hanging="284"/>
              <w:rPr>
                <w:lang w:val="es-ES"/>
              </w:rPr>
            </w:pPr>
            <w:r w:rsidRPr="00B73A6F">
              <w:rPr>
                <w:lang w:val="es-ES"/>
              </w:rPr>
              <w:t>–</w:t>
            </w:r>
            <w:r w:rsidRPr="00B73A6F">
              <w:rPr>
                <w:lang w:val="es-ES"/>
              </w:rPr>
              <w:tab/>
              <w:t xml:space="preserve">Presentación de las contribuciones por escrito (por correo-e a </w:t>
            </w:r>
            <w:hyperlink r:id="rId21" w:history="1">
              <w:r w:rsidR="00DF55ED" w:rsidRPr="00B73A6F">
                <w:rPr>
                  <w:rStyle w:val="Hyperlink"/>
                  <w:lang w:val="es-ES"/>
                </w:rPr>
                <w:t>tsbfgvm@itu.int</w:t>
              </w:r>
            </w:hyperlink>
            <w:r w:rsidRPr="00B73A6F">
              <w:rPr>
                <w:lang w:val="es-ES"/>
              </w:rPr>
              <w:t>)</w:t>
            </w:r>
          </w:p>
        </w:tc>
      </w:tr>
      <w:tr w:rsidR="00840C9C" w:rsidRPr="00B73A6F" w14:paraId="31B772AE" w14:textId="77777777" w:rsidTr="00157B5F">
        <w:trPr>
          <w:jc w:val="center"/>
        </w:trPr>
        <w:tc>
          <w:tcPr>
            <w:tcW w:w="2405" w:type="dxa"/>
            <w:shd w:val="clear" w:color="auto" w:fill="auto"/>
          </w:tcPr>
          <w:p w14:paraId="67216D3D" w14:textId="682545BF" w:rsidR="00840C9C" w:rsidRPr="00B73A6F" w:rsidRDefault="00DF55ED" w:rsidP="00FD6A1F">
            <w:pPr>
              <w:pStyle w:val="Tabletext0"/>
              <w:rPr>
                <w:lang w:val="es-ES"/>
              </w:rPr>
            </w:pPr>
            <w:r w:rsidRPr="00B73A6F">
              <w:rPr>
                <w:lang w:val="es-ES"/>
              </w:rPr>
              <w:t>5</w:t>
            </w:r>
            <w:r w:rsidR="00840C9C" w:rsidRPr="00B73A6F">
              <w:rPr>
                <w:lang w:val="es-ES"/>
              </w:rPr>
              <w:t xml:space="preserve"> de </w:t>
            </w:r>
            <w:r w:rsidRPr="00B73A6F">
              <w:rPr>
                <w:lang w:val="es-ES"/>
              </w:rPr>
              <w:t>dic</w:t>
            </w:r>
            <w:r w:rsidR="00840C9C" w:rsidRPr="00B73A6F">
              <w:rPr>
                <w:lang w:val="es-ES"/>
              </w:rPr>
              <w:t>iembre de 2020</w:t>
            </w:r>
          </w:p>
        </w:tc>
        <w:tc>
          <w:tcPr>
            <w:tcW w:w="7224" w:type="dxa"/>
            <w:shd w:val="clear" w:color="auto" w:fill="auto"/>
          </w:tcPr>
          <w:p w14:paraId="0868A610" w14:textId="4D5258A6" w:rsidR="00840C9C" w:rsidRPr="00B73A6F" w:rsidRDefault="00840C9C" w:rsidP="00C14E2C">
            <w:pPr>
              <w:pStyle w:val="Tabletext0"/>
              <w:ind w:left="284" w:hanging="284"/>
              <w:rPr>
                <w:lang w:val="es-ES"/>
              </w:rPr>
            </w:pPr>
            <w:r w:rsidRPr="00B73A6F">
              <w:rPr>
                <w:lang w:val="es-ES"/>
              </w:rPr>
              <w:t>–</w:t>
            </w:r>
            <w:r w:rsidRPr="00B73A6F">
              <w:rPr>
                <w:lang w:val="es-ES"/>
              </w:rPr>
              <w:tab/>
              <w:t xml:space="preserve">Preinscripción en línea en </w:t>
            </w:r>
            <w:hyperlink r:id="rId22" w:history="1">
              <w:r w:rsidR="00DF55ED" w:rsidRPr="00B73A6F">
                <w:rPr>
                  <w:rStyle w:val="Hyperlink"/>
                  <w:lang w:val="es-ES"/>
                </w:rPr>
                <w:t>https://www.itu.int/net4/CRM/xreg/web/Login.aspx?src=Registration&amp;Event=C-00008628</w:t>
              </w:r>
            </w:hyperlink>
            <w:hyperlink r:id="rId23" w:history="1"/>
          </w:p>
        </w:tc>
      </w:tr>
    </w:tbl>
    <w:p w14:paraId="1EC5D86E" w14:textId="3702A08E" w:rsidR="00F62981" w:rsidRPr="00D67E2F" w:rsidRDefault="00F62981" w:rsidP="00D67E2F">
      <w:pPr>
        <w:pStyle w:val="Normalaftertitle0"/>
      </w:pPr>
      <w:r w:rsidRPr="00B73A6F">
        <w:rPr>
          <w:lang w:val="es-ES"/>
        </w:rPr>
        <w:t>Las contribuciones escritas deben someterse a la secretaría (</w:t>
      </w:r>
      <w:hyperlink r:id="rId24" w:history="1">
        <w:r w:rsidR="00D67E2F" w:rsidRPr="00226099">
          <w:rPr>
            <w:rStyle w:val="Hyperlink"/>
            <w:lang w:val="es-ES"/>
          </w:rPr>
          <w:t>tsbfgvm@itu.int</w:t>
        </w:r>
      </w:hyperlink>
      <w:r w:rsidRPr="00B73A6F">
        <w:rPr>
          <w:lang w:val="es-ES"/>
        </w:rPr>
        <w:t xml:space="preserve">) en formato electrónico utilizando la </w:t>
      </w:r>
      <w:hyperlink r:id="rId25" w:history="1">
        <w:r w:rsidRPr="00B73A6F">
          <w:rPr>
            <w:rStyle w:val="Hyperlink"/>
            <w:lang w:val="es-ES"/>
          </w:rPr>
          <w:t>plantilla</w:t>
        </w:r>
      </w:hyperlink>
      <w:r w:rsidRPr="00B73A6F">
        <w:rPr>
          <w:lang w:val="es-ES"/>
        </w:rPr>
        <w:t xml:space="preserve"> disponible en el </w:t>
      </w:r>
      <w:hyperlink r:id="rId26" w:history="1">
        <w:r w:rsidRPr="00B73A6F">
          <w:rPr>
            <w:rStyle w:val="Hyperlink"/>
            <w:lang w:val="es-ES"/>
          </w:rPr>
          <w:t>sitio SharePoint</w:t>
        </w:r>
      </w:hyperlink>
      <w:r w:rsidRPr="00B73A6F">
        <w:rPr>
          <w:lang w:val="es-ES"/>
        </w:rPr>
        <w:t xml:space="preserve"> del FG-VM. </w:t>
      </w:r>
      <w:r w:rsidRPr="00D67E2F">
        <w:rPr>
          <w:b/>
          <w:lang w:val="es-ES"/>
        </w:rPr>
        <w:t>La fecha límite es el 4 de diciembre de 2020</w:t>
      </w:r>
      <w:r w:rsidRPr="00D67E2F">
        <w:rPr>
          <w:bCs/>
          <w:lang w:val="es-ES"/>
        </w:rPr>
        <w:t>.</w:t>
      </w:r>
    </w:p>
    <w:p w14:paraId="65B73FE5" w14:textId="65B3482C" w:rsidR="00840C9C" w:rsidRPr="00B73A6F" w:rsidRDefault="00F62981" w:rsidP="00840C9C">
      <w:pPr>
        <w:pStyle w:val="Heading1"/>
        <w:rPr>
          <w:lang w:val="es-ES"/>
        </w:rPr>
      </w:pPr>
      <w:r w:rsidRPr="00B73A6F">
        <w:rPr>
          <w:lang w:val="es-ES"/>
        </w:rPr>
        <w:t>6</w:t>
      </w:r>
      <w:r w:rsidR="00840C9C" w:rsidRPr="00B73A6F">
        <w:rPr>
          <w:lang w:val="es-ES"/>
        </w:rPr>
        <w:tab/>
        <w:t>Información adicional</w:t>
      </w:r>
    </w:p>
    <w:p w14:paraId="2A6CC4A8" w14:textId="77777777" w:rsidR="00F62981" w:rsidRPr="00B73A6F" w:rsidRDefault="00F62981" w:rsidP="00D67E2F">
      <w:pPr>
        <w:rPr>
          <w:lang w:val="es-ES"/>
        </w:rPr>
      </w:pPr>
      <w:r w:rsidRPr="00B73A6F">
        <w:rPr>
          <w:lang w:val="es-ES"/>
        </w:rPr>
        <w:t xml:space="preserve">Los debates se celebrarán únicamente en inglés. </w:t>
      </w:r>
      <w:r w:rsidRPr="00D67E2F">
        <w:rPr>
          <w:b/>
          <w:bCs/>
          <w:lang w:val="es-ES"/>
        </w:rPr>
        <w:t>Se invita a todos los participantes a incorporarse a la reunión a distancia</w:t>
      </w:r>
      <w:r w:rsidRPr="00B73A6F">
        <w:rPr>
          <w:lang w:val="es-ES"/>
        </w:rPr>
        <w:t>.</w:t>
      </w:r>
    </w:p>
    <w:p w14:paraId="2746A7A3" w14:textId="450D4D34" w:rsidR="00F62981" w:rsidRPr="00B73A6F" w:rsidRDefault="00F62981" w:rsidP="00030D11">
      <w:pPr>
        <w:rPr>
          <w:lang w:val="es-ES"/>
        </w:rPr>
      </w:pPr>
      <w:r w:rsidRPr="00B73A6F">
        <w:rPr>
          <w:lang w:val="es-ES"/>
        </w:rPr>
        <w:t>Toda la información pertinente está o estará disponible en la página principal del FG-VM:</w:t>
      </w:r>
      <w:r w:rsidR="00030D11">
        <w:rPr>
          <w:lang w:val="es-ES"/>
        </w:rPr>
        <w:t xml:space="preserve"> </w:t>
      </w:r>
      <w:hyperlink r:id="rId27" w:history="1">
        <w:r w:rsidR="00030D11" w:rsidRPr="00226099">
          <w:rPr>
            <w:rStyle w:val="Hyperlink"/>
            <w:lang w:val="es-ES"/>
          </w:rPr>
          <w:t>https://www.itu.int/en/ITU-T/focusgroups/vm/Pages/default.aspx</w:t>
        </w:r>
      </w:hyperlink>
      <w:r w:rsidR="00960BA0">
        <w:rPr>
          <w:lang w:val="es-ES"/>
        </w:rPr>
        <w:t>.</w:t>
      </w:r>
    </w:p>
    <w:p w14:paraId="6F5E4832" w14:textId="7F848274" w:rsidR="00840C9C" w:rsidRPr="00B73A6F" w:rsidRDefault="00840C9C" w:rsidP="00030D11">
      <w:pPr>
        <w:rPr>
          <w:lang w:val="es-ES"/>
        </w:rPr>
      </w:pPr>
      <w:r w:rsidRPr="00B73A6F">
        <w:rPr>
          <w:lang w:val="es-ES"/>
        </w:rPr>
        <w:t>Los documentos de reunión estarán disponibles en el sitio dedicado de SharePoint:</w:t>
      </w:r>
      <w:r w:rsidR="00F62981" w:rsidRPr="00B73A6F">
        <w:rPr>
          <w:lang w:val="es-ES"/>
        </w:rPr>
        <w:t xml:space="preserve"> </w:t>
      </w:r>
      <w:hyperlink r:id="rId28" w:history="1">
        <w:r w:rsidR="00030D11" w:rsidRPr="00226099">
          <w:rPr>
            <w:rStyle w:val="Hyperlink"/>
            <w:lang w:val="es-ES"/>
          </w:rPr>
          <w:t>https://extranet.itu.int/sites/itu-t/focusgroups/vm/SitePages/Home.aspx</w:t>
        </w:r>
      </w:hyperlink>
      <w:r w:rsidR="00960BA0">
        <w:rPr>
          <w:lang w:val="es-ES"/>
        </w:rPr>
        <w:t>.</w:t>
      </w:r>
    </w:p>
    <w:p w14:paraId="53AA63B7" w14:textId="77777777" w:rsidR="00F62981" w:rsidRPr="00960BA0" w:rsidRDefault="00F62981" w:rsidP="00960BA0">
      <w:pPr>
        <w:pStyle w:val="Headingb0"/>
        <w:rPr>
          <w:i/>
          <w:iCs/>
          <w:lang w:val="es-ES"/>
        </w:rPr>
      </w:pPr>
      <w:r w:rsidRPr="00960BA0">
        <w:rPr>
          <w:i/>
          <w:iCs/>
          <w:lang w:val="es-ES"/>
        </w:rPr>
        <w:t>Equipo Directivo del FG-VM</w:t>
      </w:r>
    </w:p>
    <w:p w14:paraId="71D5916E" w14:textId="2E28CC80" w:rsidR="00F62981" w:rsidRPr="00B73A6F" w:rsidRDefault="00F62981" w:rsidP="00960BA0">
      <w:pPr>
        <w:pStyle w:val="enumlev1"/>
        <w:rPr>
          <w:rFonts w:cstheme="minorHAnsi"/>
          <w:lang w:val="es-ES"/>
        </w:rPr>
      </w:pPr>
      <w:r w:rsidRPr="00B73A6F">
        <w:rPr>
          <w:rFonts w:cstheme="minorHAnsi"/>
          <w:lang w:val="es-ES"/>
        </w:rPr>
        <w:t>–</w:t>
      </w:r>
      <w:r w:rsidRPr="00B73A6F">
        <w:rPr>
          <w:rFonts w:cstheme="minorHAnsi"/>
          <w:lang w:val="es-ES"/>
        </w:rPr>
        <w:tab/>
      </w:r>
      <w:r w:rsidRPr="00B73A6F">
        <w:rPr>
          <w:rFonts w:cstheme="minorHAnsi"/>
          <w:b/>
          <w:bCs/>
          <w:lang w:val="es-ES"/>
        </w:rPr>
        <w:t>Presidente</w:t>
      </w:r>
      <w:r w:rsidRPr="00B73A6F">
        <w:rPr>
          <w:rFonts w:cstheme="minorHAnsi"/>
          <w:lang w:val="es-ES"/>
        </w:rPr>
        <w:t xml:space="preserve"> del FG-VM: Sr. Jun Li (TIAA, República Popular de China)</w:t>
      </w:r>
    </w:p>
    <w:p w14:paraId="2939141C" w14:textId="1F6C0EBC" w:rsidR="00F62981" w:rsidRPr="00960BA0" w:rsidRDefault="00F62981" w:rsidP="00960BA0">
      <w:pPr>
        <w:pStyle w:val="enumlev1"/>
        <w:rPr>
          <w:lang w:val="es-ES"/>
        </w:rPr>
      </w:pPr>
      <w:r w:rsidRPr="00960BA0">
        <w:rPr>
          <w:lang w:val="es-ES"/>
        </w:rPr>
        <w:t>–</w:t>
      </w:r>
      <w:r w:rsidRPr="00960BA0">
        <w:rPr>
          <w:lang w:val="es-ES"/>
        </w:rPr>
        <w:tab/>
        <w:t>Vicepresidenta del FG-VM: Sra. Gaëlle Martin-Cocher (InterDigital Canada, Ltee, Canadá)</w:t>
      </w:r>
    </w:p>
    <w:p w14:paraId="0DC5466C" w14:textId="3E651343" w:rsidR="00F62981" w:rsidRPr="00960BA0" w:rsidRDefault="00F62981" w:rsidP="00960BA0">
      <w:pPr>
        <w:pStyle w:val="enumlev1"/>
        <w:rPr>
          <w:lang w:val="es-ES"/>
        </w:rPr>
      </w:pPr>
      <w:r w:rsidRPr="00960BA0">
        <w:rPr>
          <w:lang w:val="es-ES"/>
        </w:rPr>
        <w:t>–</w:t>
      </w:r>
      <w:r w:rsidRPr="00960BA0">
        <w:rPr>
          <w:lang w:val="es-ES"/>
        </w:rPr>
        <w:tab/>
        <w:t>Vicepresidente del FG-VM: Sr. Kaname Tokita (Honda Motor Co., Ltd., Japón)</w:t>
      </w:r>
    </w:p>
    <w:p w14:paraId="4C857209" w14:textId="04DB7786" w:rsidR="00F62981" w:rsidRPr="00960BA0" w:rsidRDefault="00F62981" w:rsidP="00960BA0">
      <w:pPr>
        <w:pStyle w:val="Headingb0"/>
        <w:rPr>
          <w:i/>
          <w:iCs/>
          <w:lang w:val="es-ES"/>
        </w:rPr>
      </w:pPr>
      <w:r w:rsidRPr="00960BA0">
        <w:rPr>
          <w:i/>
          <w:iCs/>
          <w:lang w:val="es-ES"/>
        </w:rPr>
        <w:t>GT</w:t>
      </w:r>
      <w:r w:rsidR="00D67E2F">
        <w:rPr>
          <w:i/>
          <w:iCs/>
          <w:lang w:val="es-ES"/>
        </w:rPr>
        <w:t> </w:t>
      </w:r>
      <w:r w:rsidRPr="00960BA0">
        <w:rPr>
          <w:i/>
          <w:iCs/>
          <w:lang w:val="es-ES"/>
        </w:rPr>
        <w:t>1:</w:t>
      </w:r>
      <w:r w:rsidR="00B73A6F" w:rsidRPr="00960BA0">
        <w:rPr>
          <w:i/>
          <w:iCs/>
          <w:lang w:val="es-ES"/>
        </w:rPr>
        <w:t xml:space="preserve"> </w:t>
      </w:r>
      <w:r w:rsidR="00D64B89">
        <w:rPr>
          <w:i/>
          <w:iCs/>
          <w:lang w:val="es-ES"/>
        </w:rPr>
        <w:t>c</w:t>
      </w:r>
      <w:r w:rsidR="00D67E2F" w:rsidRPr="00960BA0">
        <w:rPr>
          <w:i/>
          <w:iCs/>
          <w:lang w:val="es-ES"/>
        </w:rPr>
        <w:t xml:space="preserve">asos </w:t>
      </w:r>
      <w:r w:rsidR="00B73A6F" w:rsidRPr="00960BA0">
        <w:rPr>
          <w:i/>
          <w:iCs/>
          <w:lang w:val="es-ES"/>
        </w:rPr>
        <w:t>de uso y requisitos de los multimedios en vehículos</w:t>
      </w:r>
    </w:p>
    <w:p w14:paraId="11172454" w14:textId="4E4D75B6" w:rsidR="00F62981" w:rsidRPr="00B73A6F" w:rsidRDefault="00F62981" w:rsidP="00960BA0">
      <w:pPr>
        <w:pStyle w:val="enumlev1"/>
        <w:rPr>
          <w:rFonts w:cstheme="minorHAnsi"/>
          <w:lang w:val="es-ES"/>
        </w:rPr>
      </w:pPr>
      <w:r w:rsidRPr="00B73A6F">
        <w:rPr>
          <w:rFonts w:cstheme="minorHAnsi"/>
          <w:lang w:val="es-ES"/>
        </w:rPr>
        <w:t>–</w:t>
      </w:r>
      <w:r w:rsidRPr="00B73A6F">
        <w:rPr>
          <w:rFonts w:cstheme="minorHAnsi"/>
          <w:lang w:val="es-ES"/>
        </w:rPr>
        <w:tab/>
      </w:r>
      <w:r w:rsidRPr="00B73A6F">
        <w:rPr>
          <w:rFonts w:cstheme="minorHAnsi"/>
          <w:b/>
          <w:bCs/>
          <w:lang w:val="es-ES"/>
        </w:rPr>
        <w:t>Presidenta</w:t>
      </w:r>
      <w:r w:rsidRPr="00B73A6F">
        <w:rPr>
          <w:rFonts w:cstheme="minorHAnsi"/>
          <w:lang w:val="es-ES"/>
        </w:rPr>
        <w:t>: Gaëlle Martin-Cocher (InterDigital Canada, Ltee, Canad</w:t>
      </w:r>
      <w:r w:rsidR="00B73A6F" w:rsidRPr="00B73A6F">
        <w:rPr>
          <w:rFonts w:cstheme="minorHAnsi"/>
          <w:lang w:val="es-ES"/>
        </w:rPr>
        <w:t>á</w:t>
      </w:r>
      <w:r w:rsidRPr="00B73A6F">
        <w:rPr>
          <w:rFonts w:cstheme="minorHAnsi"/>
          <w:lang w:val="es-ES"/>
        </w:rPr>
        <w:t>)</w:t>
      </w:r>
    </w:p>
    <w:p w14:paraId="3FD96868" w14:textId="2809B695" w:rsidR="00F62981" w:rsidRPr="00B73A6F" w:rsidRDefault="00F62981" w:rsidP="00960BA0">
      <w:pPr>
        <w:pStyle w:val="enumlev1"/>
        <w:rPr>
          <w:rFonts w:cstheme="minorHAnsi"/>
          <w:lang w:val="es-ES"/>
        </w:rPr>
      </w:pPr>
      <w:r w:rsidRPr="00B73A6F">
        <w:rPr>
          <w:rFonts w:cstheme="minorHAnsi"/>
          <w:lang w:val="es-ES"/>
        </w:rPr>
        <w:t>–</w:t>
      </w:r>
      <w:r w:rsidRPr="00B73A6F">
        <w:rPr>
          <w:rFonts w:cstheme="minorHAnsi"/>
          <w:lang w:val="es-ES"/>
        </w:rPr>
        <w:tab/>
      </w:r>
      <w:r w:rsidR="00B73A6F" w:rsidRPr="00B73A6F">
        <w:rPr>
          <w:rFonts w:cstheme="minorHAnsi"/>
          <w:lang w:val="es-ES"/>
        </w:rPr>
        <w:t>Vicepresidente</w:t>
      </w:r>
      <w:r w:rsidRPr="00B73A6F">
        <w:rPr>
          <w:rFonts w:cstheme="minorHAnsi"/>
          <w:lang w:val="es-ES"/>
        </w:rPr>
        <w:t xml:space="preserve">: Kaname Tokita (Honda Motor Co., Ltd., </w:t>
      </w:r>
      <w:r w:rsidR="00B73A6F" w:rsidRPr="00B73A6F">
        <w:rPr>
          <w:rFonts w:cstheme="minorHAnsi"/>
          <w:lang w:val="es-ES"/>
        </w:rPr>
        <w:t>Japón</w:t>
      </w:r>
      <w:r w:rsidRPr="00B73A6F">
        <w:rPr>
          <w:rFonts w:cstheme="minorHAnsi"/>
          <w:lang w:val="es-ES"/>
        </w:rPr>
        <w:t>)</w:t>
      </w:r>
    </w:p>
    <w:p w14:paraId="128738F9" w14:textId="7A4F451E" w:rsidR="00F62981" w:rsidRPr="00B73A6F" w:rsidRDefault="00F62981" w:rsidP="00960BA0">
      <w:pPr>
        <w:pStyle w:val="enumlev1"/>
        <w:rPr>
          <w:rFonts w:cstheme="minorHAnsi"/>
          <w:lang w:val="es-ES"/>
        </w:rPr>
      </w:pPr>
      <w:r w:rsidRPr="00B73A6F">
        <w:rPr>
          <w:rFonts w:cstheme="minorHAnsi"/>
          <w:lang w:val="es-ES"/>
        </w:rPr>
        <w:t>–</w:t>
      </w:r>
      <w:r w:rsidRPr="00B73A6F">
        <w:rPr>
          <w:rFonts w:cstheme="minorHAnsi"/>
          <w:lang w:val="es-ES"/>
        </w:rPr>
        <w:tab/>
      </w:r>
      <w:r w:rsidR="00B73A6F" w:rsidRPr="00B73A6F">
        <w:rPr>
          <w:rFonts w:cstheme="minorHAnsi"/>
          <w:lang w:val="es-ES"/>
        </w:rPr>
        <w:t>Vicepresidente</w:t>
      </w:r>
      <w:r w:rsidRPr="00B73A6F">
        <w:rPr>
          <w:rFonts w:cstheme="minorHAnsi"/>
          <w:lang w:val="es-ES"/>
        </w:rPr>
        <w:t>: Lu Yu (Changan Automobile Co, LTD, China)</w:t>
      </w:r>
    </w:p>
    <w:p w14:paraId="68A15E1B" w14:textId="2C181BDD" w:rsidR="00F62981" w:rsidRPr="00960BA0" w:rsidRDefault="00F62981" w:rsidP="00960BA0">
      <w:pPr>
        <w:pStyle w:val="enumlev1"/>
        <w:rPr>
          <w:lang w:val="es-ES"/>
        </w:rPr>
      </w:pPr>
      <w:r w:rsidRPr="00960BA0">
        <w:rPr>
          <w:lang w:val="es-ES"/>
        </w:rPr>
        <w:t>–</w:t>
      </w:r>
      <w:r w:rsidRPr="00960BA0">
        <w:rPr>
          <w:lang w:val="es-ES"/>
        </w:rPr>
        <w:tab/>
      </w:r>
      <w:r w:rsidR="00B73A6F" w:rsidRPr="00960BA0">
        <w:rPr>
          <w:lang w:val="es-ES"/>
        </w:rPr>
        <w:t>Vicepresidente</w:t>
      </w:r>
      <w:r w:rsidRPr="00960BA0">
        <w:rPr>
          <w:lang w:val="es-ES"/>
        </w:rPr>
        <w:t>: Guo Yansong (Great Wall Motors Co, LTD, China)</w:t>
      </w:r>
    </w:p>
    <w:p w14:paraId="66EAAC3E" w14:textId="41725DF4" w:rsidR="00F62981" w:rsidRPr="00960BA0" w:rsidRDefault="00F62981" w:rsidP="00960BA0">
      <w:pPr>
        <w:pStyle w:val="Headingb0"/>
        <w:rPr>
          <w:i/>
          <w:iCs/>
          <w:lang w:val="es-ES"/>
        </w:rPr>
      </w:pPr>
      <w:r w:rsidRPr="00960BA0">
        <w:rPr>
          <w:i/>
          <w:iCs/>
          <w:lang w:val="es-ES"/>
        </w:rPr>
        <w:t>GT</w:t>
      </w:r>
      <w:r w:rsidR="00D67E2F">
        <w:rPr>
          <w:i/>
          <w:iCs/>
          <w:lang w:val="es-ES"/>
        </w:rPr>
        <w:t> </w:t>
      </w:r>
      <w:r w:rsidRPr="00960BA0">
        <w:rPr>
          <w:i/>
          <w:iCs/>
          <w:lang w:val="es-ES"/>
        </w:rPr>
        <w:t>2:</w:t>
      </w:r>
      <w:r w:rsidR="00B73A6F" w:rsidRPr="00960BA0">
        <w:rPr>
          <w:i/>
          <w:iCs/>
          <w:lang w:val="es-ES"/>
        </w:rPr>
        <w:t xml:space="preserve"> </w:t>
      </w:r>
      <w:r w:rsidR="00D64B89">
        <w:rPr>
          <w:i/>
          <w:iCs/>
          <w:lang w:val="es-ES"/>
        </w:rPr>
        <w:t>a</w:t>
      </w:r>
      <w:r w:rsidR="00D67E2F" w:rsidRPr="00960BA0">
        <w:rPr>
          <w:i/>
          <w:iCs/>
          <w:lang w:val="es-ES"/>
        </w:rPr>
        <w:t xml:space="preserve">rquitectura </w:t>
      </w:r>
      <w:r w:rsidR="00B73A6F" w:rsidRPr="00960BA0">
        <w:rPr>
          <w:i/>
          <w:iCs/>
          <w:lang w:val="es-ES"/>
        </w:rPr>
        <w:t>de los multimedios en vehículos</w:t>
      </w:r>
    </w:p>
    <w:p w14:paraId="09430E19" w14:textId="4FFC4FBD" w:rsidR="00B73A6F" w:rsidRPr="00960BA0" w:rsidRDefault="00B73A6F" w:rsidP="00960BA0">
      <w:pPr>
        <w:pStyle w:val="enumlev1"/>
        <w:rPr>
          <w:lang w:val="es-ES"/>
        </w:rPr>
      </w:pPr>
      <w:r w:rsidRPr="00960BA0">
        <w:rPr>
          <w:lang w:val="es-ES"/>
        </w:rPr>
        <w:t>–</w:t>
      </w:r>
      <w:r w:rsidRPr="00960BA0">
        <w:rPr>
          <w:lang w:val="es-ES"/>
        </w:rPr>
        <w:tab/>
      </w:r>
      <w:r w:rsidRPr="00960BA0">
        <w:rPr>
          <w:b/>
          <w:bCs/>
          <w:lang w:val="es-ES"/>
        </w:rPr>
        <w:t>Presidente</w:t>
      </w:r>
      <w:r w:rsidRPr="00960BA0">
        <w:rPr>
          <w:lang w:val="es-ES"/>
        </w:rPr>
        <w:t>: Yajun Kou (Global Fusion Media Technology and Development Co. Ltd, China)</w:t>
      </w:r>
    </w:p>
    <w:p w14:paraId="6C8089FB" w14:textId="7937992C" w:rsidR="00B73A6F" w:rsidRPr="00B73A6F" w:rsidRDefault="00B73A6F" w:rsidP="00960BA0">
      <w:pPr>
        <w:pStyle w:val="enumlev1"/>
        <w:rPr>
          <w:lang w:val="es-ES"/>
        </w:rPr>
      </w:pPr>
      <w:r w:rsidRPr="00B73A6F">
        <w:rPr>
          <w:lang w:val="es-ES"/>
        </w:rPr>
        <w:t>–</w:t>
      </w:r>
      <w:r w:rsidRPr="00B73A6F">
        <w:rPr>
          <w:lang w:val="es-ES"/>
        </w:rPr>
        <w:tab/>
        <w:t>Vicepresidente: Dimitri Konstantas (Universi</w:t>
      </w:r>
      <w:r>
        <w:rPr>
          <w:lang w:val="es-ES"/>
        </w:rPr>
        <w:t>dad</w:t>
      </w:r>
      <w:r w:rsidRPr="00B73A6F">
        <w:rPr>
          <w:lang w:val="es-ES"/>
        </w:rPr>
        <w:t xml:space="preserve"> </w:t>
      </w:r>
      <w:r>
        <w:rPr>
          <w:lang w:val="es-ES"/>
        </w:rPr>
        <w:t>de</w:t>
      </w:r>
      <w:r w:rsidRPr="00B73A6F">
        <w:rPr>
          <w:lang w:val="es-ES"/>
        </w:rPr>
        <w:t xml:space="preserve"> G</w:t>
      </w:r>
      <w:r>
        <w:rPr>
          <w:lang w:val="es-ES"/>
        </w:rPr>
        <w:t>inebra</w:t>
      </w:r>
      <w:r w:rsidRPr="00B73A6F">
        <w:rPr>
          <w:lang w:val="es-ES"/>
        </w:rPr>
        <w:t xml:space="preserve">, </w:t>
      </w:r>
      <w:r>
        <w:rPr>
          <w:lang w:val="es-ES"/>
        </w:rPr>
        <w:t>Suiza</w:t>
      </w:r>
      <w:r w:rsidRPr="00B73A6F">
        <w:rPr>
          <w:lang w:val="es-ES"/>
        </w:rPr>
        <w:t>)</w:t>
      </w:r>
    </w:p>
    <w:p w14:paraId="5A1596B2" w14:textId="1FF09730" w:rsidR="00B73A6F" w:rsidRPr="00B73A6F" w:rsidRDefault="00B73A6F" w:rsidP="00960BA0">
      <w:pPr>
        <w:pStyle w:val="enumlev1"/>
        <w:rPr>
          <w:rFonts w:cstheme="minorHAnsi"/>
          <w:lang w:val="es-ES"/>
        </w:rPr>
      </w:pPr>
      <w:r w:rsidRPr="00B73A6F">
        <w:rPr>
          <w:rFonts w:cstheme="minorHAnsi"/>
          <w:lang w:val="es-ES"/>
        </w:rPr>
        <w:t>–</w:t>
      </w:r>
      <w:r w:rsidRPr="00B73A6F">
        <w:rPr>
          <w:rFonts w:cstheme="minorHAnsi"/>
          <w:lang w:val="es-ES"/>
        </w:rPr>
        <w:tab/>
        <w:t>Vicepresident</w:t>
      </w:r>
      <w:r w:rsidR="00D64B89">
        <w:rPr>
          <w:rFonts w:cstheme="minorHAnsi"/>
          <w:lang w:val="es-ES"/>
        </w:rPr>
        <w:t>e</w:t>
      </w:r>
      <w:r w:rsidRPr="00B73A6F">
        <w:rPr>
          <w:rFonts w:cstheme="minorHAnsi"/>
          <w:lang w:val="es-ES"/>
        </w:rPr>
        <w:t>: Jie Li (China Telecom, China)</w:t>
      </w:r>
    </w:p>
    <w:p w14:paraId="153B514B" w14:textId="77777777" w:rsidR="00840C9C" w:rsidRPr="00B73A6F" w:rsidRDefault="00840C9C" w:rsidP="00840C9C">
      <w:pPr>
        <w:rPr>
          <w:lang w:val="es-ES"/>
        </w:rPr>
      </w:pPr>
      <w:r w:rsidRPr="00B73A6F">
        <w:rPr>
          <w:lang w:val="es-ES"/>
        </w:rPr>
        <w:t>Le deseo una reunión agradable y productiva.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0"/>
        <w:gridCol w:w="3094"/>
      </w:tblGrid>
      <w:tr w:rsidR="00840C9C" w:rsidRPr="00B73A6F" w14:paraId="334B09B7" w14:textId="77777777" w:rsidTr="0060525E">
        <w:trPr>
          <w:trHeight w:val="1955"/>
        </w:trPr>
        <w:tc>
          <w:tcPr>
            <w:tcW w:w="6663" w:type="dxa"/>
            <w:tcBorders>
              <w:right w:val="single" w:sz="4" w:space="0" w:color="auto"/>
            </w:tcBorders>
          </w:tcPr>
          <w:p w14:paraId="1FAA6CEF" w14:textId="5229AEA5" w:rsidR="00840C9C" w:rsidRPr="00B73A6F" w:rsidRDefault="00840C9C" w:rsidP="004F6507">
            <w:pPr>
              <w:spacing w:before="240"/>
              <w:ind w:left="-105"/>
              <w:rPr>
                <w:lang w:val="es-ES"/>
              </w:rPr>
            </w:pPr>
            <w:r w:rsidRPr="00B73A6F">
              <w:rPr>
                <w:lang w:val="es-ES"/>
              </w:rPr>
              <w:t>Atentamente,</w:t>
            </w:r>
          </w:p>
          <w:p w14:paraId="6821D9A0" w14:textId="241DDD30" w:rsidR="00840C9C" w:rsidRPr="00B73A6F" w:rsidRDefault="00395D60" w:rsidP="00B16010">
            <w:pPr>
              <w:spacing w:before="960"/>
              <w:ind w:left="-108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58240" behindDoc="1" locked="0" layoutInCell="1" allowOverlap="1" wp14:anchorId="04453276" wp14:editId="211E9C36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118110</wp:posOffset>
                  </wp:positionV>
                  <wp:extent cx="852999" cy="384175"/>
                  <wp:effectExtent l="0" t="0" r="4445" b="0"/>
                  <wp:wrapNone/>
                  <wp:docPr id="2" name="Picture 2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logo&#10;&#10;Description automatically generated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999" cy="38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0C9C" w:rsidRPr="00B73A6F">
              <w:rPr>
                <w:szCs w:val="24"/>
                <w:lang w:val="es-ES"/>
              </w:rPr>
              <w:t>Chaesub Lee</w:t>
            </w:r>
            <w:r w:rsidR="00840C9C" w:rsidRPr="00B73A6F">
              <w:rPr>
                <w:lang w:val="es-ES"/>
              </w:rPr>
              <w:br/>
            </w:r>
            <w:proofErr w:type="gramStart"/>
            <w:r w:rsidR="00840C9C" w:rsidRPr="00B73A6F">
              <w:rPr>
                <w:lang w:val="es-ES"/>
              </w:rPr>
              <w:t>Director</w:t>
            </w:r>
            <w:proofErr w:type="gramEnd"/>
            <w:r w:rsidR="00840C9C" w:rsidRPr="00B73A6F">
              <w:rPr>
                <w:lang w:val="es-ES"/>
              </w:rPr>
              <w:t xml:space="preserve"> de la Oficina de</w:t>
            </w:r>
            <w:r w:rsidR="00840C9C" w:rsidRPr="00B73A6F">
              <w:rPr>
                <w:lang w:val="es-ES"/>
              </w:rPr>
              <w:br/>
              <w:t>Normalización de las Telecomunicaciones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AFEE" w14:textId="7BB93021" w:rsidR="00840C9C" w:rsidRPr="00B73A6F" w:rsidRDefault="009D73C3" w:rsidP="0060525E">
            <w:pPr>
              <w:spacing w:before="0"/>
              <w:jc w:val="center"/>
              <w:rPr>
                <w:lang w:val="es-ES"/>
              </w:rPr>
            </w:pPr>
            <w:r w:rsidRPr="00D67E36">
              <w:rPr>
                <w:noProof/>
                <w:lang w:eastAsia="en-GB"/>
              </w:rPr>
              <w:drawing>
                <wp:inline distT="0" distB="0" distL="0" distR="0" wp14:anchorId="0A784E57" wp14:editId="446205E5">
                  <wp:extent cx="1265530" cy="1270474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116" cy="1309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B83161" w14:textId="77777777" w:rsidR="00840C9C" w:rsidRPr="00B73A6F" w:rsidRDefault="00840C9C" w:rsidP="0060525E">
            <w:pPr>
              <w:spacing w:before="0"/>
              <w:jc w:val="center"/>
              <w:rPr>
                <w:lang w:val="es-ES"/>
              </w:rPr>
            </w:pPr>
            <w:r w:rsidRPr="00B73A6F">
              <w:rPr>
                <w:sz w:val="20"/>
                <w:szCs w:val="16"/>
                <w:lang w:val="es-ES"/>
              </w:rPr>
              <w:t>Novedades sobre la reunión</w:t>
            </w:r>
          </w:p>
        </w:tc>
      </w:tr>
    </w:tbl>
    <w:p w14:paraId="2019E94F" w14:textId="505728B6" w:rsidR="00401C20" w:rsidRPr="00B73A6F" w:rsidRDefault="00401C20" w:rsidP="00D64B89">
      <w:pPr>
        <w:spacing w:before="0"/>
        <w:rPr>
          <w:lang w:val="es-ES"/>
        </w:rPr>
      </w:pPr>
    </w:p>
    <w:sectPr w:rsidR="00401C20" w:rsidRPr="00B73A6F" w:rsidSect="00B87E9E">
      <w:headerReference w:type="default" r:id="rId31"/>
      <w:footerReference w:type="first" r:id="rId32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EDF85" w14:textId="77777777" w:rsidR="00840C9C" w:rsidRDefault="00840C9C">
      <w:r>
        <w:separator/>
      </w:r>
    </w:p>
  </w:endnote>
  <w:endnote w:type="continuationSeparator" w:id="0">
    <w:p w14:paraId="1D888E61" w14:textId="77777777" w:rsidR="00840C9C" w:rsidRDefault="0084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48124" w14:textId="4DB754CD" w:rsidR="0014464D" w:rsidRPr="0055719E" w:rsidRDefault="0014464D" w:rsidP="00FC416A">
    <w:pPr>
      <w:pStyle w:val="FirstFooter"/>
      <w:ind w:left="-397" w:right="-397"/>
      <w:jc w:val="center"/>
      <w:rPr>
        <w:szCs w:val="18"/>
        <w:lang w:val="es-ES"/>
      </w:rPr>
    </w:pPr>
    <w:r w:rsidRPr="0055719E">
      <w:rPr>
        <w:szCs w:val="18"/>
        <w:lang w:val="es-ES"/>
      </w:rPr>
      <w:t>Unión Internacional de Telecomunicaciones • Place des Nations, CH</w:t>
    </w:r>
    <w:r w:rsidRPr="0055719E">
      <w:rPr>
        <w:szCs w:val="18"/>
        <w:lang w:val="es-ES"/>
      </w:rPr>
      <w:noBreakHyphen/>
      <w:t xml:space="preserve">1211 Ginebra 20, Suiza </w:t>
    </w:r>
    <w:r w:rsidRPr="0055719E">
      <w:rPr>
        <w:szCs w:val="18"/>
        <w:lang w:val="es-ES"/>
      </w:rPr>
      <w:br/>
      <w:t>Tel</w:t>
    </w:r>
    <w:r w:rsidR="00FD6A1F">
      <w:rPr>
        <w:szCs w:val="18"/>
        <w:lang w:val="es-ES"/>
      </w:rPr>
      <w:t>.</w:t>
    </w:r>
    <w:r w:rsidRPr="0055719E">
      <w:rPr>
        <w:szCs w:val="18"/>
        <w:lang w:val="es-ES"/>
      </w:rPr>
      <w:t xml:space="preserve">: +41 22 730 5111 • Fax: +41 22 733 7256 • Correo-e: </w:t>
    </w:r>
    <w:hyperlink r:id="rId1" w:history="1">
      <w:r w:rsidRPr="0055719E">
        <w:rPr>
          <w:rStyle w:val="Hyperlink"/>
          <w:lang w:val="es-ES"/>
        </w:rPr>
        <w:t>itumail@itu.int</w:t>
      </w:r>
    </w:hyperlink>
    <w:r w:rsidRPr="0055719E">
      <w:rPr>
        <w:szCs w:val="18"/>
        <w:lang w:val="es-ES"/>
      </w:rPr>
      <w:t xml:space="preserve"> • </w:t>
    </w:r>
    <w:hyperlink r:id="rId2" w:history="1">
      <w:r w:rsidRPr="0055719E">
        <w:rPr>
          <w:rStyle w:val="Hyperlink"/>
          <w:lang w:val="es-ES"/>
        </w:rPr>
        <w:t>www.itu.int</w:t>
      </w:r>
    </w:hyperlink>
    <w:r w:rsidRPr="0055719E">
      <w:rPr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48D0C" w14:textId="77777777" w:rsidR="00840C9C" w:rsidRDefault="00840C9C">
      <w:r>
        <w:t>____________________</w:t>
      </w:r>
    </w:p>
  </w:footnote>
  <w:footnote w:type="continuationSeparator" w:id="0">
    <w:p w14:paraId="282F8ACA" w14:textId="77777777" w:rsidR="00840C9C" w:rsidRDefault="00840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4BCEA" w14:textId="2E770CD7" w:rsidR="006969B4" w:rsidRPr="00303D62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  <w:r w:rsidR="00840C9C">
      <w:rPr>
        <w:sz w:val="18"/>
        <w:szCs w:val="18"/>
      </w:rPr>
      <w:br/>
    </w:r>
    <w:r w:rsidR="00F526FA" w:rsidRPr="00F526FA">
      <w:rPr>
        <w:sz w:val="18"/>
        <w:szCs w:val="18"/>
      </w:rPr>
      <w:t>Circular TSB 2</w:t>
    </w:r>
    <w:r w:rsidR="00C70E4A">
      <w:rPr>
        <w:sz w:val="18"/>
        <w:szCs w:val="18"/>
      </w:rPr>
      <w:t>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C2D2E"/>
    <w:multiLevelType w:val="hybridMultilevel"/>
    <w:tmpl w:val="079436A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35C65"/>
    <w:multiLevelType w:val="hybridMultilevel"/>
    <w:tmpl w:val="CA8608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B80F9D"/>
    <w:multiLevelType w:val="hybridMultilevel"/>
    <w:tmpl w:val="47BEB432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9C"/>
    <w:rsid w:val="00002529"/>
    <w:rsid w:val="000219D2"/>
    <w:rsid w:val="00030D11"/>
    <w:rsid w:val="00085662"/>
    <w:rsid w:val="000B258D"/>
    <w:rsid w:val="000C382F"/>
    <w:rsid w:val="001173CC"/>
    <w:rsid w:val="0014464D"/>
    <w:rsid w:val="00157B5F"/>
    <w:rsid w:val="001828D1"/>
    <w:rsid w:val="001A54CC"/>
    <w:rsid w:val="001C36D1"/>
    <w:rsid w:val="00257516"/>
    <w:rsid w:val="00257FB4"/>
    <w:rsid w:val="002C0EE6"/>
    <w:rsid w:val="002E496E"/>
    <w:rsid w:val="00303D62"/>
    <w:rsid w:val="003352B8"/>
    <w:rsid w:val="00335367"/>
    <w:rsid w:val="00365716"/>
    <w:rsid w:val="00370C2D"/>
    <w:rsid w:val="00395D60"/>
    <w:rsid w:val="003D1E8D"/>
    <w:rsid w:val="003D673B"/>
    <w:rsid w:val="003F2855"/>
    <w:rsid w:val="00401C20"/>
    <w:rsid w:val="004701F6"/>
    <w:rsid w:val="004A7957"/>
    <w:rsid w:val="004C4144"/>
    <w:rsid w:val="004F6507"/>
    <w:rsid w:val="00534B58"/>
    <w:rsid w:val="0055719E"/>
    <w:rsid w:val="005E7E43"/>
    <w:rsid w:val="00640066"/>
    <w:rsid w:val="006913D9"/>
    <w:rsid w:val="006969B4"/>
    <w:rsid w:val="006E4F7B"/>
    <w:rsid w:val="00781E2A"/>
    <w:rsid w:val="007933A2"/>
    <w:rsid w:val="007B6316"/>
    <w:rsid w:val="00814503"/>
    <w:rsid w:val="008258C2"/>
    <w:rsid w:val="00840C9C"/>
    <w:rsid w:val="008505BD"/>
    <w:rsid w:val="00850C78"/>
    <w:rsid w:val="00876165"/>
    <w:rsid w:val="00884D12"/>
    <w:rsid w:val="008C17AD"/>
    <w:rsid w:val="008D02CD"/>
    <w:rsid w:val="008E1D01"/>
    <w:rsid w:val="0091370C"/>
    <w:rsid w:val="0095172A"/>
    <w:rsid w:val="00960BA0"/>
    <w:rsid w:val="009A0BA0"/>
    <w:rsid w:val="009D73C3"/>
    <w:rsid w:val="00A54E47"/>
    <w:rsid w:val="00A90DC2"/>
    <w:rsid w:val="00AB6E3A"/>
    <w:rsid w:val="00AE7093"/>
    <w:rsid w:val="00B16010"/>
    <w:rsid w:val="00B422BC"/>
    <w:rsid w:val="00B43F77"/>
    <w:rsid w:val="00B55A3E"/>
    <w:rsid w:val="00B73A6F"/>
    <w:rsid w:val="00B87E9E"/>
    <w:rsid w:val="00B95F0A"/>
    <w:rsid w:val="00B96180"/>
    <w:rsid w:val="00C116FE"/>
    <w:rsid w:val="00C14E2C"/>
    <w:rsid w:val="00C17AC0"/>
    <w:rsid w:val="00C34772"/>
    <w:rsid w:val="00C5465A"/>
    <w:rsid w:val="00C70E4A"/>
    <w:rsid w:val="00C95828"/>
    <w:rsid w:val="00D54642"/>
    <w:rsid w:val="00D64B89"/>
    <w:rsid w:val="00D67E2F"/>
    <w:rsid w:val="00DA47C4"/>
    <w:rsid w:val="00DD77C9"/>
    <w:rsid w:val="00DF3538"/>
    <w:rsid w:val="00DF55ED"/>
    <w:rsid w:val="00E540C7"/>
    <w:rsid w:val="00E839B0"/>
    <w:rsid w:val="00E92C09"/>
    <w:rsid w:val="00E960D6"/>
    <w:rsid w:val="00F14380"/>
    <w:rsid w:val="00F526FA"/>
    <w:rsid w:val="00F62981"/>
    <w:rsid w:val="00F6461F"/>
    <w:rsid w:val="00FC416A"/>
    <w:rsid w:val="00FD2B2D"/>
    <w:rsid w:val="00FD6A1F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2CF35C6"/>
  <w15:docId w15:val="{B2094551-72BC-421F-80D2-5A96EE05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0C9C"/>
    <w:rPr>
      <w:color w:val="605E5C"/>
      <w:shd w:val="clear" w:color="auto" w:fill="E1DFDD"/>
    </w:rPr>
  </w:style>
  <w:style w:type="table" w:styleId="TableGrid">
    <w:name w:val="Table Grid"/>
    <w:basedOn w:val="TableNormal"/>
    <w:rsid w:val="00840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0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en/ties-services/Pages/login.aspx" TargetMode="External"/><Relationship Id="rId18" Type="http://schemas.openxmlformats.org/officeDocument/2006/relationships/hyperlink" Target="http://itu.int/go/fgvm" TargetMode="External"/><Relationship Id="rId26" Type="http://schemas.openxmlformats.org/officeDocument/2006/relationships/hyperlink" Target="https://extranet.itu.int/sites/itu-t/focusgroups/vm/SitePages/Home.aspx" TargetMode="External"/><Relationship Id="rId3" Type="http://schemas.openxmlformats.org/officeDocument/2006/relationships/styles" Target="styles.xml"/><Relationship Id="rId21" Type="http://schemas.openxmlformats.org/officeDocument/2006/relationships/hyperlink" Target="mailto:tsbfgvm@itu.int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xtranet.itu.int/sites/itu-t/focusgroups/vm/_layouts/15/WopiFrame.aspx?sourcedoc=%7B93CBCF35-183E-4E24-A3DC-03D49DAB2F76%7D&amp;file=FGVM-O-049.docx&amp;action=default" TargetMode="External"/><Relationship Id="rId17" Type="http://schemas.openxmlformats.org/officeDocument/2006/relationships/hyperlink" Target="https://www.itu.int/en/ITU-T/focusgroups/vm/Pages/default.aspx" TargetMode="External"/><Relationship Id="rId25" Type="http://schemas.openxmlformats.org/officeDocument/2006/relationships/hyperlink" Target="https://www.itu.int/en/ITU-T/focusgroups/vm/Documents/FGVM-I-template.docx?csf=1&amp;e=Hz6q9B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tu.int/net4/CRM/xreg/web/registration.aspx?Event=C-00008628" TargetMode="External"/><Relationship Id="rId20" Type="http://schemas.openxmlformats.org/officeDocument/2006/relationships/hyperlink" Target="https://www.itu.int/en/ties-services/Pages/login.aspx" TargetMode="External"/><Relationship Id="rId29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ITU-T/recommendations/rec.aspx?rec=14330&amp;lang=es" TargetMode="External"/><Relationship Id="rId24" Type="http://schemas.openxmlformats.org/officeDocument/2006/relationships/hyperlink" Target="mailto:tsbfgvm@itu.int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xtranet.itu.int/sites/itu-t/focusgroups/vm/output/FGVM-O-045.zip" TargetMode="External"/><Relationship Id="rId23" Type="http://schemas.openxmlformats.org/officeDocument/2006/relationships/hyperlink" Target="https://www.itu.int/net4/CRM/xreg/web/Registration.aspx?Event=C-00008627" TargetMode="External"/><Relationship Id="rId28" Type="http://schemas.openxmlformats.org/officeDocument/2006/relationships/hyperlink" Target="https://extranet.itu.int/sites/itu-t/focusgroups/vm/SitePages/Home.aspx" TargetMode="External"/><Relationship Id="rId10" Type="http://schemas.openxmlformats.org/officeDocument/2006/relationships/hyperlink" Target="https://www.itu.int/en/ITU-T/Workshops-and-Seminars/20201210/Pages/default.aspx" TargetMode="External"/><Relationship Id="rId19" Type="http://schemas.openxmlformats.org/officeDocument/2006/relationships/hyperlink" Target="https://extranet.itu.int/sites/itu-t/focusgroups/vm/SitePages/Home.aspx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bfgvm@itu.int" TargetMode="External"/><Relationship Id="rId14" Type="http://schemas.openxmlformats.org/officeDocument/2006/relationships/hyperlink" Target="https://www.itu.int/en/ITU-T/Workshops-and-Seminars/20201210/Pages/default.aspx" TargetMode="External"/><Relationship Id="rId22" Type="http://schemas.openxmlformats.org/officeDocument/2006/relationships/hyperlink" Target="https://www.itu.int/net4/CRM/xreg/web/Login.aspx?src=Registration&amp;Event=C-00008628" TargetMode="External"/><Relationship Id="rId27" Type="http://schemas.openxmlformats.org/officeDocument/2006/relationships/hyperlink" Target="https://www.itu.int/en/ITU-T/focusgroups/vm/Pages/default.aspx" TargetMode="External"/><Relationship Id="rId30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\ITUOffice2007\POOL\POOL%20S%20-%20ITU\PS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PS_TSBCIRC.dotx</Template>
  <TotalTime>108</TotalTime>
  <Pages>3</Pages>
  <Words>1040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8637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Spanish83</dc:creator>
  <cp:lastModifiedBy>Olivia Charline Cécile Braud</cp:lastModifiedBy>
  <cp:revision>10</cp:revision>
  <cp:lastPrinted>2020-12-01T15:11:00Z</cp:lastPrinted>
  <dcterms:created xsi:type="dcterms:W3CDTF">2020-11-26T14:42:00Z</dcterms:created>
  <dcterms:modified xsi:type="dcterms:W3CDTF">2020-12-01T15:12:00Z</dcterms:modified>
</cp:coreProperties>
</file>