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1E61AB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5748B3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5748B3">
              <w:rPr>
                <w:noProof/>
                <w:lang w:val="ru-RU" w:eastAsia="ru-RU"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5748B3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5748B3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5748B3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5748B3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2E65F102" w:rsidR="00FC313B" w:rsidRPr="005748B3" w:rsidRDefault="00B1583D" w:rsidP="009A21CC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lang w:val="ru-RU"/>
        </w:rPr>
      </w:pPr>
      <w:r w:rsidRPr="005748B3">
        <w:rPr>
          <w:lang w:val="ru-RU"/>
        </w:rPr>
        <w:tab/>
        <w:t xml:space="preserve">Женева, </w:t>
      </w:r>
      <w:r w:rsidR="00034BB9">
        <w:rPr>
          <w:lang w:val="ru-RU"/>
        </w:rPr>
        <w:t>19</w:t>
      </w:r>
      <w:r w:rsidR="001D20A4" w:rsidRPr="005748B3">
        <w:rPr>
          <w:lang w:val="ru-RU"/>
        </w:rPr>
        <w:t xml:space="preserve"> </w:t>
      </w:r>
      <w:r w:rsidR="00864F69">
        <w:rPr>
          <w:lang w:val="ru-RU"/>
        </w:rPr>
        <w:t>октября</w:t>
      </w:r>
      <w:r w:rsidR="00FC313B" w:rsidRPr="005748B3">
        <w:rPr>
          <w:lang w:val="ru-RU"/>
        </w:rPr>
        <w:t xml:space="preserve"> 20</w:t>
      </w:r>
      <w:r w:rsidR="002924F4">
        <w:rPr>
          <w:lang w:val="ru-RU"/>
        </w:rPr>
        <w:t>20</w:t>
      </w:r>
      <w:r w:rsidR="002A09AD" w:rsidRPr="005748B3">
        <w:rPr>
          <w:lang w:val="ru-RU"/>
        </w:rPr>
        <w:t xml:space="preserve"> </w:t>
      </w:r>
      <w:r w:rsidR="00FC313B" w:rsidRPr="005748B3">
        <w:rPr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85"/>
        <w:gridCol w:w="4484"/>
      </w:tblGrid>
      <w:tr w:rsidR="00D04060" w:rsidRPr="001E61AB" w14:paraId="2549D792" w14:textId="77777777" w:rsidTr="00954A0A">
        <w:trPr>
          <w:cantSplit/>
          <w:trHeight w:val="451"/>
        </w:trPr>
        <w:tc>
          <w:tcPr>
            <w:tcW w:w="1560" w:type="dxa"/>
          </w:tcPr>
          <w:p w14:paraId="2FA2F3E2" w14:textId="77777777" w:rsidR="00D04060" w:rsidRPr="005748B3" w:rsidRDefault="00D04060" w:rsidP="00C95C6F">
            <w:pPr>
              <w:spacing w:before="0"/>
              <w:rPr>
                <w:lang w:val="ru-RU"/>
              </w:rPr>
            </w:pPr>
            <w:r w:rsidRPr="005748B3">
              <w:rPr>
                <w:lang w:val="ru-RU"/>
              </w:rPr>
              <w:t>Осн.:</w:t>
            </w:r>
          </w:p>
        </w:tc>
        <w:tc>
          <w:tcPr>
            <w:tcW w:w="3685" w:type="dxa"/>
          </w:tcPr>
          <w:p w14:paraId="1972F43B" w14:textId="672BDB24" w:rsidR="00D04060" w:rsidRPr="005748B3" w:rsidRDefault="00D04060" w:rsidP="0008629D">
            <w:pPr>
              <w:spacing w:before="0"/>
              <w:ind w:left="113"/>
              <w:rPr>
                <w:lang w:val="ru-RU"/>
              </w:rPr>
            </w:pPr>
            <w:r w:rsidRPr="005748B3">
              <w:rPr>
                <w:b/>
                <w:bCs/>
                <w:lang w:val="ru-RU"/>
              </w:rPr>
              <w:t xml:space="preserve">Циркуляр </w:t>
            </w:r>
            <w:r>
              <w:rPr>
                <w:b/>
                <w:bCs/>
                <w:lang w:val="ru-RU"/>
              </w:rPr>
              <w:t>2</w:t>
            </w:r>
            <w:r w:rsidR="00034BB9">
              <w:rPr>
                <w:b/>
                <w:bCs/>
                <w:lang w:val="ru-RU"/>
              </w:rPr>
              <w:t>75</w:t>
            </w:r>
            <w:r w:rsidRPr="005748B3">
              <w:rPr>
                <w:b/>
                <w:bCs/>
                <w:lang w:val="ru-RU"/>
              </w:rPr>
              <w:t xml:space="preserve"> БСЭ</w:t>
            </w:r>
          </w:p>
          <w:p w14:paraId="6A1027B7" w14:textId="77777777" w:rsidR="00D04060" w:rsidRPr="005748B3" w:rsidRDefault="00D04060" w:rsidP="0008629D">
            <w:pPr>
              <w:spacing w:before="0"/>
              <w:ind w:left="113"/>
              <w:rPr>
                <w:lang w:val="ru-RU"/>
              </w:rPr>
            </w:pPr>
          </w:p>
        </w:tc>
        <w:tc>
          <w:tcPr>
            <w:tcW w:w="4484" w:type="dxa"/>
            <w:vMerge w:val="restart"/>
          </w:tcPr>
          <w:p w14:paraId="08D07EBC" w14:textId="77777777" w:rsidR="00D04060" w:rsidRPr="005748B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b/>
                <w:bCs/>
                <w:lang w:val="ru-RU"/>
              </w:rPr>
              <w:t>Кому</w:t>
            </w:r>
            <w:r w:rsidRPr="005748B3">
              <w:rPr>
                <w:lang w:val="ru-RU"/>
              </w:rPr>
              <w:t>:</w:t>
            </w:r>
          </w:p>
          <w:p w14:paraId="419AB150" w14:textId="77777777" w:rsidR="00D04060" w:rsidRPr="005748B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5748B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>Членам Сектора МСЭ-Т</w:t>
            </w:r>
          </w:p>
          <w:p w14:paraId="67B9967F" w14:textId="77777777" w:rsidR="00D04060" w:rsidRPr="005748B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>Ассоциированным членам МСЭ-Т</w:t>
            </w:r>
          </w:p>
          <w:p w14:paraId="55CF67B1" w14:textId="77777777" w:rsidR="00D04060" w:rsidRPr="005748B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5748B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b/>
                <w:bCs/>
                <w:lang w:val="ru-RU"/>
              </w:rPr>
              <w:t>Копии</w:t>
            </w:r>
            <w:r w:rsidRPr="005748B3">
              <w:rPr>
                <w:lang w:val="ru-RU"/>
              </w:rPr>
              <w:t>:</w:t>
            </w:r>
          </w:p>
          <w:p w14:paraId="2B5D14E7" w14:textId="04E58563" w:rsidR="00D04060" w:rsidRPr="005748B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 xml:space="preserve">Председателям и заместителям председателей исследовательских комиссий </w:t>
            </w:r>
          </w:p>
          <w:p w14:paraId="2CF7B05F" w14:textId="77777777" w:rsidR="00D04060" w:rsidRPr="005748B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>Директору Бюро развития электросвязи</w:t>
            </w:r>
          </w:p>
          <w:p w14:paraId="6FE452D0" w14:textId="7D8E5AD1" w:rsidR="00032111" w:rsidRPr="005748B3" w:rsidRDefault="00D04060" w:rsidP="00C3602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5748B3">
              <w:rPr>
                <w:lang w:val="ru-RU"/>
              </w:rPr>
              <w:t>–</w:t>
            </w:r>
            <w:r w:rsidRPr="005748B3">
              <w:rPr>
                <w:lang w:val="ru-RU"/>
              </w:rPr>
              <w:tab/>
              <w:t>Директору Бюро радиосвязи</w:t>
            </w:r>
          </w:p>
        </w:tc>
      </w:tr>
      <w:tr w:rsidR="00D04060" w:rsidRPr="001E61AB" w14:paraId="1A10847C" w14:textId="77777777" w:rsidTr="00954A0A">
        <w:trPr>
          <w:cantSplit/>
          <w:trHeight w:val="1368"/>
        </w:trPr>
        <w:tc>
          <w:tcPr>
            <w:tcW w:w="1560" w:type="dxa"/>
          </w:tcPr>
          <w:p w14:paraId="5BAA8E3C" w14:textId="06A3089E" w:rsidR="00D04060" w:rsidRPr="00D04060" w:rsidRDefault="00030427" w:rsidP="00602D44">
            <w:pPr>
              <w:spacing w:before="0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Для кон</w:t>
            </w:r>
            <w:r w:rsidR="00D04060">
              <w:rPr>
                <w:bCs/>
                <w:lang w:val="ru-RU"/>
              </w:rPr>
              <w:t>такт</w:t>
            </w:r>
            <w:r>
              <w:rPr>
                <w:bCs/>
                <w:lang w:val="ru-RU"/>
              </w:rPr>
              <w:t>ов</w:t>
            </w:r>
            <w:r w:rsidR="00D04060" w:rsidRPr="00D04060">
              <w:rPr>
                <w:bCs/>
                <w:lang w:val="ru-RU"/>
              </w:rPr>
              <w:t>:</w:t>
            </w:r>
            <w:r w:rsidR="00D04060">
              <w:rPr>
                <w:bCs/>
                <w:lang w:val="ru-RU"/>
              </w:rPr>
              <w:br/>
            </w:r>
            <w:r w:rsidR="00D04060" w:rsidRPr="005748B3">
              <w:rPr>
                <w:lang w:val="ru-RU"/>
              </w:rPr>
              <w:t>Тел.:</w:t>
            </w:r>
            <w:r w:rsidR="00D04060" w:rsidRPr="005748B3">
              <w:rPr>
                <w:lang w:val="ru-RU"/>
              </w:rPr>
              <w:br/>
              <w:t>Факс:</w:t>
            </w:r>
            <w:r w:rsidR="00D04060" w:rsidRPr="005748B3">
              <w:rPr>
                <w:lang w:val="ru-RU"/>
              </w:rPr>
              <w:br/>
              <w:t>Эл. почта:</w:t>
            </w:r>
          </w:p>
        </w:tc>
        <w:tc>
          <w:tcPr>
            <w:tcW w:w="3685" w:type="dxa"/>
          </w:tcPr>
          <w:p w14:paraId="391F70A2" w14:textId="61387A66" w:rsidR="00D04060" w:rsidRPr="00602D44" w:rsidRDefault="00034BB9" w:rsidP="00602D44">
            <w:pPr>
              <w:spacing w:before="0"/>
              <w:ind w:left="113"/>
              <w:rPr>
                <w:bCs/>
                <w:lang w:val="ru-RU"/>
              </w:rPr>
            </w:pPr>
            <w:r w:rsidRPr="00034BB9">
              <w:rPr>
                <w:bCs/>
                <w:lang w:val="ru-RU"/>
              </w:rPr>
              <w:t>Татьяна Куракова (Tatiana Kurakova)</w:t>
            </w:r>
            <w:r w:rsidR="00D04060" w:rsidRPr="00602D44">
              <w:rPr>
                <w:bCs/>
                <w:lang w:val="ru-RU"/>
              </w:rPr>
              <w:br/>
            </w:r>
            <w:r w:rsidRPr="00034BB9">
              <w:rPr>
                <w:lang w:val="ru-RU"/>
              </w:rPr>
              <w:t>+41 22 730 5126</w:t>
            </w:r>
            <w:r w:rsidR="00D04060" w:rsidRPr="00602D44">
              <w:rPr>
                <w:szCs w:val="22"/>
                <w:lang w:val="ru-RU"/>
              </w:rPr>
              <w:br/>
            </w:r>
            <w:r w:rsidR="00D04060" w:rsidRPr="00602D44">
              <w:rPr>
                <w:lang w:val="ru-RU"/>
              </w:rPr>
              <w:t>+41 22 730 5853</w:t>
            </w:r>
            <w:r w:rsidR="00D04060" w:rsidRPr="00602D44">
              <w:rPr>
                <w:lang w:val="ru-RU"/>
              </w:rPr>
              <w:br/>
            </w:r>
            <w:hyperlink r:id="rId9" w:history="1"/>
            <w:hyperlink r:id="rId10" w:history="1">
              <w:r w:rsidR="00D04060" w:rsidRPr="00D04060">
                <w:rPr>
                  <w:rStyle w:val="Hyperlink"/>
                  <w:lang w:val="en-GB"/>
                </w:rPr>
                <w:t>t</w:t>
              </w:r>
              <w:r w:rsidR="00D04060" w:rsidRPr="00975149">
                <w:rPr>
                  <w:rStyle w:val="Hyperlink"/>
                  <w:rFonts w:cstheme="minorHAnsi"/>
                  <w:szCs w:val="22"/>
                </w:rPr>
                <w:t>sbevents</w:t>
              </w:r>
              <w:r w:rsidR="00D04060" w:rsidRPr="00602D44">
                <w:rPr>
                  <w:rStyle w:val="Hyperlink"/>
                  <w:rFonts w:cstheme="minorHAnsi"/>
                  <w:szCs w:val="22"/>
                  <w:lang w:val="ru-RU"/>
                </w:rPr>
                <w:t>@</w:t>
              </w:r>
              <w:r w:rsidR="00D04060" w:rsidRPr="00975149">
                <w:rPr>
                  <w:rStyle w:val="Hyperlink"/>
                  <w:rFonts w:cstheme="minorHAnsi"/>
                  <w:szCs w:val="22"/>
                </w:rPr>
                <w:t>itu</w:t>
              </w:r>
              <w:r w:rsidR="00D04060" w:rsidRPr="00602D44">
                <w:rPr>
                  <w:rStyle w:val="Hyperlink"/>
                  <w:rFonts w:cstheme="minorHAnsi"/>
                  <w:szCs w:val="22"/>
                  <w:lang w:val="ru-RU"/>
                </w:rPr>
                <w:t>.</w:t>
              </w:r>
              <w:r w:rsidR="00D04060" w:rsidRPr="00975149">
                <w:rPr>
                  <w:rStyle w:val="Hyperlink"/>
                  <w:rFonts w:cstheme="minorHAnsi"/>
                  <w:szCs w:val="22"/>
                </w:rPr>
                <w:t>int</w:t>
              </w:r>
            </w:hyperlink>
          </w:p>
        </w:tc>
        <w:tc>
          <w:tcPr>
            <w:tcW w:w="4484" w:type="dxa"/>
            <w:vMerge/>
          </w:tcPr>
          <w:p w14:paraId="0630D2B8" w14:textId="77777777" w:rsidR="00D04060" w:rsidRPr="00602D4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lang w:val="ru-RU"/>
              </w:rPr>
            </w:pPr>
          </w:p>
        </w:tc>
      </w:tr>
      <w:tr w:rsidR="00D04060" w:rsidRPr="001E61AB" w14:paraId="1BD1F42B" w14:textId="77777777" w:rsidTr="00954A0A">
        <w:trPr>
          <w:cantSplit/>
          <w:trHeight w:val="1026"/>
        </w:trPr>
        <w:tc>
          <w:tcPr>
            <w:tcW w:w="1560" w:type="dxa"/>
          </w:tcPr>
          <w:p w14:paraId="098D182A" w14:textId="77777777" w:rsidR="00D04060" w:rsidRPr="00602D44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3685" w:type="dxa"/>
          </w:tcPr>
          <w:p w14:paraId="04E4CA25" w14:textId="77777777" w:rsidR="00D04060" w:rsidRPr="00602D44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4484" w:type="dxa"/>
            <w:vMerge/>
          </w:tcPr>
          <w:p w14:paraId="582B9A79" w14:textId="77777777" w:rsidR="00D04060" w:rsidRPr="00602D4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14:paraId="6090D1C9" w14:textId="77777777" w:rsidR="005F00E9" w:rsidRPr="00602D44" w:rsidRDefault="005F00E9" w:rsidP="009A21CC">
      <w:pPr>
        <w:spacing w:before="0"/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1E61AB" w14:paraId="404C089C" w14:textId="77777777" w:rsidTr="00C95C6F">
        <w:trPr>
          <w:cantSplit/>
          <w:trHeight w:val="726"/>
        </w:trPr>
        <w:tc>
          <w:tcPr>
            <w:tcW w:w="1560" w:type="dxa"/>
          </w:tcPr>
          <w:p w14:paraId="2ECD06C1" w14:textId="77777777" w:rsidR="005F00E9" w:rsidRPr="005748B3" w:rsidRDefault="005F00E9" w:rsidP="00C95C6F">
            <w:pPr>
              <w:spacing w:before="0"/>
              <w:rPr>
                <w:lang w:val="ru-RU"/>
              </w:rPr>
            </w:pPr>
            <w:r w:rsidRPr="00836AD6">
              <w:rPr>
                <w:b/>
                <w:bCs/>
                <w:lang w:val="ru-RU"/>
              </w:rPr>
              <w:t>Предмет</w:t>
            </w:r>
            <w:r w:rsidRPr="005748B3">
              <w:rPr>
                <w:lang w:val="ru-RU"/>
              </w:rPr>
              <w:t>:</w:t>
            </w:r>
          </w:p>
        </w:tc>
        <w:tc>
          <w:tcPr>
            <w:tcW w:w="8169" w:type="dxa"/>
          </w:tcPr>
          <w:p w14:paraId="3528C862" w14:textId="6E5D7F1C" w:rsidR="00032111" w:rsidRPr="00260AB5" w:rsidRDefault="00034BB9" w:rsidP="005748B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b/>
                <w:bCs/>
                <w:lang w:val="ru-RU"/>
              </w:rPr>
            </w:pPr>
            <w:r w:rsidRPr="00034BB9">
              <w:rPr>
                <w:b/>
                <w:bCs/>
                <w:lang w:val="ru-RU"/>
              </w:rPr>
              <w:t xml:space="preserve">Вебинар МСЭ по теме </w:t>
            </w:r>
            <w:r>
              <w:rPr>
                <w:b/>
                <w:bCs/>
                <w:lang w:val="ru-RU"/>
              </w:rPr>
              <w:t>"</w:t>
            </w:r>
            <w:r w:rsidRPr="00034BB9">
              <w:rPr>
                <w:b/>
                <w:bCs/>
                <w:lang w:val="ru-RU"/>
              </w:rPr>
              <w:t>Перспективы полностью автономных сетей</w:t>
            </w:r>
            <w:r>
              <w:rPr>
                <w:b/>
                <w:bCs/>
                <w:lang w:val="ru-RU"/>
              </w:rPr>
              <w:t>"</w:t>
            </w:r>
          </w:p>
          <w:p w14:paraId="0A88E1D3" w14:textId="31E072C7" w:rsidR="005F00E9" w:rsidRPr="00260AB5" w:rsidRDefault="00034BB9" w:rsidP="005C4B3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b/>
                <w:lang w:val="ru-RU"/>
              </w:rPr>
            </w:pPr>
            <w:r>
              <w:rPr>
                <w:b/>
                <w:bCs/>
                <w:lang w:val="ru-RU"/>
              </w:rPr>
              <w:t>(</w:t>
            </w:r>
            <w:r w:rsidRPr="00034BB9">
              <w:rPr>
                <w:b/>
                <w:bCs/>
                <w:lang w:val="ru-RU"/>
              </w:rPr>
              <w:t>полностью виртуальное собрание, 3 ноября 2020 года)</w:t>
            </w:r>
          </w:p>
        </w:tc>
      </w:tr>
    </w:tbl>
    <w:p w14:paraId="3FF321E9" w14:textId="77777777" w:rsidR="001D2164" w:rsidRPr="00602D44" w:rsidRDefault="001D2164" w:rsidP="009A21CC">
      <w:pPr>
        <w:pStyle w:val="Normalaftertitle"/>
        <w:spacing w:before="360"/>
        <w:rPr>
          <w:lang w:val="ru-RU"/>
        </w:rPr>
      </w:pPr>
      <w:r w:rsidRPr="007D30EF">
        <w:rPr>
          <w:lang w:val="ru-RU"/>
        </w:rPr>
        <w:t>Уважаемая</w:t>
      </w:r>
      <w:r w:rsidRPr="00602D44">
        <w:rPr>
          <w:lang w:val="ru-RU"/>
        </w:rPr>
        <w:t xml:space="preserve"> </w:t>
      </w:r>
      <w:r w:rsidRPr="007D30EF">
        <w:rPr>
          <w:lang w:val="ru-RU"/>
        </w:rPr>
        <w:t>госпожа</w:t>
      </w:r>
      <w:r w:rsidRPr="00602D44">
        <w:rPr>
          <w:lang w:val="ru-RU"/>
        </w:rPr>
        <w:t>,</w:t>
      </w:r>
      <w:r w:rsidRPr="00602D44">
        <w:rPr>
          <w:lang w:val="ru-RU"/>
        </w:rPr>
        <w:br/>
      </w:r>
      <w:r w:rsidRPr="007D30EF">
        <w:rPr>
          <w:lang w:val="ru-RU"/>
        </w:rPr>
        <w:t>уважаемый</w:t>
      </w:r>
      <w:r w:rsidRPr="00602D44">
        <w:rPr>
          <w:lang w:val="ru-RU"/>
        </w:rPr>
        <w:t xml:space="preserve"> </w:t>
      </w:r>
      <w:r w:rsidRPr="007D30EF">
        <w:rPr>
          <w:lang w:val="ru-RU"/>
        </w:rPr>
        <w:t>господин</w:t>
      </w:r>
      <w:r w:rsidRPr="00602D44">
        <w:rPr>
          <w:lang w:val="ru-RU"/>
        </w:rPr>
        <w:t>,</w:t>
      </w:r>
    </w:p>
    <w:p w14:paraId="20516EAB" w14:textId="5BD49D09" w:rsidR="00084E87" w:rsidRDefault="00072B96" w:rsidP="00602D44">
      <w:pPr>
        <w:jc w:val="both"/>
        <w:rPr>
          <w:lang w:val="ru-RU"/>
        </w:rPr>
      </w:pPr>
      <w:r w:rsidRPr="007D30EF">
        <w:rPr>
          <w:rFonts w:cstheme="minorHAnsi"/>
          <w:szCs w:val="22"/>
          <w:lang w:val="ru-RU"/>
        </w:rPr>
        <w:t>1</w:t>
      </w:r>
      <w:r w:rsidRPr="007D30EF">
        <w:rPr>
          <w:rFonts w:cstheme="minorHAnsi"/>
          <w:szCs w:val="22"/>
          <w:lang w:val="ru-RU"/>
        </w:rPr>
        <w:tab/>
      </w:r>
      <w:bookmarkStart w:id="0" w:name="_Hlk38880448"/>
      <w:r w:rsidR="00034BB9">
        <w:rPr>
          <w:lang w:val="ru-RU"/>
        </w:rPr>
        <w:t>Международный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союз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электросвязи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организует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вебинар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по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теме</w:t>
      </w:r>
      <w:r w:rsidR="00034BB9" w:rsidRPr="00015ED6">
        <w:rPr>
          <w:lang w:val="ru-RU"/>
        </w:rPr>
        <w:t xml:space="preserve"> </w:t>
      </w:r>
      <w:r w:rsidR="00034BB9" w:rsidRPr="00034BB9">
        <w:rPr>
          <w:b/>
          <w:bCs/>
          <w:lang w:val="ru-RU"/>
        </w:rPr>
        <w:t>"</w:t>
      </w:r>
      <w:r w:rsidR="00034BB9">
        <w:rPr>
          <w:b/>
          <w:bCs/>
          <w:lang w:val="ru-RU"/>
        </w:rPr>
        <w:t>Перспективы</w:t>
      </w:r>
      <w:r w:rsidR="00034BB9" w:rsidRPr="00015ED6">
        <w:rPr>
          <w:b/>
          <w:bCs/>
          <w:lang w:val="ru-RU"/>
        </w:rPr>
        <w:t xml:space="preserve"> </w:t>
      </w:r>
      <w:r w:rsidR="00034BB9">
        <w:rPr>
          <w:b/>
          <w:bCs/>
          <w:lang w:val="ru-RU"/>
        </w:rPr>
        <w:t>полностью</w:t>
      </w:r>
      <w:r w:rsidR="00034BB9" w:rsidRPr="00015ED6">
        <w:rPr>
          <w:b/>
          <w:bCs/>
          <w:lang w:val="ru-RU"/>
        </w:rPr>
        <w:t xml:space="preserve"> </w:t>
      </w:r>
      <w:r w:rsidR="00034BB9">
        <w:rPr>
          <w:b/>
          <w:bCs/>
          <w:lang w:val="ru-RU"/>
        </w:rPr>
        <w:t>автономных</w:t>
      </w:r>
      <w:r w:rsidR="00034BB9" w:rsidRPr="00015ED6">
        <w:rPr>
          <w:b/>
          <w:bCs/>
          <w:lang w:val="ru-RU"/>
        </w:rPr>
        <w:t xml:space="preserve"> </w:t>
      </w:r>
      <w:r w:rsidR="00034BB9">
        <w:rPr>
          <w:b/>
          <w:bCs/>
          <w:lang w:val="ru-RU"/>
        </w:rPr>
        <w:t>сетей</w:t>
      </w:r>
      <w:r w:rsidR="00034BB9" w:rsidRPr="00034BB9">
        <w:rPr>
          <w:lang w:val="ru-RU"/>
        </w:rPr>
        <w:t>"</w:t>
      </w:r>
      <w:r w:rsidR="00034BB9" w:rsidRPr="00015ED6">
        <w:rPr>
          <w:lang w:val="ru-RU"/>
        </w:rPr>
        <w:t xml:space="preserve">, </w:t>
      </w:r>
      <w:r w:rsidR="00034BB9">
        <w:rPr>
          <w:lang w:val="ru-RU"/>
        </w:rPr>
        <w:t>который пройдет</w:t>
      </w:r>
      <w:r w:rsidR="00034BB9" w:rsidRPr="00015ED6">
        <w:rPr>
          <w:lang w:val="ru-RU"/>
        </w:rPr>
        <w:t xml:space="preserve"> </w:t>
      </w:r>
      <w:r w:rsidR="00034BB9" w:rsidRPr="00015ED6">
        <w:rPr>
          <w:b/>
          <w:bCs/>
          <w:lang w:val="ru-RU"/>
        </w:rPr>
        <w:t xml:space="preserve">3 </w:t>
      </w:r>
      <w:r w:rsidR="00034BB9">
        <w:rPr>
          <w:b/>
          <w:bCs/>
          <w:lang w:val="ru-RU"/>
        </w:rPr>
        <w:t>ноября</w:t>
      </w:r>
      <w:r w:rsidR="00034BB9" w:rsidRPr="00015ED6">
        <w:rPr>
          <w:b/>
          <w:bCs/>
          <w:lang w:val="ru-RU"/>
        </w:rPr>
        <w:t xml:space="preserve"> 2020</w:t>
      </w:r>
      <w:r w:rsidR="00034BB9">
        <w:rPr>
          <w:b/>
          <w:bCs/>
          <w:lang w:val="ru-RU"/>
        </w:rPr>
        <w:t xml:space="preserve"> года</w:t>
      </w:r>
      <w:r w:rsidR="00034BB9" w:rsidRPr="00015ED6">
        <w:rPr>
          <w:b/>
          <w:bCs/>
          <w:lang w:val="ru-RU"/>
        </w:rPr>
        <w:t xml:space="preserve"> </w:t>
      </w:r>
      <w:r w:rsidR="00034BB9">
        <w:rPr>
          <w:b/>
          <w:bCs/>
          <w:lang w:val="ru-RU"/>
        </w:rPr>
        <w:t>с</w:t>
      </w:r>
      <w:r w:rsidR="00034BB9" w:rsidRPr="00015ED6">
        <w:rPr>
          <w:b/>
          <w:bCs/>
          <w:lang w:val="ru-RU"/>
        </w:rPr>
        <w:t xml:space="preserve"> 10</w:t>
      </w:r>
      <w:r w:rsidR="00034BB9">
        <w:rPr>
          <w:b/>
          <w:bCs/>
          <w:lang w:val="ru-RU"/>
        </w:rPr>
        <w:t xml:space="preserve"> час. </w:t>
      </w:r>
      <w:r w:rsidR="00034BB9" w:rsidRPr="00015ED6">
        <w:rPr>
          <w:b/>
          <w:bCs/>
          <w:lang w:val="ru-RU"/>
        </w:rPr>
        <w:t>00</w:t>
      </w:r>
      <w:r w:rsidR="00034BB9">
        <w:rPr>
          <w:b/>
          <w:bCs/>
          <w:lang w:val="ru-RU"/>
        </w:rPr>
        <w:t xml:space="preserve"> мин.</w:t>
      </w:r>
      <w:r w:rsidR="00034BB9" w:rsidRPr="00015ED6">
        <w:rPr>
          <w:b/>
          <w:bCs/>
          <w:lang w:val="ru-RU"/>
        </w:rPr>
        <w:t xml:space="preserve"> </w:t>
      </w:r>
      <w:r w:rsidR="00034BB9">
        <w:rPr>
          <w:b/>
          <w:bCs/>
          <w:lang w:val="ru-RU"/>
        </w:rPr>
        <w:t>до</w:t>
      </w:r>
      <w:r w:rsidR="00034BB9" w:rsidRPr="00015ED6">
        <w:rPr>
          <w:b/>
          <w:bCs/>
          <w:lang w:val="ru-RU"/>
        </w:rPr>
        <w:t xml:space="preserve"> 12</w:t>
      </w:r>
      <w:r w:rsidR="00034BB9">
        <w:rPr>
          <w:b/>
          <w:bCs/>
          <w:lang w:val="ru-RU"/>
        </w:rPr>
        <w:t xml:space="preserve"> час. </w:t>
      </w:r>
      <w:r w:rsidR="00034BB9" w:rsidRPr="00015ED6">
        <w:rPr>
          <w:b/>
          <w:bCs/>
          <w:lang w:val="ru-RU"/>
        </w:rPr>
        <w:t>00</w:t>
      </w:r>
      <w:r w:rsidR="00034BB9">
        <w:rPr>
          <w:b/>
          <w:bCs/>
          <w:lang w:val="ru-RU"/>
        </w:rPr>
        <w:t xml:space="preserve"> мин.</w:t>
      </w:r>
      <w:r w:rsidR="00034BB9" w:rsidRPr="00015ED6">
        <w:rPr>
          <w:b/>
          <w:bCs/>
          <w:lang w:val="ru-RU"/>
        </w:rPr>
        <w:t xml:space="preserve"> </w:t>
      </w:r>
      <w:r w:rsidR="00034BB9">
        <w:rPr>
          <w:b/>
          <w:bCs/>
          <w:lang w:val="ru-RU"/>
        </w:rPr>
        <w:t>по среднеевропейскому времени</w:t>
      </w:r>
      <w:r w:rsidR="00034BB9" w:rsidRPr="00015ED6">
        <w:rPr>
          <w:lang w:val="ru-RU"/>
        </w:rPr>
        <w:t xml:space="preserve"> </w:t>
      </w:r>
      <w:r w:rsidR="00034BB9">
        <w:rPr>
          <w:lang w:val="ru-RU"/>
        </w:rPr>
        <w:t>в формате полностью виртуального собрания</w:t>
      </w:r>
      <w:r w:rsidR="00034BB9" w:rsidRPr="00015ED6">
        <w:rPr>
          <w:lang w:val="ru-RU"/>
        </w:rPr>
        <w:t>.</w:t>
      </w:r>
    </w:p>
    <w:bookmarkEnd w:id="0"/>
    <w:p w14:paraId="51DF4A66" w14:textId="40C23121" w:rsidR="00034BB9" w:rsidRPr="00015ED6" w:rsidRDefault="00537C57" w:rsidP="002B7DB3">
      <w:pPr>
        <w:jc w:val="both"/>
        <w:rPr>
          <w:shd w:val="clear" w:color="auto" w:fill="FFFFFF"/>
          <w:lang w:val="ru-RU"/>
        </w:rPr>
      </w:pPr>
      <w:r w:rsidRPr="007D30EF">
        <w:rPr>
          <w:lang w:val="ru-RU"/>
        </w:rPr>
        <w:t>2</w:t>
      </w:r>
      <w:r w:rsidRPr="007D30EF">
        <w:rPr>
          <w:lang w:val="ru-RU"/>
        </w:rPr>
        <w:tab/>
      </w:r>
      <w:bookmarkStart w:id="1" w:name="lt_pId065"/>
      <w:r w:rsidR="00034BB9">
        <w:rPr>
          <w:shd w:val="clear" w:color="auto" w:fill="FFFFFF"/>
          <w:lang w:val="ru-RU"/>
        </w:rPr>
        <w:t>Действующие</w:t>
      </w:r>
      <w:r w:rsidR="00034BB9" w:rsidRPr="00015ED6">
        <w:rPr>
          <w:shd w:val="clear" w:color="auto" w:fill="FFFFFF"/>
          <w:lang w:val="ru-RU"/>
        </w:rPr>
        <w:t xml:space="preserve"> и надежн</w:t>
      </w:r>
      <w:r w:rsidR="00034BB9">
        <w:rPr>
          <w:shd w:val="clear" w:color="auto" w:fill="FFFFFF"/>
          <w:lang w:val="ru-RU"/>
        </w:rPr>
        <w:t>ые</w:t>
      </w:r>
      <w:r w:rsidR="00034BB9" w:rsidRPr="00015ED6">
        <w:rPr>
          <w:shd w:val="clear" w:color="auto" w:fill="FFFFFF"/>
          <w:lang w:val="ru-RU"/>
        </w:rPr>
        <w:t xml:space="preserve"> </w:t>
      </w:r>
      <w:r w:rsidR="00034BB9">
        <w:rPr>
          <w:shd w:val="clear" w:color="auto" w:fill="FFFFFF"/>
          <w:lang w:val="ru-RU"/>
        </w:rPr>
        <w:t>сети связи</w:t>
      </w:r>
      <w:r w:rsidR="00034BB9" w:rsidRPr="00015ED6">
        <w:rPr>
          <w:shd w:val="clear" w:color="auto" w:fill="FFFFFF"/>
          <w:lang w:val="ru-RU"/>
        </w:rPr>
        <w:t xml:space="preserve"> незаменим</w:t>
      </w:r>
      <w:r w:rsidR="00034BB9">
        <w:rPr>
          <w:shd w:val="clear" w:color="auto" w:fill="FFFFFF"/>
          <w:lang w:val="ru-RU"/>
        </w:rPr>
        <w:t>ы</w:t>
      </w:r>
      <w:r w:rsidR="00034BB9" w:rsidRPr="00015ED6">
        <w:rPr>
          <w:shd w:val="clear" w:color="auto" w:fill="FFFFFF"/>
          <w:lang w:val="ru-RU"/>
        </w:rPr>
        <w:t xml:space="preserve"> в повседневной жизни. В условиях </w:t>
      </w:r>
      <w:r w:rsidR="00034BB9">
        <w:rPr>
          <w:shd w:val="clear" w:color="auto" w:fill="FFFFFF"/>
          <w:lang w:val="ru-RU"/>
        </w:rPr>
        <w:t>стремительного</w:t>
      </w:r>
      <w:r w:rsidR="00034BB9" w:rsidRPr="00015ED6">
        <w:rPr>
          <w:shd w:val="clear" w:color="auto" w:fill="FFFFFF"/>
          <w:lang w:val="ru-RU"/>
        </w:rPr>
        <w:t xml:space="preserve"> технологического прогресса и роста </w:t>
      </w:r>
      <w:r w:rsidR="00034BB9">
        <w:rPr>
          <w:shd w:val="clear" w:color="auto" w:fill="FFFFFF"/>
          <w:lang w:val="ru-RU"/>
        </w:rPr>
        <w:t>потребностей</w:t>
      </w:r>
      <w:r w:rsidR="00034BB9" w:rsidRPr="00015ED6">
        <w:rPr>
          <w:shd w:val="clear" w:color="auto" w:fill="FFFFFF"/>
          <w:lang w:val="ru-RU"/>
        </w:rPr>
        <w:t xml:space="preserve"> пользователей, будущие сети должны </w:t>
      </w:r>
      <w:r w:rsidR="00034BB9">
        <w:rPr>
          <w:shd w:val="clear" w:color="auto" w:fill="FFFFFF"/>
          <w:lang w:val="ru-RU"/>
        </w:rPr>
        <w:t>быть способны</w:t>
      </w:r>
      <w:r w:rsidR="00034BB9" w:rsidRPr="00015ED6">
        <w:rPr>
          <w:shd w:val="clear" w:color="auto" w:fill="FFFFFF"/>
          <w:lang w:val="ru-RU"/>
        </w:rPr>
        <w:t xml:space="preserve"> адаптироваться, расширяться и </w:t>
      </w:r>
      <w:r w:rsidR="00034BB9" w:rsidRPr="00015ED6">
        <w:rPr>
          <w:i/>
          <w:iCs/>
          <w:shd w:val="clear" w:color="auto" w:fill="FFFFFF"/>
          <w:lang w:val="ru-RU"/>
        </w:rPr>
        <w:t>развиваться</w:t>
      </w:r>
      <w:r w:rsidR="00034BB9" w:rsidRPr="00015ED6">
        <w:rPr>
          <w:shd w:val="clear" w:color="auto" w:fill="FFFFFF"/>
          <w:lang w:val="ru-RU"/>
        </w:rPr>
        <w:t xml:space="preserve">, чтобы справляться с непредвиденными изменениями и ситуациями. </w:t>
      </w:r>
      <w:r w:rsidR="00034BB9">
        <w:rPr>
          <w:shd w:val="clear" w:color="auto" w:fill="FFFFFF"/>
          <w:lang w:val="ru-RU"/>
        </w:rPr>
        <w:t>Отрасль</w:t>
      </w:r>
      <w:r w:rsidR="00034BB9" w:rsidRPr="00015ED6">
        <w:rPr>
          <w:shd w:val="clear" w:color="auto" w:fill="FFFFFF"/>
          <w:lang w:val="ru-RU"/>
        </w:rPr>
        <w:t xml:space="preserve"> начала цифровую трансформацию </w:t>
      </w:r>
      <w:r w:rsidR="00034BB9">
        <w:rPr>
          <w:shd w:val="clear" w:color="auto" w:fill="FFFFFF"/>
          <w:lang w:val="ru-RU"/>
        </w:rPr>
        <w:t>путем</w:t>
      </w:r>
      <w:r w:rsidR="00034BB9" w:rsidRPr="00015ED6">
        <w:rPr>
          <w:shd w:val="clear" w:color="auto" w:fill="FFFFFF"/>
          <w:lang w:val="ru-RU"/>
        </w:rPr>
        <w:t xml:space="preserve"> виртуализации, </w:t>
      </w:r>
      <w:r w:rsidR="000B3309">
        <w:rPr>
          <w:shd w:val="clear" w:color="auto" w:fill="FFFFFF"/>
          <w:lang w:val="ru-RU"/>
        </w:rPr>
        <w:t xml:space="preserve">что </w:t>
      </w:r>
      <w:r w:rsidR="00C60B02">
        <w:rPr>
          <w:shd w:val="clear" w:color="auto" w:fill="FFFFFF"/>
          <w:lang w:val="ru-RU"/>
        </w:rPr>
        <w:t xml:space="preserve">позволяет </w:t>
      </w:r>
      <w:r w:rsidR="003F0515">
        <w:rPr>
          <w:shd w:val="clear" w:color="auto" w:fill="FFFFFF"/>
          <w:lang w:val="ru-RU"/>
        </w:rPr>
        <w:t>обеспечить</w:t>
      </w:r>
      <w:r w:rsidR="00E656F4">
        <w:rPr>
          <w:shd w:val="clear" w:color="auto" w:fill="FFFFFF"/>
          <w:lang w:val="ru-RU"/>
        </w:rPr>
        <w:t xml:space="preserve"> </w:t>
      </w:r>
      <w:r w:rsidR="00034BB9" w:rsidRPr="00015ED6">
        <w:rPr>
          <w:shd w:val="clear" w:color="auto" w:fill="FFFFFF"/>
          <w:lang w:val="ru-RU"/>
        </w:rPr>
        <w:t xml:space="preserve">высокий уровень автоматизации </w:t>
      </w:r>
      <w:r w:rsidR="00E656F4">
        <w:rPr>
          <w:shd w:val="clear" w:color="auto" w:fill="FFFFFF"/>
          <w:lang w:val="ru-RU"/>
        </w:rPr>
        <w:t xml:space="preserve">процесса </w:t>
      </w:r>
      <w:r w:rsidR="00034BB9" w:rsidRPr="00015ED6">
        <w:rPr>
          <w:shd w:val="clear" w:color="auto" w:fill="FFFFFF"/>
          <w:lang w:val="ru-RU"/>
        </w:rPr>
        <w:t>мониторинг</w:t>
      </w:r>
      <w:r w:rsidR="00E656F4">
        <w:rPr>
          <w:shd w:val="clear" w:color="auto" w:fill="FFFFFF"/>
          <w:lang w:val="ru-RU"/>
        </w:rPr>
        <w:t>а</w:t>
      </w:r>
      <w:r w:rsidR="00034BB9" w:rsidRPr="00015ED6">
        <w:rPr>
          <w:shd w:val="clear" w:color="auto" w:fill="FFFFFF"/>
          <w:lang w:val="ru-RU"/>
        </w:rPr>
        <w:t xml:space="preserve"> сет</w:t>
      </w:r>
      <w:r w:rsidR="00034BB9">
        <w:rPr>
          <w:shd w:val="clear" w:color="auto" w:fill="FFFFFF"/>
          <w:lang w:val="ru-RU"/>
        </w:rPr>
        <w:t>и</w:t>
      </w:r>
      <w:r w:rsidR="00034BB9" w:rsidRPr="00015ED6">
        <w:rPr>
          <w:shd w:val="clear" w:color="auto" w:fill="FFFFFF"/>
          <w:lang w:val="ru-RU"/>
        </w:rPr>
        <w:t xml:space="preserve"> и управления</w:t>
      </w:r>
      <w:r w:rsidR="00034BB9">
        <w:rPr>
          <w:shd w:val="clear" w:color="auto" w:fill="FFFFFF"/>
          <w:lang w:val="ru-RU"/>
        </w:rPr>
        <w:t xml:space="preserve"> е</w:t>
      </w:r>
      <w:r w:rsidR="00C60B02">
        <w:rPr>
          <w:shd w:val="clear" w:color="auto" w:fill="FFFFFF"/>
          <w:lang w:val="ru-RU"/>
        </w:rPr>
        <w:t>ю</w:t>
      </w:r>
      <w:r w:rsidR="000B3309">
        <w:rPr>
          <w:shd w:val="clear" w:color="auto" w:fill="FFFFFF"/>
          <w:lang w:val="ru-RU"/>
        </w:rPr>
        <w:t xml:space="preserve"> и использовать </w:t>
      </w:r>
      <w:r w:rsidR="00A54219">
        <w:rPr>
          <w:shd w:val="clear" w:color="auto" w:fill="FFFFFF"/>
          <w:lang w:val="ru-RU"/>
        </w:rPr>
        <w:t xml:space="preserve">в этом процессе </w:t>
      </w:r>
      <w:r w:rsidR="000B3309">
        <w:rPr>
          <w:shd w:val="clear" w:color="auto" w:fill="FFFFFF"/>
          <w:lang w:val="ru-RU"/>
        </w:rPr>
        <w:t>искусственный интеллект и машинное обучение</w:t>
      </w:r>
      <w:r w:rsidR="00034BB9" w:rsidRPr="00015ED6">
        <w:rPr>
          <w:shd w:val="clear" w:color="auto" w:fill="FFFFFF"/>
          <w:lang w:val="ru-RU"/>
        </w:rPr>
        <w:t xml:space="preserve">. </w:t>
      </w:r>
      <w:r w:rsidR="00034BB9">
        <w:rPr>
          <w:shd w:val="clear" w:color="auto" w:fill="FFFFFF"/>
          <w:lang w:val="ru-RU"/>
        </w:rPr>
        <w:t>Тем не менее,</w:t>
      </w:r>
      <w:r w:rsidR="00034BB9" w:rsidRPr="00015ED6">
        <w:rPr>
          <w:shd w:val="clear" w:color="auto" w:fill="FFFFFF"/>
          <w:lang w:val="ru-RU"/>
        </w:rPr>
        <w:t xml:space="preserve"> для решения фундаментальной проблемы постоянно меняющейся среды неизбежно</w:t>
      </w:r>
      <w:r w:rsidR="00034BB9">
        <w:rPr>
          <w:shd w:val="clear" w:color="auto" w:fill="FFFFFF"/>
          <w:lang w:val="ru-RU"/>
        </w:rPr>
        <w:t xml:space="preserve"> возникнет </w:t>
      </w:r>
      <w:r w:rsidR="00034BB9" w:rsidRPr="00015ED6">
        <w:rPr>
          <w:shd w:val="clear" w:color="auto" w:fill="FFFFFF"/>
          <w:lang w:val="ru-RU"/>
        </w:rPr>
        <w:t>необходимость</w:t>
      </w:r>
      <w:r w:rsidR="00034BB9">
        <w:rPr>
          <w:shd w:val="clear" w:color="auto" w:fill="FFFFFF"/>
          <w:lang w:val="ru-RU"/>
        </w:rPr>
        <w:t xml:space="preserve"> в сети, способной</w:t>
      </w:r>
      <w:r w:rsidR="00034BB9" w:rsidRPr="00015ED6">
        <w:rPr>
          <w:shd w:val="clear" w:color="auto" w:fill="FFFFFF"/>
          <w:lang w:val="ru-RU"/>
        </w:rPr>
        <w:t xml:space="preserve"> функционировать автономно.</w:t>
      </w:r>
    </w:p>
    <w:p w14:paraId="7E36003F" w14:textId="5811D6E8" w:rsidR="00034BB9" w:rsidRPr="00015ED6" w:rsidRDefault="00034BB9" w:rsidP="002B7DB3">
      <w:pPr>
        <w:jc w:val="both"/>
        <w:rPr>
          <w:shd w:val="clear" w:color="auto" w:fill="FFFFFF"/>
          <w:lang w:val="ru-RU"/>
        </w:rPr>
      </w:pPr>
      <w:r w:rsidRPr="00015ED6">
        <w:rPr>
          <w:shd w:val="clear" w:color="auto" w:fill="FFFFFF"/>
          <w:lang w:val="ru-RU"/>
        </w:rPr>
        <w:t xml:space="preserve">Целью вебинара является </w:t>
      </w:r>
      <w:r>
        <w:rPr>
          <w:shd w:val="clear" w:color="auto" w:fill="FFFFFF"/>
          <w:lang w:val="ru-RU"/>
        </w:rPr>
        <w:t>формирование связей</w:t>
      </w:r>
      <w:r w:rsidRPr="00015ED6">
        <w:rPr>
          <w:shd w:val="clear" w:color="auto" w:fill="FFFFFF"/>
          <w:lang w:val="ru-RU"/>
        </w:rPr>
        <w:t xml:space="preserve"> между сообществом и заинтересованными сторонами, состоящими из </w:t>
      </w:r>
      <w:r w:rsidR="006A1879">
        <w:rPr>
          <w:shd w:val="clear" w:color="auto" w:fill="FFFFFF"/>
          <w:lang w:val="ru-RU"/>
        </w:rPr>
        <w:t>отраслевых организаций</w:t>
      </w:r>
      <w:r w:rsidRPr="00015ED6">
        <w:rPr>
          <w:shd w:val="clear" w:color="auto" w:fill="FFFFFF"/>
          <w:lang w:val="ru-RU"/>
        </w:rPr>
        <w:t xml:space="preserve">, операторов и академических </w:t>
      </w:r>
      <w:r>
        <w:rPr>
          <w:shd w:val="clear" w:color="auto" w:fill="FFFFFF"/>
          <w:lang w:val="ru-RU"/>
        </w:rPr>
        <w:t>организаций</w:t>
      </w:r>
      <w:r w:rsidRPr="00015ED6">
        <w:rPr>
          <w:shd w:val="clear" w:color="auto" w:fill="FFFFFF"/>
          <w:lang w:val="ru-RU"/>
        </w:rPr>
        <w:t xml:space="preserve">, </w:t>
      </w:r>
      <w:r w:rsidR="004C06EC">
        <w:rPr>
          <w:shd w:val="clear" w:color="auto" w:fill="FFFFFF"/>
          <w:lang w:val="ru-RU"/>
        </w:rPr>
        <w:t xml:space="preserve">и </w:t>
      </w:r>
      <w:r w:rsidRPr="00015ED6">
        <w:rPr>
          <w:shd w:val="clear" w:color="auto" w:fill="FFFFFF"/>
          <w:lang w:val="ru-RU"/>
        </w:rPr>
        <w:t>предоставл</w:t>
      </w:r>
      <w:r w:rsidR="004C06EC">
        <w:rPr>
          <w:shd w:val="clear" w:color="auto" w:fill="FFFFFF"/>
          <w:lang w:val="ru-RU"/>
        </w:rPr>
        <w:t xml:space="preserve">ение </w:t>
      </w:r>
      <w:r w:rsidRPr="00015ED6">
        <w:rPr>
          <w:shd w:val="clear" w:color="auto" w:fill="FFFFFF"/>
          <w:lang w:val="ru-RU"/>
        </w:rPr>
        <w:t>платформ</w:t>
      </w:r>
      <w:r w:rsidR="004C06EC">
        <w:rPr>
          <w:shd w:val="clear" w:color="auto" w:fill="FFFFFF"/>
          <w:lang w:val="ru-RU"/>
        </w:rPr>
        <w:t>ы</w:t>
      </w:r>
      <w:r w:rsidR="006A1879">
        <w:rPr>
          <w:shd w:val="clear" w:color="auto" w:fill="FFFFFF"/>
          <w:lang w:val="ru-RU"/>
        </w:rPr>
        <w:t xml:space="preserve"> для </w:t>
      </w:r>
      <w:r w:rsidR="004C06EC">
        <w:rPr>
          <w:shd w:val="clear" w:color="auto" w:fill="FFFFFF"/>
          <w:lang w:val="ru-RU"/>
        </w:rPr>
        <w:t>рассмотрения</w:t>
      </w:r>
      <w:r w:rsidR="006A1879">
        <w:rPr>
          <w:shd w:val="clear" w:color="auto" w:fill="FFFFFF"/>
          <w:lang w:val="ru-RU"/>
        </w:rPr>
        <w:t xml:space="preserve"> и обсуждения </w:t>
      </w:r>
      <w:r w:rsidRPr="00015ED6">
        <w:rPr>
          <w:shd w:val="clear" w:color="auto" w:fill="FFFFFF"/>
          <w:lang w:val="ru-RU"/>
        </w:rPr>
        <w:t>концепци</w:t>
      </w:r>
      <w:r w:rsidR="006A1879">
        <w:rPr>
          <w:shd w:val="clear" w:color="auto" w:fill="FFFFFF"/>
          <w:lang w:val="ru-RU"/>
        </w:rPr>
        <w:t>и</w:t>
      </w:r>
      <w:r w:rsidRPr="00015ED6">
        <w:rPr>
          <w:shd w:val="clear" w:color="auto" w:fill="FFFFFF"/>
          <w:lang w:val="ru-RU"/>
        </w:rPr>
        <w:t xml:space="preserve"> </w:t>
      </w:r>
      <w:r w:rsidR="006A1879">
        <w:rPr>
          <w:shd w:val="clear" w:color="auto" w:fill="FFFFFF"/>
          <w:lang w:val="ru-RU"/>
        </w:rPr>
        <w:t xml:space="preserve">организации </w:t>
      </w:r>
      <w:r w:rsidRPr="00015ED6">
        <w:rPr>
          <w:shd w:val="clear" w:color="auto" w:fill="FFFFFF"/>
          <w:lang w:val="ru-RU"/>
        </w:rPr>
        <w:t>автономн</w:t>
      </w:r>
      <w:r>
        <w:rPr>
          <w:shd w:val="clear" w:color="auto" w:fill="FFFFFF"/>
          <w:lang w:val="ru-RU"/>
        </w:rPr>
        <w:t>ых</w:t>
      </w:r>
      <w:r w:rsidRPr="00015ED6">
        <w:rPr>
          <w:shd w:val="clear" w:color="auto" w:fill="FFFFFF"/>
          <w:lang w:val="ru-RU"/>
        </w:rPr>
        <w:t xml:space="preserve"> сет</w:t>
      </w:r>
      <w:r>
        <w:rPr>
          <w:shd w:val="clear" w:color="auto" w:fill="FFFFFF"/>
          <w:lang w:val="ru-RU"/>
        </w:rPr>
        <w:t>ей</w:t>
      </w:r>
      <w:r w:rsidRPr="00015ED6">
        <w:rPr>
          <w:shd w:val="clear" w:color="auto" w:fill="FFFFFF"/>
          <w:lang w:val="ru-RU"/>
        </w:rPr>
        <w:t xml:space="preserve"> с различных точек зрения.</w:t>
      </w:r>
    </w:p>
    <w:bookmarkEnd w:id="1"/>
    <w:p w14:paraId="4BE8ACE7" w14:textId="5831B1AD" w:rsidR="00072B96" w:rsidRPr="007D30EF" w:rsidRDefault="00034BB9" w:rsidP="002B7DB3">
      <w:pPr>
        <w:jc w:val="both"/>
        <w:rPr>
          <w:rFonts w:cstheme="minorHAnsi"/>
          <w:szCs w:val="22"/>
          <w:lang w:val="ru-RU"/>
        </w:rPr>
      </w:pPr>
      <w:r>
        <w:rPr>
          <w:rFonts w:cstheme="minorHAnsi"/>
          <w:szCs w:val="22"/>
          <w:lang w:val="ru-RU"/>
        </w:rPr>
        <w:t>3</w:t>
      </w:r>
      <w:r w:rsidR="00072B96" w:rsidRPr="007D30EF">
        <w:rPr>
          <w:rFonts w:cstheme="minorHAnsi"/>
          <w:szCs w:val="22"/>
          <w:lang w:val="ru-RU"/>
        </w:rPr>
        <w:tab/>
      </w:r>
      <w:r w:rsidR="002D0EFF" w:rsidRPr="007D30EF">
        <w:rPr>
          <w:rFonts w:cstheme="minorHAnsi"/>
          <w:szCs w:val="22"/>
          <w:lang w:val="ru-RU"/>
        </w:rPr>
        <w:t>Принять участие в вебинар</w:t>
      </w:r>
      <w:r>
        <w:rPr>
          <w:rFonts w:cstheme="minorHAnsi"/>
          <w:szCs w:val="22"/>
          <w:lang w:val="ru-RU"/>
        </w:rPr>
        <w:t>е</w:t>
      </w:r>
      <w:r w:rsidR="002D0EFF" w:rsidRPr="007D30EF">
        <w:rPr>
          <w:rFonts w:cstheme="minorHAnsi"/>
          <w:szCs w:val="22"/>
          <w:lang w:val="ru-RU"/>
        </w:rPr>
        <w:t xml:space="preserve"> могут Государства – Члены МСЭ, Члены Секторов МСЭ, Ассоциированные члены МСЭ и Академические организации – Члены МСЭ, а также любое лицо из страны, являющейся Членом МСЭ, которое пожелает внести свой вклад в работу этих вебинаров. К таким лицам относятся также члены международных, региональных и национальных организаций.</w:t>
      </w:r>
    </w:p>
    <w:p w14:paraId="02EE1BF1" w14:textId="04536F0A" w:rsidR="00034BB9" w:rsidRDefault="00FB6303" w:rsidP="002B7DB3">
      <w:pPr>
        <w:keepLines/>
        <w:jc w:val="both"/>
        <w:rPr>
          <w:rFonts w:cstheme="minorHAnsi"/>
          <w:szCs w:val="22"/>
          <w:lang w:val="ru-RU"/>
        </w:rPr>
      </w:pPr>
      <w:r>
        <w:rPr>
          <w:rFonts w:cstheme="minorHAnsi"/>
          <w:szCs w:val="22"/>
          <w:lang w:val="ru-RU"/>
        </w:rPr>
        <w:lastRenderedPageBreak/>
        <w:t>4</w:t>
      </w:r>
      <w:r w:rsidR="002D0EFF" w:rsidRPr="007D30EF">
        <w:rPr>
          <w:rFonts w:cstheme="minorHAnsi"/>
          <w:szCs w:val="22"/>
          <w:lang w:val="ru-RU"/>
        </w:rPr>
        <w:tab/>
      </w:r>
      <w:r w:rsidR="00034BB9" w:rsidRPr="007D30EF">
        <w:rPr>
          <w:rFonts w:cstheme="minorHAnsi"/>
          <w:szCs w:val="22"/>
          <w:lang w:val="ru-RU"/>
        </w:rPr>
        <w:t>Вся необходимая информация, касающаяся вебинар</w:t>
      </w:r>
      <w:r w:rsidR="00034BB9">
        <w:rPr>
          <w:rFonts w:cstheme="minorHAnsi"/>
          <w:szCs w:val="22"/>
          <w:lang w:val="ru-RU"/>
        </w:rPr>
        <w:t>а</w:t>
      </w:r>
      <w:r w:rsidR="00034BB9" w:rsidRPr="007D30EF">
        <w:rPr>
          <w:rFonts w:cstheme="minorHAnsi"/>
          <w:szCs w:val="22"/>
          <w:lang w:val="ru-RU"/>
        </w:rPr>
        <w:t xml:space="preserve"> (докладчики, ссылк</w:t>
      </w:r>
      <w:r w:rsidR="00034BB9">
        <w:rPr>
          <w:rFonts w:cstheme="minorHAnsi"/>
          <w:szCs w:val="22"/>
          <w:lang w:val="ru-RU"/>
        </w:rPr>
        <w:t>а</w:t>
      </w:r>
      <w:r w:rsidR="00034BB9" w:rsidRPr="007D30EF">
        <w:rPr>
          <w:rFonts w:cstheme="minorHAnsi"/>
          <w:szCs w:val="22"/>
          <w:lang w:val="ru-RU"/>
        </w:rPr>
        <w:t xml:space="preserve"> для регистрации, подробная информация о порядке дистанционной связи), будет размещена на</w:t>
      </w:r>
      <w:r w:rsidR="00034BB9">
        <w:rPr>
          <w:rFonts w:cstheme="minorHAnsi"/>
          <w:szCs w:val="22"/>
          <w:lang w:val="ru-RU"/>
        </w:rPr>
        <w:t xml:space="preserve"> главной странице мероприятия здесь: </w:t>
      </w:r>
      <w:hyperlink r:id="rId11" w:history="1">
        <w:r w:rsidR="00034BB9" w:rsidRPr="008D02C5">
          <w:rPr>
            <w:rStyle w:val="Hyperlink"/>
          </w:rPr>
          <w:t>http</w:t>
        </w:r>
        <w:r w:rsidR="00034BB9" w:rsidRPr="00015ED6">
          <w:rPr>
            <w:rStyle w:val="Hyperlink"/>
            <w:lang w:val="ru-RU"/>
          </w:rPr>
          <w:t>://</w:t>
        </w:r>
        <w:r w:rsidR="00034BB9" w:rsidRPr="008D02C5">
          <w:rPr>
            <w:rStyle w:val="Hyperlink"/>
          </w:rPr>
          <w:t>www</w:t>
        </w:r>
        <w:r w:rsidR="00034BB9" w:rsidRPr="00015ED6">
          <w:rPr>
            <w:rStyle w:val="Hyperlink"/>
            <w:lang w:val="ru-RU"/>
          </w:rPr>
          <w:t>.</w:t>
        </w:r>
        <w:r w:rsidR="00034BB9" w:rsidRPr="008D02C5">
          <w:rPr>
            <w:rStyle w:val="Hyperlink"/>
          </w:rPr>
          <w:t>itu</w:t>
        </w:r>
        <w:r w:rsidR="00034BB9" w:rsidRPr="00015ED6">
          <w:rPr>
            <w:rStyle w:val="Hyperlink"/>
            <w:lang w:val="ru-RU"/>
          </w:rPr>
          <w:t>.</w:t>
        </w:r>
        <w:r w:rsidR="00034BB9" w:rsidRPr="008D02C5">
          <w:rPr>
            <w:rStyle w:val="Hyperlink"/>
          </w:rPr>
          <w:t>int</w:t>
        </w:r>
        <w:r w:rsidR="00034BB9" w:rsidRPr="00015ED6">
          <w:rPr>
            <w:rStyle w:val="Hyperlink"/>
            <w:lang w:val="ru-RU"/>
          </w:rPr>
          <w:t>/</w:t>
        </w:r>
        <w:r w:rsidR="00034BB9" w:rsidRPr="008D02C5">
          <w:rPr>
            <w:rStyle w:val="Hyperlink"/>
          </w:rPr>
          <w:t>en</w:t>
        </w:r>
        <w:r w:rsidR="00034BB9" w:rsidRPr="00015ED6">
          <w:rPr>
            <w:rStyle w:val="Hyperlink"/>
            <w:lang w:val="ru-RU"/>
          </w:rPr>
          <w:t>/</w:t>
        </w:r>
        <w:r w:rsidR="00034BB9" w:rsidRPr="008D02C5">
          <w:rPr>
            <w:rStyle w:val="Hyperlink"/>
          </w:rPr>
          <w:t>ITU</w:t>
        </w:r>
        <w:r w:rsidR="00034BB9" w:rsidRPr="00015ED6">
          <w:rPr>
            <w:rStyle w:val="Hyperlink"/>
            <w:lang w:val="ru-RU"/>
          </w:rPr>
          <w:t>-</w:t>
        </w:r>
        <w:r w:rsidR="00034BB9" w:rsidRPr="008D02C5">
          <w:rPr>
            <w:rStyle w:val="Hyperlink"/>
          </w:rPr>
          <w:t>T</w:t>
        </w:r>
        <w:r w:rsidR="00034BB9" w:rsidRPr="00015ED6">
          <w:rPr>
            <w:rStyle w:val="Hyperlink"/>
            <w:lang w:val="ru-RU"/>
          </w:rPr>
          <w:t>/</w:t>
        </w:r>
        <w:r w:rsidR="00034BB9" w:rsidRPr="008D02C5">
          <w:rPr>
            <w:rStyle w:val="Hyperlink"/>
          </w:rPr>
          <w:t>webinars</w:t>
        </w:r>
        <w:r w:rsidR="00034BB9" w:rsidRPr="00015ED6">
          <w:rPr>
            <w:rStyle w:val="Hyperlink"/>
            <w:lang w:val="ru-RU"/>
          </w:rPr>
          <w:t>/20201103/</w:t>
        </w:r>
        <w:r w:rsidR="00034BB9" w:rsidRPr="008D02C5">
          <w:rPr>
            <w:rStyle w:val="Hyperlink"/>
          </w:rPr>
          <w:t>Pages</w:t>
        </w:r>
        <w:r w:rsidR="00034BB9" w:rsidRPr="00015ED6">
          <w:rPr>
            <w:rStyle w:val="Hyperlink"/>
            <w:lang w:val="ru-RU"/>
          </w:rPr>
          <w:t>/</w:t>
        </w:r>
        <w:r w:rsidR="00034BB9" w:rsidRPr="008D02C5">
          <w:rPr>
            <w:rStyle w:val="Hyperlink"/>
          </w:rPr>
          <w:t>default</w:t>
        </w:r>
        <w:r w:rsidR="00034BB9" w:rsidRPr="00015ED6">
          <w:rPr>
            <w:rStyle w:val="Hyperlink"/>
            <w:lang w:val="ru-RU"/>
          </w:rPr>
          <w:t>.</w:t>
        </w:r>
        <w:r w:rsidR="00034BB9" w:rsidRPr="008D02C5">
          <w:rPr>
            <w:rStyle w:val="Hyperlink"/>
          </w:rPr>
          <w:t>aspx</w:t>
        </w:r>
      </w:hyperlink>
      <w:r w:rsidR="00034BB9">
        <w:rPr>
          <w:rFonts w:cstheme="minorHAnsi"/>
          <w:szCs w:val="22"/>
          <w:lang w:val="ru-RU"/>
        </w:rPr>
        <w:t>.</w:t>
      </w:r>
      <w:r w:rsidR="00034BB9" w:rsidRPr="007D30EF">
        <w:rPr>
          <w:rFonts w:cstheme="minorHAnsi"/>
          <w:szCs w:val="22"/>
          <w:lang w:val="ru-RU"/>
        </w:rPr>
        <w:t xml:space="preserve"> </w:t>
      </w:r>
      <w:r w:rsidR="00034BB9">
        <w:rPr>
          <w:rFonts w:cstheme="minorHAnsi"/>
          <w:szCs w:val="22"/>
          <w:lang w:val="ru-RU"/>
        </w:rPr>
        <w:t>В</w:t>
      </w:r>
      <w:r w:rsidR="00034BB9" w:rsidRPr="007D30EF">
        <w:rPr>
          <w:rFonts w:cstheme="minorHAnsi"/>
          <w:szCs w:val="22"/>
          <w:lang w:val="ru-RU"/>
        </w:rPr>
        <w:t>еб-сайт буд</w:t>
      </w:r>
      <w:r w:rsidR="004C06EC">
        <w:rPr>
          <w:rFonts w:cstheme="minorHAnsi"/>
          <w:szCs w:val="22"/>
          <w:lang w:val="ru-RU"/>
        </w:rPr>
        <w:t>е</w:t>
      </w:r>
      <w:r w:rsidR="00034BB9" w:rsidRPr="007D30EF">
        <w:rPr>
          <w:rFonts w:cstheme="minorHAnsi"/>
          <w:szCs w:val="22"/>
          <w:lang w:val="ru-RU"/>
        </w:rPr>
        <w:t xml:space="preserve">т регулярно обновляться по мере появления новой или измененной информации. Участникам предлагается периодически знакомиться с обновленной информацией. </w:t>
      </w:r>
      <w:r w:rsidR="00034BB9" w:rsidRPr="007D30EF">
        <w:rPr>
          <w:rFonts w:cstheme="minorHAnsi"/>
          <w:b/>
          <w:szCs w:val="22"/>
          <w:lang w:val="ru-RU"/>
        </w:rPr>
        <w:t>Просьба обратить внимание, что регистрация является обязательной</w:t>
      </w:r>
      <w:r w:rsidR="00034BB9" w:rsidRPr="009A21CC">
        <w:rPr>
          <w:rFonts w:cstheme="minorHAnsi"/>
          <w:bCs/>
          <w:szCs w:val="22"/>
          <w:lang w:val="ru-RU"/>
        </w:rPr>
        <w:t>.</w:t>
      </w:r>
    </w:p>
    <w:p w14:paraId="5E9D709D" w14:textId="4E31B40D" w:rsidR="00D270D0" w:rsidRDefault="001D2164" w:rsidP="009A21CC">
      <w:pPr>
        <w:pStyle w:val="Normalaftertitle"/>
        <w:spacing w:before="120"/>
        <w:rPr>
          <w:rFonts w:cstheme="minorHAnsi"/>
          <w:szCs w:val="22"/>
          <w:lang w:val="ru-RU"/>
        </w:rPr>
      </w:pPr>
      <w:r w:rsidRPr="007D30EF">
        <w:rPr>
          <w:rFonts w:cstheme="minorHAnsi"/>
          <w:szCs w:val="22"/>
          <w:lang w:val="ru-RU"/>
        </w:rPr>
        <w:t>С уважением,</w:t>
      </w:r>
    </w:p>
    <w:p w14:paraId="3CB3BF28" w14:textId="77777777" w:rsidR="001E61AB" w:rsidRPr="009A21CC" w:rsidRDefault="001E61AB" w:rsidP="001E61AB">
      <w:pPr>
        <w:spacing w:before="360"/>
        <w:rPr>
          <w:rFonts w:cstheme="minorHAnsi"/>
          <w:noProof/>
          <w:szCs w:val="22"/>
          <w:lang w:val="ru-RU" w:eastAsia="ru-RU"/>
        </w:rPr>
      </w:pPr>
      <w:r w:rsidRPr="002B7DB3">
        <w:rPr>
          <w:rFonts w:cstheme="minorHAnsi"/>
          <w:noProof/>
          <w:szCs w:val="22"/>
          <w:lang w:val="ru-RU" w:eastAsia="ru-RU"/>
        </w:rPr>
        <w:t>(</w:t>
      </w:r>
      <w:r w:rsidRPr="009A21CC">
        <w:rPr>
          <w:rFonts w:cstheme="minorHAnsi"/>
          <w:i/>
          <w:iCs/>
          <w:noProof/>
          <w:szCs w:val="22"/>
          <w:lang w:val="ru-RU" w:eastAsia="ru-RU"/>
        </w:rPr>
        <w:t>подпись</w:t>
      </w:r>
      <w:r>
        <w:rPr>
          <w:rFonts w:cstheme="minorHAnsi"/>
          <w:noProof/>
          <w:szCs w:val="22"/>
          <w:lang w:val="ru-RU" w:eastAsia="ru-RU"/>
        </w:rPr>
        <w:t>)</w:t>
      </w:r>
    </w:p>
    <w:p w14:paraId="669C4A95" w14:textId="0635FD70" w:rsidR="00AD0AC9" w:rsidRPr="00F106EC" w:rsidRDefault="001D2164" w:rsidP="009A21CC">
      <w:pPr>
        <w:spacing w:before="360"/>
        <w:rPr>
          <w:rFonts w:cstheme="minorHAnsi"/>
          <w:szCs w:val="22"/>
          <w:lang w:val="ru-RU"/>
        </w:rPr>
      </w:pPr>
      <w:r w:rsidRPr="007D30EF">
        <w:rPr>
          <w:rFonts w:cstheme="minorHAnsi"/>
          <w:szCs w:val="22"/>
          <w:lang w:val="ru-RU"/>
        </w:rPr>
        <w:t>Чхе Суб Ли</w:t>
      </w:r>
      <w:r w:rsidRPr="007D30EF">
        <w:rPr>
          <w:rFonts w:cstheme="minorHAnsi"/>
          <w:szCs w:val="22"/>
          <w:lang w:val="ru-RU"/>
        </w:rPr>
        <w:br/>
        <w:t>Директор Бюро</w:t>
      </w:r>
      <w:r w:rsidRPr="007D30EF">
        <w:rPr>
          <w:rFonts w:cstheme="minorHAnsi"/>
          <w:szCs w:val="22"/>
          <w:lang w:val="ru-RU"/>
        </w:rPr>
        <w:br/>
        <w:t>стандартизации электросвязи</w:t>
      </w:r>
    </w:p>
    <w:sectPr w:rsidR="00AD0AC9" w:rsidRPr="00F106EC" w:rsidSect="0020225B">
      <w:headerReference w:type="default" r:id="rId12"/>
      <w:footerReference w:type="first" r:id="rId13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203BD7" w14:textId="77777777" w:rsidR="009C6CAC" w:rsidRDefault="009C6CAC">
      <w:r>
        <w:separator/>
      </w:r>
    </w:p>
  </w:endnote>
  <w:endnote w:type="continuationSeparator" w:id="0">
    <w:p w14:paraId="77125AAF" w14:textId="77777777" w:rsidR="009C6CAC" w:rsidRDefault="009C6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E850F" w14:textId="77777777" w:rsidR="00C95C6F" w:rsidRPr="000E0F92" w:rsidRDefault="00C95C6F" w:rsidP="00562B49">
    <w:pPr>
      <w:spacing w:before="0"/>
      <w:ind w:left="-397" w:right="-397"/>
      <w:jc w:val="center"/>
      <w:rPr>
        <w:sz w:val="18"/>
        <w:szCs w:val="18"/>
        <w:u w:val="single"/>
        <w:lang w:val="fr-CH"/>
      </w:rPr>
    </w:pPr>
    <w:r w:rsidRPr="004575F3">
      <w:rPr>
        <w:sz w:val="18"/>
        <w:szCs w:val="18"/>
        <w:lang w:val="fr-CH"/>
      </w:rPr>
      <w:t>International Telecommunication Union • Place des Nations, CH</w:t>
    </w:r>
    <w:r w:rsidRPr="004575F3">
      <w:rPr>
        <w:sz w:val="18"/>
        <w:szCs w:val="18"/>
        <w:lang w:val="fr-CH"/>
      </w:rPr>
      <w:noBreakHyphen/>
      <w:t xml:space="preserve">1211 Geneva 20 • Switzerland </w:t>
    </w:r>
    <w:r w:rsidRPr="004575F3">
      <w:rPr>
        <w:sz w:val="18"/>
        <w:szCs w:val="18"/>
        <w:lang w:val="fr-CH"/>
      </w:rPr>
      <w:br/>
    </w:r>
    <w:r w:rsidRPr="004575F3">
      <w:rPr>
        <w:sz w:val="18"/>
        <w:szCs w:val="18"/>
        <w:lang w:val="ru-RU"/>
      </w:rPr>
      <w:t>Тел</w:t>
    </w:r>
    <w:r w:rsidRPr="00D64303">
      <w:rPr>
        <w:sz w:val="18"/>
        <w:szCs w:val="18"/>
      </w:rPr>
      <w:t>.</w:t>
    </w:r>
    <w:r w:rsidRPr="004575F3">
      <w:rPr>
        <w:sz w:val="18"/>
        <w:szCs w:val="18"/>
        <w:lang w:val="fr-CH"/>
      </w:rPr>
      <w:t xml:space="preserve">: +41 22 730 5111 • </w:t>
    </w:r>
    <w:r w:rsidRPr="004575F3">
      <w:rPr>
        <w:sz w:val="18"/>
        <w:szCs w:val="18"/>
        <w:lang w:val="ru-RU"/>
      </w:rPr>
      <w:t>Факс</w:t>
    </w:r>
    <w:r w:rsidRPr="004575F3">
      <w:rPr>
        <w:sz w:val="18"/>
        <w:szCs w:val="18"/>
        <w:lang w:val="fr-CH"/>
      </w:rPr>
      <w:t>: +41 22 733 7256</w:t>
    </w:r>
    <w:r w:rsidRPr="00D64303">
      <w:rPr>
        <w:sz w:val="18"/>
        <w:szCs w:val="18"/>
      </w:rPr>
      <w:t xml:space="preserve"> </w:t>
    </w:r>
    <w:r w:rsidRPr="004575F3">
      <w:rPr>
        <w:sz w:val="18"/>
        <w:szCs w:val="18"/>
        <w:lang w:val="fr-CH"/>
      </w:rPr>
      <w:t xml:space="preserve">• </w:t>
    </w:r>
    <w:r w:rsidRPr="004575F3">
      <w:rPr>
        <w:sz w:val="18"/>
        <w:szCs w:val="18"/>
        <w:lang w:val="ru-RU"/>
      </w:rPr>
      <w:t>Эл</w:t>
    </w:r>
    <w:r w:rsidRPr="00D64303">
      <w:rPr>
        <w:sz w:val="18"/>
        <w:szCs w:val="18"/>
      </w:rPr>
      <w:t xml:space="preserve">. </w:t>
    </w:r>
    <w:r w:rsidRPr="004575F3">
      <w:rPr>
        <w:sz w:val="18"/>
        <w:szCs w:val="18"/>
        <w:lang w:val="ru-RU"/>
      </w:rPr>
      <w:t>почта</w:t>
    </w:r>
    <w:r w:rsidRPr="004575F3">
      <w:rPr>
        <w:sz w:val="18"/>
        <w:szCs w:val="18"/>
        <w:lang w:val="fr-CH"/>
      </w:rPr>
      <w:t xml:space="preserve">: </w:t>
    </w:r>
    <w:hyperlink r:id="rId1" w:history="1">
      <w:r w:rsidRPr="004575F3">
        <w:rPr>
          <w:color w:val="0000FF"/>
          <w:sz w:val="18"/>
          <w:szCs w:val="18"/>
          <w:u w:val="single"/>
          <w:lang w:val="fr-CH"/>
        </w:rPr>
        <w:t>itumail@itu.int</w:t>
      </w:r>
    </w:hyperlink>
    <w:r w:rsidRPr="004575F3">
      <w:rPr>
        <w:sz w:val="18"/>
        <w:szCs w:val="18"/>
        <w:lang w:val="fr-CH"/>
      </w:rPr>
      <w:t xml:space="preserve"> • </w:t>
    </w:r>
    <w:hyperlink r:id="rId2" w:history="1">
      <w:r w:rsidRPr="004575F3">
        <w:rPr>
          <w:color w:val="0000FF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416F09" w14:textId="77777777" w:rsidR="009C6CAC" w:rsidRDefault="009C6CAC">
      <w:r>
        <w:separator/>
      </w:r>
    </w:p>
  </w:footnote>
  <w:footnote w:type="continuationSeparator" w:id="0">
    <w:p w14:paraId="0BC207F2" w14:textId="77777777" w:rsidR="009C6CAC" w:rsidRDefault="009C6C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1FFB06" w14:textId="2D48760B" w:rsidR="00C95C6F" w:rsidRDefault="00C95C6F" w:rsidP="005B34E0">
    <w:pPr>
      <w:pStyle w:val="Header"/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3602B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 w:rsidRPr="00DB7857">
      <w:rPr>
        <w:lang w:val="ru-RU"/>
      </w:rPr>
      <w:t xml:space="preserve">Циркуляр </w:t>
    </w:r>
    <w:r w:rsidR="002D0EFF">
      <w:t>2</w:t>
    </w:r>
    <w:r w:rsidR="002B7DB3">
      <w:t>7</w:t>
    </w:r>
    <w:r w:rsidR="002D0EFF">
      <w:t>5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4AD4FF8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D5AF42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736128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9E6D78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E804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68E8DE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422F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7BA92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B27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2251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0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9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0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4"/>
  </w:num>
  <w:num w:numId="2">
    <w:abstractNumId w:val="18"/>
  </w:num>
  <w:num w:numId="3">
    <w:abstractNumId w:val="33"/>
  </w:num>
  <w:num w:numId="4">
    <w:abstractNumId w:val="14"/>
  </w:num>
  <w:num w:numId="5">
    <w:abstractNumId w:val="25"/>
  </w:num>
  <w:num w:numId="6">
    <w:abstractNumId w:val="13"/>
  </w:num>
  <w:num w:numId="7">
    <w:abstractNumId w:val="30"/>
  </w:num>
  <w:num w:numId="8">
    <w:abstractNumId w:val="21"/>
  </w:num>
  <w:num w:numId="9">
    <w:abstractNumId w:val="22"/>
  </w:num>
  <w:num w:numId="10">
    <w:abstractNumId w:val="17"/>
  </w:num>
  <w:num w:numId="11">
    <w:abstractNumId w:val="28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9"/>
  </w:num>
  <w:num w:numId="14">
    <w:abstractNumId w:val="20"/>
  </w:num>
  <w:num w:numId="15">
    <w:abstractNumId w:val="16"/>
  </w:num>
  <w:num w:numId="16">
    <w:abstractNumId w:val="32"/>
  </w:num>
  <w:num w:numId="17">
    <w:abstractNumId w:val="31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5"/>
  </w:num>
  <w:num w:numId="30">
    <w:abstractNumId w:val="26"/>
  </w:num>
  <w:num w:numId="31">
    <w:abstractNumId w:val="29"/>
  </w:num>
  <w:num w:numId="32">
    <w:abstractNumId w:val="23"/>
  </w:num>
  <w:num w:numId="33">
    <w:abstractNumId w:val="12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64" w:dllVersion="409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fr-CH" w:vendorID="64" w:dllVersion="4096" w:nlCheck="1" w:checkStyle="0"/>
  <w:activeWritingStyle w:appName="MSWord" w:lang="ru-RU" w:vendorID="1" w:dllVersion="512" w:checkStyle="1"/>
  <w:activeWritingStyle w:appName="MSWord" w:lang="fr-FR" w:vendorID="9" w:dllVersion="512" w:checkStyle="1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06EA"/>
    <w:rsid w:val="00005903"/>
    <w:rsid w:val="00007127"/>
    <w:rsid w:val="000136AC"/>
    <w:rsid w:val="00013CE9"/>
    <w:rsid w:val="00024565"/>
    <w:rsid w:val="00025F01"/>
    <w:rsid w:val="0002767F"/>
    <w:rsid w:val="00030427"/>
    <w:rsid w:val="00032111"/>
    <w:rsid w:val="0003235D"/>
    <w:rsid w:val="00034BB9"/>
    <w:rsid w:val="00054334"/>
    <w:rsid w:val="000678A3"/>
    <w:rsid w:val="00070277"/>
    <w:rsid w:val="00070588"/>
    <w:rsid w:val="00072B96"/>
    <w:rsid w:val="00082B7B"/>
    <w:rsid w:val="00083301"/>
    <w:rsid w:val="00084E87"/>
    <w:rsid w:val="0008629D"/>
    <w:rsid w:val="00090F90"/>
    <w:rsid w:val="00095EA0"/>
    <w:rsid w:val="000A1E1D"/>
    <w:rsid w:val="000A5DAD"/>
    <w:rsid w:val="000B3309"/>
    <w:rsid w:val="000C0C66"/>
    <w:rsid w:val="000C2147"/>
    <w:rsid w:val="000C7D98"/>
    <w:rsid w:val="000D291C"/>
    <w:rsid w:val="000D416A"/>
    <w:rsid w:val="000D6E4B"/>
    <w:rsid w:val="000E0F92"/>
    <w:rsid w:val="000E616B"/>
    <w:rsid w:val="000E620E"/>
    <w:rsid w:val="00103310"/>
    <w:rsid w:val="00104614"/>
    <w:rsid w:val="00110507"/>
    <w:rsid w:val="00110579"/>
    <w:rsid w:val="0011518E"/>
    <w:rsid w:val="00115B49"/>
    <w:rsid w:val="001242B1"/>
    <w:rsid w:val="00133FB9"/>
    <w:rsid w:val="001456F9"/>
    <w:rsid w:val="00150F64"/>
    <w:rsid w:val="001551D0"/>
    <w:rsid w:val="001575CF"/>
    <w:rsid w:val="001629DC"/>
    <w:rsid w:val="001679CC"/>
    <w:rsid w:val="00167D90"/>
    <w:rsid w:val="00175B9A"/>
    <w:rsid w:val="001760A4"/>
    <w:rsid w:val="00181D7D"/>
    <w:rsid w:val="001822AF"/>
    <w:rsid w:val="00185BDC"/>
    <w:rsid w:val="0019139F"/>
    <w:rsid w:val="001947D6"/>
    <w:rsid w:val="001959AB"/>
    <w:rsid w:val="001A3FD0"/>
    <w:rsid w:val="001B16C1"/>
    <w:rsid w:val="001B4A74"/>
    <w:rsid w:val="001B7D10"/>
    <w:rsid w:val="001C7263"/>
    <w:rsid w:val="001D20A4"/>
    <w:rsid w:val="001D2164"/>
    <w:rsid w:val="001D261C"/>
    <w:rsid w:val="001E0B97"/>
    <w:rsid w:val="001E32D2"/>
    <w:rsid w:val="001E3796"/>
    <w:rsid w:val="001E61AB"/>
    <w:rsid w:val="001E6B13"/>
    <w:rsid w:val="001F21C6"/>
    <w:rsid w:val="001F2FA1"/>
    <w:rsid w:val="0020225B"/>
    <w:rsid w:val="0020522E"/>
    <w:rsid w:val="00207341"/>
    <w:rsid w:val="00212C57"/>
    <w:rsid w:val="00222F4A"/>
    <w:rsid w:val="00223A9F"/>
    <w:rsid w:val="0022530E"/>
    <w:rsid w:val="00234CEB"/>
    <w:rsid w:val="00237877"/>
    <w:rsid w:val="0025070C"/>
    <w:rsid w:val="00256928"/>
    <w:rsid w:val="00256A6E"/>
    <w:rsid w:val="0025701E"/>
    <w:rsid w:val="00260AB5"/>
    <w:rsid w:val="00260E53"/>
    <w:rsid w:val="0026232A"/>
    <w:rsid w:val="00267F62"/>
    <w:rsid w:val="00280180"/>
    <w:rsid w:val="0028434E"/>
    <w:rsid w:val="002924F4"/>
    <w:rsid w:val="002A09AD"/>
    <w:rsid w:val="002B1C1A"/>
    <w:rsid w:val="002B37F9"/>
    <w:rsid w:val="002B5DD7"/>
    <w:rsid w:val="002B7C59"/>
    <w:rsid w:val="002B7DB3"/>
    <w:rsid w:val="002C08DA"/>
    <w:rsid w:val="002C198B"/>
    <w:rsid w:val="002C26D6"/>
    <w:rsid w:val="002C568A"/>
    <w:rsid w:val="002C6AAE"/>
    <w:rsid w:val="002D0EFF"/>
    <w:rsid w:val="002D26FD"/>
    <w:rsid w:val="002E34DD"/>
    <w:rsid w:val="002E4C41"/>
    <w:rsid w:val="002F1EE1"/>
    <w:rsid w:val="002F7538"/>
    <w:rsid w:val="0030585E"/>
    <w:rsid w:val="00311413"/>
    <w:rsid w:val="00311734"/>
    <w:rsid w:val="0033434F"/>
    <w:rsid w:val="00340304"/>
    <w:rsid w:val="00343D23"/>
    <w:rsid w:val="003457E6"/>
    <w:rsid w:val="003613ED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C0956"/>
    <w:rsid w:val="003C1174"/>
    <w:rsid w:val="003C6A28"/>
    <w:rsid w:val="003F0515"/>
    <w:rsid w:val="003F4856"/>
    <w:rsid w:val="003F5B77"/>
    <w:rsid w:val="003F602C"/>
    <w:rsid w:val="00411056"/>
    <w:rsid w:val="004167E6"/>
    <w:rsid w:val="0041688E"/>
    <w:rsid w:val="00417E77"/>
    <w:rsid w:val="00420F1F"/>
    <w:rsid w:val="00421A28"/>
    <w:rsid w:val="00426D83"/>
    <w:rsid w:val="004427C7"/>
    <w:rsid w:val="00444B73"/>
    <w:rsid w:val="00455EFA"/>
    <w:rsid w:val="00460448"/>
    <w:rsid w:val="00460BAA"/>
    <w:rsid w:val="00461053"/>
    <w:rsid w:val="00465D19"/>
    <w:rsid w:val="004664B0"/>
    <w:rsid w:val="00466691"/>
    <w:rsid w:val="00472DE6"/>
    <w:rsid w:val="0047320C"/>
    <w:rsid w:val="00475A27"/>
    <w:rsid w:val="004830BF"/>
    <w:rsid w:val="00483D23"/>
    <w:rsid w:val="00483E8F"/>
    <w:rsid w:val="00484D58"/>
    <w:rsid w:val="00495F13"/>
    <w:rsid w:val="004A0D07"/>
    <w:rsid w:val="004A4F2A"/>
    <w:rsid w:val="004C06EC"/>
    <w:rsid w:val="004C0CAA"/>
    <w:rsid w:val="004C15B9"/>
    <w:rsid w:val="004C5268"/>
    <w:rsid w:val="004E01AE"/>
    <w:rsid w:val="004E03CD"/>
    <w:rsid w:val="004E299E"/>
    <w:rsid w:val="004F01C2"/>
    <w:rsid w:val="004F48F0"/>
    <w:rsid w:val="00502A09"/>
    <w:rsid w:val="00503E73"/>
    <w:rsid w:val="00507A56"/>
    <w:rsid w:val="00514426"/>
    <w:rsid w:val="00522B20"/>
    <w:rsid w:val="00531A64"/>
    <w:rsid w:val="00537C57"/>
    <w:rsid w:val="0055322D"/>
    <w:rsid w:val="00562B49"/>
    <w:rsid w:val="00565305"/>
    <w:rsid w:val="00565547"/>
    <w:rsid w:val="005748B3"/>
    <w:rsid w:val="00574A70"/>
    <w:rsid w:val="005B05EE"/>
    <w:rsid w:val="005B34E0"/>
    <w:rsid w:val="005B7F1E"/>
    <w:rsid w:val="005C4B30"/>
    <w:rsid w:val="005C67B0"/>
    <w:rsid w:val="005D044D"/>
    <w:rsid w:val="005D7103"/>
    <w:rsid w:val="005E616E"/>
    <w:rsid w:val="005F00E9"/>
    <w:rsid w:val="005F14EE"/>
    <w:rsid w:val="005F297B"/>
    <w:rsid w:val="005F2B89"/>
    <w:rsid w:val="005F6811"/>
    <w:rsid w:val="00600CD9"/>
    <w:rsid w:val="00602D44"/>
    <w:rsid w:val="00603217"/>
    <w:rsid w:val="00606758"/>
    <w:rsid w:val="006139B2"/>
    <w:rsid w:val="006224C9"/>
    <w:rsid w:val="00623951"/>
    <w:rsid w:val="00625BAF"/>
    <w:rsid w:val="00630EEE"/>
    <w:rsid w:val="00636D90"/>
    <w:rsid w:val="00644420"/>
    <w:rsid w:val="00646A2F"/>
    <w:rsid w:val="006525F0"/>
    <w:rsid w:val="00654050"/>
    <w:rsid w:val="00656148"/>
    <w:rsid w:val="00660728"/>
    <w:rsid w:val="006731D9"/>
    <w:rsid w:val="006777D5"/>
    <w:rsid w:val="00685736"/>
    <w:rsid w:val="0068579A"/>
    <w:rsid w:val="00686148"/>
    <w:rsid w:val="006A1879"/>
    <w:rsid w:val="006A367B"/>
    <w:rsid w:val="006A45F2"/>
    <w:rsid w:val="006A7585"/>
    <w:rsid w:val="006A76C4"/>
    <w:rsid w:val="006B60A7"/>
    <w:rsid w:val="006C0B1E"/>
    <w:rsid w:val="006C1427"/>
    <w:rsid w:val="006F1984"/>
    <w:rsid w:val="006F38C9"/>
    <w:rsid w:val="00700AAB"/>
    <w:rsid w:val="00701561"/>
    <w:rsid w:val="007044C6"/>
    <w:rsid w:val="0071361F"/>
    <w:rsid w:val="00717255"/>
    <w:rsid w:val="00730C6E"/>
    <w:rsid w:val="00734261"/>
    <w:rsid w:val="00741C5B"/>
    <w:rsid w:val="0074299E"/>
    <w:rsid w:val="00744C66"/>
    <w:rsid w:val="00753F18"/>
    <w:rsid w:val="00757A32"/>
    <w:rsid w:val="00763FF3"/>
    <w:rsid w:val="007749A1"/>
    <w:rsid w:val="00776D69"/>
    <w:rsid w:val="00787F1D"/>
    <w:rsid w:val="00791DC4"/>
    <w:rsid w:val="0079397B"/>
    <w:rsid w:val="00796889"/>
    <w:rsid w:val="00797B6A"/>
    <w:rsid w:val="007A22BE"/>
    <w:rsid w:val="007A328F"/>
    <w:rsid w:val="007A44F9"/>
    <w:rsid w:val="007A5C63"/>
    <w:rsid w:val="007A6001"/>
    <w:rsid w:val="007A72D1"/>
    <w:rsid w:val="007B283E"/>
    <w:rsid w:val="007C4C6C"/>
    <w:rsid w:val="007D0BFA"/>
    <w:rsid w:val="007D30EF"/>
    <w:rsid w:val="007E3A10"/>
    <w:rsid w:val="00807305"/>
    <w:rsid w:val="00813278"/>
    <w:rsid w:val="00817C0C"/>
    <w:rsid w:val="0082040F"/>
    <w:rsid w:val="00824965"/>
    <w:rsid w:val="00826CB4"/>
    <w:rsid w:val="00827C24"/>
    <w:rsid w:val="00831FDC"/>
    <w:rsid w:val="00832A5A"/>
    <w:rsid w:val="00836AD6"/>
    <w:rsid w:val="00841D54"/>
    <w:rsid w:val="00842EBF"/>
    <w:rsid w:val="00843F08"/>
    <w:rsid w:val="0085270C"/>
    <w:rsid w:val="008630DB"/>
    <w:rsid w:val="00864F69"/>
    <w:rsid w:val="00871131"/>
    <w:rsid w:val="0087121D"/>
    <w:rsid w:val="0088010F"/>
    <w:rsid w:val="00883EBD"/>
    <w:rsid w:val="0089489B"/>
    <w:rsid w:val="008A0BDA"/>
    <w:rsid w:val="008A1706"/>
    <w:rsid w:val="008B4608"/>
    <w:rsid w:val="008B4A82"/>
    <w:rsid w:val="008C5C0E"/>
    <w:rsid w:val="008C7044"/>
    <w:rsid w:val="008C7535"/>
    <w:rsid w:val="008D1069"/>
    <w:rsid w:val="008D2836"/>
    <w:rsid w:val="008D4A3D"/>
    <w:rsid w:val="008D5202"/>
    <w:rsid w:val="008D5573"/>
    <w:rsid w:val="008E0925"/>
    <w:rsid w:val="008E5FE7"/>
    <w:rsid w:val="00903915"/>
    <w:rsid w:val="00915E02"/>
    <w:rsid w:val="009326D5"/>
    <w:rsid w:val="00934A73"/>
    <w:rsid w:val="009414E9"/>
    <w:rsid w:val="009461F5"/>
    <w:rsid w:val="009469D2"/>
    <w:rsid w:val="00947566"/>
    <w:rsid w:val="00947F7F"/>
    <w:rsid w:val="00954624"/>
    <w:rsid w:val="00954A0A"/>
    <w:rsid w:val="00975149"/>
    <w:rsid w:val="00983585"/>
    <w:rsid w:val="009959DD"/>
    <w:rsid w:val="009979B5"/>
    <w:rsid w:val="009A21CC"/>
    <w:rsid w:val="009A2C9B"/>
    <w:rsid w:val="009B6144"/>
    <w:rsid w:val="009B6B24"/>
    <w:rsid w:val="009B7C41"/>
    <w:rsid w:val="009C4786"/>
    <w:rsid w:val="009C6715"/>
    <w:rsid w:val="009C6CAC"/>
    <w:rsid w:val="009C797A"/>
    <w:rsid w:val="009D2936"/>
    <w:rsid w:val="009E29C1"/>
    <w:rsid w:val="009E2AE3"/>
    <w:rsid w:val="009E59AC"/>
    <w:rsid w:val="009E7988"/>
    <w:rsid w:val="009F3958"/>
    <w:rsid w:val="009F74A0"/>
    <w:rsid w:val="00A0373F"/>
    <w:rsid w:val="00A03B8C"/>
    <w:rsid w:val="00A17A64"/>
    <w:rsid w:val="00A21DD2"/>
    <w:rsid w:val="00A27179"/>
    <w:rsid w:val="00A41772"/>
    <w:rsid w:val="00A44CD2"/>
    <w:rsid w:val="00A46828"/>
    <w:rsid w:val="00A54219"/>
    <w:rsid w:val="00A563C7"/>
    <w:rsid w:val="00A57977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C4271"/>
    <w:rsid w:val="00AC581E"/>
    <w:rsid w:val="00AD0AC9"/>
    <w:rsid w:val="00AD3979"/>
    <w:rsid w:val="00AD3D11"/>
    <w:rsid w:val="00AE211D"/>
    <w:rsid w:val="00AE7CEC"/>
    <w:rsid w:val="00AF190B"/>
    <w:rsid w:val="00AF1B74"/>
    <w:rsid w:val="00AF2B53"/>
    <w:rsid w:val="00B114AD"/>
    <w:rsid w:val="00B1583D"/>
    <w:rsid w:val="00B20DFE"/>
    <w:rsid w:val="00B2197E"/>
    <w:rsid w:val="00B25FB0"/>
    <w:rsid w:val="00B34D84"/>
    <w:rsid w:val="00B34E21"/>
    <w:rsid w:val="00B37848"/>
    <w:rsid w:val="00B40237"/>
    <w:rsid w:val="00B6129A"/>
    <w:rsid w:val="00B61CEC"/>
    <w:rsid w:val="00B650E2"/>
    <w:rsid w:val="00B6528E"/>
    <w:rsid w:val="00B67DF6"/>
    <w:rsid w:val="00B91D8A"/>
    <w:rsid w:val="00BA535C"/>
    <w:rsid w:val="00BA6175"/>
    <w:rsid w:val="00BB5B24"/>
    <w:rsid w:val="00BC33B4"/>
    <w:rsid w:val="00BC5BCF"/>
    <w:rsid w:val="00BD3988"/>
    <w:rsid w:val="00BD3C17"/>
    <w:rsid w:val="00BD6854"/>
    <w:rsid w:val="00BE0ECD"/>
    <w:rsid w:val="00BE2799"/>
    <w:rsid w:val="00BE2AD3"/>
    <w:rsid w:val="00BF03A0"/>
    <w:rsid w:val="00BF124F"/>
    <w:rsid w:val="00C072A8"/>
    <w:rsid w:val="00C10FDD"/>
    <w:rsid w:val="00C1722D"/>
    <w:rsid w:val="00C178A8"/>
    <w:rsid w:val="00C20BA4"/>
    <w:rsid w:val="00C22D6C"/>
    <w:rsid w:val="00C3602B"/>
    <w:rsid w:val="00C50F67"/>
    <w:rsid w:val="00C60B02"/>
    <w:rsid w:val="00C60E38"/>
    <w:rsid w:val="00C623F1"/>
    <w:rsid w:val="00C64CD7"/>
    <w:rsid w:val="00C85DC7"/>
    <w:rsid w:val="00C8613B"/>
    <w:rsid w:val="00C930A8"/>
    <w:rsid w:val="00C95C6F"/>
    <w:rsid w:val="00CA3EDB"/>
    <w:rsid w:val="00CA418C"/>
    <w:rsid w:val="00CB6A33"/>
    <w:rsid w:val="00CC2C3B"/>
    <w:rsid w:val="00CC692B"/>
    <w:rsid w:val="00CD064F"/>
    <w:rsid w:val="00CD0F4A"/>
    <w:rsid w:val="00CE01DF"/>
    <w:rsid w:val="00CF02A8"/>
    <w:rsid w:val="00CF2200"/>
    <w:rsid w:val="00CF70AB"/>
    <w:rsid w:val="00D003AD"/>
    <w:rsid w:val="00D04060"/>
    <w:rsid w:val="00D11FC7"/>
    <w:rsid w:val="00D15A60"/>
    <w:rsid w:val="00D1751F"/>
    <w:rsid w:val="00D270D0"/>
    <w:rsid w:val="00D308FE"/>
    <w:rsid w:val="00D3341E"/>
    <w:rsid w:val="00D4519F"/>
    <w:rsid w:val="00D45D02"/>
    <w:rsid w:val="00D468F7"/>
    <w:rsid w:val="00D47122"/>
    <w:rsid w:val="00D55B7A"/>
    <w:rsid w:val="00D55BA1"/>
    <w:rsid w:val="00D614AF"/>
    <w:rsid w:val="00D62108"/>
    <w:rsid w:val="00D64303"/>
    <w:rsid w:val="00D654C4"/>
    <w:rsid w:val="00D72C9C"/>
    <w:rsid w:val="00D7423A"/>
    <w:rsid w:val="00D7745F"/>
    <w:rsid w:val="00D804D7"/>
    <w:rsid w:val="00D83022"/>
    <w:rsid w:val="00D86CF3"/>
    <w:rsid w:val="00D90C32"/>
    <w:rsid w:val="00D911F5"/>
    <w:rsid w:val="00D93381"/>
    <w:rsid w:val="00D96A57"/>
    <w:rsid w:val="00DA1127"/>
    <w:rsid w:val="00DA57A3"/>
    <w:rsid w:val="00DB6381"/>
    <w:rsid w:val="00DC6716"/>
    <w:rsid w:val="00DD2CE8"/>
    <w:rsid w:val="00DF012B"/>
    <w:rsid w:val="00DF031F"/>
    <w:rsid w:val="00DF109B"/>
    <w:rsid w:val="00DF7F8D"/>
    <w:rsid w:val="00E07386"/>
    <w:rsid w:val="00E14A1A"/>
    <w:rsid w:val="00E17675"/>
    <w:rsid w:val="00E17F1A"/>
    <w:rsid w:val="00E3731D"/>
    <w:rsid w:val="00E45845"/>
    <w:rsid w:val="00E45C46"/>
    <w:rsid w:val="00E46EEF"/>
    <w:rsid w:val="00E645B4"/>
    <w:rsid w:val="00E64A40"/>
    <w:rsid w:val="00E656F4"/>
    <w:rsid w:val="00E804F1"/>
    <w:rsid w:val="00E875C8"/>
    <w:rsid w:val="00E91E0A"/>
    <w:rsid w:val="00E92D16"/>
    <w:rsid w:val="00EA69D7"/>
    <w:rsid w:val="00EB02F5"/>
    <w:rsid w:val="00EB260E"/>
    <w:rsid w:val="00EC1A62"/>
    <w:rsid w:val="00EC6B28"/>
    <w:rsid w:val="00ED41FF"/>
    <w:rsid w:val="00EF273F"/>
    <w:rsid w:val="00F02268"/>
    <w:rsid w:val="00F05DAB"/>
    <w:rsid w:val="00F106EC"/>
    <w:rsid w:val="00F10761"/>
    <w:rsid w:val="00F15118"/>
    <w:rsid w:val="00F205F5"/>
    <w:rsid w:val="00F33B5D"/>
    <w:rsid w:val="00F363E8"/>
    <w:rsid w:val="00F369AE"/>
    <w:rsid w:val="00F61B14"/>
    <w:rsid w:val="00F82DEA"/>
    <w:rsid w:val="00F830DA"/>
    <w:rsid w:val="00F968BA"/>
    <w:rsid w:val="00FA2C54"/>
    <w:rsid w:val="00FB6303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  <w:rsid w:val="00FE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280180"/>
    <w:pPr>
      <w:keepNext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uiPriority w:val="99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602D44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jc w:val="both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ebinars/20201103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tsbevents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B567F-F1CC-458D-9937-B3F65F8D7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73</TotalTime>
  <Pages>2</Pages>
  <Words>342</Words>
  <Characters>2659</Characters>
  <Application>Microsoft Office Word</Application>
  <DocSecurity>0</DocSecurity>
  <Lines>75</Lines>
  <Paragraphs>32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2969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Maguire, Mairéad</cp:lastModifiedBy>
  <cp:revision>13</cp:revision>
  <cp:lastPrinted>2020-07-01T11:50:00Z</cp:lastPrinted>
  <dcterms:created xsi:type="dcterms:W3CDTF">2020-10-23T15:00:00Z</dcterms:created>
  <dcterms:modified xsi:type="dcterms:W3CDTF">2020-11-04T09:44:00Z</dcterms:modified>
</cp:coreProperties>
</file>