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AF15D8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E01CA7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01CA7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E01CA7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01CA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E01CA7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01CA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00069003" w:rsidR="00514426" w:rsidRPr="00E01CA7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E01CA7">
        <w:rPr>
          <w:lang w:val="ru-RU"/>
        </w:rPr>
        <w:tab/>
      </w:r>
      <w:r w:rsidR="00514426" w:rsidRPr="00E01CA7">
        <w:rPr>
          <w:lang w:val="ru-RU"/>
        </w:rPr>
        <w:t>Женева,</w:t>
      </w:r>
      <w:r w:rsidRPr="00E01CA7">
        <w:rPr>
          <w:lang w:val="ru-RU"/>
        </w:rPr>
        <w:t xml:space="preserve"> </w:t>
      </w:r>
      <w:r w:rsidR="00EC54FD" w:rsidRPr="00E01CA7">
        <w:rPr>
          <w:lang w:val="ru-RU"/>
        </w:rPr>
        <w:t>9</w:t>
      </w:r>
      <w:r w:rsidR="00AF5E36" w:rsidRPr="00E01CA7">
        <w:rPr>
          <w:lang w:val="ru-RU"/>
        </w:rPr>
        <w:t xml:space="preserve"> </w:t>
      </w:r>
      <w:r w:rsidR="00EC54FD" w:rsidRPr="00E01CA7">
        <w:rPr>
          <w:lang w:val="ru-RU"/>
        </w:rPr>
        <w:t>июня</w:t>
      </w:r>
      <w:r w:rsidR="0020768E" w:rsidRPr="00E01CA7">
        <w:rPr>
          <w:lang w:val="ru-RU"/>
        </w:rPr>
        <w:t xml:space="preserve"> 20</w:t>
      </w:r>
      <w:r w:rsidR="00AF5E36" w:rsidRPr="00E01CA7">
        <w:rPr>
          <w:lang w:val="ru-RU"/>
        </w:rPr>
        <w:t>20</w:t>
      </w:r>
      <w:r w:rsidR="00826959" w:rsidRPr="00E01CA7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26"/>
      </w:tblGrid>
      <w:tr w:rsidR="008F6ADB" w:rsidRPr="00AF15D8" w14:paraId="10EFBEAB" w14:textId="77777777" w:rsidTr="00796669">
        <w:trPr>
          <w:cantSplit/>
          <w:trHeight w:val="720"/>
        </w:trPr>
        <w:tc>
          <w:tcPr>
            <w:tcW w:w="1276" w:type="dxa"/>
          </w:tcPr>
          <w:p w14:paraId="13E6E129" w14:textId="77777777" w:rsidR="008F6ADB" w:rsidRPr="00E01CA7" w:rsidRDefault="008F6ADB" w:rsidP="00AF5E36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E01CA7">
              <w:rPr>
                <w:b/>
                <w:bCs/>
                <w:lang w:val="ru-RU"/>
              </w:rPr>
              <w:t>Осн</w:t>
            </w:r>
            <w:proofErr w:type="spellEnd"/>
            <w:r w:rsidRPr="00E01CA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346C40E3" w14:textId="22AD992D" w:rsidR="008F6ADB" w:rsidRPr="00E01CA7" w:rsidRDefault="008F6ADB" w:rsidP="00EC54FD">
            <w:pPr>
              <w:spacing w:before="0"/>
              <w:jc w:val="left"/>
              <w:rPr>
                <w:lang w:val="ru-RU"/>
              </w:rPr>
            </w:pPr>
            <w:r w:rsidRPr="00E01CA7">
              <w:rPr>
                <w:b/>
                <w:bCs/>
                <w:lang w:val="ru-RU"/>
              </w:rPr>
              <w:t xml:space="preserve">Циркуляр </w:t>
            </w:r>
            <w:r w:rsidR="00AF5E36" w:rsidRPr="00E01CA7">
              <w:rPr>
                <w:b/>
                <w:bCs/>
                <w:lang w:val="ru-RU"/>
              </w:rPr>
              <w:t>2</w:t>
            </w:r>
            <w:r w:rsidR="00EC54FD" w:rsidRPr="00E01CA7">
              <w:rPr>
                <w:b/>
                <w:bCs/>
                <w:lang w:val="ru-RU"/>
              </w:rPr>
              <w:t>55</w:t>
            </w:r>
            <w:r w:rsidRPr="00E01CA7">
              <w:rPr>
                <w:b/>
                <w:bCs/>
                <w:lang w:val="ru-RU"/>
              </w:rPr>
              <w:t xml:space="preserve"> БСЭ</w:t>
            </w:r>
            <w:r w:rsidRPr="00E01CA7">
              <w:rPr>
                <w:b/>
                <w:bCs/>
                <w:lang w:val="ru-RU"/>
              </w:rPr>
              <w:br/>
            </w:r>
            <w:r w:rsidR="009020A6" w:rsidRPr="00E01CA7">
              <w:rPr>
                <w:lang w:val="ru-RU"/>
              </w:rPr>
              <w:t>SG</w:t>
            </w:r>
            <w:r w:rsidR="00EC54FD" w:rsidRPr="00E01CA7">
              <w:rPr>
                <w:lang w:val="ru-RU"/>
              </w:rPr>
              <w:t>2</w:t>
            </w:r>
            <w:r w:rsidR="009020A6" w:rsidRPr="00E01CA7">
              <w:rPr>
                <w:lang w:val="ru-RU"/>
              </w:rPr>
              <w:t>/</w:t>
            </w:r>
            <w:r w:rsidR="00EC54FD" w:rsidRPr="00E01CA7">
              <w:rPr>
                <w:lang w:val="ru-RU"/>
              </w:rPr>
              <w:t>RC</w:t>
            </w:r>
          </w:p>
        </w:tc>
        <w:tc>
          <w:tcPr>
            <w:tcW w:w="4626" w:type="dxa"/>
            <w:vMerge w:val="restart"/>
          </w:tcPr>
          <w:p w14:paraId="38020C52" w14:textId="77777777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b/>
                <w:bCs/>
                <w:lang w:val="ru-RU"/>
              </w:rPr>
              <w:t>Кому</w:t>
            </w:r>
            <w:r w:rsidRPr="00E01CA7">
              <w:rPr>
                <w:lang w:val="ru-RU"/>
              </w:rPr>
              <w:t>:</w:t>
            </w:r>
          </w:p>
          <w:p w14:paraId="419F870C" w14:textId="77777777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−</w:t>
            </w:r>
            <w:r w:rsidRPr="00E01CA7">
              <w:rPr>
                <w:lang w:val="ru-RU"/>
              </w:rPr>
              <w:tab/>
              <w:t>Администрациям Государств – Членов Союза</w:t>
            </w:r>
          </w:p>
          <w:p w14:paraId="6CF39522" w14:textId="5C1587A7" w:rsidR="00924D8E" w:rsidRPr="00E01CA7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−</w:t>
            </w:r>
            <w:r w:rsidRPr="00E01CA7">
              <w:rPr>
                <w:lang w:val="ru-RU"/>
              </w:rPr>
              <w:tab/>
              <w:t>Членам Сектора МСЭ-Т</w:t>
            </w:r>
          </w:p>
          <w:p w14:paraId="01FC88AB" w14:textId="6246FBAA" w:rsidR="00924D8E" w:rsidRPr="00E01CA7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–</w:t>
            </w:r>
            <w:r w:rsidRPr="00E01CA7">
              <w:rPr>
                <w:lang w:val="ru-RU"/>
              </w:rPr>
              <w:tab/>
            </w:r>
            <w:r w:rsidRPr="00E01CA7">
              <w:rPr>
                <w:color w:val="000000"/>
                <w:lang w:val="ru-RU"/>
              </w:rPr>
              <w:t xml:space="preserve">Ассоциированным членам, участвующим в работе </w:t>
            </w:r>
            <w:r w:rsidR="00EC54FD" w:rsidRPr="00E01CA7">
              <w:rPr>
                <w:color w:val="000000"/>
                <w:lang w:val="ru-RU"/>
              </w:rPr>
              <w:t>2</w:t>
            </w:r>
            <w:r w:rsidRPr="00E01CA7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4101ED61" w14:textId="5013C736" w:rsidR="00924D8E" w:rsidRPr="00E01CA7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−</w:t>
            </w:r>
            <w:r w:rsidRPr="00E01CA7">
              <w:rPr>
                <w:lang w:val="ru-RU"/>
              </w:rPr>
              <w:tab/>
              <w:t>Академическим организациям − Членам МСЭ</w:t>
            </w:r>
          </w:p>
          <w:p w14:paraId="4CB891AB" w14:textId="6AC99E89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E01CA7">
              <w:rPr>
                <w:b/>
                <w:bCs/>
                <w:lang w:val="ru-RU"/>
              </w:rPr>
              <w:t>Копии</w:t>
            </w:r>
            <w:r w:rsidRPr="00E01CA7">
              <w:rPr>
                <w:lang w:val="ru-RU"/>
              </w:rPr>
              <w:t>:</w:t>
            </w:r>
          </w:p>
          <w:p w14:paraId="5FB938CB" w14:textId="7F96EBCD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–</w:t>
            </w:r>
            <w:r w:rsidRPr="00E01CA7">
              <w:rPr>
                <w:lang w:val="ru-RU"/>
              </w:rPr>
              <w:tab/>
            </w:r>
            <w:r w:rsidR="009020A6" w:rsidRPr="00E01CA7">
              <w:rPr>
                <w:lang w:val="ru-RU"/>
              </w:rPr>
              <w:t xml:space="preserve">Председателю и заместителям председателя </w:t>
            </w:r>
            <w:r w:rsidR="00EC54FD" w:rsidRPr="00E01CA7">
              <w:rPr>
                <w:lang w:val="ru-RU"/>
              </w:rPr>
              <w:t>2</w:t>
            </w:r>
            <w:r w:rsidR="009020A6" w:rsidRPr="00E01CA7">
              <w:rPr>
                <w:lang w:val="ru-RU"/>
              </w:rPr>
              <w:t>-й Исследовательской комиссии МСЭ-Т</w:t>
            </w:r>
          </w:p>
          <w:p w14:paraId="5FC49E42" w14:textId="77777777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−</w:t>
            </w:r>
            <w:r w:rsidRPr="00E01CA7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01CA7">
              <w:rPr>
                <w:lang w:val="ru-RU"/>
              </w:rPr>
              <w:t>−</w:t>
            </w:r>
            <w:r w:rsidRPr="00E01CA7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E01CA7" w14:paraId="00B90D4A" w14:textId="77777777" w:rsidTr="00796669">
        <w:trPr>
          <w:cantSplit/>
          <w:trHeight w:val="1099"/>
        </w:trPr>
        <w:tc>
          <w:tcPr>
            <w:tcW w:w="1276" w:type="dxa"/>
          </w:tcPr>
          <w:p w14:paraId="5872515B" w14:textId="77777777" w:rsidR="008F6ADB" w:rsidRPr="00E01CA7" w:rsidRDefault="008F6ADB" w:rsidP="00AF5E36">
            <w:pPr>
              <w:spacing w:before="0"/>
              <w:jc w:val="left"/>
              <w:rPr>
                <w:lang w:val="ru-RU"/>
              </w:rPr>
            </w:pPr>
            <w:r w:rsidRPr="00E01CA7">
              <w:rPr>
                <w:b/>
                <w:bCs/>
                <w:lang w:val="ru-RU"/>
              </w:rPr>
              <w:t>Тел</w:t>
            </w:r>
            <w:r w:rsidRPr="00E01CA7">
              <w:rPr>
                <w:lang w:val="ru-RU"/>
              </w:rPr>
              <w:t>.:</w:t>
            </w:r>
            <w:r w:rsidRPr="00E01CA7">
              <w:rPr>
                <w:lang w:val="ru-RU"/>
              </w:rPr>
              <w:br/>
            </w:r>
            <w:r w:rsidRPr="00E01CA7">
              <w:rPr>
                <w:b/>
                <w:bCs/>
                <w:lang w:val="ru-RU"/>
              </w:rPr>
              <w:t>Факс</w:t>
            </w:r>
            <w:r w:rsidRPr="00E01CA7">
              <w:rPr>
                <w:lang w:val="ru-RU"/>
              </w:rPr>
              <w:t>:</w:t>
            </w:r>
            <w:r w:rsidRPr="00E01CA7">
              <w:rPr>
                <w:lang w:val="ru-RU"/>
              </w:rPr>
              <w:br/>
            </w:r>
            <w:r w:rsidRPr="00E01CA7">
              <w:rPr>
                <w:b/>
                <w:bCs/>
                <w:lang w:val="ru-RU"/>
              </w:rPr>
              <w:t>Эл. почта</w:t>
            </w:r>
            <w:r w:rsidRPr="00E01CA7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34A7E27B" w14:textId="01CD41D1" w:rsidR="008F6ADB" w:rsidRPr="00E01CA7" w:rsidRDefault="009020A6" w:rsidP="00EC54F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01CA7">
              <w:rPr>
                <w:lang w:val="ru-RU"/>
              </w:rPr>
              <w:t xml:space="preserve">+41 22 730 </w:t>
            </w:r>
            <w:r w:rsidR="00EC54FD" w:rsidRPr="00E01CA7">
              <w:rPr>
                <w:lang w:val="ru-RU"/>
              </w:rPr>
              <w:t>5415</w:t>
            </w:r>
            <w:r w:rsidRPr="00E01CA7">
              <w:rPr>
                <w:lang w:val="ru-RU"/>
              </w:rPr>
              <w:br/>
              <w:t>+41 22 730 5853</w:t>
            </w:r>
            <w:r w:rsidRPr="00E01CA7">
              <w:rPr>
                <w:lang w:val="ru-RU"/>
              </w:rPr>
              <w:br/>
            </w:r>
            <w:hyperlink r:id="rId9" w:history="1">
              <w:r w:rsidR="00EC54FD" w:rsidRPr="00E01CA7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E01CA7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E01CA7" w14:paraId="73733CA0" w14:textId="77777777" w:rsidTr="00796669">
        <w:trPr>
          <w:cantSplit/>
          <w:trHeight w:val="1026"/>
        </w:trPr>
        <w:tc>
          <w:tcPr>
            <w:tcW w:w="1276" w:type="dxa"/>
          </w:tcPr>
          <w:p w14:paraId="563F7904" w14:textId="77777777" w:rsidR="008F6ADB" w:rsidRPr="00E01CA7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27" w:type="dxa"/>
          </w:tcPr>
          <w:p w14:paraId="5C1283F1" w14:textId="77777777" w:rsidR="008F6ADB" w:rsidRPr="00E01CA7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E01CA7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E01CA7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A9263A" w:rsidRPr="00AF15D8" w14:paraId="1BE6F12F" w14:textId="77777777" w:rsidTr="00796669">
        <w:trPr>
          <w:cantSplit/>
          <w:trHeight w:val="726"/>
        </w:trPr>
        <w:tc>
          <w:tcPr>
            <w:tcW w:w="1276" w:type="dxa"/>
          </w:tcPr>
          <w:p w14:paraId="70A3FF42" w14:textId="77777777" w:rsidR="00A9263A" w:rsidRPr="00E01CA7" w:rsidRDefault="00A9263A" w:rsidP="00AF5E36">
            <w:pPr>
              <w:spacing w:before="0"/>
              <w:jc w:val="left"/>
              <w:rPr>
                <w:lang w:val="ru-RU"/>
              </w:rPr>
            </w:pPr>
            <w:r w:rsidRPr="00E01CA7">
              <w:rPr>
                <w:b/>
                <w:bCs/>
                <w:lang w:val="ru-RU"/>
              </w:rPr>
              <w:t>Предмет</w:t>
            </w:r>
            <w:r w:rsidRPr="00E01CA7">
              <w:rPr>
                <w:lang w:val="ru-RU"/>
              </w:rPr>
              <w:t>:</w:t>
            </w:r>
          </w:p>
        </w:tc>
        <w:tc>
          <w:tcPr>
            <w:tcW w:w="8453" w:type="dxa"/>
          </w:tcPr>
          <w:p w14:paraId="5E847E1C" w14:textId="16D7E857" w:rsidR="00A9263A" w:rsidRPr="00E01CA7" w:rsidRDefault="009020A6" w:rsidP="009E4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Статус Рекомендаций МСЭ-Т </w:t>
            </w:r>
            <w:r w:rsidR="00EC54FD" w:rsidRPr="00E01CA7">
              <w:rPr>
                <w:rFonts w:eastAsia="SimSun"/>
                <w:b/>
                <w:bCs/>
                <w:szCs w:val="22"/>
                <w:lang w:val="ru-RU"/>
              </w:rPr>
              <w:t>E.156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и</w:t>
            </w:r>
            <w:r w:rsidR="00EC54FD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E.164.2,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Поправки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2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>к Рекомендации МСЭ-Т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E.212 (2016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г.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),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Поправки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1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>к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Рекомендации МСЭ-Т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E.218 (2004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г.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924D8E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и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Рекомендации МСЭ-Т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M.3362 (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ранее </w:t>
            </w:r>
            <w:proofErr w:type="spellStart"/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M.rtafm</w:t>
            </w:r>
            <w:proofErr w:type="spellEnd"/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924D8E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BB7D84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после 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виртуального </w:t>
            </w:r>
            <w:r w:rsidR="00BB7D84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собрания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CA605D" w:rsidRPr="00E01CA7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BB7D84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й Исследовательской комиссии </w:t>
            </w:r>
            <w:r w:rsidR="00924D8E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МСЭ-T (27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мая</w:t>
            </w:r>
            <w:r w:rsidR="00924D8E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 – 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1C2373" w:rsidRPr="00E01CA7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9E4E91" w:rsidRPr="00E01CA7">
              <w:rPr>
                <w:rFonts w:eastAsia="SimSun"/>
                <w:b/>
                <w:bCs/>
                <w:szCs w:val="22"/>
                <w:lang w:val="ru-RU"/>
              </w:rPr>
              <w:t xml:space="preserve">июня </w:t>
            </w:r>
            <w:r w:rsidR="00924D8E" w:rsidRPr="00E01CA7">
              <w:rPr>
                <w:rFonts w:eastAsia="SimSun"/>
                <w:b/>
                <w:bCs/>
                <w:szCs w:val="22"/>
                <w:lang w:val="ru-RU"/>
              </w:rPr>
              <w:t>2020 г.)</w:t>
            </w:r>
          </w:p>
        </w:tc>
      </w:tr>
    </w:tbl>
    <w:p w14:paraId="05BF58F7" w14:textId="77777777" w:rsidR="00514426" w:rsidRPr="00E01CA7" w:rsidRDefault="00514426" w:rsidP="00D75798">
      <w:pPr>
        <w:spacing w:before="240"/>
        <w:jc w:val="left"/>
        <w:rPr>
          <w:lang w:val="ru-RU"/>
        </w:rPr>
      </w:pPr>
      <w:r w:rsidRPr="00E01CA7">
        <w:rPr>
          <w:lang w:val="ru-RU"/>
        </w:rPr>
        <w:t>Уважаемая госпожа,</w:t>
      </w:r>
      <w:r w:rsidRPr="00E01CA7">
        <w:rPr>
          <w:lang w:val="ru-RU"/>
        </w:rPr>
        <w:br/>
      </w:r>
      <w:r w:rsidR="009C2978" w:rsidRPr="00E01CA7">
        <w:rPr>
          <w:lang w:val="ru-RU"/>
        </w:rPr>
        <w:t xml:space="preserve">уважаемый </w:t>
      </w:r>
      <w:r w:rsidRPr="00E01CA7">
        <w:rPr>
          <w:lang w:val="ru-RU"/>
        </w:rPr>
        <w:t>господин,</w:t>
      </w:r>
    </w:p>
    <w:p w14:paraId="08326093" w14:textId="775A9D37" w:rsidR="00286220" w:rsidRPr="00E01CA7" w:rsidRDefault="00286220" w:rsidP="00286220">
      <w:pPr>
        <w:spacing w:before="240" w:after="120"/>
        <w:rPr>
          <w:lang w:val="ru-RU"/>
        </w:rPr>
      </w:pPr>
      <w:r w:rsidRPr="00E01CA7">
        <w:rPr>
          <w:bCs/>
          <w:lang w:val="ru-RU"/>
        </w:rPr>
        <w:t>1</w:t>
      </w:r>
      <w:r w:rsidRPr="00E01CA7">
        <w:rPr>
          <w:lang w:val="ru-RU"/>
        </w:rPr>
        <w:tab/>
        <w:t xml:space="preserve">В дополнение к </w:t>
      </w:r>
      <w:hyperlink r:id="rId10" w:history="1">
        <w:r w:rsidRPr="00E01CA7">
          <w:rPr>
            <w:rStyle w:val="Hyperlink"/>
            <w:lang w:val="ru-RU"/>
          </w:rPr>
          <w:t xml:space="preserve">Циркуляру </w:t>
        </w:r>
        <w:r w:rsidR="009E4E91" w:rsidRPr="00E01CA7">
          <w:rPr>
            <w:rStyle w:val="Hyperlink"/>
            <w:lang w:val="ru-RU"/>
          </w:rPr>
          <w:t>229</w:t>
        </w:r>
        <w:r w:rsidRPr="00E01CA7">
          <w:rPr>
            <w:rStyle w:val="Hyperlink"/>
            <w:lang w:val="ru-RU"/>
          </w:rPr>
          <w:t xml:space="preserve"> БСЭ</w:t>
        </w:r>
      </w:hyperlink>
      <w:r w:rsidRPr="00E01CA7">
        <w:rPr>
          <w:lang w:val="ru-RU"/>
        </w:rPr>
        <w:t xml:space="preserve"> от </w:t>
      </w:r>
      <w:r w:rsidR="009E4E91" w:rsidRPr="00E01CA7">
        <w:rPr>
          <w:lang w:val="ru-RU"/>
        </w:rPr>
        <w:t>13</w:t>
      </w:r>
      <w:r w:rsidRPr="00E01CA7">
        <w:rPr>
          <w:lang w:val="ru-RU"/>
        </w:rPr>
        <w:t> </w:t>
      </w:r>
      <w:r w:rsidR="009E4E91" w:rsidRPr="00E01CA7">
        <w:rPr>
          <w:lang w:val="ru-RU"/>
        </w:rPr>
        <w:t>февраля</w:t>
      </w:r>
      <w:r w:rsidRPr="00E01CA7">
        <w:rPr>
          <w:lang w:val="ru-RU"/>
        </w:rPr>
        <w:t xml:space="preserve"> 20</w:t>
      </w:r>
      <w:r w:rsidR="009E4E91" w:rsidRPr="00E01CA7">
        <w:rPr>
          <w:lang w:val="ru-RU"/>
        </w:rPr>
        <w:t>20</w:t>
      </w:r>
      <w:r w:rsidRPr="00E01CA7">
        <w:rPr>
          <w:lang w:val="ru-RU"/>
        </w:rPr>
        <w:t> года и в соответствии с п. 9.5 Резолюции 1 (Пересм. Хаммамет, 2016 г.) настоящим довожу до</w:t>
      </w:r>
      <w:r w:rsidR="00886F70" w:rsidRPr="00E01CA7">
        <w:rPr>
          <w:lang w:val="ru-RU"/>
        </w:rPr>
        <w:t> </w:t>
      </w:r>
      <w:r w:rsidRPr="00E01CA7">
        <w:rPr>
          <w:lang w:val="ru-RU"/>
        </w:rPr>
        <w:t xml:space="preserve">вашего сведения, что </w:t>
      </w:r>
      <w:r w:rsidR="009E4E91" w:rsidRPr="00E01CA7">
        <w:rPr>
          <w:lang w:val="ru-RU"/>
        </w:rPr>
        <w:t>2</w:t>
      </w:r>
      <w:r w:rsidRPr="00E01CA7">
        <w:rPr>
          <w:lang w:val="ru-RU"/>
        </w:rPr>
        <w:noBreakHyphen/>
        <w:t>я Исследовательская комиссия МСЭ</w:t>
      </w:r>
      <w:r w:rsidRPr="00E01CA7">
        <w:rPr>
          <w:lang w:val="ru-RU"/>
        </w:rPr>
        <w:noBreakHyphen/>
        <w:t xml:space="preserve">Т на своем пленарном заседании, состоявшемся </w:t>
      </w:r>
      <w:r w:rsidR="009E4E91" w:rsidRPr="00E01CA7">
        <w:rPr>
          <w:lang w:val="ru-RU"/>
        </w:rPr>
        <w:t>5</w:t>
      </w:r>
      <w:r w:rsidRPr="00E01CA7">
        <w:rPr>
          <w:lang w:val="ru-RU"/>
        </w:rPr>
        <w:t> </w:t>
      </w:r>
      <w:r w:rsidR="009E4E91" w:rsidRPr="00E01CA7">
        <w:rPr>
          <w:lang w:val="ru-RU"/>
        </w:rPr>
        <w:t>июня</w:t>
      </w:r>
      <w:r w:rsidRPr="00E01CA7">
        <w:rPr>
          <w:lang w:val="ru-RU"/>
        </w:rPr>
        <w:t xml:space="preserve"> 2020 года, </w:t>
      </w:r>
      <w:r w:rsidR="001C2373" w:rsidRPr="00E01CA7">
        <w:rPr>
          <w:lang w:val="ru-RU"/>
        </w:rPr>
        <w:t xml:space="preserve">утвердила </w:t>
      </w:r>
      <w:r w:rsidRPr="00E01CA7">
        <w:rPr>
          <w:lang w:val="ru-RU"/>
        </w:rPr>
        <w:t>перечисленны</w:t>
      </w:r>
      <w:r w:rsidR="001C2373" w:rsidRPr="00E01CA7">
        <w:rPr>
          <w:lang w:val="ru-RU"/>
        </w:rPr>
        <w:t>е</w:t>
      </w:r>
      <w:r w:rsidRPr="00E01CA7">
        <w:rPr>
          <w:lang w:val="ru-RU"/>
        </w:rPr>
        <w:t xml:space="preserve"> ниже текст</w:t>
      </w:r>
      <w:r w:rsidR="001C2373" w:rsidRPr="00E01CA7">
        <w:rPr>
          <w:lang w:val="ru-RU"/>
        </w:rPr>
        <w:t>ы</w:t>
      </w:r>
      <w:r w:rsidRPr="00E01CA7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9020A6" w:rsidRPr="00E01CA7" w14:paraId="71473ACA" w14:textId="77777777" w:rsidTr="00665583">
        <w:trPr>
          <w:cantSplit/>
          <w:tblHeader/>
        </w:trPr>
        <w:tc>
          <w:tcPr>
            <w:tcW w:w="2122" w:type="dxa"/>
            <w:vAlign w:val="center"/>
          </w:tcPr>
          <w:p w14:paraId="4E3D0202" w14:textId="77777777" w:rsidR="009020A6" w:rsidRPr="00E01CA7" w:rsidRDefault="009020A6" w:rsidP="00AF5E36">
            <w:pPr>
              <w:pStyle w:val="Tablehead"/>
              <w:spacing w:before="60" w:after="60"/>
            </w:pPr>
            <w:r w:rsidRPr="00E01CA7">
              <w:t>Номер</w:t>
            </w:r>
          </w:p>
        </w:tc>
        <w:tc>
          <w:tcPr>
            <w:tcW w:w="5386" w:type="dxa"/>
            <w:vAlign w:val="center"/>
          </w:tcPr>
          <w:p w14:paraId="1582F1A7" w14:textId="77777777" w:rsidR="009020A6" w:rsidRPr="00E01CA7" w:rsidRDefault="009020A6" w:rsidP="00AF5E36">
            <w:pPr>
              <w:pStyle w:val="Tablehead"/>
              <w:spacing w:before="60" w:after="60"/>
            </w:pPr>
            <w:r w:rsidRPr="00E01CA7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0DC53ACF" w:rsidR="009020A6" w:rsidRPr="00E01CA7" w:rsidRDefault="001C2373" w:rsidP="00AF5E36">
            <w:pPr>
              <w:pStyle w:val="Tablehead"/>
              <w:spacing w:before="60" w:after="60"/>
            </w:pPr>
            <w:r w:rsidRPr="00E01CA7">
              <w:t>Документы</w:t>
            </w:r>
          </w:p>
        </w:tc>
      </w:tr>
      <w:tr w:rsidR="00886F70" w:rsidRPr="00E01CA7" w14:paraId="71E0E99F" w14:textId="77777777" w:rsidTr="00E01CA7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4A754A9" w14:textId="18A5D09B" w:rsidR="00886F70" w:rsidRPr="00E01CA7" w:rsidRDefault="0074232C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МСЭ-T E.156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7CC35" w14:textId="60E4D15A" w:rsidR="00886F70" w:rsidRPr="00E01CA7" w:rsidRDefault="00CC221F" w:rsidP="00453697">
            <w:pPr>
              <w:pStyle w:val="Tabletext0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Руководящие указания для действий МСЭ-Т по доложенным случаям ненадлежащего использования ресурсов номеров E.164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11EDE9" w14:textId="0E620BE4" w:rsidR="00886F70" w:rsidRPr="00E01CA7" w:rsidRDefault="00CC4F5F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1" w:history="1">
              <w:r w:rsidR="0074232C" w:rsidRPr="00E01CA7">
                <w:rPr>
                  <w:rStyle w:val="Hyperlink"/>
                  <w:sz w:val="20"/>
                  <w:lang w:val="ru-RU"/>
                </w:rPr>
                <w:t>SG2-R19</w:t>
              </w:r>
            </w:hyperlink>
          </w:p>
        </w:tc>
      </w:tr>
      <w:tr w:rsidR="00961850" w:rsidRPr="00E01CA7" w14:paraId="6BFE3978" w14:textId="77777777" w:rsidTr="00E01CA7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587E499" w14:textId="49D7714D" w:rsidR="00961850" w:rsidRPr="00E01CA7" w:rsidRDefault="0074232C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МСЭ-T E.164.2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95984F1" w14:textId="4875C4FF" w:rsidR="00961850" w:rsidRPr="00E01CA7" w:rsidRDefault="00CC221F" w:rsidP="00453697">
            <w:pPr>
              <w:pStyle w:val="Tabletext0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Ресурсы нумерации E.164 для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4DF6B5" w14:textId="1CC812D3" w:rsidR="00961850" w:rsidRPr="00E01CA7" w:rsidRDefault="00CC4F5F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2" w:history="1">
              <w:r w:rsidR="0074232C" w:rsidRPr="00E01CA7">
                <w:rPr>
                  <w:rStyle w:val="Hyperlink"/>
                  <w:sz w:val="20"/>
                  <w:lang w:val="ru-RU"/>
                </w:rPr>
                <w:t>SG2-R20</w:t>
              </w:r>
            </w:hyperlink>
          </w:p>
        </w:tc>
      </w:tr>
      <w:tr w:rsidR="0074232C" w:rsidRPr="00E01CA7" w14:paraId="321F988A" w14:textId="77777777" w:rsidTr="00E01CA7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245BF92" w14:textId="583002FE" w:rsidR="0074232C" w:rsidRPr="00E01CA7" w:rsidRDefault="001C2373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 xml:space="preserve">Поправка </w:t>
            </w:r>
            <w:r w:rsidR="0074232C" w:rsidRPr="00E01CA7">
              <w:rPr>
                <w:sz w:val="20"/>
                <w:lang w:val="ru-RU"/>
              </w:rPr>
              <w:t xml:space="preserve">2 </w:t>
            </w:r>
            <w:r w:rsidRPr="00E01CA7">
              <w:rPr>
                <w:sz w:val="20"/>
                <w:lang w:val="ru-RU"/>
              </w:rPr>
              <w:t>к</w:t>
            </w:r>
            <w:r w:rsidR="00796669" w:rsidRPr="00E01CA7">
              <w:rPr>
                <w:sz w:val="20"/>
                <w:lang w:val="ru-RU"/>
              </w:rPr>
              <w:t> </w:t>
            </w:r>
            <w:r w:rsidRPr="00E01CA7">
              <w:rPr>
                <w:sz w:val="20"/>
                <w:lang w:val="ru-RU"/>
              </w:rPr>
              <w:t xml:space="preserve">Рекомендации </w:t>
            </w:r>
            <w:r w:rsidR="0074232C" w:rsidRPr="00E01CA7">
              <w:rPr>
                <w:sz w:val="20"/>
                <w:lang w:val="ru-RU"/>
              </w:rPr>
              <w:t>МСЭ</w:t>
            </w:r>
            <w:r w:rsidR="0074232C" w:rsidRPr="00E01CA7">
              <w:rPr>
                <w:sz w:val="20"/>
                <w:lang w:val="ru-RU"/>
              </w:rPr>
              <w:noBreakHyphen/>
              <w:t>T E.212 (2016</w:t>
            </w:r>
            <w:r w:rsidRPr="00E01CA7">
              <w:rPr>
                <w:sz w:val="20"/>
                <w:lang w:val="ru-RU"/>
              </w:rPr>
              <w:t xml:space="preserve"> г.</w:t>
            </w:r>
            <w:r w:rsidR="0074232C" w:rsidRPr="00E01CA7">
              <w:rPr>
                <w:sz w:val="20"/>
                <w:lang w:val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8D322AC" w14:textId="3A72BBED" w:rsidR="0074232C" w:rsidRPr="00E01CA7" w:rsidRDefault="00CC221F" w:rsidP="00453697">
            <w:pPr>
              <w:pStyle w:val="Tabletext0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 xml:space="preserve">План международной идентификации для сетей общего пользования и абонентов – Приложение G: Присвоение общих кодов страны в системе подвижной связи по Рекомендации МСЭ-Т E.212 </w:t>
            </w:r>
            <w:r w:rsidRPr="00E01CA7">
              <w:rPr>
                <w:bCs/>
                <w:sz w:val="20"/>
                <w:lang w:val="ru-RU"/>
              </w:rPr>
              <w:t>(MCC) для испытаний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E60A22" w14:textId="09833807" w:rsidR="0074232C" w:rsidRPr="00E01CA7" w:rsidRDefault="00CC4F5F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3" w:history="1">
              <w:r w:rsidR="0074232C" w:rsidRPr="00E01CA7">
                <w:rPr>
                  <w:rStyle w:val="Hyperlink"/>
                  <w:sz w:val="20"/>
                  <w:lang w:val="ru-RU"/>
                </w:rPr>
                <w:t>SG2-R21</w:t>
              </w:r>
            </w:hyperlink>
          </w:p>
        </w:tc>
      </w:tr>
      <w:tr w:rsidR="00961850" w:rsidRPr="00E01CA7" w14:paraId="1B45384A" w14:textId="77777777" w:rsidTr="00E01CA7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0FED8DE" w14:textId="38919D0B" w:rsidR="00961850" w:rsidRPr="00E01CA7" w:rsidRDefault="001C2373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 xml:space="preserve">Поправка </w:t>
            </w:r>
            <w:r w:rsidR="0074232C" w:rsidRPr="00E01CA7">
              <w:rPr>
                <w:sz w:val="20"/>
                <w:lang w:val="ru-RU"/>
              </w:rPr>
              <w:t xml:space="preserve">1 </w:t>
            </w:r>
            <w:r w:rsidRPr="00E01CA7">
              <w:rPr>
                <w:sz w:val="20"/>
                <w:lang w:val="ru-RU"/>
              </w:rPr>
              <w:t>к</w:t>
            </w:r>
            <w:r w:rsidR="00796669" w:rsidRPr="00E01CA7">
              <w:rPr>
                <w:sz w:val="20"/>
                <w:lang w:val="ru-RU"/>
              </w:rPr>
              <w:t> </w:t>
            </w:r>
            <w:r w:rsidRPr="00E01CA7">
              <w:rPr>
                <w:sz w:val="20"/>
                <w:lang w:val="ru-RU"/>
              </w:rPr>
              <w:t>Рекомендации</w:t>
            </w:r>
            <w:r w:rsidR="0074232C" w:rsidRPr="00E01CA7">
              <w:rPr>
                <w:sz w:val="20"/>
                <w:lang w:val="ru-RU"/>
              </w:rPr>
              <w:t xml:space="preserve"> МСЭ</w:t>
            </w:r>
            <w:r w:rsidR="0074232C" w:rsidRPr="00E01CA7">
              <w:rPr>
                <w:sz w:val="20"/>
                <w:lang w:val="ru-RU"/>
              </w:rPr>
              <w:noBreakHyphen/>
              <w:t>T E.218 (2004</w:t>
            </w:r>
            <w:r w:rsidRPr="00E01CA7">
              <w:rPr>
                <w:sz w:val="20"/>
                <w:lang w:val="ru-RU"/>
              </w:rPr>
              <w:t xml:space="preserve"> г.</w:t>
            </w:r>
            <w:r w:rsidR="0074232C" w:rsidRPr="00E01CA7">
              <w:rPr>
                <w:sz w:val="20"/>
                <w:lang w:val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BD27C44" w14:textId="74040EA3" w:rsidR="00961850" w:rsidRPr="00E01CA7" w:rsidRDefault="00CC221F" w:rsidP="00453697">
            <w:pPr>
              <w:pStyle w:val="Tabletext0"/>
              <w:rPr>
                <w:sz w:val="20"/>
                <w:lang w:val="ru-RU"/>
              </w:rPr>
            </w:pPr>
            <w:r w:rsidRPr="00E01CA7">
              <w:rPr>
                <w:bCs/>
                <w:sz w:val="20"/>
                <w:lang w:val="ru-RU"/>
              </w:rPr>
              <w:t xml:space="preserve">Управление распределением кодов стран для подвижной связи в системе наземной </w:t>
            </w:r>
            <w:proofErr w:type="spellStart"/>
            <w:r w:rsidRPr="00E01CA7">
              <w:rPr>
                <w:bCs/>
                <w:sz w:val="20"/>
                <w:lang w:val="ru-RU"/>
              </w:rPr>
              <w:t>транкинговой</w:t>
            </w:r>
            <w:proofErr w:type="spellEnd"/>
            <w:r w:rsidRPr="00E01CA7">
              <w:rPr>
                <w:bCs/>
                <w:sz w:val="20"/>
                <w:lang w:val="ru-RU"/>
              </w:rPr>
              <w:t xml:space="preserve"> радиосвязи – Приложение B: Критерии и процедуры по присвоению и</w:t>
            </w:r>
            <w:r w:rsidR="00E01CA7" w:rsidRPr="00E01CA7">
              <w:rPr>
                <w:bCs/>
                <w:sz w:val="20"/>
                <w:lang w:val="ru-RU"/>
              </w:rPr>
              <w:t> </w:t>
            </w:r>
            <w:r w:rsidRPr="00E01CA7">
              <w:rPr>
                <w:bCs/>
                <w:sz w:val="20"/>
                <w:lang w:val="ru-RU"/>
              </w:rPr>
              <w:t>возврату общих кодов стран для подвижной связи в</w:t>
            </w:r>
            <w:r w:rsidR="00E01CA7" w:rsidRPr="00E01CA7">
              <w:rPr>
                <w:bCs/>
                <w:sz w:val="20"/>
                <w:lang w:val="ru-RU"/>
              </w:rPr>
              <w:t> </w:t>
            </w:r>
            <w:r w:rsidRPr="00E01CA7">
              <w:rPr>
                <w:bCs/>
                <w:sz w:val="20"/>
                <w:lang w:val="ru-RU"/>
              </w:rPr>
              <w:t xml:space="preserve">системе наземного </w:t>
            </w:r>
            <w:proofErr w:type="spellStart"/>
            <w:r w:rsidRPr="00E01CA7">
              <w:rPr>
                <w:bCs/>
                <w:sz w:val="20"/>
                <w:lang w:val="ru-RU"/>
              </w:rPr>
              <w:t>транкингового</w:t>
            </w:r>
            <w:proofErr w:type="spellEnd"/>
            <w:r w:rsidRPr="00E01CA7">
              <w:rPr>
                <w:bCs/>
                <w:sz w:val="20"/>
                <w:lang w:val="ru-RU"/>
              </w:rPr>
              <w:t xml:space="preserve"> радиодоступа </w:t>
            </w:r>
            <w:r w:rsidRPr="00E01CA7">
              <w:rPr>
                <w:sz w:val="20"/>
                <w:lang w:val="ru-RU"/>
              </w:rPr>
              <w:t>по</w:t>
            </w:r>
            <w:r w:rsidR="00E01CA7" w:rsidRPr="00E01CA7">
              <w:rPr>
                <w:sz w:val="20"/>
                <w:lang w:val="ru-RU"/>
              </w:rPr>
              <w:t> </w:t>
            </w:r>
            <w:r w:rsidRPr="00E01CA7">
              <w:rPr>
                <w:sz w:val="20"/>
                <w:lang w:val="ru-RU"/>
              </w:rPr>
              <w:t>Рекомендации МСЭ-Т</w:t>
            </w:r>
            <w:r w:rsidRPr="00E01CA7">
              <w:rPr>
                <w:bCs/>
                <w:sz w:val="20"/>
                <w:lang w:val="ru-RU"/>
              </w:rPr>
              <w:t xml:space="preserve"> E.218</w:t>
            </w:r>
            <w:r w:rsidRPr="00E01CA7">
              <w:rPr>
                <w:sz w:val="20"/>
                <w:lang w:val="ru-RU"/>
              </w:rPr>
              <w:t xml:space="preserve"> </w:t>
            </w:r>
            <w:r w:rsidRPr="00E01CA7">
              <w:rPr>
                <w:bCs/>
                <w:sz w:val="20"/>
                <w:lang w:val="ru-RU"/>
              </w:rPr>
              <w:t xml:space="preserve">((T)MCC) для сетей и их соответствующих кодов сети подвижной связи в системе наземного </w:t>
            </w:r>
            <w:proofErr w:type="spellStart"/>
            <w:r w:rsidRPr="00E01CA7">
              <w:rPr>
                <w:bCs/>
                <w:sz w:val="20"/>
                <w:lang w:val="ru-RU"/>
              </w:rPr>
              <w:t>транкингового</w:t>
            </w:r>
            <w:proofErr w:type="spellEnd"/>
            <w:r w:rsidRPr="00E01CA7">
              <w:rPr>
                <w:bCs/>
                <w:sz w:val="20"/>
                <w:lang w:val="ru-RU"/>
              </w:rPr>
              <w:t xml:space="preserve"> радиодоступа ((T)MNC)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4F5F858" w14:textId="7FC7E8BB" w:rsidR="00961850" w:rsidRPr="00E01CA7" w:rsidRDefault="00CC4F5F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4" w:history="1">
              <w:r w:rsidR="0074232C" w:rsidRPr="00E01CA7">
                <w:rPr>
                  <w:rStyle w:val="Hyperlink"/>
                  <w:sz w:val="20"/>
                  <w:lang w:val="ru-RU"/>
                </w:rPr>
                <w:t>SG2-R22</w:t>
              </w:r>
            </w:hyperlink>
          </w:p>
        </w:tc>
      </w:tr>
      <w:tr w:rsidR="00924D8E" w:rsidRPr="00E01CA7" w14:paraId="514E4EB5" w14:textId="77777777" w:rsidTr="00E01CA7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6F5AC4" w14:textId="05AD11CE" w:rsidR="00924D8E" w:rsidRPr="00E01CA7" w:rsidRDefault="0074232C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МСЭ-T M.3362</w:t>
            </w:r>
            <w:r w:rsidRPr="00E01CA7">
              <w:rPr>
                <w:sz w:val="20"/>
                <w:lang w:val="ru-RU"/>
              </w:rPr>
              <w:br/>
              <w:t>(</w:t>
            </w:r>
            <w:r w:rsidR="001C2373" w:rsidRPr="00E01CA7">
              <w:rPr>
                <w:sz w:val="20"/>
                <w:lang w:val="ru-RU"/>
              </w:rPr>
              <w:t>ранее</w:t>
            </w:r>
            <w:r w:rsidRPr="00E01CA7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E01CA7">
              <w:rPr>
                <w:sz w:val="20"/>
                <w:lang w:val="ru-RU"/>
              </w:rPr>
              <w:t>M.rtafm</w:t>
            </w:r>
            <w:proofErr w:type="spellEnd"/>
            <w:proofErr w:type="gramEnd"/>
            <w:r w:rsidRPr="00E01CA7">
              <w:rPr>
                <w:sz w:val="20"/>
                <w:lang w:val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FA0186" w14:textId="3F8F70CE" w:rsidR="00924D8E" w:rsidRPr="00E01CA7" w:rsidRDefault="00CC221F" w:rsidP="00453697">
            <w:pPr>
              <w:pStyle w:val="Tabletext0"/>
              <w:rPr>
                <w:sz w:val="20"/>
                <w:lang w:val="ru-RU"/>
              </w:rPr>
            </w:pPr>
            <w:r w:rsidRPr="00E01CA7">
              <w:rPr>
                <w:sz w:val="20"/>
                <w:lang w:val="ru-RU"/>
              </w:rPr>
              <w:t>Требования к управлению борьбой с мошенничеством в среде электросвязи в TMN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0192FDF" w14:textId="3527EE40" w:rsidR="00924D8E" w:rsidRPr="00E01CA7" w:rsidRDefault="00CC4F5F" w:rsidP="00E01CA7">
            <w:pPr>
              <w:pStyle w:val="Tabletext0"/>
              <w:jc w:val="center"/>
              <w:rPr>
                <w:sz w:val="20"/>
                <w:lang w:val="ru-RU"/>
              </w:rPr>
            </w:pPr>
            <w:hyperlink r:id="rId15" w:history="1">
              <w:r w:rsidR="0074232C" w:rsidRPr="00E01CA7">
                <w:rPr>
                  <w:rStyle w:val="Hyperlink"/>
                  <w:sz w:val="20"/>
                  <w:lang w:val="ru-RU"/>
                </w:rPr>
                <w:t>SG2-TD1102-R2</w:t>
              </w:r>
            </w:hyperlink>
          </w:p>
        </w:tc>
      </w:tr>
    </w:tbl>
    <w:p w14:paraId="3AD77F3D" w14:textId="5637BCDF" w:rsidR="009020A6" w:rsidRPr="00E01CA7" w:rsidRDefault="009020A6" w:rsidP="00AF5E36">
      <w:pPr>
        <w:spacing w:before="240"/>
        <w:rPr>
          <w:lang w:val="ru-RU"/>
        </w:rPr>
      </w:pPr>
      <w:r w:rsidRPr="00E01CA7">
        <w:rPr>
          <w:lang w:val="ru-RU"/>
        </w:rPr>
        <w:lastRenderedPageBreak/>
        <w:t>2</w:t>
      </w:r>
      <w:r w:rsidRPr="00E01CA7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6" w:history="1">
        <w:r w:rsidRPr="00E01CA7">
          <w:rPr>
            <w:rStyle w:val="Hyperlink"/>
            <w:lang w:val="ru-RU"/>
          </w:rPr>
          <w:t>веб-сайте МСЭ-T</w:t>
        </w:r>
      </w:hyperlink>
      <w:r w:rsidRPr="00E01CA7">
        <w:rPr>
          <w:lang w:val="ru-RU"/>
        </w:rPr>
        <w:t>.</w:t>
      </w:r>
    </w:p>
    <w:p w14:paraId="783929B0" w14:textId="1654D102" w:rsidR="007271CC" w:rsidRPr="00E01CA7" w:rsidRDefault="00342289" w:rsidP="00776B5E">
      <w:pPr>
        <w:rPr>
          <w:rStyle w:val="Hyperlink"/>
          <w:color w:val="auto"/>
          <w:u w:val="none"/>
          <w:lang w:val="ru-RU"/>
        </w:rPr>
      </w:pPr>
      <w:r w:rsidRPr="00E01CA7">
        <w:rPr>
          <w:lang w:val="ru-RU"/>
        </w:rPr>
        <w:t>3</w:t>
      </w:r>
      <w:r w:rsidRPr="00E01CA7">
        <w:rPr>
          <w:lang w:val="ru-RU"/>
        </w:rPr>
        <w:tab/>
        <w:t>Текст</w:t>
      </w:r>
      <w:r w:rsidR="00980EB3" w:rsidRPr="00E01CA7">
        <w:rPr>
          <w:lang w:val="ru-RU"/>
        </w:rPr>
        <w:t>ы</w:t>
      </w:r>
      <w:r w:rsidR="009020A6" w:rsidRPr="00E01CA7">
        <w:rPr>
          <w:lang w:val="ru-RU"/>
        </w:rPr>
        <w:t xml:space="preserve"> предварительно опубликованн</w:t>
      </w:r>
      <w:r w:rsidR="00980EB3" w:rsidRPr="00E01CA7">
        <w:rPr>
          <w:lang w:val="ru-RU"/>
        </w:rPr>
        <w:t>ых</w:t>
      </w:r>
      <w:r w:rsidR="009020A6" w:rsidRPr="00E01CA7">
        <w:rPr>
          <w:lang w:val="ru-RU"/>
        </w:rPr>
        <w:t xml:space="preserve"> Рекомендаци</w:t>
      </w:r>
      <w:r w:rsidR="00980EB3" w:rsidRPr="00E01CA7">
        <w:rPr>
          <w:lang w:val="ru-RU"/>
        </w:rPr>
        <w:t>й</w:t>
      </w:r>
      <w:r w:rsidR="009020A6" w:rsidRPr="00E01CA7">
        <w:rPr>
          <w:lang w:val="ru-RU"/>
        </w:rPr>
        <w:t xml:space="preserve"> буд</w:t>
      </w:r>
      <w:r w:rsidR="00980EB3" w:rsidRPr="00E01CA7">
        <w:rPr>
          <w:lang w:val="ru-RU"/>
        </w:rPr>
        <w:t>у</w:t>
      </w:r>
      <w:r w:rsidR="009020A6" w:rsidRPr="00E01CA7">
        <w:rPr>
          <w:lang w:val="ru-RU"/>
        </w:rPr>
        <w:t>т в ближайшее время размещен</w:t>
      </w:r>
      <w:r w:rsidR="00980EB3" w:rsidRPr="00E01CA7">
        <w:rPr>
          <w:lang w:val="ru-RU"/>
        </w:rPr>
        <w:t>ы</w:t>
      </w:r>
      <w:r w:rsidR="009020A6" w:rsidRPr="00E01CA7">
        <w:rPr>
          <w:lang w:val="ru-RU"/>
        </w:rPr>
        <w:t xml:space="preserve"> на веб-сайте МСЭ-Т по адресу: </w:t>
      </w:r>
      <w:hyperlink r:id="rId17" w:history="1">
        <w:r w:rsidR="009020A6" w:rsidRPr="00E01CA7">
          <w:rPr>
            <w:rStyle w:val="Hyperlink"/>
            <w:lang w:val="ru-RU"/>
          </w:rPr>
          <w:t>http://itu.int/itu-t/recommendations/</w:t>
        </w:r>
      </w:hyperlink>
      <w:r w:rsidR="009020A6" w:rsidRPr="00E01CA7">
        <w:rPr>
          <w:lang w:val="ru-RU"/>
        </w:rPr>
        <w:t>.</w:t>
      </w:r>
    </w:p>
    <w:p w14:paraId="44013FAC" w14:textId="610A5B31" w:rsidR="009020A6" w:rsidRPr="00E01CA7" w:rsidRDefault="009020A6" w:rsidP="00AF5E36">
      <w:pPr>
        <w:rPr>
          <w:szCs w:val="22"/>
          <w:lang w:val="ru-RU"/>
        </w:rPr>
      </w:pPr>
      <w:r w:rsidRPr="00E01CA7">
        <w:rPr>
          <w:bCs/>
          <w:lang w:val="ru-RU"/>
        </w:rPr>
        <w:t>4</w:t>
      </w:r>
      <w:r w:rsidRPr="00E01CA7">
        <w:rPr>
          <w:lang w:val="ru-RU"/>
        </w:rPr>
        <w:tab/>
        <w:t>Текст</w:t>
      </w:r>
      <w:r w:rsidR="00980EB3" w:rsidRPr="00E01CA7">
        <w:rPr>
          <w:lang w:val="ru-RU"/>
        </w:rPr>
        <w:t>ы</w:t>
      </w:r>
      <w:r w:rsidRPr="00E01CA7">
        <w:rPr>
          <w:lang w:val="ru-RU"/>
        </w:rPr>
        <w:t xml:space="preserve"> утвержденн</w:t>
      </w:r>
      <w:r w:rsidR="00980EB3" w:rsidRPr="00E01CA7">
        <w:rPr>
          <w:lang w:val="ru-RU"/>
        </w:rPr>
        <w:t>ых</w:t>
      </w:r>
      <w:r w:rsidRPr="00E01CA7">
        <w:rPr>
          <w:lang w:val="ru-RU"/>
        </w:rPr>
        <w:t xml:space="preserve"> Рекомендаци</w:t>
      </w:r>
      <w:r w:rsidR="00980EB3" w:rsidRPr="00E01CA7">
        <w:rPr>
          <w:lang w:val="ru-RU"/>
        </w:rPr>
        <w:t>й</w:t>
      </w:r>
      <w:r w:rsidRPr="00E01CA7">
        <w:rPr>
          <w:lang w:val="ru-RU"/>
        </w:rPr>
        <w:t xml:space="preserve"> буд</w:t>
      </w:r>
      <w:r w:rsidR="00980EB3" w:rsidRPr="00E01CA7">
        <w:rPr>
          <w:lang w:val="ru-RU"/>
        </w:rPr>
        <w:t>у</w:t>
      </w:r>
      <w:r w:rsidRPr="00E01CA7">
        <w:rPr>
          <w:lang w:val="ru-RU"/>
        </w:rPr>
        <w:t>т опуб</w:t>
      </w:r>
      <w:r w:rsidR="001221CE" w:rsidRPr="00E01CA7">
        <w:rPr>
          <w:lang w:val="ru-RU"/>
        </w:rPr>
        <w:t>ликован</w:t>
      </w:r>
      <w:r w:rsidR="00980EB3" w:rsidRPr="00E01CA7">
        <w:rPr>
          <w:lang w:val="ru-RU"/>
        </w:rPr>
        <w:t>ы</w:t>
      </w:r>
      <w:r w:rsidR="001221CE" w:rsidRPr="00E01CA7">
        <w:rPr>
          <w:lang w:val="ru-RU"/>
        </w:rPr>
        <w:t xml:space="preserve"> МСЭ в кратчайшие сроки.</w:t>
      </w:r>
    </w:p>
    <w:p w14:paraId="4D9D9FB2" w14:textId="4D78AADC" w:rsidR="00453697" w:rsidRPr="00E01CA7" w:rsidRDefault="00F17CFD" w:rsidP="00453697">
      <w:pPr>
        <w:rPr>
          <w:szCs w:val="22"/>
          <w:lang w:val="ru-RU"/>
        </w:rPr>
      </w:pPr>
      <w:r w:rsidRPr="00E01CA7">
        <w:rPr>
          <w:lang w:val="ru-RU"/>
        </w:rPr>
        <w:t>С уважением,</w:t>
      </w:r>
    </w:p>
    <w:p w14:paraId="0BACBBE2" w14:textId="293FA6A5" w:rsidR="001C18F9" w:rsidRPr="00E01CA7" w:rsidRDefault="00CC4F5F" w:rsidP="00AF15D8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8EAE17B" wp14:editId="609BCC72">
            <wp:simplePos x="0" y="0"/>
            <wp:positionH relativeFrom="column">
              <wp:posOffset>3810</wp:posOffset>
            </wp:positionH>
            <wp:positionV relativeFrom="paragraph">
              <wp:posOffset>104139</wp:posOffset>
            </wp:positionV>
            <wp:extent cx="799328" cy="428625"/>
            <wp:effectExtent l="0" t="0" r="127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94" cy="431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3697" w:rsidRPr="00E01CA7">
        <w:rPr>
          <w:szCs w:val="22"/>
          <w:lang w:val="ru-RU"/>
        </w:rPr>
        <w:t>Чхе</w:t>
      </w:r>
      <w:proofErr w:type="spellEnd"/>
      <w:r w:rsidR="00453697" w:rsidRPr="00E01CA7">
        <w:rPr>
          <w:szCs w:val="22"/>
          <w:lang w:val="ru-RU"/>
        </w:rPr>
        <w:t xml:space="preserve"> </w:t>
      </w:r>
      <w:proofErr w:type="spellStart"/>
      <w:r w:rsidR="00453697" w:rsidRPr="00E01CA7">
        <w:rPr>
          <w:szCs w:val="22"/>
          <w:lang w:val="ru-RU"/>
        </w:rPr>
        <w:t>Суб</w:t>
      </w:r>
      <w:proofErr w:type="spellEnd"/>
      <w:r w:rsidR="00453697" w:rsidRPr="00E01CA7">
        <w:rPr>
          <w:szCs w:val="22"/>
          <w:lang w:val="ru-RU"/>
        </w:rPr>
        <w:t xml:space="preserve"> Ли</w:t>
      </w:r>
      <w:r w:rsidR="00453697" w:rsidRPr="00E01CA7">
        <w:rPr>
          <w:szCs w:val="22"/>
          <w:lang w:val="ru-RU"/>
        </w:rPr>
        <w:br/>
      </w:r>
      <w:r w:rsidR="00924D8E" w:rsidRPr="00E01CA7">
        <w:rPr>
          <w:szCs w:val="22"/>
          <w:lang w:val="ru-RU"/>
        </w:rPr>
        <w:t>Директор Бюро</w:t>
      </w:r>
      <w:r w:rsidR="00924D8E" w:rsidRPr="00E01CA7">
        <w:rPr>
          <w:szCs w:val="22"/>
          <w:lang w:val="ru-RU"/>
        </w:rPr>
        <w:br/>
        <w:t>стандартизации электросвязи</w:t>
      </w:r>
      <w:r w:rsidR="00924D8E" w:rsidRPr="00E01CA7">
        <w:rPr>
          <w:lang w:val="ru-RU"/>
        </w:rPr>
        <w:t xml:space="preserve"> </w:t>
      </w:r>
    </w:p>
    <w:sectPr w:rsidR="001C18F9" w:rsidRPr="00E01CA7" w:rsidSect="00AF5E36">
      <w:headerReference w:type="default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1349C" w14:textId="77777777" w:rsidR="00C85071" w:rsidRDefault="00C85071">
      <w:r>
        <w:separator/>
      </w:r>
    </w:p>
  </w:endnote>
  <w:endnote w:type="continuationSeparator" w:id="0">
    <w:p w14:paraId="1AE45A4D" w14:textId="77777777" w:rsidR="00C85071" w:rsidRDefault="00C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9F5D" w14:textId="44994A0E" w:rsidR="008F6ADB" w:rsidRPr="0079666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DE82" w14:textId="77777777" w:rsidR="00C85071" w:rsidRDefault="00C85071">
      <w:r>
        <w:separator/>
      </w:r>
    </w:p>
  </w:footnote>
  <w:footnote w:type="continuationSeparator" w:id="0">
    <w:p w14:paraId="065B454B" w14:textId="77777777" w:rsidR="00C85071" w:rsidRDefault="00C8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3AB8" w14:textId="77A00EDD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C221F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</w:t>
    </w:r>
    <w:r w:rsidR="00961850">
      <w:rPr>
        <w:lang w:val="ru-RU"/>
      </w:rPr>
      <w:t>55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74D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262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68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48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C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5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24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0E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06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0E705B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C2373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23E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53355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3697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60A0E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32C"/>
    <w:rsid w:val="0074299E"/>
    <w:rsid w:val="00753F18"/>
    <w:rsid w:val="007635F4"/>
    <w:rsid w:val="00763FF3"/>
    <w:rsid w:val="007644B1"/>
    <w:rsid w:val="007656D7"/>
    <w:rsid w:val="00776B5E"/>
    <w:rsid w:val="007802E4"/>
    <w:rsid w:val="0079397B"/>
    <w:rsid w:val="00796669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24D8E"/>
    <w:rsid w:val="009469D2"/>
    <w:rsid w:val="00961850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4E91"/>
    <w:rsid w:val="009E6596"/>
    <w:rsid w:val="00A06265"/>
    <w:rsid w:val="00A0636B"/>
    <w:rsid w:val="00A14341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2795"/>
    <w:rsid w:val="00AD3D11"/>
    <w:rsid w:val="00AD744C"/>
    <w:rsid w:val="00AF0DA0"/>
    <w:rsid w:val="00AF15D8"/>
    <w:rsid w:val="00AF2B53"/>
    <w:rsid w:val="00AF5E36"/>
    <w:rsid w:val="00B16D86"/>
    <w:rsid w:val="00B27E62"/>
    <w:rsid w:val="00B34D84"/>
    <w:rsid w:val="00B423FA"/>
    <w:rsid w:val="00B57FD1"/>
    <w:rsid w:val="00B70B6B"/>
    <w:rsid w:val="00B7177A"/>
    <w:rsid w:val="00B96A3B"/>
    <w:rsid w:val="00BA04B6"/>
    <w:rsid w:val="00BB7D84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60E38"/>
    <w:rsid w:val="00C623F1"/>
    <w:rsid w:val="00C63A4F"/>
    <w:rsid w:val="00C65269"/>
    <w:rsid w:val="00C71F76"/>
    <w:rsid w:val="00C74C6E"/>
    <w:rsid w:val="00C85071"/>
    <w:rsid w:val="00CA605D"/>
    <w:rsid w:val="00CA7686"/>
    <w:rsid w:val="00CC221F"/>
    <w:rsid w:val="00CC4F5F"/>
    <w:rsid w:val="00CE3A6E"/>
    <w:rsid w:val="00D3717A"/>
    <w:rsid w:val="00D47122"/>
    <w:rsid w:val="00D63F61"/>
    <w:rsid w:val="00D75798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1CA7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C54FD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2-R-0021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20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2-200527-TD-GEN-11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T17-TSB-CIR-022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17-SG02-R-00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3F3F-E867-405A-984C-CB73766F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7</cp:revision>
  <cp:lastPrinted>2020-06-11T08:02:00Z</cp:lastPrinted>
  <dcterms:created xsi:type="dcterms:W3CDTF">2020-06-09T14:20:00Z</dcterms:created>
  <dcterms:modified xsi:type="dcterms:W3CDTF">2020-06-11T08:03:00Z</dcterms:modified>
</cp:coreProperties>
</file>