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DB008D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691587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noProof/>
                <w:lang w:val="en-GB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5E9A187" w14:textId="77777777" w:rsidR="00297434" w:rsidRPr="0069158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69158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69158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DB008D" w14:paraId="4F03A042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0C11B406" w14:textId="77777777" w:rsidR="00297434" w:rsidRPr="00691587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E341483" w14:textId="77777777" w:rsidR="00297434" w:rsidRPr="00691587" w:rsidRDefault="00297434" w:rsidP="00297434">
            <w:pPr>
              <w:rPr>
                <w:lang w:val="ru-RU"/>
              </w:rPr>
            </w:pPr>
          </w:p>
        </w:tc>
      </w:tr>
    </w:tbl>
    <w:p w14:paraId="5927E66E" w14:textId="54F6D4EE" w:rsidR="001629DC" w:rsidRPr="00691587" w:rsidRDefault="001629DC" w:rsidP="007264B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691587">
        <w:rPr>
          <w:lang w:val="ru-RU"/>
        </w:rPr>
        <w:tab/>
        <w:t>Женева,</w:t>
      </w:r>
      <w:r w:rsidR="00B54B88" w:rsidRPr="00691587">
        <w:rPr>
          <w:lang w:val="ru-RU"/>
        </w:rPr>
        <w:t xml:space="preserve"> </w:t>
      </w:r>
      <w:r w:rsidR="004014FE">
        <w:t>2</w:t>
      </w:r>
      <w:r w:rsidR="00714338" w:rsidRPr="00691587">
        <w:rPr>
          <w:lang w:val="ru-RU"/>
        </w:rPr>
        <w:t>1</w:t>
      </w:r>
      <w:r w:rsidR="003E2FF4" w:rsidRPr="00691587">
        <w:rPr>
          <w:lang w:val="ru-RU"/>
        </w:rPr>
        <w:t xml:space="preserve"> </w:t>
      </w:r>
      <w:r w:rsidR="004014FE">
        <w:rPr>
          <w:lang w:val="ru-RU"/>
        </w:rPr>
        <w:t>апреля</w:t>
      </w:r>
      <w:r w:rsidR="00A32FD5" w:rsidRPr="00691587">
        <w:rPr>
          <w:lang w:val="ru-RU"/>
        </w:rPr>
        <w:t xml:space="preserve"> 20</w:t>
      </w:r>
      <w:r w:rsidR="004014FE">
        <w:rPr>
          <w:lang w:val="ru-RU"/>
        </w:rPr>
        <w:t>20</w:t>
      </w:r>
      <w:r w:rsidR="007D4F1A" w:rsidRPr="00691587">
        <w:rPr>
          <w:lang w:val="ru-RU"/>
        </w:rPr>
        <w:t> </w:t>
      </w:r>
      <w:r w:rsidR="00A32FD5" w:rsidRPr="0069158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691587" w14:paraId="0927D9BD" w14:textId="77777777" w:rsidTr="0045726D">
        <w:trPr>
          <w:cantSplit/>
        </w:trPr>
        <w:tc>
          <w:tcPr>
            <w:tcW w:w="1418" w:type="dxa"/>
          </w:tcPr>
          <w:p w14:paraId="6ABFFDB9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Осн</w:t>
            </w:r>
            <w:r w:rsidRPr="00691587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62759465" w14:textId="3FBEEE65" w:rsidR="001629DC" w:rsidRPr="00691587" w:rsidRDefault="001629DC" w:rsidP="007264BE">
            <w:pPr>
              <w:spacing w:before="0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Циркуляр </w:t>
            </w:r>
            <w:r w:rsidR="004014FE">
              <w:rPr>
                <w:b/>
                <w:bCs/>
                <w:lang w:val="ru-RU"/>
              </w:rPr>
              <w:t>243</w:t>
            </w:r>
            <w:r w:rsidRPr="00691587">
              <w:rPr>
                <w:b/>
                <w:bCs/>
                <w:lang w:val="ru-RU"/>
              </w:rPr>
              <w:t xml:space="preserve"> БСЭ</w:t>
            </w:r>
            <w:r w:rsidR="00867192" w:rsidRPr="00691587">
              <w:rPr>
                <w:b/>
                <w:bCs/>
                <w:lang w:val="ru-RU"/>
              </w:rPr>
              <w:br/>
            </w:r>
            <w:r w:rsidR="007D1544" w:rsidRPr="00691587">
              <w:rPr>
                <w:lang w:val="ru-RU"/>
              </w:rPr>
              <w:t>SG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/</w:t>
            </w:r>
            <w:r w:rsidR="004461F3" w:rsidRPr="00691587">
              <w:rPr>
                <w:lang w:val="ru-RU"/>
              </w:rPr>
              <w:t>ME</w:t>
            </w:r>
          </w:p>
        </w:tc>
        <w:tc>
          <w:tcPr>
            <w:tcW w:w="4242" w:type="dxa"/>
          </w:tcPr>
          <w:p w14:paraId="53CAE000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9003CC3" w14:textId="77777777" w:rsidR="008F5FAF" w:rsidRPr="00691587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DB008D" w14:paraId="747DB6D3" w14:textId="77777777" w:rsidTr="0045726D">
        <w:trPr>
          <w:cantSplit/>
        </w:trPr>
        <w:tc>
          <w:tcPr>
            <w:tcW w:w="1418" w:type="dxa"/>
          </w:tcPr>
          <w:p w14:paraId="58D8D36B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Тел</w:t>
            </w:r>
            <w:r w:rsidRPr="00691587">
              <w:rPr>
                <w:lang w:val="ru-RU"/>
              </w:rPr>
              <w:t>.: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Факс</w:t>
            </w:r>
            <w:r w:rsidRPr="00691587">
              <w:rPr>
                <w:lang w:val="ru-RU"/>
              </w:rPr>
              <w:t>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Эл. почта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11338CB6" w14:textId="23014965" w:rsidR="001629DC" w:rsidRPr="00691587" w:rsidRDefault="007264BE" w:rsidP="007752C4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+41 22 730 58</w:t>
            </w:r>
            <w:r w:rsidR="004461F3" w:rsidRPr="00691587">
              <w:rPr>
                <w:lang w:val="ru-RU"/>
              </w:rPr>
              <w:t>66</w:t>
            </w:r>
            <w:r w:rsidR="001629DC" w:rsidRPr="00691587">
              <w:rPr>
                <w:lang w:val="ru-RU"/>
              </w:rPr>
              <w:br/>
            </w:r>
            <w:r w:rsidR="007D1544" w:rsidRPr="00691587">
              <w:rPr>
                <w:lang w:val="ru-RU"/>
              </w:rPr>
              <w:t>+41 22 730 5853</w:t>
            </w:r>
            <w:r w:rsidR="00867192" w:rsidRPr="00691587">
              <w:rPr>
                <w:lang w:val="ru-RU"/>
              </w:rPr>
              <w:br/>
            </w:r>
            <w:hyperlink r:id="rId9" w:history="1">
              <w:r w:rsidRPr="00691587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42" w:type="dxa"/>
          </w:tcPr>
          <w:p w14:paraId="01A9D79F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Копии</w:t>
            </w:r>
            <w:r w:rsidRPr="00691587">
              <w:rPr>
                <w:lang w:val="ru-RU"/>
              </w:rPr>
              <w:t>:</w:t>
            </w:r>
          </w:p>
          <w:p w14:paraId="6BC19665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Членам Сектора МСЭ-Т</w:t>
            </w:r>
          </w:p>
          <w:p w14:paraId="7CB3A443" w14:textId="77777777" w:rsidR="007D1544" w:rsidRPr="00691587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Ассоциированным членам</w:t>
            </w:r>
            <w:r w:rsidR="00720273" w:rsidRPr="00691587">
              <w:rPr>
                <w:lang w:val="ru-RU"/>
              </w:rPr>
              <w:t>, участвующим в работе</w:t>
            </w:r>
            <w:r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E67E1D" w:rsidRPr="00691587">
              <w:rPr>
                <w:lang w:val="ru-RU"/>
              </w:rPr>
              <w:t xml:space="preserve">-й Исследовательской комиссии </w:t>
            </w:r>
            <w:r w:rsidRPr="00691587">
              <w:rPr>
                <w:lang w:val="ru-RU"/>
              </w:rPr>
              <w:t>МСЭ-Т</w:t>
            </w:r>
          </w:p>
          <w:p w14:paraId="12B1A896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Академическим организациям − Членам МСЭ</w:t>
            </w:r>
          </w:p>
          <w:p w14:paraId="449D3AEA" w14:textId="47DBBE35" w:rsidR="007D1544" w:rsidRPr="00691587" w:rsidRDefault="00E67E1D" w:rsidP="001219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 xml:space="preserve">Председателю и заместителям </w:t>
            </w:r>
            <w:r w:rsidR="00793CF3">
              <w:rPr>
                <w:lang w:val="ru-RU"/>
              </w:rPr>
              <w:t>п</w:t>
            </w:r>
            <w:r w:rsidR="000708F5" w:rsidRPr="00691587">
              <w:rPr>
                <w:lang w:val="ru-RU"/>
              </w:rPr>
              <w:t xml:space="preserve">редседателя 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-й Исследовательской комиссии МСЭ-Т</w:t>
            </w:r>
          </w:p>
          <w:p w14:paraId="5EE9F43B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развития электросвязи</w:t>
            </w:r>
          </w:p>
          <w:p w14:paraId="504B5160" w14:textId="77777777" w:rsidR="001629DC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69158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B008D" w14:paraId="7ACE2190" w14:textId="77777777" w:rsidTr="006555F5">
        <w:trPr>
          <w:cantSplit/>
        </w:trPr>
        <w:tc>
          <w:tcPr>
            <w:tcW w:w="1418" w:type="dxa"/>
          </w:tcPr>
          <w:p w14:paraId="27764B80" w14:textId="77777777" w:rsidR="001629DC" w:rsidRPr="0069158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Предмет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03B3789" w14:textId="4B38AC9C" w:rsidR="001629DC" w:rsidRPr="00691587" w:rsidRDefault="002E3F87" w:rsidP="00EC77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691587">
              <w:rPr>
                <w:b/>
                <w:lang w:val="ru-RU"/>
              </w:rPr>
              <w:t>Консультации с Государствами-Членами по проект</w:t>
            </w:r>
            <w:r w:rsidR="004014FE">
              <w:rPr>
                <w:b/>
                <w:lang w:val="ru-RU"/>
              </w:rPr>
              <w:t>ам</w:t>
            </w:r>
            <w:r w:rsidRPr="00691587">
              <w:rPr>
                <w:b/>
                <w:lang w:val="ru-RU"/>
              </w:rPr>
              <w:t xml:space="preserve"> </w:t>
            </w:r>
            <w:r w:rsidR="003E2FF4" w:rsidRPr="00691587">
              <w:rPr>
                <w:b/>
                <w:lang w:val="ru-RU"/>
              </w:rPr>
              <w:t>нов</w:t>
            </w:r>
            <w:r w:rsidR="004014FE">
              <w:rPr>
                <w:b/>
                <w:lang w:val="ru-RU"/>
              </w:rPr>
              <w:t>ых</w:t>
            </w:r>
            <w:r w:rsidR="003E2FF4" w:rsidRPr="00691587">
              <w:rPr>
                <w:b/>
                <w:lang w:val="ru-RU"/>
              </w:rPr>
              <w:t xml:space="preserve"> </w:t>
            </w:r>
            <w:r w:rsidRPr="00691587">
              <w:rPr>
                <w:b/>
                <w:lang w:val="ru-RU"/>
              </w:rPr>
              <w:t>Рекомендаци</w:t>
            </w:r>
            <w:r w:rsidR="004014FE">
              <w:rPr>
                <w:b/>
                <w:lang w:val="ru-RU"/>
              </w:rPr>
              <w:t>й</w:t>
            </w:r>
            <w:r w:rsidR="00CC0BAF" w:rsidRPr="00691587">
              <w:rPr>
                <w:b/>
                <w:lang w:val="ru-RU"/>
              </w:rPr>
              <w:t xml:space="preserve"> </w:t>
            </w:r>
            <w:r w:rsidR="00F52977" w:rsidRPr="00691587">
              <w:rPr>
                <w:b/>
                <w:lang w:val="ru-RU"/>
              </w:rPr>
              <w:t>МСЭ</w:t>
            </w:r>
            <w:r w:rsidR="00AD08A0" w:rsidRPr="00691587">
              <w:rPr>
                <w:b/>
                <w:lang w:val="ru-RU"/>
              </w:rPr>
              <w:t>-</w:t>
            </w:r>
            <w:r w:rsidR="00F52977" w:rsidRPr="00691587">
              <w:rPr>
                <w:b/>
                <w:lang w:val="ru-RU"/>
              </w:rPr>
              <w:t>Т</w:t>
            </w:r>
            <w:r w:rsidR="004014FE" w:rsidRPr="00691587">
              <w:rPr>
                <w:b/>
                <w:lang w:val="ru-RU"/>
              </w:rPr>
              <w:t xml:space="preserve"> </w:t>
            </w:r>
            <w:r w:rsidR="007264BE" w:rsidRPr="00691587">
              <w:rPr>
                <w:b/>
                <w:lang w:val="ru-RU"/>
              </w:rPr>
              <w:t>D.</w:t>
            </w:r>
            <w:r w:rsidR="004014FE">
              <w:rPr>
                <w:b/>
                <w:lang w:val="ru-RU"/>
              </w:rPr>
              <w:t>265</w:t>
            </w:r>
            <w:r w:rsidR="007264BE" w:rsidRPr="00691587">
              <w:rPr>
                <w:b/>
                <w:lang w:val="ru-RU"/>
              </w:rPr>
              <w:t xml:space="preserve"> (</w:t>
            </w:r>
            <w:r w:rsidR="009001E5" w:rsidRPr="009001E5">
              <w:rPr>
                <w:b/>
                <w:lang w:val="ru-RU"/>
              </w:rPr>
              <w:t>D.ModelTTC</w:t>
            </w:r>
            <w:r w:rsidR="007264BE" w:rsidRPr="00691587">
              <w:rPr>
                <w:b/>
                <w:lang w:val="ru-RU"/>
              </w:rPr>
              <w:t>)</w:t>
            </w:r>
            <w:r w:rsidR="004461F3" w:rsidRPr="00691587">
              <w:rPr>
                <w:b/>
                <w:lang w:val="ru-RU"/>
              </w:rPr>
              <w:t>,</w:t>
            </w:r>
            <w:r w:rsidR="004014FE" w:rsidRPr="00691587">
              <w:rPr>
                <w:b/>
                <w:lang w:val="ru-RU"/>
              </w:rPr>
              <w:t xml:space="preserve"> МСЭ-Т</w:t>
            </w:r>
            <w:r w:rsidR="004461F3" w:rsidRPr="00691587">
              <w:rPr>
                <w:b/>
                <w:lang w:val="ru-RU"/>
              </w:rPr>
              <w:t xml:space="preserve"> </w:t>
            </w:r>
            <w:r w:rsidR="004014FE" w:rsidRPr="00691587">
              <w:rPr>
                <w:b/>
                <w:lang w:val="ru-RU"/>
              </w:rPr>
              <w:t>D.</w:t>
            </w:r>
            <w:r w:rsidR="004014FE">
              <w:rPr>
                <w:b/>
                <w:lang w:val="ru-RU"/>
              </w:rPr>
              <w:t>266</w:t>
            </w:r>
            <w:r w:rsidR="004014FE" w:rsidRPr="00691587">
              <w:rPr>
                <w:b/>
                <w:lang w:val="ru-RU"/>
              </w:rPr>
              <w:t xml:space="preserve"> (</w:t>
            </w:r>
            <w:r w:rsidR="009001E5" w:rsidRPr="009001E5">
              <w:rPr>
                <w:b/>
                <w:lang w:val="ru-RU"/>
              </w:rPr>
              <w:t>D.OTTMNO</w:t>
            </w:r>
            <w:r w:rsidR="004014FE" w:rsidRPr="00691587">
              <w:rPr>
                <w:b/>
                <w:lang w:val="ru-RU"/>
              </w:rPr>
              <w:t>)</w:t>
            </w:r>
            <w:r w:rsidR="009001E5">
              <w:rPr>
                <w:b/>
                <w:lang w:val="ru-RU"/>
              </w:rPr>
              <w:t xml:space="preserve"> и</w:t>
            </w:r>
            <w:r w:rsidR="004014FE" w:rsidRPr="00691587">
              <w:rPr>
                <w:b/>
                <w:lang w:val="ru-RU"/>
              </w:rPr>
              <w:t xml:space="preserve"> МСЭ-Т D.</w:t>
            </w:r>
            <w:r w:rsidR="004014FE">
              <w:rPr>
                <w:b/>
                <w:lang w:val="ru-RU"/>
              </w:rPr>
              <w:t>267</w:t>
            </w:r>
            <w:r w:rsidR="004014FE" w:rsidRPr="00691587">
              <w:rPr>
                <w:b/>
                <w:lang w:val="ru-RU"/>
              </w:rPr>
              <w:t xml:space="preserve"> (</w:t>
            </w:r>
            <w:r w:rsidR="009001E5" w:rsidRPr="009001E5">
              <w:rPr>
                <w:b/>
                <w:lang w:val="ru-RU"/>
              </w:rPr>
              <w:t>D.DigID</w:t>
            </w:r>
            <w:r w:rsidR="004014FE" w:rsidRPr="00691587">
              <w:rPr>
                <w:b/>
                <w:lang w:val="ru-RU"/>
              </w:rPr>
              <w:t xml:space="preserve">), </w:t>
            </w:r>
            <w:r w:rsidR="00793CF3">
              <w:rPr>
                <w:b/>
                <w:lang w:val="ru-RU"/>
              </w:rPr>
              <w:t xml:space="preserve">по которым сделано заключение и </w:t>
            </w:r>
            <w:r w:rsidRPr="00691587">
              <w:rPr>
                <w:b/>
                <w:lang w:val="ru-RU"/>
              </w:rPr>
              <w:t>котор</w:t>
            </w:r>
            <w:r w:rsidR="00691587" w:rsidRPr="00691587">
              <w:rPr>
                <w:b/>
                <w:lang w:val="ru-RU"/>
              </w:rPr>
              <w:t>ы</w:t>
            </w:r>
            <w:r w:rsidR="004014FE">
              <w:rPr>
                <w:b/>
                <w:lang w:val="ru-RU"/>
              </w:rPr>
              <w:t>е</w:t>
            </w:r>
            <w:r w:rsidRPr="00691587">
              <w:rPr>
                <w:b/>
                <w:lang w:val="ru-RU"/>
              </w:rPr>
              <w:t xml:space="preserve"> предл</w:t>
            </w:r>
            <w:r w:rsidR="00EA0DA7" w:rsidRPr="00691587">
              <w:rPr>
                <w:b/>
                <w:lang w:val="ru-RU"/>
              </w:rPr>
              <w:t>ожен</w:t>
            </w:r>
            <w:r w:rsidR="004014FE">
              <w:rPr>
                <w:b/>
                <w:lang w:val="ru-RU"/>
              </w:rPr>
              <w:t>ы</w:t>
            </w:r>
            <w:r w:rsidR="00EA0DA7" w:rsidRPr="00691587">
              <w:rPr>
                <w:b/>
                <w:lang w:val="ru-RU"/>
              </w:rPr>
              <w:t xml:space="preserve"> для</w:t>
            </w:r>
            <w:r w:rsidRPr="00691587">
              <w:rPr>
                <w:b/>
                <w:lang w:val="ru-RU"/>
              </w:rPr>
              <w:t xml:space="preserve"> утвер</w:t>
            </w:r>
            <w:r w:rsidR="00EA0DA7" w:rsidRPr="00691587">
              <w:rPr>
                <w:b/>
                <w:lang w:val="ru-RU"/>
              </w:rPr>
              <w:t>ждения</w:t>
            </w:r>
            <w:r w:rsidRPr="00691587">
              <w:rPr>
                <w:b/>
                <w:lang w:val="ru-RU"/>
              </w:rPr>
              <w:t xml:space="preserve"> на собрании </w:t>
            </w:r>
            <w:r w:rsidR="007264BE" w:rsidRPr="00691587">
              <w:rPr>
                <w:b/>
                <w:lang w:val="ru-RU"/>
              </w:rPr>
              <w:t>3</w:t>
            </w:r>
            <w:r w:rsidR="0011544F" w:rsidRPr="00691587">
              <w:rPr>
                <w:b/>
                <w:lang w:val="ru-RU"/>
              </w:rPr>
              <w:noBreakHyphen/>
            </w:r>
            <w:r w:rsidRPr="00691587">
              <w:rPr>
                <w:b/>
                <w:lang w:val="ru-RU"/>
              </w:rPr>
              <w:t>й</w:t>
            </w:r>
            <w:r w:rsidR="0011544F" w:rsidRPr="00691587">
              <w:rPr>
                <w:b/>
                <w:lang w:val="ru-RU"/>
              </w:rPr>
              <w:t> </w:t>
            </w:r>
            <w:r w:rsidRPr="00691587">
              <w:rPr>
                <w:b/>
                <w:lang w:val="ru-RU"/>
              </w:rPr>
              <w:t xml:space="preserve">Исследовательской комиссии </w:t>
            </w:r>
            <w:r w:rsidR="00F52977" w:rsidRPr="00691587">
              <w:rPr>
                <w:b/>
                <w:lang w:val="ru-RU"/>
              </w:rPr>
              <w:t>МСЭ</w:t>
            </w:r>
            <w:r w:rsidR="00F52977" w:rsidRPr="00691587">
              <w:rPr>
                <w:b/>
                <w:lang w:val="ru-RU"/>
              </w:rPr>
              <w:noBreakHyphen/>
              <w:t>Т</w:t>
            </w:r>
            <w:r w:rsidR="00CC0BAF" w:rsidRPr="00691587">
              <w:rPr>
                <w:b/>
                <w:lang w:val="ru-RU"/>
              </w:rPr>
              <w:t xml:space="preserve"> (</w:t>
            </w:r>
            <w:r w:rsidRPr="00691587">
              <w:rPr>
                <w:b/>
                <w:lang w:val="ru-RU"/>
              </w:rPr>
              <w:t>Женева</w:t>
            </w:r>
            <w:r w:rsidR="00CC0BAF" w:rsidRPr="00691587">
              <w:rPr>
                <w:b/>
                <w:lang w:val="ru-RU"/>
              </w:rPr>
              <w:t xml:space="preserve">, </w:t>
            </w:r>
            <w:r w:rsidR="004014FE">
              <w:rPr>
                <w:b/>
                <w:lang w:val="ru-RU"/>
              </w:rPr>
              <w:t>24</w:t>
            </w:r>
            <w:r w:rsidR="003E2FF4" w:rsidRPr="00691587">
              <w:rPr>
                <w:b/>
                <w:lang w:val="ru-RU"/>
              </w:rPr>
              <w:t>−</w:t>
            </w:r>
            <w:r w:rsidR="004014FE">
              <w:rPr>
                <w:b/>
                <w:lang w:val="ru-RU"/>
              </w:rPr>
              <w:t>28</w:t>
            </w:r>
            <w:r w:rsidR="003E2FF4" w:rsidRPr="00691587">
              <w:rPr>
                <w:b/>
                <w:lang w:val="ru-RU"/>
              </w:rPr>
              <w:t> </w:t>
            </w:r>
            <w:r w:rsidR="004014FE">
              <w:rPr>
                <w:b/>
                <w:lang w:val="ru-RU"/>
              </w:rPr>
              <w:t>августа</w:t>
            </w:r>
            <w:r w:rsidR="00CC0BAF" w:rsidRPr="00691587">
              <w:rPr>
                <w:b/>
                <w:lang w:val="ru-RU"/>
              </w:rPr>
              <w:t xml:space="preserve"> 20</w:t>
            </w:r>
            <w:r w:rsidR="004461F3" w:rsidRPr="00691587">
              <w:rPr>
                <w:b/>
                <w:lang w:val="ru-RU"/>
              </w:rPr>
              <w:t>20 </w:t>
            </w:r>
            <w:r w:rsidRPr="00691587">
              <w:rPr>
                <w:b/>
                <w:lang w:val="ru-RU"/>
              </w:rPr>
              <w:t>г</w:t>
            </w:r>
            <w:r w:rsidR="003B1F94" w:rsidRPr="00691587">
              <w:rPr>
                <w:b/>
                <w:lang w:val="ru-RU"/>
              </w:rPr>
              <w:t>.</w:t>
            </w:r>
            <w:r w:rsidR="00CC0BAF" w:rsidRPr="00691587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691587" w:rsidRDefault="007D1544" w:rsidP="0080673D">
      <w:pPr>
        <w:pStyle w:val="Normalaftertitle"/>
        <w:spacing w:before="48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4FE08BE7" w14:textId="79228B48" w:rsidR="0077286C" w:rsidRPr="00691587" w:rsidRDefault="007D1544" w:rsidP="00121998">
      <w:pPr>
        <w:jc w:val="both"/>
        <w:rPr>
          <w:spacing w:val="-2"/>
          <w:szCs w:val="22"/>
          <w:lang w:val="ru-RU"/>
        </w:rPr>
      </w:pPr>
      <w:r w:rsidRPr="00691587">
        <w:rPr>
          <w:lang w:val="ru-RU"/>
        </w:rPr>
        <w:t>1</w:t>
      </w:r>
      <w:r w:rsidRPr="00691587">
        <w:rPr>
          <w:lang w:val="ru-RU"/>
        </w:rPr>
        <w:tab/>
      </w:r>
      <w:r w:rsidR="007264BE" w:rsidRPr="00691587">
        <w:rPr>
          <w:spacing w:val="-2"/>
          <w:szCs w:val="22"/>
          <w:lang w:val="ru-RU"/>
        </w:rPr>
        <w:t>3</w:t>
      </w:r>
      <w:r w:rsidR="0065331E" w:rsidRPr="0069158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691587">
        <w:rPr>
          <w:spacing w:val="-2"/>
          <w:szCs w:val="22"/>
          <w:lang w:val="ru-RU"/>
        </w:rPr>
        <w:t>МСЭ</w:t>
      </w:r>
      <w:r w:rsidR="00F52977" w:rsidRPr="00691587">
        <w:rPr>
          <w:spacing w:val="-2"/>
          <w:szCs w:val="22"/>
          <w:lang w:val="ru-RU"/>
        </w:rPr>
        <w:noBreakHyphen/>
        <w:t>Т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121998" w:rsidRPr="00691587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691587">
        <w:rPr>
          <w:spacing w:val="-2"/>
          <w:szCs w:val="22"/>
          <w:lang w:val="ru-RU"/>
        </w:rPr>
        <w:t xml:space="preserve">) </w:t>
      </w:r>
      <w:r w:rsidR="00CC463B">
        <w:rPr>
          <w:spacing w:val="-2"/>
          <w:szCs w:val="22"/>
          <w:lang w:val="ru-RU"/>
        </w:rPr>
        <w:t>намерена</w:t>
      </w:r>
      <w:r w:rsidR="0065331E" w:rsidRPr="0069158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691587">
        <w:rPr>
          <w:spacing w:val="-2"/>
          <w:lang w:val="ru-RU"/>
        </w:rPr>
        <w:t>ную</w:t>
      </w:r>
      <w:r w:rsidR="0065331E" w:rsidRPr="00691587">
        <w:rPr>
          <w:spacing w:val="-2"/>
          <w:lang w:val="ru-RU"/>
        </w:rPr>
        <w:t xml:space="preserve"> в </w:t>
      </w:r>
      <w:r w:rsidR="00C654A6" w:rsidRPr="00691587">
        <w:rPr>
          <w:spacing w:val="-2"/>
          <w:lang w:val="ru-RU"/>
        </w:rPr>
        <w:t>разделе </w:t>
      </w:r>
      <w:r w:rsidR="0077286C" w:rsidRPr="00691587">
        <w:rPr>
          <w:spacing w:val="-2"/>
          <w:szCs w:val="22"/>
          <w:lang w:val="ru-RU"/>
        </w:rPr>
        <w:t xml:space="preserve">9 </w:t>
      </w:r>
      <w:r w:rsidR="0065331E" w:rsidRPr="00691587">
        <w:rPr>
          <w:spacing w:val="-2"/>
          <w:szCs w:val="22"/>
          <w:lang w:val="ru-RU"/>
        </w:rPr>
        <w:t>Резолюции</w:t>
      </w:r>
      <w:r w:rsidR="008C5191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1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65331E" w:rsidRPr="00691587">
        <w:rPr>
          <w:spacing w:val="-2"/>
          <w:szCs w:val="22"/>
          <w:lang w:val="ru-RU"/>
        </w:rPr>
        <w:t>Пересм</w:t>
      </w:r>
      <w:r w:rsidR="0077286C" w:rsidRPr="00691587">
        <w:rPr>
          <w:spacing w:val="-2"/>
          <w:szCs w:val="22"/>
          <w:lang w:val="ru-RU"/>
        </w:rPr>
        <w:t xml:space="preserve">. </w:t>
      </w:r>
      <w:r w:rsidR="0065331E" w:rsidRPr="00691587">
        <w:rPr>
          <w:spacing w:val="-2"/>
          <w:szCs w:val="22"/>
          <w:lang w:val="ru-RU"/>
        </w:rPr>
        <w:t>Хаммамет</w:t>
      </w:r>
      <w:r w:rsidR="0077286C" w:rsidRPr="00691587">
        <w:rPr>
          <w:spacing w:val="-2"/>
          <w:szCs w:val="22"/>
          <w:lang w:val="ru-RU"/>
        </w:rPr>
        <w:t>, 2016</w:t>
      </w:r>
      <w:r w:rsidR="00F52977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г.</w:t>
      </w:r>
      <w:r w:rsidR="0077286C" w:rsidRPr="00691587">
        <w:rPr>
          <w:spacing w:val="-2"/>
          <w:szCs w:val="22"/>
          <w:lang w:val="ru-RU"/>
        </w:rPr>
        <w:t>)</w:t>
      </w:r>
      <w:r w:rsidR="0065331E" w:rsidRPr="00691587">
        <w:rPr>
          <w:spacing w:val="-2"/>
          <w:szCs w:val="22"/>
          <w:lang w:val="ru-RU"/>
        </w:rPr>
        <w:t xml:space="preserve"> ВАСЭ, для утверждения упомянут</w:t>
      </w:r>
      <w:r w:rsidR="00CC463B">
        <w:rPr>
          <w:spacing w:val="-2"/>
          <w:szCs w:val="22"/>
          <w:lang w:val="ru-RU"/>
        </w:rPr>
        <w:t>ых</w:t>
      </w:r>
      <w:r w:rsidR="0065331E" w:rsidRPr="00691587">
        <w:rPr>
          <w:spacing w:val="-2"/>
          <w:szCs w:val="22"/>
          <w:lang w:val="ru-RU"/>
        </w:rPr>
        <w:t xml:space="preserve"> выше проект</w:t>
      </w:r>
      <w:r w:rsidR="00CC463B">
        <w:rPr>
          <w:spacing w:val="-2"/>
          <w:szCs w:val="22"/>
          <w:lang w:val="ru-RU"/>
        </w:rPr>
        <w:t>ов</w:t>
      </w:r>
      <w:r w:rsidR="0065331E" w:rsidRPr="00691587">
        <w:rPr>
          <w:spacing w:val="-2"/>
          <w:szCs w:val="22"/>
          <w:lang w:val="ru-RU"/>
        </w:rPr>
        <w:t xml:space="preserve"> Рекомендаци</w:t>
      </w:r>
      <w:r w:rsidR="00CC463B">
        <w:rPr>
          <w:spacing w:val="-2"/>
          <w:szCs w:val="22"/>
          <w:lang w:val="ru-RU"/>
        </w:rPr>
        <w:t>й</w:t>
      </w:r>
      <w:r w:rsidR="0077286C" w:rsidRPr="00691587">
        <w:rPr>
          <w:spacing w:val="-2"/>
          <w:szCs w:val="22"/>
          <w:lang w:val="ru-RU"/>
        </w:rPr>
        <w:t xml:space="preserve"> </w:t>
      </w:r>
      <w:r w:rsidR="0065331E" w:rsidRPr="00691587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4014FE">
        <w:rPr>
          <w:spacing w:val="-2"/>
          <w:lang w:val="ru-RU"/>
        </w:rPr>
        <w:t>24</w:t>
      </w:r>
      <w:r w:rsidR="007264BE" w:rsidRPr="00691587">
        <w:rPr>
          <w:spacing w:val="-2"/>
          <w:lang w:val="ru-RU"/>
        </w:rPr>
        <w:t>−</w:t>
      </w:r>
      <w:r w:rsidR="004014FE">
        <w:rPr>
          <w:spacing w:val="-2"/>
          <w:lang w:val="ru-RU"/>
        </w:rPr>
        <w:t>28</w:t>
      </w:r>
      <w:r w:rsidR="007264BE" w:rsidRPr="00691587">
        <w:rPr>
          <w:spacing w:val="-2"/>
          <w:lang w:val="ru-RU"/>
        </w:rPr>
        <w:t> </w:t>
      </w:r>
      <w:r w:rsidR="004014FE">
        <w:rPr>
          <w:spacing w:val="-2"/>
          <w:lang w:val="ru-RU"/>
        </w:rPr>
        <w:t>августа</w:t>
      </w:r>
      <w:r w:rsidR="007264BE" w:rsidRPr="00691587">
        <w:rPr>
          <w:spacing w:val="-2"/>
          <w:lang w:val="ru-RU"/>
        </w:rPr>
        <w:t xml:space="preserve"> 20</w:t>
      </w:r>
      <w:r w:rsidR="004461F3" w:rsidRPr="00691587">
        <w:rPr>
          <w:spacing w:val="-2"/>
          <w:lang w:val="ru-RU"/>
        </w:rPr>
        <w:t>20</w:t>
      </w:r>
      <w:r w:rsidR="00CC463B">
        <w:rPr>
          <w:spacing w:val="-2"/>
          <w:lang w:val="ru-RU"/>
        </w:rPr>
        <w:t> </w:t>
      </w:r>
      <w:r w:rsidR="0065331E" w:rsidRPr="00691587">
        <w:rPr>
          <w:spacing w:val="-2"/>
          <w:lang w:val="ru-RU"/>
        </w:rPr>
        <w:t>года</w:t>
      </w:r>
      <w:r w:rsidR="0077286C" w:rsidRPr="00691587">
        <w:rPr>
          <w:spacing w:val="-2"/>
          <w:lang w:val="ru-RU"/>
        </w:rPr>
        <w:t xml:space="preserve">. </w:t>
      </w:r>
      <w:r w:rsidR="0065331E" w:rsidRPr="0069158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121998" w:rsidRPr="00691587">
        <w:rPr>
          <w:spacing w:val="-2"/>
          <w:lang w:val="ru-RU"/>
        </w:rPr>
        <w:t>3</w:t>
      </w:r>
      <w:r w:rsidR="0065331E" w:rsidRPr="00691587">
        <w:rPr>
          <w:spacing w:val="-2"/>
          <w:lang w:val="ru-RU"/>
        </w:rPr>
        <w:t xml:space="preserve">-й Исследовательской комиссии </w:t>
      </w:r>
      <w:r w:rsidR="00F52977" w:rsidRPr="00691587">
        <w:rPr>
          <w:spacing w:val="-2"/>
          <w:lang w:val="ru-RU"/>
        </w:rPr>
        <w:t>МСЭ</w:t>
      </w:r>
      <w:r w:rsidR="00F52977" w:rsidRPr="00691587">
        <w:rPr>
          <w:spacing w:val="-2"/>
          <w:lang w:val="ru-RU"/>
        </w:rPr>
        <w:noBreakHyphen/>
        <w:t>Т</w:t>
      </w:r>
      <w:r w:rsidR="0065331E" w:rsidRPr="00691587">
        <w:rPr>
          <w:spacing w:val="-2"/>
          <w:lang w:val="ru-RU"/>
        </w:rPr>
        <w:t xml:space="preserve">, будет представлена в </w:t>
      </w:r>
      <w:r w:rsidR="00F52977" w:rsidRPr="00691587">
        <w:rPr>
          <w:spacing w:val="-2"/>
          <w:lang w:val="ru-RU"/>
        </w:rPr>
        <w:t>К</w:t>
      </w:r>
      <w:r w:rsidR="0065331E" w:rsidRPr="00691587">
        <w:rPr>
          <w:spacing w:val="-2"/>
          <w:lang w:val="ru-RU"/>
        </w:rPr>
        <w:t>оллективном письме</w:t>
      </w:r>
      <w:r w:rsidR="0077286C" w:rsidRPr="00691587">
        <w:rPr>
          <w:spacing w:val="-2"/>
          <w:lang w:val="ru-RU"/>
        </w:rPr>
        <w:t xml:space="preserve"> </w:t>
      </w:r>
      <w:r w:rsidR="004014FE">
        <w:rPr>
          <w:spacing w:val="-2"/>
          <w:lang w:val="ru-RU"/>
        </w:rPr>
        <w:t>5</w:t>
      </w:r>
      <w:r w:rsidR="003E2FF4" w:rsidRPr="00691587">
        <w:rPr>
          <w:spacing w:val="-2"/>
          <w:lang w:val="ru-RU"/>
        </w:rPr>
        <w:t>/</w:t>
      </w:r>
      <w:r w:rsidR="007264BE" w:rsidRPr="00691587">
        <w:rPr>
          <w:spacing w:val="-2"/>
          <w:lang w:val="ru-RU"/>
        </w:rPr>
        <w:t>3</w:t>
      </w:r>
      <w:r w:rsidR="0077286C" w:rsidRPr="00691587">
        <w:rPr>
          <w:spacing w:val="-2"/>
          <w:lang w:val="ru-RU"/>
        </w:rPr>
        <w:t>.</w:t>
      </w:r>
    </w:p>
    <w:p w14:paraId="7463F209" w14:textId="599BF4B2" w:rsidR="0077286C" w:rsidRPr="00691587" w:rsidRDefault="0077286C" w:rsidP="007264BE">
      <w:pPr>
        <w:jc w:val="both"/>
        <w:rPr>
          <w:szCs w:val="22"/>
          <w:lang w:val="ru-RU"/>
        </w:rPr>
      </w:pPr>
      <w:r w:rsidRPr="00691587">
        <w:rPr>
          <w:bCs/>
          <w:szCs w:val="22"/>
          <w:lang w:val="ru-RU"/>
        </w:rPr>
        <w:t>2</w:t>
      </w:r>
      <w:r w:rsidRPr="00691587">
        <w:rPr>
          <w:szCs w:val="22"/>
          <w:lang w:val="ru-RU"/>
        </w:rPr>
        <w:tab/>
      </w:r>
      <w:r w:rsidR="00932022" w:rsidRPr="00691587">
        <w:rPr>
          <w:lang w:val="ru-RU"/>
        </w:rPr>
        <w:t>Названи</w:t>
      </w:r>
      <w:r w:rsidR="00A946CD" w:rsidRPr="00691587">
        <w:rPr>
          <w:lang w:val="ru-RU"/>
        </w:rPr>
        <w:t>е</w:t>
      </w:r>
      <w:r w:rsidR="00932022" w:rsidRPr="00691587">
        <w:rPr>
          <w:lang w:val="ru-RU"/>
        </w:rPr>
        <w:t>, резюме предлагаем</w:t>
      </w:r>
      <w:r w:rsidR="004014FE">
        <w:rPr>
          <w:lang w:val="ru-RU"/>
        </w:rPr>
        <w:t>ых</w:t>
      </w:r>
      <w:r w:rsidR="00932022" w:rsidRPr="00691587">
        <w:rPr>
          <w:lang w:val="ru-RU"/>
        </w:rPr>
        <w:t xml:space="preserve"> к утверждению проект</w:t>
      </w:r>
      <w:r w:rsidR="004014FE">
        <w:rPr>
          <w:lang w:val="ru-RU"/>
        </w:rPr>
        <w:t>ов</w:t>
      </w:r>
      <w:r w:rsidR="003E2FF4" w:rsidRPr="00691587">
        <w:rPr>
          <w:lang w:val="ru-RU"/>
        </w:rPr>
        <w:t xml:space="preserve"> нов</w:t>
      </w:r>
      <w:r w:rsidR="004014FE">
        <w:rPr>
          <w:lang w:val="ru-RU"/>
        </w:rPr>
        <w:t>ых</w:t>
      </w:r>
      <w:r w:rsidR="00932022" w:rsidRPr="00691587">
        <w:rPr>
          <w:lang w:val="ru-RU"/>
        </w:rPr>
        <w:t xml:space="preserve"> Рекомендаци</w:t>
      </w:r>
      <w:r w:rsidR="004014FE">
        <w:rPr>
          <w:lang w:val="ru-RU"/>
        </w:rPr>
        <w:t>й</w:t>
      </w:r>
      <w:r w:rsidR="00932022" w:rsidRPr="00691587">
        <w:rPr>
          <w:lang w:val="ru-RU"/>
        </w:rPr>
        <w:t xml:space="preserve"> </w:t>
      </w:r>
      <w:r w:rsidR="009001E5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9001E5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9001E5" w:rsidRPr="00691587">
        <w:rPr>
          <w:lang w:val="ru-RU"/>
        </w:rPr>
        <w:t>D.26</w:t>
      </w:r>
      <w:r w:rsidR="009001E5">
        <w:rPr>
          <w:lang w:val="ru-RU"/>
        </w:rPr>
        <w:t>5</w:t>
      </w:r>
      <w:r w:rsidR="009001E5" w:rsidRPr="00691587">
        <w:rPr>
          <w:lang w:val="ru-RU"/>
        </w:rPr>
        <w:t xml:space="preserve"> (</w:t>
      </w:r>
      <w:r w:rsidR="009001E5" w:rsidRPr="004014FE">
        <w:t>D</w:t>
      </w:r>
      <w:r w:rsidR="009001E5" w:rsidRPr="004014FE">
        <w:rPr>
          <w:lang w:val="ru-RU"/>
        </w:rPr>
        <w:t>.</w:t>
      </w:r>
      <w:r w:rsidR="009001E5" w:rsidRPr="004014FE">
        <w:t>ModelTTC</w:t>
      </w:r>
      <w:r w:rsidR="009001E5" w:rsidRPr="00691587">
        <w:rPr>
          <w:lang w:val="ru-RU"/>
        </w:rPr>
        <w:t>), 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6</w:t>
      </w:r>
      <w:r w:rsidR="009001E5" w:rsidRPr="00691587">
        <w:rPr>
          <w:lang w:val="ru-RU"/>
        </w:rPr>
        <w:t xml:space="preserve"> (</w:t>
      </w:r>
      <w:r w:rsidR="009001E5" w:rsidRPr="004014FE">
        <w:t>D</w:t>
      </w:r>
      <w:r w:rsidR="009001E5" w:rsidRPr="004014FE">
        <w:rPr>
          <w:lang w:val="ru-RU"/>
        </w:rPr>
        <w:t>.</w:t>
      </w:r>
      <w:r w:rsidR="009001E5" w:rsidRPr="004014FE">
        <w:t>OTTMNO</w:t>
      </w:r>
      <w:r w:rsidR="009001E5" w:rsidRPr="00691587">
        <w:rPr>
          <w:lang w:val="ru-RU"/>
        </w:rPr>
        <w:t>)</w:t>
      </w:r>
      <w:r w:rsidR="009001E5">
        <w:rPr>
          <w:lang w:val="ru-RU"/>
        </w:rPr>
        <w:t xml:space="preserve"> и</w:t>
      </w:r>
      <w:r w:rsidR="009001E5" w:rsidRPr="00691587">
        <w:rPr>
          <w:lang w:val="ru-RU"/>
        </w:rPr>
        <w:t xml:space="preserve"> 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7</w:t>
      </w:r>
      <w:r w:rsidR="009001E5" w:rsidRPr="00691587">
        <w:rPr>
          <w:lang w:val="ru-RU"/>
        </w:rPr>
        <w:t xml:space="preserve"> (</w:t>
      </w:r>
      <w:r w:rsidR="009001E5" w:rsidRPr="004014FE">
        <w:t>D</w:t>
      </w:r>
      <w:r w:rsidR="009001E5" w:rsidRPr="004014FE">
        <w:rPr>
          <w:lang w:val="ru-RU"/>
        </w:rPr>
        <w:t>.</w:t>
      </w:r>
      <w:r w:rsidR="009001E5" w:rsidRPr="004014FE">
        <w:t>DigID</w:t>
      </w:r>
      <w:r w:rsidR="009001E5" w:rsidRPr="00691587">
        <w:rPr>
          <w:lang w:val="ru-RU"/>
        </w:rPr>
        <w:t>)</w:t>
      </w:r>
      <w:r w:rsidR="003E2FF4" w:rsidRPr="00691587">
        <w:rPr>
          <w:lang w:val="ru-RU"/>
        </w:rPr>
        <w:t xml:space="preserve"> </w:t>
      </w:r>
      <w:r w:rsidR="00932022" w:rsidRPr="00691587">
        <w:rPr>
          <w:lang w:val="ru-RU"/>
        </w:rPr>
        <w:t>и указани</w:t>
      </w:r>
      <w:r w:rsidR="00CC463B">
        <w:rPr>
          <w:lang w:val="ru-RU"/>
        </w:rPr>
        <w:t>я</w:t>
      </w:r>
      <w:r w:rsidR="00932022" w:rsidRPr="00691587">
        <w:rPr>
          <w:lang w:val="ru-RU"/>
        </w:rPr>
        <w:t xml:space="preserve"> на мест</w:t>
      </w:r>
      <w:r w:rsidR="00CC463B">
        <w:rPr>
          <w:lang w:val="ru-RU"/>
        </w:rPr>
        <w:t>а</w:t>
      </w:r>
      <w:r w:rsidR="00932022" w:rsidRPr="00691587">
        <w:rPr>
          <w:lang w:val="ru-RU"/>
        </w:rPr>
        <w:t xml:space="preserve"> </w:t>
      </w:r>
      <w:r w:rsidR="004014FE">
        <w:rPr>
          <w:lang w:val="ru-RU"/>
        </w:rPr>
        <w:t>их</w:t>
      </w:r>
      <w:r w:rsidR="00932022" w:rsidRPr="00691587">
        <w:rPr>
          <w:lang w:val="ru-RU"/>
        </w:rPr>
        <w:t xml:space="preserve"> размещения содержатся в </w:t>
      </w:r>
      <w:r w:rsidR="00932022" w:rsidRPr="00691587">
        <w:rPr>
          <w:b/>
          <w:bCs/>
          <w:lang w:val="ru-RU"/>
        </w:rPr>
        <w:t>Приложении 1</w:t>
      </w:r>
      <w:r w:rsidR="00932022" w:rsidRPr="00691587">
        <w:rPr>
          <w:lang w:val="ru-RU"/>
        </w:rPr>
        <w:t>.</w:t>
      </w:r>
    </w:p>
    <w:p w14:paraId="39492A4C" w14:textId="153C2174" w:rsidR="0077286C" w:rsidRPr="00691587" w:rsidRDefault="0077286C" w:rsidP="007264BE">
      <w:pPr>
        <w:jc w:val="both"/>
        <w:rPr>
          <w:lang w:val="ru-RU"/>
        </w:rPr>
      </w:pPr>
      <w:r w:rsidRPr="00691587">
        <w:rPr>
          <w:bCs/>
          <w:szCs w:val="22"/>
          <w:lang w:val="ru-RU"/>
        </w:rPr>
        <w:t>3</w:t>
      </w:r>
      <w:r w:rsidRPr="00691587">
        <w:rPr>
          <w:szCs w:val="22"/>
          <w:lang w:val="ru-RU"/>
        </w:rPr>
        <w:tab/>
      </w:r>
      <w:r w:rsidR="00932022" w:rsidRPr="00691587">
        <w:rPr>
          <w:szCs w:val="22"/>
          <w:lang w:val="ru-RU"/>
        </w:rPr>
        <w:t xml:space="preserve">Настоящий Циркуляр </w:t>
      </w:r>
      <w:r w:rsidR="00C654A6" w:rsidRPr="00691587">
        <w:rPr>
          <w:szCs w:val="22"/>
          <w:lang w:val="ru-RU"/>
        </w:rPr>
        <w:t>открывает</w:t>
      </w:r>
      <w:r w:rsidR="00932022" w:rsidRPr="00691587">
        <w:rPr>
          <w:szCs w:val="22"/>
          <w:lang w:val="ru-RU"/>
        </w:rPr>
        <w:t xml:space="preserve"> официальные консультации с Государствами</w:t>
      </w:r>
      <w:r w:rsidR="00604026" w:rsidRPr="00691587">
        <w:rPr>
          <w:szCs w:val="22"/>
          <w:lang w:val="ru-RU"/>
        </w:rPr>
        <w:t xml:space="preserve"> − </w:t>
      </w:r>
      <w:r w:rsidR="00932022" w:rsidRPr="00691587">
        <w:rPr>
          <w:szCs w:val="22"/>
          <w:lang w:val="ru-RU"/>
        </w:rPr>
        <w:t>Членами МСЭ</w:t>
      </w:r>
      <w:r w:rsidR="0022492E" w:rsidRPr="00691587">
        <w:rPr>
          <w:szCs w:val="22"/>
          <w:lang w:val="ru-RU"/>
        </w:rPr>
        <w:t xml:space="preserve"> </w:t>
      </w:r>
      <w:r w:rsidR="00B15D73" w:rsidRPr="00691587">
        <w:rPr>
          <w:szCs w:val="22"/>
          <w:lang w:val="ru-RU"/>
        </w:rPr>
        <w:t>относительно возможности рассмотрения эт</w:t>
      </w:r>
      <w:r w:rsidR="004014FE">
        <w:rPr>
          <w:szCs w:val="22"/>
          <w:lang w:val="ru-RU"/>
        </w:rPr>
        <w:t>их</w:t>
      </w:r>
      <w:r w:rsidR="00691587" w:rsidRPr="00691587">
        <w:rPr>
          <w:szCs w:val="22"/>
          <w:lang w:val="ru-RU"/>
        </w:rPr>
        <w:t xml:space="preserve"> текст</w:t>
      </w:r>
      <w:r w:rsidR="004014FE">
        <w:rPr>
          <w:szCs w:val="22"/>
          <w:lang w:val="ru-RU"/>
        </w:rPr>
        <w:t>ов</w:t>
      </w:r>
      <w:r w:rsidR="0022492E" w:rsidRPr="00691587">
        <w:rPr>
          <w:szCs w:val="22"/>
          <w:lang w:val="ru-RU"/>
        </w:rPr>
        <w:t xml:space="preserve"> </w:t>
      </w:r>
      <w:r w:rsidR="00C860CD" w:rsidRPr="00691587">
        <w:rPr>
          <w:szCs w:val="22"/>
          <w:lang w:val="ru-RU"/>
        </w:rPr>
        <w:t>с целью</w:t>
      </w:r>
      <w:r w:rsidR="00A35E79" w:rsidRPr="00691587">
        <w:rPr>
          <w:szCs w:val="22"/>
          <w:lang w:val="ru-RU"/>
        </w:rPr>
        <w:t xml:space="preserve"> </w:t>
      </w:r>
      <w:r w:rsidR="00CC463B">
        <w:rPr>
          <w:szCs w:val="22"/>
          <w:lang w:val="ru-RU"/>
        </w:rPr>
        <w:t>их</w:t>
      </w:r>
      <w:r w:rsidR="0022492E" w:rsidRPr="00691587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9.4 </w:t>
      </w:r>
      <w:r w:rsidR="0022492E" w:rsidRPr="00691587">
        <w:rPr>
          <w:szCs w:val="22"/>
          <w:lang w:val="ru-RU"/>
        </w:rPr>
        <w:t>Резолюции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1. </w:t>
      </w:r>
      <w:r w:rsidR="0022492E" w:rsidRPr="00691587">
        <w:rPr>
          <w:szCs w:val="22"/>
          <w:lang w:val="ru-RU"/>
        </w:rPr>
        <w:t xml:space="preserve">Государствам-Членам </w:t>
      </w:r>
      <w:r w:rsidR="00C654A6" w:rsidRPr="00691587">
        <w:rPr>
          <w:szCs w:val="22"/>
          <w:lang w:val="ru-RU"/>
        </w:rPr>
        <w:t xml:space="preserve">предлагается </w:t>
      </w:r>
      <w:r w:rsidR="0022492E" w:rsidRPr="00691587">
        <w:rPr>
          <w:szCs w:val="22"/>
          <w:lang w:val="ru-RU"/>
        </w:rPr>
        <w:t xml:space="preserve">заполнить содержащуюся в </w:t>
      </w:r>
      <w:r w:rsidR="0022492E" w:rsidRPr="00691587">
        <w:rPr>
          <w:b/>
          <w:bCs/>
          <w:szCs w:val="22"/>
          <w:lang w:val="ru-RU"/>
        </w:rPr>
        <w:t>Приложении</w:t>
      </w:r>
      <w:r w:rsidR="00CC463B">
        <w:rPr>
          <w:b/>
          <w:bCs/>
          <w:szCs w:val="22"/>
          <w:lang w:val="ru-RU"/>
        </w:rPr>
        <w:t> </w:t>
      </w:r>
      <w:r w:rsidR="0022492E" w:rsidRPr="00691587">
        <w:rPr>
          <w:b/>
          <w:bCs/>
          <w:szCs w:val="22"/>
          <w:lang w:val="ru-RU"/>
        </w:rPr>
        <w:t>2</w:t>
      </w:r>
      <w:r w:rsidR="0022492E" w:rsidRPr="00691587">
        <w:rPr>
          <w:szCs w:val="22"/>
          <w:lang w:val="ru-RU"/>
        </w:rPr>
        <w:t xml:space="preserve"> форму и вернуть</w:t>
      </w:r>
      <w:r w:rsidR="00C860CD" w:rsidRPr="00691587">
        <w:rPr>
          <w:szCs w:val="22"/>
          <w:lang w:val="ru-RU"/>
        </w:rPr>
        <w:t xml:space="preserve"> ее</w:t>
      </w:r>
      <w:r w:rsidR="0022492E" w:rsidRPr="00691587">
        <w:rPr>
          <w:szCs w:val="22"/>
          <w:lang w:val="ru-RU"/>
        </w:rPr>
        <w:t xml:space="preserve"> </w:t>
      </w:r>
      <w:r w:rsidR="00C654A6" w:rsidRPr="00691587">
        <w:rPr>
          <w:szCs w:val="22"/>
          <w:lang w:val="ru-RU"/>
        </w:rPr>
        <w:t>не позднее</w:t>
      </w:r>
      <w:r w:rsidR="0022492E" w:rsidRPr="00691587">
        <w:rPr>
          <w:szCs w:val="22"/>
          <w:lang w:val="ru-RU"/>
        </w:rPr>
        <w:t xml:space="preserve"> 23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час. 59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мин.</w:t>
      </w:r>
      <w:r w:rsidRPr="00691587">
        <w:rPr>
          <w:szCs w:val="22"/>
          <w:lang w:val="ru-RU"/>
        </w:rPr>
        <w:t xml:space="preserve"> UTC </w:t>
      </w:r>
      <w:r w:rsidR="004014FE">
        <w:rPr>
          <w:b/>
          <w:bCs/>
          <w:szCs w:val="22"/>
          <w:lang w:val="ru-RU"/>
        </w:rPr>
        <w:t>12</w:t>
      </w:r>
      <w:r w:rsidR="003E2FF4" w:rsidRPr="00691587">
        <w:rPr>
          <w:b/>
          <w:bCs/>
          <w:szCs w:val="22"/>
          <w:lang w:val="ru-RU"/>
        </w:rPr>
        <w:t> </w:t>
      </w:r>
      <w:r w:rsidR="004014FE">
        <w:rPr>
          <w:b/>
          <w:bCs/>
          <w:szCs w:val="22"/>
          <w:lang w:val="ru-RU"/>
        </w:rPr>
        <w:t>августа</w:t>
      </w:r>
      <w:r w:rsidRPr="00691587">
        <w:rPr>
          <w:b/>
          <w:bCs/>
          <w:szCs w:val="22"/>
          <w:lang w:val="ru-RU"/>
        </w:rPr>
        <w:t xml:space="preserve"> 20</w:t>
      </w:r>
      <w:r w:rsidR="00163F71" w:rsidRPr="00691587">
        <w:rPr>
          <w:b/>
          <w:bCs/>
          <w:szCs w:val="22"/>
          <w:lang w:val="ru-RU"/>
        </w:rPr>
        <w:t>20</w:t>
      </w:r>
      <w:r w:rsidR="00F52977" w:rsidRPr="00691587">
        <w:rPr>
          <w:b/>
          <w:bCs/>
          <w:szCs w:val="22"/>
          <w:lang w:val="ru-RU"/>
        </w:rPr>
        <w:t> </w:t>
      </w:r>
      <w:r w:rsidR="0022492E" w:rsidRPr="00691587">
        <w:rPr>
          <w:b/>
          <w:bCs/>
          <w:szCs w:val="22"/>
          <w:lang w:val="ru-RU"/>
        </w:rPr>
        <w:t>года</w:t>
      </w:r>
      <w:r w:rsidRPr="00691587">
        <w:rPr>
          <w:lang w:val="ru-RU"/>
        </w:rPr>
        <w:t>.</w:t>
      </w:r>
    </w:p>
    <w:p w14:paraId="46E87628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691587">
        <w:rPr>
          <w:bCs/>
          <w:lang w:val="ru-RU"/>
        </w:rPr>
        <w:br w:type="page"/>
      </w:r>
    </w:p>
    <w:p w14:paraId="5F09C07C" w14:textId="77777777" w:rsidR="0077286C" w:rsidRPr="00691587" w:rsidRDefault="0077286C" w:rsidP="00B15D73">
      <w:pPr>
        <w:jc w:val="both"/>
        <w:rPr>
          <w:szCs w:val="22"/>
          <w:lang w:val="ru-RU"/>
        </w:rPr>
      </w:pPr>
      <w:r w:rsidRPr="00691587">
        <w:rPr>
          <w:bCs/>
          <w:lang w:val="ru-RU"/>
        </w:rPr>
        <w:lastRenderedPageBreak/>
        <w:t>4</w:t>
      </w:r>
      <w:r w:rsidRPr="00691587">
        <w:rPr>
          <w:lang w:val="ru-RU"/>
        </w:rPr>
        <w:tab/>
      </w:r>
      <w:r w:rsidR="00B15D73" w:rsidRPr="00691587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691587">
        <w:rPr>
          <w:szCs w:val="22"/>
          <w:lang w:val="ru-RU"/>
        </w:rPr>
        <w:t xml:space="preserve"> </w:t>
      </w:r>
      <w:r w:rsidR="00B15D73" w:rsidRPr="0069158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691587">
        <w:rPr>
          <w:szCs w:val="22"/>
          <w:lang w:val="ru-RU"/>
        </w:rPr>
        <w:t>.</w:t>
      </w:r>
    </w:p>
    <w:p w14:paraId="142A3ABA" w14:textId="19817F66" w:rsidR="006D34FD" w:rsidRPr="00691587" w:rsidRDefault="006D34FD" w:rsidP="000708F5">
      <w:pPr>
        <w:rPr>
          <w:lang w:val="ru-RU"/>
        </w:rPr>
      </w:pPr>
      <w:r w:rsidRPr="00691587">
        <w:rPr>
          <w:lang w:val="ru-RU"/>
        </w:rPr>
        <w:t>С уважением,</w:t>
      </w:r>
    </w:p>
    <w:p w14:paraId="49634ED4" w14:textId="18013A95" w:rsidR="006D34FD" w:rsidRPr="00691587" w:rsidRDefault="007A22BC" w:rsidP="00DB008D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6B9E1DB" wp14:editId="406FEDC4">
            <wp:simplePos x="0" y="0"/>
            <wp:positionH relativeFrom="column">
              <wp:posOffset>3810</wp:posOffset>
            </wp:positionH>
            <wp:positionV relativeFrom="paragraph">
              <wp:posOffset>69214</wp:posOffset>
            </wp:positionV>
            <wp:extent cx="870379" cy="466725"/>
            <wp:effectExtent l="0" t="0" r="635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10" cy="46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691587">
        <w:rPr>
          <w:lang w:val="ru-RU"/>
        </w:rPr>
        <w:t>Чхе</w:t>
      </w:r>
      <w:proofErr w:type="spellEnd"/>
      <w:r w:rsidR="006D34FD" w:rsidRPr="00691587">
        <w:rPr>
          <w:lang w:val="ru-RU"/>
        </w:rPr>
        <w:t xml:space="preserve"> </w:t>
      </w:r>
      <w:proofErr w:type="spellStart"/>
      <w:r w:rsidR="006D34FD" w:rsidRPr="00691587">
        <w:rPr>
          <w:lang w:val="ru-RU"/>
        </w:rPr>
        <w:t>Суб</w:t>
      </w:r>
      <w:proofErr w:type="spellEnd"/>
      <w:r w:rsidR="006D34FD" w:rsidRPr="00691587">
        <w:rPr>
          <w:lang w:val="ru-RU"/>
        </w:rPr>
        <w:t xml:space="preserve"> Ли</w:t>
      </w:r>
      <w:r w:rsidR="006D34FD" w:rsidRPr="00691587">
        <w:rPr>
          <w:lang w:val="ru-RU"/>
        </w:rPr>
        <w:br/>
        <w:t>Директор Бюро</w:t>
      </w:r>
      <w:r w:rsidR="006D34FD" w:rsidRPr="00691587">
        <w:rPr>
          <w:lang w:val="ru-RU"/>
        </w:rPr>
        <w:br/>
        <w:t>стандартизации электросвязи</w:t>
      </w:r>
    </w:p>
    <w:p w14:paraId="01D3FE13" w14:textId="77777777" w:rsidR="0077286C" w:rsidRPr="00691587" w:rsidRDefault="006D34FD" w:rsidP="00456E5A">
      <w:pPr>
        <w:spacing w:before="960"/>
        <w:rPr>
          <w:lang w:val="ru-RU"/>
        </w:rPr>
      </w:pPr>
      <w:r w:rsidRPr="00691587">
        <w:rPr>
          <w:b/>
          <w:bCs/>
          <w:lang w:val="ru-RU"/>
        </w:rPr>
        <w:t>Приложени</w:t>
      </w:r>
      <w:r w:rsidR="00B77658" w:rsidRPr="00691587">
        <w:rPr>
          <w:b/>
          <w:bCs/>
          <w:lang w:val="ru-RU"/>
        </w:rPr>
        <w:t>я</w:t>
      </w:r>
      <w:r w:rsidRPr="00691587">
        <w:rPr>
          <w:lang w:val="ru-RU"/>
        </w:rPr>
        <w:t>: 2</w:t>
      </w:r>
      <w:r w:rsidR="0077286C" w:rsidRPr="00691587">
        <w:rPr>
          <w:lang w:val="ru-RU"/>
        </w:rPr>
        <w:br w:type="page"/>
      </w:r>
    </w:p>
    <w:p w14:paraId="3CC6D753" w14:textId="77777777" w:rsidR="0077286C" w:rsidRPr="00691587" w:rsidRDefault="007440B0" w:rsidP="00374204">
      <w:pPr>
        <w:pStyle w:val="AnnexNo"/>
        <w:rPr>
          <w:sz w:val="22"/>
          <w:szCs w:val="16"/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1</w:t>
      </w:r>
    </w:p>
    <w:p w14:paraId="333F5C61" w14:textId="455E4BCA" w:rsidR="0077286C" w:rsidRPr="00691587" w:rsidRDefault="007440B0" w:rsidP="007264BE">
      <w:pPr>
        <w:pStyle w:val="Annextitle0"/>
        <w:rPr>
          <w:lang w:val="ru-RU"/>
        </w:rPr>
      </w:pPr>
      <w:r w:rsidRPr="00691587">
        <w:rPr>
          <w:lang w:val="ru-RU"/>
        </w:rPr>
        <w:t>Резюме и указани</w:t>
      </w:r>
      <w:r w:rsidR="005945C8">
        <w:rPr>
          <w:lang w:val="ru-RU"/>
        </w:rPr>
        <w:t>я</w:t>
      </w:r>
      <w:r w:rsidRPr="00691587">
        <w:rPr>
          <w:lang w:val="ru-RU"/>
        </w:rPr>
        <w:t xml:space="preserve"> на </w:t>
      </w:r>
      <w:r w:rsidR="005945C8" w:rsidRPr="005945C8">
        <w:rPr>
          <w:lang w:val="ru-RU"/>
        </w:rPr>
        <w:t xml:space="preserve">места размещения </w:t>
      </w:r>
      <w:r w:rsidRPr="00691587">
        <w:rPr>
          <w:lang w:val="ru-RU"/>
        </w:rPr>
        <w:t>проект</w:t>
      </w:r>
      <w:r w:rsidR="004014FE">
        <w:rPr>
          <w:lang w:val="ru-RU"/>
        </w:rPr>
        <w:t xml:space="preserve">ов </w:t>
      </w:r>
      <w:r w:rsidR="008670BD" w:rsidRPr="00691587">
        <w:rPr>
          <w:lang w:val="ru-RU"/>
        </w:rPr>
        <w:t>нов</w:t>
      </w:r>
      <w:r w:rsidR="004014FE">
        <w:rPr>
          <w:lang w:val="ru-RU"/>
        </w:rPr>
        <w:t>ых</w:t>
      </w:r>
      <w:r w:rsidRPr="00691587">
        <w:rPr>
          <w:lang w:val="ru-RU"/>
        </w:rPr>
        <w:t xml:space="preserve"> Рекомендаци</w:t>
      </w:r>
      <w:r w:rsidR="004014FE">
        <w:rPr>
          <w:lang w:val="ru-RU"/>
        </w:rPr>
        <w:t>й</w:t>
      </w:r>
      <w:r w:rsidR="0077286C" w:rsidRPr="00691587">
        <w:rPr>
          <w:lang w:val="ru-RU"/>
        </w:rPr>
        <w:t xml:space="preserve"> </w:t>
      </w:r>
      <w:r w:rsidR="007264BE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7264BE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7264BE" w:rsidRPr="00691587">
        <w:rPr>
          <w:lang w:val="ru-RU"/>
        </w:rPr>
        <w:t>D.26</w:t>
      </w:r>
      <w:r w:rsidR="004014FE">
        <w:rPr>
          <w:lang w:val="ru-RU"/>
        </w:rPr>
        <w:t>5</w:t>
      </w:r>
      <w:r w:rsidR="007264BE" w:rsidRPr="00691587">
        <w:rPr>
          <w:lang w:val="ru-RU"/>
        </w:rPr>
        <w:t xml:space="preserve"> (</w:t>
      </w:r>
      <w:r w:rsidR="004014FE" w:rsidRPr="004014FE">
        <w:rPr>
          <w:lang w:val="en-US"/>
        </w:rPr>
        <w:t>D</w:t>
      </w:r>
      <w:r w:rsidR="004014FE" w:rsidRPr="004014FE">
        <w:rPr>
          <w:lang w:val="ru-RU"/>
        </w:rPr>
        <w:t>.</w:t>
      </w:r>
      <w:r w:rsidR="004014FE" w:rsidRPr="004014FE">
        <w:rPr>
          <w:lang w:val="en-US"/>
        </w:rPr>
        <w:t>ModelTTC</w:t>
      </w:r>
      <w:r w:rsidR="00163F71" w:rsidRPr="00691587">
        <w:rPr>
          <w:lang w:val="ru-RU"/>
        </w:rPr>
        <w:t>)</w:t>
      </w:r>
      <w:r w:rsidR="00691587" w:rsidRPr="00691587">
        <w:rPr>
          <w:lang w:val="ru-RU"/>
        </w:rPr>
        <w:t xml:space="preserve">, </w:t>
      </w:r>
      <w:r w:rsidR="009001E5" w:rsidRPr="00691587">
        <w:rPr>
          <w:lang w:val="ru-RU"/>
        </w:rPr>
        <w:t>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6</w:t>
      </w:r>
      <w:r w:rsidR="009001E5" w:rsidRPr="00691587">
        <w:rPr>
          <w:lang w:val="ru-RU"/>
        </w:rPr>
        <w:t xml:space="preserve"> (</w:t>
      </w:r>
      <w:r w:rsidR="009001E5" w:rsidRPr="004014FE">
        <w:rPr>
          <w:lang w:val="en-US"/>
        </w:rPr>
        <w:t>D</w:t>
      </w:r>
      <w:r w:rsidR="009001E5" w:rsidRPr="004014FE">
        <w:rPr>
          <w:lang w:val="ru-RU"/>
        </w:rPr>
        <w:t>.</w:t>
      </w:r>
      <w:r w:rsidR="009001E5" w:rsidRPr="004014FE">
        <w:rPr>
          <w:lang w:val="en-US"/>
        </w:rPr>
        <w:t>OTTMNO</w:t>
      </w:r>
      <w:r w:rsidR="009001E5" w:rsidRPr="00691587">
        <w:rPr>
          <w:lang w:val="ru-RU"/>
        </w:rPr>
        <w:t>)</w:t>
      </w:r>
      <w:r w:rsidR="009001E5">
        <w:rPr>
          <w:lang w:val="ru-RU"/>
        </w:rPr>
        <w:t xml:space="preserve"> и</w:t>
      </w:r>
      <w:r w:rsidR="009001E5" w:rsidRPr="00691587">
        <w:rPr>
          <w:lang w:val="ru-RU"/>
        </w:rPr>
        <w:t xml:space="preserve"> 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7</w:t>
      </w:r>
      <w:r w:rsidR="009001E5" w:rsidRPr="00691587">
        <w:rPr>
          <w:lang w:val="ru-RU"/>
        </w:rPr>
        <w:t xml:space="preserve"> (</w:t>
      </w:r>
      <w:r w:rsidR="009001E5" w:rsidRPr="004014FE">
        <w:rPr>
          <w:lang w:val="en-US"/>
        </w:rPr>
        <w:t>D</w:t>
      </w:r>
      <w:r w:rsidR="009001E5" w:rsidRPr="004014FE">
        <w:rPr>
          <w:lang w:val="ru-RU"/>
        </w:rPr>
        <w:t>.</w:t>
      </w:r>
      <w:r w:rsidR="009001E5" w:rsidRPr="004014FE">
        <w:rPr>
          <w:lang w:val="en-US"/>
        </w:rPr>
        <w:t>DigID</w:t>
      </w:r>
      <w:r w:rsidR="009001E5" w:rsidRPr="00691587">
        <w:rPr>
          <w:lang w:val="ru-RU"/>
        </w:rPr>
        <w:t>)</w:t>
      </w:r>
      <w:r w:rsidR="009001E5">
        <w:rPr>
          <w:lang w:val="ru-RU"/>
        </w:rPr>
        <w:t>,</w:t>
      </w:r>
      <w:r w:rsidR="004014FE">
        <w:rPr>
          <w:lang w:val="ru-RU"/>
        </w:rPr>
        <w:t xml:space="preserve"> </w:t>
      </w:r>
      <w:r w:rsidR="009001E5">
        <w:rPr>
          <w:lang w:val="ru-RU"/>
        </w:rPr>
        <w:br/>
      </w:r>
      <w:r w:rsidR="00691587" w:rsidRPr="00691587">
        <w:rPr>
          <w:lang w:val="ru-RU"/>
        </w:rPr>
        <w:t>по котор</w:t>
      </w:r>
      <w:r w:rsidR="004014FE">
        <w:rPr>
          <w:lang w:val="ru-RU"/>
        </w:rPr>
        <w:t>ым</w:t>
      </w:r>
      <w:r w:rsidR="00691587" w:rsidRPr="00691587">
        <w:rPr>
          <w:lang w:val="ru-RU"/>
        </w:rPr>
        <w:t xml:space="preserve"> сделано заключение</w:t>
      </w:r>
    </w:p>
    <w:p w14:paraId="20C7BBD3" w14:textId="413EDC3D" w:rsidR="0077286C" w:rsidRPr="00691587" w:rsidRDefault="004014FE" w:rsidP="007264BE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7440B0" w:rsidRPr="00691587">
        <w:rPr>
          <w:lang w:val="ru-RU"/>
        </w:rPr>
        <w:t xml:space="preserve">Проект </w:t>
      </w:r>
      <w:r w:rsidR="003E2FF4" w:rsidRPr="00691587">
        <w:rPr>
          <w:lang w:val="ru-RU"/>
        </w:rPr>
        <w:t xml:space="preserve">новой </w:t>
      </w:r>
      <w:r w:rsidR="007440B0" w:rsidRPr="00691587">
        <w:rPr>
          <w:lang w:val="ru-RU"/>
        </w:rPr>
        <w:t xml:space="preserve">Рекомендации </w:t>
      </w:r>
      <w:r w:rsidR="00F52977" w:rsidRPr="00691587">
        <w:rPr>
          <w:lang w:val="ru-RU"/>
        </w:rPr>
        <w:t>МСЭ</w:t>
      </w:r>
      <w:r w:rsidR="00F52977" w:rsidRPr="00691587">
        <w:rPr>
          <w:lang w:val="ru-RU"/>
        </w:rPr>
        <w:noBreakHyphen/>
        <w:t>Т</w:t>
      </w:r>
      <w:r w:rsidR="0077286C" w:rsidRPr="00691587">
        <w:rPr>
          <w:lang w:val="ru-RU"/>
        </w:rPr>
        <w:t xml:space="preserve"> </w:t>
      </w:r>
      <w:r w:rsidR="007264BE" w:rsidRPr="00691587">
        <w:rPr>
          <w:lang w:val="ru-RU"/>
        </w:rPr>
        <w:t>D.26</w:t>
      </w:r>
      <w:r>
        <w:rPr>
          <w:lang w:val="ru-RU"/>
        </w:rPr>
        <w:t>5</w:t>
      </w:r>
      <w:r w:rsidR="007264BE" w:rsidRPr="00691587">
        <w:rPr>
          <w:lang w:val="ru-RU"/>
        </w:rPr>
        <w:t xml:space="preserve"> (</w:t>
      </w:r>
      <w:r w:rsidRPr="004014FE">
        <w:rPr>
          <w:lang w:val="en-US"/>
        </w:rPr>
        <w:t>D</w:t>
      </w:r>
      <w:r w:rsidRPr="004014FE">
        <w:rPr>
          <w:lang w:val="ru-RU"/>
        </w:rPr>
        <w:t>.</w:t>
      </w:r>
      <w:proofErr w:type="spellStart"/>
      <w:r w:rsidRPr="004014FE">
        <w:rPr>
          <w:lang w:val="en-US"/>
        </w:rPr>
        <w:t>ModelTTC</w:t>
      </w:r>
      <w:proofErr w:type="spellEnd"/>
      <w:r w:rsidR="007264BE" w:rsidRPr="00691587">
        <w:rPr>
          <w:lang w:val="ru-RU"/>
        </w:rPr>
        <w:t xml:space="preserve">) </w:t>
      </w:r>
      <w:r w:rsidR="003E2FF4" w:rsidRPr="00691587">
        <w:rPr>
          <w:lang w:val="ru-RU"/>
        </w:rPr>
        <w:t>[</w:t>
      </w:r>
      <w:hyperlink r:id="rId11" w:history="1">
        <w:r w:rsidRPr="004014FE">
          <w:rPr>
            <w:rStyle w:val="Hyperlink"/>
            <w:lang w:val="en-US"/>
          </w:rPr>
          <w:t>SG</w:t>
        </w:r>
        <w:r w:rsidRPr="004014FE">
          <w:rPr>
            <w:rStyle w:val="Hyperlink"/>
            <w:lang w:val="ru-RU"/>
          </w:rPr>
          <w:t>3-</w:t>
        </w:r>
        <w:r w:rsidRPr="004014FE">
          <w:rPr>
            <w:rStyle w:val="Hyperlink"/>
            <w:lang w:val="en-US"/>
          </w:rPr>
          <w:t>R</w:t>
        </w:r>
        <w:r w:rsidRPr="004014FE">
          <w:rPr>
            <w:rStyle w:val="Hyperlink"/>
            <w:lang w:val="ru-RU"/>
          </w:rPr>
          <w:t>22</w:t>
        </w:r>
      </w:hyperlink>
      <w:r w:rsidR="003E2FF4" w:rsidRPr="00691587">
        <w:rPr>
          <w:lang w:val="ru-RU"/>
        </w:rPr>
        <w:t>]</w:t>
      </w:r>
    </w:p>
    <w:p w14:paraId="297D452D" w14:textId="6D8338FD" w:rsidR="00B15D73" w:rsidRPr="009001E5" w:rsidRDefault="009001E5" w:rsidP="00146B36">
      <w:pPr>
        <w:pStyle w:val="Headingb"/>
        <w:rPr>
          <w:lang w:val="ru-RU"/>
        </w:rPr>
      </w:pPr>
      <w:r>
        <w:rPr>
          <w:lang w:val="ru-RU"/>
        </w:rPr>
        <w:t>О</w:t>
      </w:r>
      <w:r w:rsidRPr="009001E5">
        <w:rPr>
          <w:lang w:val="ru-RU"/>
        </w:rPr>
        <w:t>птимизаци</w:t>
      </w:r>
      <w:r>
        <w:rPr>
          <w:lang w:val="ru-RU"/>
        </w:rPr>
        <w:t>я</w:t>
      </w:r>
      <w:r w:rsidRPr="009001E5">
        <w:rPr>
          <w:lang w:val="ru-RU"/>
        </w:rPr>
        <w:t xml:space="preserve"> использования наземных кабелей, проходящих по территории нескольких странах, в целях расширения возможности установления региональных и международных соединений</w:t>
      </w:r>
    </w:p>
    <w:p w14:paraId="45D399AD" w14:textId="77777777" w:rsidR="0077286C" w:rsidRPr="00691587" w:rsidRDefault="007440B0" w:rsidP="003E2FF4">
      <w:pPr>
        <w:pStyle w:val="Headingb"/>
        <w:rPr>
          <w:lang w:val="ru-RU"/>
        </w:rPr>
      </w:pPr>
      <w:r w:rsidRPr="00691587">
        <w:rPr>
          <w:lang w:val="ru-RU"/>
        </w:rPr>
        <w:t>Резюме</w:t>
      </w:r>
    </w:p>
    <w:p w14:paraId="61BB62E1" w14:textId="37649A99" w:rsidR="00656902" w:rsidRDefault="00163F71" w:rsidP="0011544F">
      <w:pPr>
        <w:jc w:val="both"/>
        <w:rPr>
          <w:lang w:val="ru-RU"/>
        </w:rPr>
      </w:pPr>
      <w:r w:rsidRPr="00691587">
        <w:rPr>
          <w:lang w:val="ru-RU"/>
        </w:rPr>
        <w:t>В Рекомендации МСЭ-T D.26</w:t>
      </w:r>
      <w:r w:rsidR="004014FE">
        <w:rPr>
          <w:lang w:val="ru-RU"/>
        </w:rPr>
        <w:t>5</w:t>
      </w:r>
      <w:r w:rsidRPr="00691587">
        <w:rPr>
          <w:lang w:val="ru-RU"/>
        </w:rPr>
        <w:t xml:space="preserve"> </w:t>
      </w:r>
      <w:r w:rsidR="009001E5" w:rsidRPr="009001E5">
        <w:rPr>
          <w:lang w:val="ru-RU"/>
        </w:rPr>
        <w:t>определена основа для сотрудничества, которую возможно применять для содействия оптимальному использованию кабелей, проходящих по территории нескольких стран, и расширени</w:t>
      </w:r>
      <w:r w:rsidR="0068316F">
        <w:rPr>
          <w:lang w:val="ru-RU"/>
        </w:rPr>
        <w:t>ю</w:t>
      </w:r>
      <w:r w:rsidR="009001E5" w:rsidRPr="009001E5">
        <w:rPr>
          <w:lang w:val="ru-RU"/>
        </w:rPr>
        <w:t xml:space="preserve"> возможности установления региональных и международных соединений. Данная основа базируется на модели пропорционального распределения, согласно которой каналы распределяются в зависимости от длины волоконно-оптического кабеля, который предоставлен для наземной </w:t>
      </w:r>
      <w:r w:rsidR="005945C8">
        <w:rPr>
          <w:lang w:val="ru-RU"/>
        </w:rPr>
        <w:t xml:space="preserve">сквозной </w:t>
      </w:r>
      <w:r w:rsidR="009001E5" w:rsidRPr="009001E5">
        <w:rPr>
          <w:lang w:val="ru-RU"/>
        </w:rPr>
        <w:t>кабельной сети, охватывающей территорию нескольких стран</w:t>
      </w:r>
      <w:r w:rsidR="009001E5">
        <w:rPr>
          <w:lang w:val="ru-RU"/>
        </w:rPr>
        <w:t>.</w:t>
      </w:r>
    </w:p>
    <w:p w14:paraId="41A1CDD1" w14:textId="4F221BB4" w:rsidR="004014FE" w:rsidRPr="00691587" w:rsidRDefault="004014FE" w:rsidP="004014FE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691587">
        <w:rPr>
          <w:lang w:val="ru-RU"/>
        </w:rPr>
        <w:t>Проект новой Рекомендации МСЭ</w:t>
      </w:r>
      <w:r w:rsidRPr="00691587">
        <w:rPr>
          <w:lang w:val="ru-RU"/>
        </w:rPr>
        <w:noBreakHyphen/>
        <w:t>Т D.26</w:t>
      </w:r>
      <w:r>
        <w:rPr>
          <w:lang w:val="ru-RU"/>
        </w:rPr>
        <w:t>6</w:t>
      </w:r>
      <w:r w:rsidRPr="00691587">
        <w:rPr>
          <w:lang w:val="ru-RU"/>
        </w:rPr>
        <w:t xml:space="preserve"> (</w:t>
      </w:r>
      <w:r w:rsidRPr="004014FE">
        <w:rPr>
          <w:lang w:val="en-US"/>
        </w:rPr>
        <w:t>D</w:t>
      </w:r>
      <w:r w:rsidRPr="004014FE">
        <w:rPr>
          <w:lang w:val="ru-RU"/>
        </w:rPr>
        <w:t>.</w:t>
      </w:r>
      <w:r w:rsidRPr="004014FE">
        <w:rPr>
          <w:lang w:val="en-US"/>
        </w:rPr>
        <w:t>OTTMNO</w:t>
      </w:r>
      <w:r w:rsidRPr="00691587">
        <w:rPr>
          <w:lang w:val="ru-RU"/>
        </w:rPr>
        <w:t>) [</w:t>
      </w:r>
      <w:hyperlink r:id="rId12" w:history="1">
        <w:r w:rsidRPr="004014FE">
          <w:rPr>
            <w:rStyle w:val="Hyperlink"/>
            <w:lang w:val="en-US"/>
          </w:rPr>
          <w:t>SG</w:t>
        </w:r>
        <w:r w:rsidRPr="004014FE">
          <w:rPr>
            <w:rStyle w:val="Hyperlink"/>
            <w:lang w:val="ru-RU"/>
          </w:rPr>
          <w:t>3-</w:t>
        </w:r>
        <w:r w:rsidRPr="004014FE">
          <w:rPr>
            <w:rStyle w:val="Hyperlink"/>
            <w:lang w:val="en-US"/>
          </w:rPr>
          <w:t>R</w:t>
        </w:r>
        <w:r w:rsidRPr="004014FE">
          <w:rPr>
            <w:rStyle w:val="Hyperlink"/>
            <w:lang w:val="ru-RU"/>
          </w:rPr>
          <w:t>27</w:t>
        </w:r>
      </w:hyperlink>
      <w:r w:rsidRPr="00691587">
        <w:rPr>
          <w:lang w:val="ru-RU"/>
        </w:rPr>
        <w:t>]</w:t>
      </w:r>
    </w:p>
    <w:p w14:paraId="4487FE0F" w14:textId="1A8C70CF" w:rsidR="004014FE" w:rsidRPr="0068316F" w:rsidRDefault="00702EF1" w:rsidP="004014FE">
      <w:pPr>
        <w:pStyle w:val="Headingb"/>
        <w:rPr>
          <w:lang w:val="ru-RU"/>
        </w:rPr>
      </w:pPr>
      <w:r w:rsidRPr="0068316F">
        <w:rPr>
          <w:lang w:val="ru-RU"/>
        </w:rPr>
        <w:t>Руководящие указания по партнерствам OTT-MNO</w:t>
      </w:r>
    </w:p>
    <w:p w14:paraId="302A5AB8" w14:textId="77777777" w:rsidR="004014FE" w:rsidRPr="0068316F" w:rsidRDefault="004014FE" w:rsidP="004014FE">
      <w:pPr>
        <w:pStyle w:val="Headingb"/>
        <w:rPr>
          <w:lang w:val="ru-RU"/>
        </w:rPr>
      </w:pPr>
      <w:r w:rsidRPr="0068316F">
        <w:rPr>
          <w:lang w:val="ru-RU"/>
        </w:rPr>
        <w:t>Резюме</w:t>
      </w:r>
    </w:p>
    <w:p w14:paraId="63E71371" w14:textId="0677C824" w:rsidR="004014FE" w:rsidRPr="0068316F" w:rsidRDefault="00702EF1" w:rsidP="004014FE">
      <w:pPr>
        <w:jc w:val="both"/>
        <w:rPr>
          <w:lang w:val="ru-RU"/>
        </w:rPr>
      </w:pPr>
      <w:r w:rsidRPr="0068316F">
        <w:rPr>
          <w:lang w:val="ru-RU"/>
        </w:rPr>
        <w:t>В Рекомендации МСЭ</w:t>
      </w:r>
      <w:r w:rsidR="00CE05A8" w:rsidRPr="0068316F">
        <w:rPr>
          <w:lang w:val="ru-RU"/>
        </w:rPr>
        <w:t xml:space="preserve">-T D.266 </w:t>
      </w:r>
      <w:r w:rsidRPr="0068316F">
        <w:rPr>
          <w:lang w:val="ru-RU"/>
        </w:rPr>
        <w:t>рассматриваются меры по укреплению коммерческого сотрудничества поставщиков технологии over the top (OTT) и операторов электросвязи</w:t>
      </w:r>
      <w:r w:rsidR="00CE05A8" w:rsidRPr="0068316F">
        <w:rPr>
          <w:lang w:val="ru-RU"/>
        </w:rPr>
        <w:t xml:space="preserve">. </w:t>
      </w:r>
      <w:r w:rsidRPr="0068316F">
        <w:rPr>
          <w:lang w:val="ru-RU"/>
        </w:rPr>
        <w:t>С учетом того,</w:t>
      </w:r>
      <w:r w:rsidR="00CE05A8" w:rsidRPr="0068316F">
        <w:rPr>
          <w:lang w:val="ru-RU"/>
        </w:rPr>
        <w:t xml:space="preserve"> </w:t>
      </w:r>
      <w:r w:rsidRPr="0068316F">
        <w:rPr>
          <w:lang w:val="ru-RU"/>
        </w:rPr>
        <w:t xml:space="preserve">что операторы сетей и OTT являются частью </w:t>
      </w:r>
      <w:r w:rsidR="005E3C4E" w:rsidRPr="0068316F">
        <w:rPr>
          <w:lang w:val="ru-RU"/>
        </w:rPr>
        <w:t xml:space="preserve">экосистемы </w:t>
      </w:r>
      <w:r w:rsidRPr="0068316F">
        <w:rPr>
          <w:lang w:val="ru-RU"/>
        </w:rPr>
        <w:t xml:space="preserve">международной электросвязи/ИКТ, в настоящей Рекомендации </w:t>
      </w:r>
      <w:r w:rsidR="00553B71" w:rsidRPr="0068316F">
        <w:rPr>
          <w:lang w:val="ru-RU"/>
        </w:rPr>
        <w:t xml:space="preserve">соответствующим заинтересованным сторонам предлагается направлять усилия на создание благоприятной </w:t>
      </w:r>
      <w:r w:rsidR="005C072A" w:rsidRPr="0068316F">
        <w:rPr>
          <w:lang w:val="ru-RU"/>
        </w:rPr>
        <w:t>регуляторной</w:t>
      </w:r>
      <w:r w:rsidR="00553B71" w:rsidRPr="0068316F">
        <w:rPr>
          <w:lang w:val="ru-RU"/>
        </w:rPr>
        <w:t xml:space="preserve"> среды, которая поддерживает и стимулирует разработку инновационных бизнес-моделей, </w:t>
      </w:r>
      <w:r w:rsidR="005C072A" w:rsidRPr="0068316F">
        <w:rPr>
          <w:lang w:val="ru-RU"/>
        </w:rPr>
        <w:t>отвечающих развитию технологий и инновациям, которые развиваются быстрее, чем когда-либо</w:t>
      </w:r>
      <w:r w:rsidR="00CE05A8" w:rsidRPr="0068316F">
        <w:rPr>
          <w:lang w:val="ru-RU"/>
        </w:rPr>
        <w:t>.</w:t>
      </w:r>
    </w:p>
    <w:p w14:paraId="7761AD4E" w14:textId="305FE12B" w:rsidR="004014FE" w:rsidRPr="00691587" w:rsidRDefault="004014FE" w:rsidP="004014FE">
      <w:pPr>
        <w:pStyle w:val="Heading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691587">
        <w:rPr>
          <w:lang w:val="ru-RU"/>
        </w:rPr>
        <w:t>Проект новой Рекомендации МСЭ</w:t>
      </w:r>
      <w:r w:rsidRPr="00691587">
        <w:rPr>
          <w:lang w:val="ru-RU"/>
        </w:rPr>
        <w:noBreakHyphen/>
        <w:t>Т D.26</w:t>
      </w:r>
      <w:r>
        <w:rPr>
          <w:lang w:val="ru-RU"/>
        </w:rPr>
        <w:t>7</w:t>
      </w:r>
      <w:r w:rsidRPr="00691587">
        <w:rPr>
          <w:lang w:val="ru-RU"/>
        </w:rPr>
        <w:t xml:space="preserve"> (</w:t>
      </w:r>
      <w:r w:rsidRPr="004014FE">
        <w:rPr>
          <w:lang w:val="en-US"/>
        </w:rPr>
        <w:t>D</w:t>
      </w:r>
      <w:r w:rsidRPr="004014FE">
        <w:rPr>
          <w:lang w:val="ru-RU"/>
        </w:rPr>
        <w:t>.</w:t>
      </w:r>
      <w:proofErr w:type="spellStart"/>
      <w:r w:rsidRPr="004014FE">
        <w:rPr>
          <w:lang w:val="en-US"/>
        </w:rPr>
        <w:t>DigID</w:t>
      </w:r>
      <w:proofErr w:type="spellEnd"/>
      <w:r w:rsidRPr="00691587">
        <w:rPr>
          <w:lang w:val="ru-RU"/>
        </w:rPr>
        <w:t>) [</w:t>
      </w:r>
      <w:hyperlink r:id="rId13" w:history="1">
        <w:r w:rsidRPr="004014FE">
          <w:rPr>
            <w:rStyle w:val="Hyperlink"/>
            <w:lang w:val="en-US"/>
          </w:rPr>
          <w:t>SG</w:t>
        </w:r>
        <w:r w:rsidRPr="004014FE">
          <w:rPr>
            <w:rStyle w:val="Hyperlink"/>
            <w:lang w:val="ru-RU"/>
          </w:rPr>
          <w:t>3-</w:t>
        </w:r>
        <w:r w:rsidRPr="004014FE">
          <w:rPr>
            <w:rStyle w:val="Hyperlink"/>
            <w:lang w:val="en-US"/>
          </w:rPr>
          <w:t>R</w:t>
        </w:r>
        <w:r w:rsidRPr="004014FE">
          <w:rPr>
            <w:rStyle w:val="Hyperlink"/>
            <w:lang w:val="ru-RU"/>
          </w:rPr>
          <w:t>25</w:t>
        </w:r>
      </w:hyperlink>
      <w:r w:rsidRPr="00691587">
        <w:rPr>
          <w:lang w:val="ru-RU"/>
        </w:rPr>
        <w:t>]</w:t>
      </w:r>
    </w:p>
    <w:p w14:paraId="32E1C4A5" w14:textId="05E04018" w:rsidR="004014FE" w:rsidRPr="00691587" w:rsidRDefault="00CE05A8" w:rsidP="004014FE">
      <w:pPr>
        <w:pStyle w:val="Headingb"/>
        <w:rPr>
          <w:lang w:val="ru-RU"/>
        </w:rPr>
      </w:pPr>
      <w:r>
        <w:rPr>
          <w:lang w:val="ru-RU"/>
        </w:rPr>
        <w:t>П</w:t>
      </w:r>
      <w:r w:rsidRPr="00CE05A8">
        <w:rPr>
          <w:lang w:val="ru-RU"/>
        </w:rPr>
        <w:t>олитическ</w:t>
      </w:r>
      <w:r w:rsidR="0068316F">
        <w:rPr>
          <w:lang w:val="ru-RU"/>
        </w:rPr>
        <w:t>ая</w:t>
      </w:r>
      <w:r w:rsidRPr="00CE05A8">
        <w:rPr>
          <w:lang w:val="ru-RU"/>
        </w:rPr>
        <w:t xml:space="preserve"> основ</w:t>
      </w:r>
      <w:r>
        <w:rPr>
          <w:lang w:val="ru-RU"/>
        </w:rPr>
        <w:t>а</w:t>
      </w:r>
      <w:r w:rsidR="0068316F">
        <w:rPr>
          <w:lang w:val="ru-RU"/>
        </w:rPr>
        <w:t xml:space="preserve"> и</w:t>
      </w:r>
      <w:r w:rsidRPr="00CE05A8">
        <w:rPr>
          <w:lang w:val="ru-RU"/>
        </w:rPr>
        <w:t xml:space="preserve"> принцип</w:t>
      </w:r>
      <w:r>
        <w:rPr>
          <w:lang w:val="ru-RU"/>
        </w:rPr>
        <w:t>ы</w:t>
      </w:r>
      <w:r w:rsidRPr="00CE05A8">
        <w:rPr>
          <w:lang w:val="ru-RU"/>
        </w:rPr>
        <w:t xml:space="preserve"> </w:t>
      </w:r>
      <w:r w:rsidR="0068316F">
        <w:rPr>
          <w:lang w:val="ru-RU"/>
        </w:rPr>
        <w:t xml:space="preserve">для </w:t>
      </w:r>
      <w:r w:rsidRPr="00CE05A8">
        <w:rPr>
          <w:lang w:val="ru-RU"/>
        </w:rPr>
        <w:t>инфраструктуры цифровой идентичности</w:t>
      </w:r>
    </w:p>
    <w:p w14:paraId="1A41CBAE" w14:textId="77777777" w:rsidR="004014FE" w:rsidRPr="00691587" w:rsidRDefault="004014FE" w:rsidP="004014FE">
      <w:pPr>
        <w:pStyle w:val="Headingb"/>
        <w:rPr>
          <w:lang w:val="ru-RU"/>
        </w:rPr>
      </w:pPr>
      <w:r w:rsidRPr="00691587">
        <w:rPr>
          <w:lang w:val="ru-RU"/>
        </w:rPr>
        <w:t>Резюме</w:t>
      </w:r>
    </w:p>
    <w:p w14:paraId="692F8E9A" w14:textId="61EFF8F6" w:rsidR="004014FE" w:rsidRDefault="004014FE" w:rsidP="004014FE">
      <w:pPr>
        <w:jc w:val="both"/>
        <w:rPr>
          <w:lang w:val="ru-RU"/>
        </w:rPr>
      </w:pPr>
      <w:r w:rsidRPr="00691587">
        <w:rPr>
          <w:lang w:val="ru-RU"/>
        </w:rPr>
        <w:t>В Рекомендации МСЭ-T D.26</w:t>
      </w:r>
      <w:r w:rsidR="00CE05A8">
        <w:rPr>
          <w:lang w:val="ru-RU"/>
        </w:rPr>
        <w:t>7</w:t>
      </w:r>
      <w:r w:rsidRPr="00691587">
        <w:rPr>
          <w:lang w:val="ru-RU"/>
        </w:rPr>
        <w:t xml:space="preserve"> </w:t>
      </w:r>
      <w:r w:rsidR="0068316F">
        <w:rPr>
          <w:lang w:val="ru-RU"/>
        </w:rPr>
        <w:t>сформулирована</w:t>
      </w:r>
      <w:r w:rsidR="00CE05A8" w:rsidRPr="00CE05A8">
        <w:rPr>
          <w:lang w:val="ru-RU"/>
        </w:rPr>
        <w:t xml:space="preserve"> политическая основа</w:t>
      </w:r>
      <w:r w:rsidR="0068316F">
        <w:rPr>
          <w:lang w:val="ru-RU"/>
        </w:rPr>
        <w:t xml:space="preserve"> и</w:t>
      </w:r>
      <w:r w:rsidR="00CE05A8" w:rsidRPr="00CE05A8">
        <w:rPr>
          <w:lang w:val="ru-RU"/>
        </w:rPr>
        <w:t xml:space="preserve"> принципы для инфраструктуры цифровой идентичности, при этом признается суверенное право каждого Государства-Члена регулировать свою электросвязь.</w:t>
      </w:r>
    </w:p>
    <w:p w14:paraId="41CC1998" w14:textId="77777777" w:rsidR="004014FE" w:rsidRPr="00691587" w:rsidRDefault="004014FE" w:rsidP="0011544F">
      <w:pPr>
        <w:jc w:val="both"/>
        <w:rPr>
          <w:lang w:val="ru-RU"/>
        </w:rPr>
      </w:pPr>
    </w:p>
    <w:p w14:paraId="779B6D6D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691587">
        <w:rPr>
          <w:lang w:val="ru-RU"/>
        </w:rPr>
        <w:br w:type="page"/>
      </w:r>
    </w:p>
    <w:p w14:paraId="20C1D853" w14:textId="77777777" w:rsidR="0077286C" w:rsidRPr="00691587" w:rsidRDefault="00B27935" w:rsidP="00181F00">
      <w:pPr>
        <w:pStyle w:val="AnnexNo"/>
        <w:rPr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2</w:t>
      </w:r>
    </w:p>
    <w:p w14:paraId="4794A704" w14:textId="6CDCE883" w:rsidR="0077286C" w:rsidRPr="00691587" w:rsidRDefault="00694FF0" w:rsidP="00181F00">
      <w:pPr>
        <w:pStyle w:val="Annextitle0"/>
        <w:spacing w:after="240"/>
        <w:rPr>
          <w:lang w:val="ru-RU"/>
        </w:rPr>
      </w:pPr>
      <w:r w:rsidRPr="00691587">
        <w:rPr>
          <w:lang w:val="ru-RU"/>
        </w:rPr>
        <w:t>Предмет</w:t>
      </w:r>
      <w:r w:rsidR="0077286C" w:rsidRPr="00691587">
        <w:rPr>
          <w:lang w:val="ru-RU"/>
        </w:rPr>
        <w:t xml:space="preserve">: </w:t>
      </w:r>
      <w:r w:rsidR="00181F00" w:rsidRPr="00691587">
        <w:rPr>
          <w:lang w:val="ru-RU"/>
        </w:rPr>
        <w:t>О</w:t>
      </w:r>
      <w:r w:rsidRPr="00691587">
        <w:rPr>
          <w:lang w:val="ru-RU"/>
        </w:rPr>
        <w:t xml:space="preserve">твет Государств-Членов на Циркуляр </w:t>
      </w:r>
      <w:r w:rsidR="009001E5">
        <w:rPr>
          <w:lang w:val="ru-RU"/>
        </w:rPr>
        <w:t>243</w:t>
      </w:r>
      <w:r w:rsidRPr="00691587">
        <w:rPr>
          <w:lang w:val="ru-RU"/>
        </w:rPr>
        <w:t xml:space="preserve"> БСЭ</w:t>
      </w:r>
      <w:r w:rsidR="000708F5" w:rsidRPr="00691587">
        <w:rPr>
          <w:lang w:val="ru-RU"/>
        </w:rPr>
        <w:t xml:space="preserve"> </w:t>
      </w:r>
      <w:r w:rsidR="0077286C" w:rsidRPr="00691587">
        <w:rPr>
          <w:lang w:val="ru-RU"/>
        </w:rPr>
        <w:br/>
      </w:r>
      <w:r w:rsidRPr="00691587">
        <w:rPr>
          <w:bCs/>
          <w:lang w:val="ru-RU"/>
        </w:rPr>
        <w:t>Консультации по проект</w:t>
      </w:r>
      <w:r w:rsidR="009001E5">
        <w:rPr>
          <w:bCs/>
          <w:lang w:val="ru-RU"/>
        </w:rPr>
        <w:t>ам</w:t>
      </w:r>
      <w:r w:rsidR="00387B5E" w:rsidRPr="00691587">
        <w:rPr>
          <w:bCs/>
          <w:lang w:val="ru-RU"/>
        </w:rPr>
        <w:t xml:space="preserve"> нов</w:t>
      </w:r>
      <w:r w:rsidR="009001E5">
        <w:rPr>
          <w:bCs/>
          <w:lang w:val="ru-RU"/>
        </w:rPr>
        <w:t xml:space="preserve">ых </w:t>
      </w:r>
      <w:r w:rsidRPr="00691587">
        <w:rPr>
          <w:bCs/>
          <w:lang w:val="ru-RU"/>
        </w:rPr>
        <w:t>Рекомендаци</w:t>
      </w:r>
      <w:r w:rsidR="009001E5">
        <w:rPr>
          <w:bCs/>
          <w:lang w:val="ru-RU"/>
        </w:rPr>
        <w:t>й</w:t>
      </w:r>
      <w:r w:rsidR="00C509F8" w:rsidRPr="00691587">
        <w:rPr>
          <w:bCs/>
          <w:lang w:val="ru-RU"/>
        </w:rPr>
        <w:t xml:space="preserve"> </w:t>
      </w:r>
      <w:r w:rsidR="009001E5" w:rsidRPr="00691587">
        <w:rPr>
          <w:lang w:val="ru-RU"/>
        </w:rPr>
        <w:t>МСЭ</w:t>
      </w:r>
      <w:r w:rsidR="009001E5">
        <w:rPr>
          <w:lang w:val="ru-RU"/>
        </w:rPr>
        <w:noBreakHyphen/>
      </w:r>
      <w:r w:rsidR="009001E5" w:rsidRPr="00691587">
        <w:rPr>
          <w:lang w:val="ru-RU"/>
        </w:rPr>
        <w:t>Т</w:t>
      </w:r>
      <w:r w:rsidR="009001E5">
        <w:rPr>
          <w:lang w:val="ru-RU"/>
        </w:rPr>
        <w:t> </w:t>
      </w:r>
      <w:r w:rsidR="009001E5" w:rsidRPr="00691587">
        <w:rPr>
          <w:lang w:val="ru-RU"/>
        </w:rPr>
        <w:t>D.26</w:t>
      </w:r>
      <w:r w:rsidR="009001E5">
        <w:rPr>
          <w:lang w:val="ru-RU"/>
        </w:rPr>
        <w:t>5</w:t>
      </w:r>
      <w:r w:rsidR="009001E5" w:rsidRPr="00691587">
        <w:rPr>
          <w:lang w:val="ru-RU"/>
        </w:rPr>
        <w:t xml:space="preserve"> (</w:t>
      </w:r>
      <w:r w:rsidR="009001E5" w:rsidRPr="004014FE">
        <w:rPr>
          <w:lang w:val="en-US"/>
        </w:rPr>
        <w:t>D</w:t>
      </w:r>
      <w:r w:rsidR="009001E5" w:rsidRPr="004014FE">
        <w:rPr>
          <w:lang w:val="ru-RU"/>
        </w:rPr>
        <w:t>.</w:t>
      </w:r>
      <w:r w:rsidR="009001E5" w:rsidRPr="004014FE">
        <w:rPr>
          <w:lang w:val="en-US"/>
        </w:rPr>
        <w:t>ModelTTC</w:t>
      </w:r>
      <w:r w:rsidR="009001E5" w:rsidRPr="00691587">
        <w:rPr>
          <w:lang w:val="ru-RU"/>
        </w:rPr>
        <w:t xml:space="preserve">), </w:t>
      </w:r>
      <w:r w:rsidR="009001E5">
        <w:rPr>
          <w:lang w:val="ru-RU"/>
        </w:rPr>
        <w:br/>
      </w:r>
      <w:r w:rsidR="009001E5" w:rsidRPr="00691587">
        <w:rPr>
          <w:lang w:val="ru-RU"/>
        </w:rPr>
        <w:t>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6</w:t>
      </w:r>
      <w:r w:rsidR="009001E5" w:rsidRPr="00691587">
        <w:rPr>
          <w:lang w:val="ru-RU"/>
        </w:rPr>
        <w:t xml:space="preserve"> (</w:t>
      </w:r>
      <w:r w:rsidR="009001E5" w:rsidRPr="004014FE">
        <w:rPr>
          <w:lang w:val="en-US"/>
        </w:rPr>
        <w:t>D</w:t>
      </w:r>
      <w:r w:rsidR="009001E5" w:rsidRPr="004014FE">
        <w:rPr>
          <w:lang w:val="ru-RU"/>
        </w:rPr>
        <w:t>.</w:t>
      </w:r>
      <w:r w:rsidR="009001E5" w:rsidRPr="004014FE">
        <w:rPr>
          <w:lang w:val="en-US"/>
        </w:rPr>
        <w:t>OTTMNO</w:t>
      </w:r>
      <w:r w:rsidR="009001E5" w:rsidRPr="00691587">
        <w:rPr>
          <w:lang w:val="ru-RU"/>
        </w:rPr>
        <w:t>)</w:t>
      </w:r>
      <w:r w:rsidR="009001E5">
        <w:rPr>
          <w:lang w:val="ru-RU"/>
        </w:rPr>
        <w:t xml:space="preserve"> и</w:t>
      </w:r>
      <w:r w:rsidR="009001E5" w:rsidRPr="00691587">
        <w:rPr>
          <w:lang w:val="ru-RU"/>
        </w:rPr>
        <w:t xml:space="preserve"> МСЭ</w:t>
      </w:r>
      <w:r w:rsidR="009001E5" w:rsidRPr="00691587">
        <w:rPr>
          <w:lang w:val="ru-RU"/>
        </w:rPr>
        <w:noBreakHyphen/>
        <w:t>Т D.26</w:t>
      </w:r>
      <w:r w:rsidR="009001E5">
        <w:rPr>
          <w:lang w:val="ru-RU"/>
        </w:rPr>
        <w:t>7</w:t>
      </w:r>
      <w:r w:rsidR="009001E5" w:rsidRPr="00691587">
        <w:rPr>
          <w:lang w:val="ru-RU"/>
        </w:rPr>
        <w:t xml:space="preserve"> (</w:t>
      </w:r>
      <w:r w:rsidR="009001E5" w:rsidRPr="004014FE">
        <w:rPr>
          <w:lang w:val="en-US"/>
        </w:rPr>
        <w:t>D</w:t>
      </w:r>
      <w:r w:rsidR="009001E5" w:rsidRPr="004014FE">
        <w:rPr>
          <w:lang w:val="ru-RU"/>
        </w:rPr>
        <w:t>.</w:t>
      </w:r>
      <w:r w:rsidR="009001E5" w:rsidRPr="004014FE">
        <w:rPr>
          <w:lang w:val="en-US"/>
        </w:rPr>
        <w:t>DigID</w:t>
      </w:r>
      <w:r w:rsidR="009001E5" w:rsidRPr="00691587">
        <w:rPr>
          <w:lang w:val="ru-RU"/>
        </w:rPr>
        <w:t>)</w:t>
      </w:r>
      <w:r w:rsidR="00691587" w:rsidRPr="00691587">
        <w:rPr>
          <w:lang w:val="ru-RU"/>
        </w:rPr>
        <w:t>, по котор</w:t>
      </w:r>
      <w:r w:rsidR="009001E5">
        <w:rPr>
          <w:lang w:val="ru-RU"/>
        </w:rPr>
        <w:t>ым</w:t>
      </w:r>
      <w:r w:rsidR="00691587" w:rsidRPr="00691587">
        <w:rPr>
          <w:lang w:val="ru-RU"/>
        </w:rPr>
        <w:t xml:space="preserve">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DB008D" w14:paraId="0D65CBCF" w14:textId="77777777" w:rsidTr="00CB2D88">
        <w:tc>
          <w:tcPr>
            <w:tcW w:w="1310" w:type="dxa"/>
            <w:shd w:val="clear" w:color="auto" w:fill="auto"/>
          </w:tcPr>
          <w:p w14:paraId="2CD82D81" w14:textId="77777777" w:rsidR="0077286C" w:rsidRPr="00691587" w:rsidRDefault="00694FF0" w:rsidP="00932022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Кому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691587" w:rsidRDefault="00694FF0" w:rsidP="00694FF0">
            <w:pPr>
              <w:rPr>
                <w:lang w:val="ru-RU"/>
              </w:rPr>
            </w:pPr>
            <w:r w:rsidRPr="00691587">
              <w:rPr>
                <w:lang w:val="ru-RU"/>
              </w:rPr>
              <w:t>Директору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lang w:val="ru-RU"/>
              </w:rPr>
              <w:br/>
            </w:r>
            <w:r w:rsidRPr="00691587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691587" w:rsidRDefault="00694FF0" w:rsidP="00694FF0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Place des Nations</w:t>
            </w:r>
          </w:p>
          <w:p w14:paraId="695FFED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691587" w:rsidRDefault="00694FF0" w:rsidP="00694FF0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От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691587" w:rsidRDefault="0077286C" w:rsidP="00694FF0">
            <w:pPr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Фамилия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Официальная должность</w:t>
            </w:r>
            <w:r w:rsidRPr="00691587">
              <w:rPr>
                <w:highlight w:val="green"/>
                <w:lang w:val="ru-RU"/>
              </w:rPr>
              <w:t>/</w:t>
            </w:r>
            <w:r w:rsidR="00127679" w:rsidRPr="00691587">
              <w:rPr>
                <w:highlight w:val="green"/>
                <w:lang w:val="ru-RU"/>
              </w:rPr>
              <w:t>титул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691587" w:rsidRDefault="00127679" w:rsidP="00EC77C8">
            <w:pPr>
              <w:spacing w:before="0" w:after="12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[Адрес</w:t>
            </w:r>
            <w:r w:rsidR="0077286C" w:rsidRPr="00691587">
              <w:rPr>
                <w:highlight w:val="green"/>
                <w:lang w:val="ru-RU"/>
              </w:rPr>
              <w:t>]</w:t>
            </w:r>
          </w:p>
        </w:tc>
      </w:tr>
      <w:tr w:rsidR="0077286C" w:rsidRPr="00691587" w14:paraId="4190F994" w14:textId="77777777" w:rsidTr="00CB2D88">
        <w:tc>
          <w:tcPr>
            <w:tcW w:w="1310" w:type="dxa"/>
            <w:shd w:val="clear" w:color="auto" w:fill="auto"/>
          </w:tcPr>
          <w:p w14:paraId="15487CD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8EA5099" w14:textId="77777777" w:rsidR="0077286C" w:rsidRPr="00691587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691587" w:rsidRDefault="0077286C" w:rsidP="000708F5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22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730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5853</w:t>
            </w:r>
          </w:p>
          <w:p w14:paraId="013F57F9" w14:textId="77777777" w:rsidR="0077286C" w:rsidRPr="00691587" w:rsidRDefault="007A22BC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69158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17EB496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691587" w14:paraId="4E6AE909" w14:textId="77777777" w:rsidTr="00CB2D88">
        <w:tc>
          <w:tcPr>
            <w:tcW w:w="1310" w:type="dxa"/>
            <w:shd w:val="clear" w:color="auto" w:fill="auto"/>
          </w:tcPr>
          <w:p w14:paraId="71C37ACE" w14:textId="77777777" w:rsidR="0077286C" w:rsidRPr="00691587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34B1B1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35AE45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Дата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0F6FD93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127679" w:rsidRPr="00691587">
              <w:rPr>
                <w:highlight w:val="green"/>
                <w:lang w:val="ru-RU"/>
              </w:rPr>
              <w:t>Место</w:t>
            </w:r>
            <w:r w:rsidRPr="00691587">
              <w:rPr>
                <w:highlight w:val="green"/>
                <w:lang w:val="ru-RU"/>
              </w:rPr>
              <w:t>] [</w:t>
            </w:r>
            <w:r w:rsidR="00127679" w:rsidRPr="00691587">
              <w:rPr>
                <w:highlight w:val="green"/>
                <w:lang w:val="ru-RU"/>
              </w:rPr>
              <w:t>Дата</w:t>
            </w:r>
            <w:r w:rsidRPr="00691587">
              <w:rPr>
                <w:highlight w:val="green"/>
                <w:lang w:val="ru-RU"/>
              </w:rPr>
              <w:t>]</w:t>
            </w:r>
          </w:p>
        </w:tc>
      </w:tr>
    </w:tbl>
    <w:p w14:paraId="767AE930" w14:textId="77777777" w:rsidR="0077286C" w:rsidRPr="00691587" w:rsidRDefault="00592D20" w:rsidP="00387B5E">
      <w:pPr>
        <w:spacing w:before="24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6450DE5B" w14:textId="2305F793" w:rsidR="0077286C" w:rsidRPr="00691587" w:rsidRDefault="00105B48" w:rsidP="00EC77C8">
      <w:pPr>
        <w:spacing w:after="240"/>
        <w:jc w:val="both"/>
        <w:rPr>
          <w:lang w:val="ru-RU"/>
        </w:rPr>
      </w:pPr>
      <w:r w:rsidRPr="00691587">
        <w:rPr>
          <w:lang w:val="ru-RU"/>
        </w:rPr>
        <w:t xml:space="preserve">В </w:t>
      </w:r>
      <w:r w:rsidR="00ED6849" w:rsidRPr="00691587">
        <w:rPr>
          <w:lang w:val="ru-RU"/>
        </w:rPr>
        <w:t>рамках</w:t>
      </w:r>
      <w:r w:rsidRPr="00691587">
        <w:rPr>
          <w:lang w:val="ru-RU"/>
        </w:rPr>
        <w:t xml:space="preserve"> консультаци</w:t>
      </w:r>
      <w:r w:rsidR="00ED6849" w:rsidRPr="00691587">
        <w:rPr>
          <w:lang w:val="ru-RU"/>
        </w:rPr>
        <w:t>й</w:t>
      </w:r>
      <w:r w:rsidRPr="00691587">
        <w:rPr>
          <w:lang w:val="ru-RU"/>
        </w:rPr>
        <w:t xml:space="preserve"> с Государствами-Членами </w:t>
      </w:r>
      <w:r w:rsidRPr="00691587">
        <w:rPr>
          <w:bCs/>
          <w:lang w:val="ru-RU"/>
        </w:rPr>
        <w:t>по</w:t>
      </w:r>
      <w:r w:rsidR="00596A87" w:rsidRPr="00691587">
        <w:rPr>
          <w:bCs/>
          <w:lang w:val="ru-RU"/>
        </w:rPr>
        <w:t xml:space="preserve"> </w:t>
      </w:r>
      <w:r w:rsidR="00691587" w:rsidRPr="00691587">
        <w:rPr>
          <w:bCs/>
          <w:lang w:val="ru-RU"/>
        </w:rPr>
        <w:t>указанному</w:t>
      </w:r>
      <w:r w:rsidR="00596A87" w:rsidRPr="00691587">
        <w:rPr>
          <w:bCs/>
          <w:lang w:val="ru-RU"/>
        </w:rPr>
        <w:t xml:space="preserve"> в Циркуляре </w:t>
      </w:r>
      <w:r w:rsidR="005E3C4E" w:rsidRPr="00EC77C8">
        <w:rPr>
          <w:bCs/>
          <w:lang w:val="ru-RU"/>
        </w:rPr>
        <w:t>243</w:t>
      </w:r>
      <w:r w:rsidR="00596A87" w:rsidRPr="00691587">
        <w:rPr>
          <w:bCs/>
          <w:lang w:val="ru-RU"/>
        </w:rPr>
        <w:t xml:space="preserve"> БСЭ</w:t>
      </w:r>
      <w:r w:rsidRPr="00691587">
        <w:rPr>
          <w:bCs/>
          <w:lang w:val="ru-RU"/>
        </w:rPr>
        <w:t xml:space="preserve"> </w:t>
      </w:r>
      <w:r w:rsidR="00E41507" w:rsidRPr="00691587">
        <w:rPr>
          <w:bCs/>
          <w:lang w:val="ru-RU"/>
        </w:rPr>
        <w:t>проект</w:t>
      </w:r>
      <w:r w:rsidR="00691587" w:rsidRPr="00691587">
        <w:rPr>
          <w:bCs/>
          <w:lang w:val="ru-RU"/>
        </w:rPr>
        <w:t>у</w:t>
      </w:r>
      <w:r w:rsidR="00E41507" w:rsidRPr="00691587">
        <w:rPr>
          <w:bCs/>
          <w:lang w:val="ru-RU"/>
        </w:rPr>
        <w:t xml:space="preserve"> </w:t>
      </w:r>
      <w:r w:rsidR="00E80D82" w:rsidRPr="00691587">
        <w:rPr>
          <w:bCs/>
          <w:lang w:val="ru-RU"/>
        </w:rPr>
        <w:t>текст</w:t>
      </w:r>
      <w:r w:rsidR="00691587" w:rsidRPr="00691587">
        <w:rPr>
          <w:bCs/>
          <w:lang w:val="ru-RU"/>
        </w:rPr>
        <w:t>а</w:t>
      </w:r>
      <w:r w:rsidRPr="00691587">
        <w:rPr>
          <w:bCs/>
          <w:lang w:val="ru-RU"/>
        </w:rPr>
        <w:t>, по котор</w:t>
      </w:r>
      <w:r w:rsidR="00691587" w:rsidRPr="00691587">
        <w:rPr>
          <w:bCs/>
          <w:lang w:val="ru-RU"/>
        </w:rPr>
        <w:t>ому</w:t>
      </w:r>
      <w:r w:rsidRPr="00691587">
        <w:rPr>
          <w:bCs/>
          <w:lang w:val="ru-RU"/>
        </w:rPr>
        <w:t xml:space="preserve"> сделан</w:t>
      </w:r>
      <w:r w:rsidR="00691587" w:rsidRPr="00691587">
        <w:rPr>
          <w:bCs/>
          <w:lang w:val="ru-RU"/>
        </w:rPr>
        <w:t>о</w:t>
      </w:r>
      <w:r w:rsidRPr="00691587">
        <w:rPr>
          <w:bCs/>
          <w:lang w:val="ru-RU"/>
        </w:rPr>
        <w:t xml:space="preserve"> заключени</w:t>
      </w:r>
      <w:r w:rsidR="00691587" w:rsidRPr="00691587">
        <w:rPr>
          <w:bCs/>
          <w:lang w:val="ru-RU"/>
        </w:rPr>
        <w:t>е</w:t>
      </w:r>
      <w:r w:rsidRPr="00691587">
        <w:rPr>
          <w:bCs/>
          <w:lang w:val="ru-RU"/>
        </w:rPr>
        <w:t>,</w:t>
      </w:r>
      <w:r w:rsidR="00596A87" w:rsidRPr="00691587">
        <w:rPr>
          <w:bCs/>
          <w:lang w:val="ru-RU"/>
        </w:rPr>
        <w:t xml:space="preserve"> </w:t>
      </w:r>
      <w:r w:rsidRPr="00691587">
        <w:rPr>
          <w:lang w:val="ru-RU"/>
        </w:rPr>
        <w:t>я хотел</w:t>
      </w:r>
      <w:r w:rsidR="00E41507" w:rsidRPr="00691587">
        <w:rPr>
          <w:lang w:val="ru-RU"/>
        </w:rPr>
        <w:t>/хотела</w:t>
      </w:r>
      <w:r w:rsidRPr="00691587">
        <w:rPr>
          <w:lang w:val="ru-RU"/>
        </w:rPr>
        <w:t xml:space="preserve"> бы сообщить </w:t>
      </w:r>
      <w:r w:rsidR="00814248" w:rsidRPr="00691587">
        <w:rPr>
          <w:lang w:val="ru-RU"/>
        </w:rPr>
        <w:t>в</w:t>
      </w:r>
      <w:r w:rsidRPr="00691587">
        <w:rPr>
          <w:lang w:val="ru-RU"/>
        </w:rPr>
        <w:t xml:space="preserve">ам мнение </w:t>
      </w:r>
      <w:r w:rsidR="003B1F94" w:rsidRPr="00691587">
        <w:rPr>
          <w:lang w:val="ru-RU"/>
        </w:rPr>
        <w:t>администрации</w:t>
      </w:r>
      <w:r w:rsidRPr="00691587">
        <w:rPr>
          <w:lang w:val="ru-RU"/>
        </w:rPr>
        <w:t>, изложен</w:t>
      </w:r>
      <w:r w:rsidR="00596A87" w:rsidRPr="00691587">
        <w:rPr>
          <w:lang w:val="ru-RU"/>
        </w:rPr>
        <w:t>ное</w:t>
      </w:r>
      <w:r w:rsidRPr="00691587">
        <w:rPr>
          <w:lang w:val="ru-RU"/>
        </w:rPr>
        <w:t xml:space="preserve"> в таблице, ниже</w:t>
      </w:r>
      <w:r w:rsidR="0077286C" w:rsidRPr="00691587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77286C" w:rsidRPr="00DB008D" w14:paraId="3CDEA578" w14:textId="77777777" w:rsidTr="004A5EF5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0D6F3615" w14:textId="77777777" w:rsidR="0077286C" w:rsidRPr="00691587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E7A821E" w14:textId="77777777" w:rsidR="0077286C" w:rsidRPr="00691587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DB008D" w14:paraId="1F20C7F5" w14:textId="77777777" w:rsidTr="004A5EF5">
        <w:trPr>
          <w:cantSplit/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47ECE13" w14:textId="41CD442C" w:rsidR="0077286C" w:rsidRPr="00691587" w:rsidRDefault="003113A8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Проект </w:t>
            </w:r>
            <w:r w:rsidR="006F2EDB" w:rsidRPr="00691587">
              <w:rPr>
                <w:b/>
                <w:bCs/>
                <w:lang w:val="ru-RU"/>
              </w:rPr>
              <w:t xml:space="preserve">новой </w:t>
            </w:r>
            <w:r w:rsidRPr="00691587">
              <w:rPr>
                <w:b/>
                <w:bCs/>
                <w:lang w:val="ru-RU"/>
              </w:rPr>
              <w:t xml:space="preserve">Рекомендации </w:t>
            </w:r>
            <w:r w:rsidR="00F52977" w:rsidRPr="00691587">
              <w:rPr>
                <w:b/>
                <w:bCs/>
                <w:lang w:val="ru-RU"/>
              </w:rPr>
              <w:t>МСЭ</w:t>
            </w:r>
            <w:r w:rsidR="00F52977" w:rsidRPr="00691587">
              <w:rPr>
                <w:b/>
                <w:bCs/>
                <w:lang w:val="ru-RU"/>
              </w:rPr>
              <w:noBreakHyphen/>
              <w:t>Т</w:t>
            </w:r>
            <w:r w:rsidR="0077286C" w:rsidRPr="00691587">
              <w:rPr>
                <w:b/>
                <w:bCs/>
                <w:lang w:val="ru-RU"/>
              </w:rPr>
              <w:t xml:space="preserve"> </w:t>
            </w:r>
            <w:r w:rsidR="007264BE" w:rsidRPr="00691587">
              <w:rPr>
                <w:b/>
                <w:lang w:val="ru-RU"/>
              </w:rPr>
              <w:t>D.26</w:t>
            </w:r>
            <w:r w:rsidR="009001E5">
              <w:rPr>
                <w:b/>
                <w:lang w:val="ru-RU"/>
              </w:rPr>
              <w:t>5</w:t>
            </w:r>
            <w:r w:rsidR="007264BE" w:rsidRPr="00691587">
              <w:rPr>
                <w:b/>
                <w:lang w:val="ru-RU"/>
              </w:rPr>
              <w:t xml:space="preserve"> (</w:t>
            </w:r>
            <w:r w:rsidR="009001E5" w:rsidRPr="009001E5">
              <w:rPr>
                <w:b/>
                <w:bCs/>
              </w:rPr>
              <w:t>D</w:t>
            </w:r>
            <w:r w:rsidR="009001E5" w:rsidRPr="009001E5">
              <w:rPr>
                <w:b/>
                <w:bCs/>
                <w:lang w:val="ru-RU"/>
              </w:rPr>
              <w:t>.</w:t>
            </w:r>
            <w:r w:rsidR="009001E5" w:rsidRPr="009001E5">
              <w:rPr>
                <w:b/>
                <w:bCs/>
              </w:rPr>
              <w:t>ModelTTC</w:t>
            </w:r>
            <w:r w:rsidR="007264BE" w:rsidRPr="00691587">
              <w:rPr>
                <w:b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B494CE" w14:textId="55DD8E1C" w:rsidR="0077286C" w:rsidRPr="00691587" w:rsidRDefault="006B62D0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="0077286C" w:rsidRPr="00691587">
              <w:rPr>
                <w:sz w:val="20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П</w:t>
            </w:r>
            <w:r w:rsidR="00805AE9" w:rsidRPr="00691587">
              <w:rPr>
                <w:b/>
                <w:bCs/>
                <w:lang w:val="ru-RU"/>
              </w:rPr>
              <w:t>редостав</w:t>
            </w:r>
            <w:r w:rsidR="00105B48" w:rsidRPr="00691587">
              <w:rPr>
                <w:b/>
                <w:bCs/>
                <w:lang w:val="ru-RU"/>
              </w:rPr>
              <w:t>ляет полномочия</w:t>
            </w:r>
            <w:r w:rsidR="00105B48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</w:t>
            </w:r>
            <w:r w:rsidR="00105B48" w:rsidRPr="00691587">
              <w:rPr>
                <w:lang w:val="ru-RU"/>
              </w:rPr>
              <w:t xml:space="preserve"> Исследовательск</w:t>
            </w:r>
            <w:r w:rsidR="00805AE9" w:rsidRPr="00691587">
              <w:rPr>
                <w:lang w:val="ru-RU"/>
              </w:rPr>
              <w:t>ой</w:t>
            </w:r>
            <w:r w:rsidR="00105B48" w:rsidRPr="00691587">
              <w:rPr>
                <w:lang w:val="ru-RU"/>
              </w:rPr>
              <w:t xml:space="preserve"> комисси</w:t>
            </w:r>
            <w:r w:rsidR="00805AE9" w:rsidRPr="00691587">
              <w:rPr>
                <w:lang w:val="ru-RU"/>
              </w:rPr>
              <w:t>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>утверждения</w:t>
            </w:r>
            <w:r w:rsidR="0077286C" w:rsidRPr="00691587">
              <w:rPr>
                <w:lang w:val="ru-RU"/>
              </w:rPr>
              <w:t xml:space="preserve"> (</w:t>
            </w:r>
            <w:r w:rsidR="00105B48" w:rsidRPr="00691587">
              <w:rPr>
                <w:lang w:val="ru-RU"/>
              </w:rPr>
              <w:t>в этом случае выбрать один из двух вариантов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sz w:val="20"/>
                <w:lang w:val="ru-RU"/>
              </w:rPr>
              <w:t>⃝</w:t>
            </w:r>
            <w:r w:rsidR="0077286C" w:rsidRPr="00691587">
              <w:rPr>
                <w:lang w:val="ru-RU"/>
              </w:rPr>
              <w:t>):</w:t>
            </w:r>
          </w:p>
          <w:p w14:paraId="5DBD7DDF" w14:textId="77777777" w:rsidR="0077286C" w:rsidRPr="0069158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="00CD5218" w:rsidRPr="00691587">
              <w:rPr>
                <w:lang w:val="ru-RU"/>
              </w:rPr>
              <w:t>З</w:t>
            </w:r>
            <w:r w:rsidR="00105B48" w:rsidRPr="00691587">
              <w:rPr>
                <w:lang w:val="ru-RU"/>
              </w:rPr>
              <w:t>амечани</w:t>
            </w:r>
            <w:r w:rsidR="00814248" w:rsidRPr="00691587">
              <w:rPr>
                <w:lang w:val="ru-RU"/>
              </w:rPr>
              <w:t>я</w:t>
            </w:r>
            <w:r w:rsidR="00105B48" w:rsidRPr="00691587">
              <w:rPr>
                <w:lang w:val="ru-RU"/>
              </w:rPr>
              <w:t xml:space="preserve"> или предлагаемы</w:t>
            </w:r>
            <w:r w:rsidR="00814248" w:rsidRPr="00691587">
              <w:rPr>
                <w:lang w:val="ru-RU"/>
              </w:rPr>
              <w:t>е</w:t>
            </w:r>
            <w:r w:rsidR="00105B48" w:rsidRPr="00691587">
              <w:rPr>
                <w:lang w:val="ru-RU"/>
              </w:rPr>
              <w:t xml:space="preserve"> изменени</w:t>
            </w:r>
            <w:r w:rsidR="00814248" w:rsidRPr="00691587">
              <w:rPr>
                <w:lang w:val="ru-RU"/>
              </w:rPr>
              <w:t>я</w:t>
            </w:r>
            <w:r w:rsidR="00CD5218" w:rsidRPr="00691587">
              <w:rPr>
                <w:lang w:val="ru-RU"/>
              </w:rPr>
              <w:t xml:space="preserve"> отсутствуют</w:t>
            </w:r>
          </w:p>
          <w:p w14:paraId="4992C873" w14:textId="77777777" w:rsidR="0077286C" w:rsidRPr="0069158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="00105B48" w:rsidRPr="0069158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DB008D" w14:paraId="7E519BAA" w14:textId="77777777" w:rsidTr="004A5EF5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47A3D639" w14:textId="77777777" w:rsidR="0077286C" w:rsidRPr="00691587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5E28D6" w14:textId="62043B30" w:rsidR="0077286C" w:rsidRPr="00691587" w:rsidRDefault="006B62D0" w:rsidP="006B62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5" w:hanging="455"/>
              <w:rPr>
                <w:sz w:val="20"/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="0077286C" w:rsidRPr="00691587">
              <w:rPr>
                <w:szCs w:val="22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Н</w:t>
            </w:r>
            <w:r w:rsidR="00105B48" w:rsidRPr="00691587">
              <w:rPr>
                <w:b/>
                <w:bCs/>
                <w:lang w:val="ru-RU"/>
              </w:rPr>
              <w:t xml:space="preserve">е </w:t>
            </w:r>
            <w:r w:rsidR="00805AE9" w:rsidRPr="00691587">
              <w:rPr>
                <w:b/>
                <w:bCs/>
                <w:lang w:val="ru-RU"/>
              </w:rPr>
              <w:t>предоставляет полномочи</w:t>
            </w:r>
            <w:r w:rsidR="00814248" w:rsidRPr="00691587">
              <w:rPr>
                <w:b/>
                <w:bCs/>
                <w:lang w:val="ru-RU"/>
              </w:rPr>
              <w:t>й</w:t>
            </w:r>
            <w:r w:rsidR="00805AE9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 Исследовательской комиссии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 xml:space="preserve">утверждения </w:t>
            </w:r>
            <w:r w:rsidR="0077286C" w:rsidRPr="00691587">
              <w:rPr>
                <w:lang w:val="ru-RU"/>
              </w:rPr>
              <w:t>(</w:t>
            </w:r>
            <w:r w:rsidR="00105B48" w:rsidRPr="00691587">
              <w:rPr>
                <w:lang w:val="ru-RU"/>
              </w:rPr>
              <w:t>причины этого мнения и</w:t>
            </w:r>
            <w:r w:rsidR="00814248" w:rsidRPr="00691587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691587">
              <w:rPr>
                <w:lang w:val="ru-RU"/>
              </w:rPr>
              <w:t>продолжению</w:t>
            </w:r>
            <w:r w:rsidR="00814248" w:rsidRPr="00691587">
              <w:rPr>
                <w:lang w:val="ru-RU"/>
              </w:rPr>
              <w:t xml:space="preserve"> работ</w:t>
            </w:r>
            <w:r w:rsidR="00CD5218" w:rsidRPr="00691587">
              <w:rPr>
                <w:lang w:val="ru-RU"/>
              </w:rPr>
              <w:t>ы</w:t>
            </w:r>
            <w:r w:rsidR="00105B48" w:rsidRPr="00691587">
              <w:rPr>
                <w:lang w:val="ru-RU"/>
              </w:rPr>
              <w:t>, прилагаются</w:t>
            </w:r>
            <w:r w:rsidR="0077286C" w:rsidRPr="00691587">
              <w:rPr>
                <w:szCs w:val="22"/>
                <w:lang w:val="ru-RU"/>
              </w:rPr>
              <w:t>)</w:t>
            </w:r>
          </w:p>
        </w:tc>
      </w:tr>
      <w:tr w:rsidR="009001E5" w:rsidRPr="00DB008D" w14:paraId="5553B002" w14:textId="77777777" w:rsidTr="004A5EF5">
        <w:trPr>
          <w:cantSplit/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B6E8442" w14:textId="2BDE911C" w:rsidR="009001E5" w:rsidRPr="00691587" w:rsidRDefault="009001E5" w:rsidP="009001E5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Проект новой Рекомендации МСЭ</w:t>
            </w:r>
            <w:r w:rsidRPr="00691587">
              <w:rPr>
                <w:b/>
                <w:bCs/>
                <w:lang w:val="ru-RU"/>
              </w:rPr>
              <w:noBreakHyphen/>
              <w:t xml:space="preserve">Т </w:t>
            </w:r>
            <w:r w:rsidRPr="00691587">
              <w:rPr>
                <w:b/>
                <w:lang w:val="ru-RU"/>
              </w:rPr>
              <w:t>D.26</w:t>
            </w:r>
            <w:r>
              <w:rPr>
                <w:b/>
                <w:lang w:val="ru-RU"/>
              </w:rPr>
              <w:t>6</w:t>
            </w:r>
            <w:r w:rsidRPr="00691587">
              <w:rPr>
                <w:b/>
                <w:lang w:val="ru-RU"/>
              </w:rPr>
              <w:t xml:space="preserve"> </w:t>
            </w:r>
            <w:r w:rsidRPr="009001E5">
              <w:rPr>
                <w:b/>
                <w:lang w:val="ru-RU"/>
              </w:rPr>
              <w:t>(</w:t>
            </w:r>
            <w:r w:rsidRPr="009001E5">
              <w:rPr>
                <w:b/>
              </w:rPr>
              <w:t>D</w:t>
            </w:r>
            <w:r w:rsidRPr="009001E5">
              <w:rPr>
                <w:b/>
                <w:lang w:val="ru-RU"/>
              </w:rPr>
              <w:t>.</w:t>
            </w:r>
            <w:r w:rsidRPr="009001E5">
              <w:rPr>
                <w:b/>
              </w:rPr>
              <w:t>OTTMNO</w:t>
            </w:r>
            <w:r w:rsidRPr="00691587">
              <w:rPr>
                <w:b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8FED1C8" w14:textId="77777777" w:rsidR="009001E5" w:rsidRPr="00691587" w:rsidRDefault="009001E5" w:rsidP="009001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b/>
                <w:bCs/>
                <w:lang w:val="ru-RU"/>
              </w:rPr>
              <w:t>Предоставляет полномочия</w:t>
            </w:r>
            <w:r w:rsidRPr="00691587">
              <w:rPr>
                <w:lang w:val="ru-RU"/>
              </w:rPr>
              <w:t xml:space="preserve"> 3-й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lang w:val="ru-RU"/>
              </w:rPr>
              <w:t>):</w:t>
            </w:r>
          </w:p>
          <w:p w14:paraId="62C2E81B" w14:textId="77777777" w:rsidR="009001E5" w:rsidRPr="00691587" w:rsidRDefault="009001E5" w:rsidP="009001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lang w:val="ru-RU"/>
              </w:rPr>
              <w:t>Замечания или предлагаемые изменения отсутствуют</w:t>
            </w:r>
          </w:p>
          <w:p w14:paraId="59D4D747" w14:textId="0D134082" w:rsidR="009001E5" w:rsidRDefault="009001E5" w:rsidP="009001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9001E5" w:rsidRPr="00DB008D" w14:paraId="5C94C5CA" w14:textId="77777777" w:rsidTr="004A5EF5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3A958607" w14:textId="77777777" w:rsidR="009001E5" w:rsidRPr="00691587" w:rsidRDefault="009001E5" w:rsidP="009001E5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5439416" w14:textId="20084112" w:rsidR="009001E5" w:rsidRDefault="009001E5" w:rsidP="009001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5" w:hanging="455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Pr="00691587">
              <w:rPr>
                <w:szCs w:val="22"/>
                <w:lang w:val="ru-RU"/>
              </w:rPr>
              <w:tab/>
            </w:r>
            <w:r w:rsidRPr="00691587">
              <w:rPr>
                <w:b/>
                <w:bCs/>
                <w:lang w:val="ru-RU"/>
              </w:rPr>
              <w:t>Не предоставляет полномочий</w:t>
            </w:r>
            <w:r w:rsidRPr="00691587">
              <w:rPr>
                <w:lang w:val="ru-RU"/>
              </w:rPr>
              <w:t xml:space="preserve"> 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691587">
              <w:rPr>
                <w:szCs w:val="22"/>
                <w:lang w:val="ru-RU"/>
              </w:rPr>
              <w:t>)</w:t>
            </w:r>
          </w:p>
        </w:tc>
      </w:tr>
      <w:tr w:rsidR="009001E5" w:rsidRPr="00DB008D" w14:paraId="6A932558" w14:textId="77777777" w:rsidTr="004A5EF5">
        <w:trPr>
          <w:cantSplit/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F0833A" w14:textId="771F04E5" w:rsidR="009001E5" w:rsidRPr="00691587" w:rsidRDefault="009001E5" w:rsidP="00EC77C8">
            <w:pPr>
              <w:keepNext/>
              <w:spacing w:before="40" w:after="40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lastRenderedPageBreak/>
              <w:t>Проект новой Рекомендации МСЭ</w:t>
            </w:r>
            <w:r w:rsidRPr="00691587">
              <w:rPr>
                <w:b/>
                <w:bCs/>
                <w:lang w:val="ru-RU"/>
              </w:rPr>
              <w:noBreakHyphen/>
              <w:t xml:space="preserve">Т </w:t>
            </w:r>
            <w:r w:rsidRPr="00691587">
              <w:rPr>
                <w:b/>
                <w:lang w:val="ru-RU"/>
              </w:rPr>
              <w:t>D.26</w:t>
            </w:r>
            <w:r>
              <w:rPr>
                <w:b/>
                <w:lang w:val="ru-RU"/>
              </w:rPr>
              <w:t>7</w:t>
            </w:r>
            <w:r w:rsidRPr="00691587">
              <w:rPr>
                <w:b/>
                <w:lang w:val="ru-RU"/>
              </w:rPr>
              <w:t xml:space="preserve"> </w:t>
            </w:r>
            <w:r w:rsidRPr="00EC77C8">
              <w:rPr>
                <w:b/>
                <w:lang w:val="ru-RU"/>
              </w:rPr>
              <w:t>(</w:t>
            </w:r>
            <w:r w:rsidRPr="00EC77C8">
              <w:rPr>
                <w:b/>
              </w:rPr>
              <w:t>D</w:t>
            </w:r>
            <w:r w:rsidRPr="00EC77C8">
              <w:rPr>
                <w:b/>
                <w:lang w:val="ru-RU"/>
              </w:rPr>
              <w:t>.</w:t>
            </w:r>
            <w:r w:rsidRPr="00EC77C8">
              <w:rPr>
                <w:b/>
              </w:rPr>
              <w:t>DigID</w:t>
            </w:r>
            <w:r w:rsidRPr="00691587">
              <w:rPr>
                <w:b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5D864B9" w14:textId="77777777" w:rsidR="009001E5" w:rsidRPr="00691587" w:rsidRDefault="009001E5" w:rsidP="00EC77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b/>
                <w:bCs/>
                <w:lang w:val="ru-RU"/>
              </w:rPr>
              <w:t>Предоставляет полномочия</w:t>
            </w:r>
            <w:r w:rsidRPr="00691587">
              <w:rPr>
                <w:lang w:val="ru-RU"/>
              </w:rPr>
              <w:t xml:space="preserve"> 3-й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lang w:val="ru-RU"/>
              </w:rPr>
              <w:t>):</w:t>
            </w:r>
          </w:p>
          <w:p w14:paraId="599CBA63" w14:textId="77777777" w:rsidR="009001E5" w:rsidRPr="00691587" w:rsidRDefault="009001E5" w:rsidP="00EC77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lang w:val="ru-RU"/>
              </w:rPr>
              <w:t>Замечания или предлагаемые изменения отсутствуют</w:t>
            </w:r>
          </w:p>
          <w:p w14:paraId="48E7401B" w14:textId="6CA7561B" w:rsidR="009001E5" w:rsidRDefault="009001E5" w:rsidP="00EC77C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Pr="0069158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9001E5" w:rsidRPr="00DB008D" w14:paraId="3276AC0F" w14:textId="77777777" w:rsidTr="004A5EF5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23176709" w14:textId="77777777" w:rsidR="009001E5" w:rsidRPr="00691587" w:rsidRDefault="009001E5" w:rsidP="009001E5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3D877BF" w14:textId="68F07B1A" w:rsidR="009001E5" w:rsidRDefault="009001E5" w:rsidP="009001E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5" w:hanging="455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Pr="00691587">
              <w:rPr>
                <w:szCs w:val="22"/>
                <w:lang w:val="ru-RU"/>
              </w:rPr>
              <w:tab/>
            </w:r>
            <w:r w:rsidRPr="00691587">
              <w:rPr>
                <w:b/>
                <w:bCs/>
                <w:lang w:val="ru-RU"/>
              </w:rPr>
              <w:t>Не предоставляет полномочий</w:t>
            </w:r>
            <w:r w:rsidRPr="00691587">
              <w:rPr>
                <w:lang w:val="ru-RU"/>
              </w:rPr>
              <w:t xml:space="preserve"> 3-й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691587">
              <w:rPr>
                <w:szCs w:val="22"/>
                <w:lang w:val="ru-RU"/>
              </w:rPr>
              <w:t>)</w:t>
            </w:r>
          </w:p>
        </w:tc>
      </w:tr>
    </w:tbl>
    <w:p w14:paraId="13882EFC" w14:textId="77777777" w:rsidR="009001E5" w:rsidRDefault="009001E5" w:rsidP="00592D20">
      <w:pPr>
        <w:rPr>
          <w:lang w:val="ru-RU"/>
        </w:rPr>
      </w:pPr>
    </w:p>
    <w:p w14:paraId="077DB9B4" w14:textId="3E7E6F7F" w:rsidR="0077286C" w:rsidRPr="00691587" w:rsidRDefault="00592D20" w:rsidP="00592D20">
      <w:pPr>
        <w:rPr>
          <w:lang w:val="ru-RU"/>
        </w:rPr>
      </w:pPr>
      <w:r w:rsidRPr="00691587">
        <w:rPr>
          <w:lang w:val="ru-RU"/>
        </w:rPr>
        <w:t>С уважением</w:t>
      </w:r>
      <w:r w:rsidR="0077286C" w:rsidRPr="00691587">
        <w:rPr>
          <w:lang w:val="ru-RU"/>
        </w:rPr>
        <w:t>,</w:t>
      </w:r>
    </w:p>
    <w:p w14:paraId="7D49E708" w14:textId="77777777" w:rsidR="0077286C" w:rsidRPr="00691587" w:rsidRDefault="00592D20" w:rsidP="00A3024A">
      <w:pPr>
        <w:spacing w:before="360"/>
        <w:rPr>
          <w:lang w:val="ru-RU"/>
        </w:rPr>
      </w:pPr>
      <w:r w:rsidRPr="00691587">
        <w:rPr>
          <w:highlight w:val="green"/>
          <w:lang w:val="ru-RU"/>
        </w:rPr>
        <w:t>[Фамилия]</w:t>
      </w:r>
      <w:r w:rsidR="00387B5E" w:rsidRPr="00691587">
        <w:rPr>
          <w:highlight w:val="green"/>
          <w:lang w:val="ru-RU"/>
        </w:rPr>
        <w:br/>
      </w:r>
      <w:r w:rsidRPr="00691587">
        <w:rPr>
          <w:highlight w:val="green"/>
          <w:lang w:val="ru-RU"/>
        </w:rPr>
        <w:t>[Официальная должность/титул]</w:t>
      </w:r>
      <w:r w:rsidR="00387B5E" w:rsidRPr="00691587">
        <w:rPr>
          <w:lang w:val="ru-RU"/>
        </w:rPr>
        <w:br/>
      </w:r>
      <w:r w:rsidRPr="00691587">
        <w:rPr>
          <w:lang w:val="ru-RU"/>
        </w:rPr>
        <w:t xml:space="preserve">Администрация </w:t>
      </w:r>
      <w:r w:rsidRPr="00691587">
        <w:rPr>
          <w:highlight w:val="green"/>
          <w:lang w:val="ru-RU"/>
        </w:rPr>
        <w:t>[Государства-Члена]</w:t>
      </w:r>
    </w:p>
    <w:p w14:paraId="17312A66" w14:textId="77777777" w:rsidR="0077286C" w:rsidRPr="00691587" w:rsidRDefault="008A70E5" w:rsidP="00691587">
      <w:pPr>
        <w:spacing w:before="480"/>
        <w:jc w:val="center"/>
        <w:rPr>
          <w:lang w:val="ru-RU"/>
        </w:rPr>
      </w:pPr>
      <w:r w:rsidRPr="00691587">
        <w:rPr>
          <w:lang w:val="ru-RU"/>
        </w:rPr>
        <w:t>_______________</w:t>
      </w:r>
    </w:p>
    <w:sectPr w:rsidR="0077286C" w:rsidRPr="00691587" w:rsidSect="007D1544">
      <w:head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2174" w14:textId="77777777" w:rsidR="00BF71D1" w:rsidRDefault="00BF71D1">
      <w:r>
        <w:separator/>
      </w:r>
    </w:p>
  </w:endnote>
  <w:endnote w:type="continuationSeparator" w:id="0">
    <w:p w14:paraId="20C0CF06" w14:textId="77777777"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461F3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461F3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461F3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7D4A" w14:textId="77777777" w:rsidR="00BF71D1" w:rsidRDefault="00BF71D1">
      <w:r>
        <w:separator/>
      </w:r>
    </w:p>
  </w:footnote>
  <w:footnote w:type="continuationSeparator" w:id="0">
    <w:p w14:paraId="631FF8D2" w14:textId="77777777"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7E232372" w:rsidR="00BF71D1" w:rsidRPr="00604026" w:rsidRDefault="00BF71D1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2D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E05A8">
      <w:rPr>
        <w:lang w:val="ru-RU"/>
      </w:rPr>
      <w:t>243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9E6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CE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1A4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27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CED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2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2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65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1A5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1F42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6B36"/>
    <w:rsid w:val="00150755"/>
    <w:rsid w:val="001629DC"/>
    <w:rsid w:val="00163F71"/>
    <w:rsid w:val="0016471D"/>
    <w:rsid w:val="00180046"/>
    <w:rsid w:val="00181F00"/>
    <w:rsid w:val="00183CC4"/>
    <w:rsid w:val="00184E6D"/>
    <w:rsid w:val="00185A56"/>
    <w:rsid w:val="0019030B"/>
    <w:rsid w:val="001979CA"/>
    <w:rsid w:val="001B4A74"/>
    <w:rsid w:val="001C7E50"/>
    <w:rsid w:val="001D05A2"/>
    <w:rsid w:val="001D261C"/>
    <w:rsid w:val="001E24A8"/>
    <w:rsid w:val="001F0165"/>
    <w:rsid w:val="001F1941"/>
    <w:rsid w:val="001F63B2"/>
    <w:rsid w:val="00205108"/>
    <w:rsid w:val="00207341"/>
    <w:rsid w:val="00216D3E"/>
    <w:rsid w:val="00223F90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1671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364C"/>
    <w:rsid w:val="003D6860"/>
    <w:rsid w:val="003E2FF4"/>
    <w:rsid w:val="003E6336"/>
    <w:rsid w:val="003F21DF"/>
    <w:rsid w:val="003F25A6"/>
    <w:rsid w:val="003F5B77"/>
    <w:rsid w:val="003F6BDD"/>
    <w:rsid w:val="00400CEF"/>
    <w:rsid w:val="004014FE"/>
    <w:rsid w:val="00403C87"/>
    <w:rsid w:val="004167E6"/>
    <w:rsid w:val="0041688E"/>
    <w:rsid w:val="00424335"/>
    <w:rsid w:val="00424A82"/>
    <w:rsid w:val="00427930"/>
    <w:rsid w:val="00430A6E"/>
    <w:rsid w:val="00434713"/>
    <w:rsid w:val="00434CF0"/>
    <w:rsid w:val="004405DD"/>
    <w:rsid w:val="00444B73"/>
    <w:rsid w:val="004461F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5EF5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47C89"/>
    <w:rsid w:val="00553B71"/>
    <w:rsid w:val="00553F5D"/>
    <w:rsid w:val="00573099"/>
    <w:rsid w:val="005814CE"/>
    <w:rsid w:val="005928AA"/>
    <w:rsid w:val="00592D20"/>
    <w:rsid w:val="005945C8"/>
    <w:rsid w:val="00596A87"/>
    <w:rsid w:val="005A0460"/>
    <w:rsid w:val="005A11F3"/>
    <w:rsid w:val="005A1235"/>
    <w:rsid w:val="005A1FE2"/>
    <w:rsid w:val="005A3201"/>
    <w:rsid w:val="005C072A"/>
    <w:rsid w:val="005C202A"/>
    <w:rsid w:val="005D044D"/>
    <w:rsid w:val="005D0CD4"/>
    <w:rsid w:val="005E0C6E"/>
    <w:rsid w:val="005E3731"/>
    <w:rsid w:val="005E3C4E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8316F"/>
    <w:rsid w:val="00690982"/>
    <w:rsid w:val="00690DB4"/>
    <w:rsid w:val="00691587"/>
    <w:rsid w:val="00694FF0"/>
    <w:rsid w:val="006A1B16"/>
    <w:rsid w:val="006B0FB6"/>
    <w:rsid w:val="006B1E6B"/>
    <w:rsid w:val="006B62D0"/>
    <w:rsid w:val="006C444C"/>
    <w:rsid w:val="006D34FD"/>
    <w:rsid w:val="006F1984"/>
    <w:rsid w:val="006F2EDB"/>
    <w:rsid w:val="00701561"/>
    <w:rsid w:val="00702EF1"/>
    <w:rsid w:val="0071361F"/>
    <w:rsid w:val="00714338"/>
    <w:rsid w:val="00717255"/>
    <w:rsid w:val="00720273"/>
    <w:rsid w:val="007264BE"/>
    <w:rsid w:val="00726FFA"/>
    <w:rsid w:val="00730477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93CF3"/>
    <w:rsid w:val="007A22BC"/>
    <w:rsid w:val="007B0E86"/>
    <w:rsid w:val="007B434B"/>
    <w:rsid w:val="007D0BFA"/>
    <w:rsid w:val="007D1544"/>
    <w:rsid w:val="007D37B3"/>
    <w:rsid w:val="007D4F1A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001E5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84BA1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46CD"/>
    <w:rsid w:val="00A94B13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B5D58"/>
    <w:rsid w:val="00BC33B4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C463B"/>
    <w:rsid w:val="00CD5218"/>
    <w:rsid w:val="00CE05A8"/>
    <w:rsid w:val="00CE6BD1"/>
    <w:rsid w:val="00D05D96"/>
    <w:rsid w:val="00D16BED"/>
    <w:rsid w:val="00D209A2"/>
    <w:rsid w:val="00D22C75"/>
    <w:rsid w:val="00D407BA"/>
    <w:rsid w:val="00D47122"/>
    <w:rsid w:val="00D52A37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008D"/>
    <w:rsid w:val="00DB1342"/>
    <w:rsid w:val="00DC6716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C77C8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0CF2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3-R-0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-R-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-R-0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21EA-EB9F-4EC1-BFF9-8E9CC756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5</Pages>
  <Words>858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7204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2020-05-18T14:16:00Z</cp:lastPrinted>
  <dcterms:created xsi:type="dcterms:W3CDTF">2020-04-30T11:27:00Z</dcterms:created>
  <dcterms:modified xsi:type="dcterms:W3CDTF">2020-05-18T14:17:00Z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