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7C744F5" w14:textId="77777777" w:rsidTr="00D517B2">
        <w:trPr>
          <w:cantSplit/>
          <w:trHeight w:val="1134"/>
        </w:trPr>
        <w:tc>
          <w:tcPr>
            <w:tcW w:w="798" w:type="pct"/>
          </w:tcPr>
          <w:p w14:paraId="5F9F031E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0A500462" wp14:editId="3AC4CEC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247786E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AE3FF55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2771A745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12AD461F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1C67C1F2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3881A9C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5A6FF6D1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4E2AB85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7EDC26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574703F7" w14:textId="47F070E0" w:rsidR="00D517B2" w:rsidRPr="00D517B2" w:rsidRDefault="006101C7" w:rsidP="006101C7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6101C7">
              <w:rPr>
                <w:rFonts w:hint="cs"/>
                <w:position w:val="2"/>
                <w:rtl/>
              </w:rPr>
              <w:t xml:space="preserve">جنيف، </w:t>
            </w:r>
            <w:r w:rsidR="00716770">
              <w:rPr>
                <w:position w:val="2"/>
              </w:rPr>
              <w:t>2</w:t>
            </w:r>
            <w:r w:rsidRPr="006101C7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716770">
              <w:rPr>
                <w:rFonts w:hint="cs"/>
                <w:position w:val="2"/>
                <w:rtl/>
                <w:lang w:bidi="ar-EG"/>
              </w:rPr>
              <w:t>يوليو</w:t>
            </w:r>
            <w:r w:rsidRPr="006101C7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6101C7">
              <w:rPr>
                <w:position w:val="2"/>
              </w:rPr>
              <w:t>2020</w:t>
            </w:r>
          </w:p>
        </w:tc>
      </w:tr>
      <w:tr w:rsidR="006101C7" w:rsidRPr="00D517B2" w14:paraId="3FDDBA6A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145C92D6" w14:textId="77777777" w:rsidR="006101C7" w:rsidRPr="00A9156F" w:rsidRDefault="006101C7" w:rsidP="00CF16E0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E79C63A" w14:textId="17CD2040" w:rsidR="006101C7" w:rsidRPr="00D517B2" w:rsidRDefault="00716770" w:rsidP="00CF16E0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716770">
              <w:rPr>
                <w:rFonts w:hint="cs"/>
                <w:bCs/>
                <w:position w:val="2"/>
                <w:rtl/>
                <w:lang w:bidi="ar-EG"/>
              </w:rPr>
              <w:t xml:space="preserve">التصويب </w:t>
            </w:r>
            <w:r w:rsidRPr="00716770">
              <w:rPr>
                <w:b/>
                <w:position w:val="2"/>
                <w:lang w:bidi="ar-EG"/>
              </w:rPr>
              <w:t>1</w:t>
            </w:r>
            <w:r w:rsidRPr="00716770">
              <w:rPr>
                <w:rFonts w:hint="cs"/>
                <w:bCs/>
                <w:position w:val="2"/>
                <w:rtl/>
                <w:lang w:bidi="ar-EG"/>
              </w:rPr>
              <w:t xml:space="preserve"> للرسالة المعممة</w:t>
            </w:r>
            <w:r>
              <w:rPr>
                <w:b/>
                <w:position w:val="2"/>
                <w:rtl/>
                <w:lang w:bidi="ar-EG"/>
              </w:rPr>
              <w:br/>
            </w:r>
            <w:r>
              <w:rPr>
                <w:rFonts w:hint="cs"/>
                <w:b/>
                <w:position w:val="2"/>
                <w:rtl/>
                <w:lang w:bidi="ar-EG"/>
              </w:rPr>
              <w:t xml:space="preserve"> </w:t>
            </w:r>
            <w:r w:rsidR="006101C7" w:rsidRPr="00D517B2">
              <w:rPr>
                <w:b/>
                <w:position w:val="2"/>
              </w:rPr>
              <w:t>TSB </w:t>
            </w:r>
            <w:r w:rsidR="006101C7">
              <w:rPr>
                <w:b/>
                <w:position w:val="2"/>
              </w:rPr>
              <w:t>Circular</w:t>
            </w:r>
            <w:r w:rsidR="006101C7" w:rsidRPr="00D517B2">
              <w:rPr>
                <w:b/>
                <w:position w:val="2"/>
              </w:rPr>
              <w:t xml:space="preserve"> </w:t>
            </w:r>
            <w:r w:rsidR="006101C7">
              <w:rPr>
                <w:b/>
                <w:position w:val="2"/>
              </w:rPr>
              <w:t>234</w:t>
            </w:r>
            <w:r w:rsidR="006101C7">
              <w:rPr>
                <w:b/>
                <w:position w:val="2"/>
              </w:rPr>
              <w:br/>
            </w:r>
            <w:r w:rsidR="006101C7" w:rsidRPr="006101C7">
              <w:rPr>
                <w:bCs/>
                <w:position w:val="2"/>
                <w:lang w:val="en-GB"/>
              </w:rPr>
              <w:t>TSAG/BJ</w:t>
            </w:r>
          </w:p>
        </w:tc>
        <w:tc>
          <w:tcPr>
            <w:tcW w:w="2206" w:type="pct"/>
            <w:vMerge w:val="restart"/>
          </w:tcPr>
          <w:p w14:paraId="60B67888" w14:textId="77777777" w:rsidR="006101C7" w:rsidRPr="005731DD" w:rsidRDefault="006101C7" w:rsidP="00CF16E0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7F717391" w14:textId="77777777" w:rsidR="006101C7" w:rsidRPr="006101C7" w:rsidRDefault="006101C7" w:rsidP="00CF16E0">
            <w:pPr>
              <w:tabs>
                <w:tab w:val="clear" w:pos="79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position w:val="2"/>
                <w:rtl/>
                <w:lang w:bidi="ar-EG"/>
              </w:rPr>
            </w:pPr>
            <w:r w:rsidRPr="006101C7">
              <w:rPr>
                <w:rFonts w:hint="cs"/>
                <w:position w:val="2"/>
                <w:rtl/>
              </w:rPr>
              <w:t>-</w:t>
            </w:r>
            <w:r w:rsidRPr="006101C7">
              <w:rPr>
                <w:position w:val="2"/>
                <w:rtl/>
              </w:rPr>
              <w:tab/>
            </w:r>
            <w:r w:rsidRPr="006101C7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3E6B8720" w14:textId="77777777" w:rsidR="006101C7" w:rsidRPr="006101C7" w:rsidRDefault="006101C7" w:rsidP="00CF16E0">
            <w:pPr>
              <w:tabs>
                <w:tab w:val="clear" w:pos="79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position w:val="2"/>
              </w:rPr>
            </w:pPr>
            <w:r w:rsidRPr="006101C7">
              <w:rPr>
                <w:rFonts w:hint="cs"/>
                <w:position w:val="2"/>
                <w:rtl/>
              </w:rPr>
              <w:t>-</w:t>
            </w:r>
            <w:r w:rsidRPr="006101C7">
              <w:rPr>
                <w:position w:val="2"/>
                <w:rtl/>
              </w:rPr>
              <w:tab/>
            </w:r>
            <w:r w:rsidRPr="006101C7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3E2B9D6F" w14:textId="77777777" w:rsidR="006101C7" w:rsidRPr="006101C7" w:rsidRDefault="006101C7" w:rsidP="00CF16E0">
            <w:pPr>
              <w:tabs>
                <w:tab w:val="clear" w:pos="79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position w:val="2"/>
                <w:rtl/>
              </w:rPr>
            </w:pPr>
            <w:r w:rsidRPr="006101C7">
              <w:rPr>
                <w:rFonts w:hint="cs"/>
                <w:position w:val="2"/>
                <w:rtl/>
                <w:lang w:bidi="ar-EG"/>
              </w:rPr>
              <w:t>-</w:t>
            </w:r>
            <w:r w:rsidRPr="006101C7">
              <w:rPr>
                <w:position w:val="2"/>
                <w:rtl/>
              </w:rPr>
              <w:tab/>
            </w:r>
            <w:r w:rsidRPr="006101C7">
              <w:rPr>
                <w:rFonts w:hint="cs"/>
                <w:position w:val="2"/>
                <w:rtl/>
              </w:rPr>
              <w:t xml:space="preserve">الهيئات الأكاديمية المنضمة إلى </w:t>
            </w:r>
            <w:r w:rsidRPr="006101C7">
              <w:rPr>
                <w:rFonts w:hint="cs"/>
                <w:position w:val="2"/>
                <w:rtl/>
                <w:lang w:bidi="ar-EG"/>
              </w:rPr>
              <w:t>الاتحاد</w:t>
            </w:r>
            <w:r w:rsidRPr="006101C7">
              <w:rPr>
                <w:rFonts w:hint="cs"/>
                <w:position w:val="2"/>
                <w:rtl/>
              </w:rPr>
              <w:t>؛</w:t>
            </w:r>
          </w:p>
          <w:p w14:paraId="2A4377C1" w14:textId="65283691" w:rsidR="006101C7" w:rsidRPr="00835F20" w:rsidRDefault="006101C7" w:rsidP="00CF16E0">
            <w:pPr>
              <w:tabs>
                <w:tab w:val="clear" w:pos="79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spacing w:val="-8"/>
                <w:position w:val="2"/>
                <w:lang w:bidi="ar-EG"/>
              </w:rPr>
            </w:pPr>
            <w:r w:rsidRPr="006101C7">
              <w:rPr>
                <w:rFonts w:hint="cs"/>
                <w:position w:val="2"/>
                <w:rtl/>
              </w:rPr>
              <w:t>-</w:t>
            </w:r>
            <w:r w:rsidRPr="006101C7">
              <w:rPr>
                <w:position w:val="2"/>
                <w:rtl/>
              </w:rPr>
              <w:tab/>
            </w:r>
            <w:r w:rsidR="00202922" w:rsidRPr="00835F20">
              <w:rPr>
                <w:rFonts w:hint="cs"/>
                <w:spacing w:val="-8"/>
                <w:position w:val="2"/>
                <w:rtl/>
                <w:lang w:bidi="ar-EG"/>
              </w:rPr>
              <w:t>المنظمات الإقليمية للاتصالات</w:t>
            </w:r>
            <w:r w:rsidR="00D55802" w:rsidRPr="00835F20">
              <w:rPr>
                <w:rFonts w:hint="cs"/>
                <w:spacing w:val="-8"/>
                <w:position w:val="2"/>
                <w:rtl/>
                <w:lang w:bidi="ar-EG"/>
              </w:rPr>
              <w:t xml:space="preserve"> التابعة للاتحاد</w:t>
            </w:r>
            <w:r w:rsidR="00202922" w:rsidRPr="00835F20">
              <w:rPr>
                <w:rFonts w:hint="cs"/>
                <w:spacing w:val="-8"/>
                <w:position w:val="2"/>
                <w:rtl/>
                <w:lang w:bidi="ar-EG"/>
              </w:rPr>
              <w:t xml:space="preserve"> (</w:t>
            </w:r>
            <w:r w:rsidR="00202922" w:rsidRPr="00835F20">
              <w:rPr>
                <w:color w:val="000000"/>
                <w:spacing w:val="-8"/>
                <w:rtl/>
              </w:rPr>
              <w:t>مجموعة الاتصالات لآسيا والمحيط الهادئ</w:t>
            </w:r>
            <w:r w:rsidR="00202922" w:rsidRPr="00835F20">
              <w:rPr>
                <w:rFonts w:hint="cs"/>
                <w:color w:val="000000"/>
                <w:spacing w:val="-8"/>
                <w:rtl/>
              </w:rPr>
              <w:t xml:space="preserve"> </w:t>
            </w:r>
            <w:r w:rsidR="00202922" w:rsidRPr="00835F20">
              <w:rPr>
                <w:color w:val="000000"/>
                <w:spacing w:val="-8"/>
              </w:rPr>
              <w:t>(APT)</w:t>
            </w:r>
            <w:r w:rsidR="00202922" w:rsidRPr="00835F20">
              <w:rPr>
                <w:rFonts w:hint="cs"/>
                <w:spacing w:val="-8"/>
                <w:position w:val="2"/>
                <w:rtl/>
                <w:lang w:bidi="ar-EG"/>
              </w:rPr>
              <w:t>، المجموعة</w:t>
            </w:r>
            <w:r w:rsidR="004B7E27" w:rsidRPr="00835F20">
              <w:rPr>
                <w:rFonts w:hint="cs"/>
                <w:spacing w:val="-8"/>
                <w:position w:val="2"/>
                <w:rtl/>
                <w:lang w:bidi="ar-EG"/>
              </w:rPr>
              <w:t xml:space="preserve"> </w:t>
            </w:r>
            <w:r w:rsidR="00202922" w:rsidRPr="00835F20">
              <w:rPr>
                <w:rFonts w:hint="cs"/>
                <w:spacing w:val="-8"/>
                <w:position w:val="2"/>
                <w:rtl/>
                <w:lang w:bidi="ar-EG"/>
              </w:rPr>
              <w:t xml:space="preserve">العربية، </w:t>
            </w:r>
            <w:r w:rsidR="00202922" w:rsidRPr="00835F20">
              <w:rPr>
                <w:color w:val="000000"/>
                <w:spacing w:val="-8"/>
                <w:rtl/>
              </w:rPr>
              <w:t>والاتحاد الإفريقي للاتصالات</w:t>
            </w:r>
            <w:r w:rsidR="00202922" w:rsidRPr="00835F20">
              <w:rPr>
                <w:rFonts w:hint="cs"/>
                <w:color w:val="000000"/>
                <w:spacing w:val="-8"/>
                <w:rtl/>
              </w:rPr>
              <w:t xml:space="preserve"> </w:t>
            </w:r>
            <w:r w:rsidR="00202922" w:rsidRPr="00835F20">
              <w:rPr>
                <w:color w:val="000000"/>
                <w:spacing w:val="-8"/>
              </w:rPr>
              <w:t>(ATU)</w:t>
            </w:r>
            <w:r w:rsidR="00202922" w:rsidRPr="00835F20">
              <w:rPr>
                <w:color w:val="000000"/>
                <w:spacing w:val="-8"/>
                <w:rtl/>
              </w:rPr>
              <w:t>،</w:t>
            </w:r>
            <w:r w:rsidR="00202922" w:rsidRPr="00835F20">
              <w:rPr>
                <w:rFonts w:hint="cs"/>
                <w:color w:val="000000"/>
                <w:spacing w:val="-8"/>
                <w:rtl/>
              </w:rPr>
              <w:t xml:space="preserve"> </w:t>
            </w:r>
            <w:r w:rsidR="00202922" w:rsidRPr="00835F20">
              <w:rPr>
                <w:color w:val="000000"/>
                <w:spacing w:val="-8"/>
                <w:rtl/>
              </w:rPr>
              <w:t>المؤتمر الأوروبي لإدارات البريد والاتصالات</w:t>
            </w:r>
            <w:r w:rsidR="00202922" w:rsidRPr="00835F20">
              <w:rPr>
                <w:rFonts w:hint="cs"/>
                <w:color w:val="000000"/>
                <w:spacing w:val="-8"/>
                <w:rtl/>
              </w:rPr>
              <w:t xml:space="preserve"> </w:t>
            </w:r>
            <w:r w:rsidR="00202922" w:rsidRPr="00835F20">
              <w:rPr>
                <w:color w:val="000000"/>
                <w:spacing w:val="-8"/>
              </w:rPr>
              <w:t>(CEPT)</w:t>
            </w:r>
            <w:r w:rsidR="00202922" w:rsidRPr="00835F20">
              <w:rPr>
                <w:color w:val="000000"/>
                <w:spacing w:val="-8"/>
                <w:rtl/>
              </w:rPr>
              <w:t>، لجنة البلدان الأمريكية للاتصالات</w:t>
            </w:r>
            <w:r w:rsidR="00202922" w:rsidRPr="00835F20">
              <w:rPr>
                <w:rFonts w:hint="cs"/>
                <w:color w:val="000000"/>
                <w:spacing w:val="-8"/>
                <w:rtl/>
              </w:rPr>
              <w:t xml:space="preserve"> </w:t>
            </w:r>
            <w:r w:rsidR="00202922" w:rsidRPr="00835F20">
              <w:rPr>
                <w:color w:val="000000"/>
                <w:spacing w:val="-8"/>
              </w:rPr>
              <w:t>(CITEL)</w:t>
            </w:r>
            <w:r w:rsidR="00202922" w:rsidRPr="00835F20">
              <w:rPr>
                <w:color w:val="000000"/>
                <w:spacing w:val="-8"/>
                <w:rtl/>
              </w:rPr>
              <w:t>، الكومنولث الإقليمي في</w:t>
            </w:r>
            <w:r w:rsidR="00202922" w:rsidRPr="00835F20">
              <w:rPr>
                <w:rFonts w:hint="cs"/>
                <w:color w:val="000000"/>
                <w:spacing w:val="-8"/>
                <w:rtl/>
              </w:rPr>
              <w:t> </w:t>
            </w:r>
            <w:r w:rsidR="00202922" w:rsidRPr="00835F20">
              <w:rPr>
                <w:color w:val="000000"/>
                <w:spacing w:val="-8"/>
                <w:rtl/>
              </w:rPr>
              <w:t>مجال الاتصالات</w:t>
            </w:r>
            <w:r w:rsidR="00202922" w:rsidRPr="00835F20">
              <w:rPr>
                <w:rFonts w:hint="cs"/>
                <w:color w:val="000000"/>
                <w:spacing w:val="-8"/>
                <w:rtl/>
              </w:rPr>
              <w:t xml:space="preserve"> </w:t>
            </w:r>
            <w:r w:rsidR="00202922" w:rsidRPr="00835F20">
              <w:rPr>
                <w:color w:val="000000"/>
                <w:spacing w:val="-8"/>
              </w:rPr>
              <w:t>(RCC)</w:t>
            </w:r>
            <w:r w:rsidR="00202922" w:rsidRPr="00835F20">
              <w:rPr>
                <w:rFonts w:hint="cs"/>
                <w:color w:val="000000"/>
                <w:spacing w:val="-8"/>
                <w:rtl/>
              </w:rPr>
              <w:t>؛</w:t>
            </w:r>
          </w:p>
          <w:p w14:paraId="7955E513" w14:textId="3C50C276" w:rsidR="006101C7" w:rsidRPr="006101C7" w:rsidRDefault="006101C7" w:rsidP="00CF16E0">
            <w:pPr>
              <w:tabs>
                <w:tab w:val="clear" w:pos="79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position w:val="2"/>
                <w:rtl/>
              </w:rPr>
            </w:pPr>
            <w:r w:rsidRPr="006101C7">
              <w:rPr>
                <w:rFonts w:hint="cs"/>
                <w:position w:val="2"/>
                <w:rtl/>
              </w:rPr>
              <w:t>-</w:t>
            </w:r>
            <w:r w:rsidRPr="006101C7">
              <w:rPr>
                <w:position w:val="2"/>
                <w:rtl/>
              </w:rPr>
              <w:tab/>
            </w:r>
            <w:r w:rsidRPr="006101C7">
              <w:rPr>
                <w:rFonts w:hint="cs"/>
                <w:position w:val="2"/>
                <w:rtl/>
              </w:rPr>
              <w:t>الأمين العام للاتحاد</w:t>
            </w:r>
            <w:r w:rsidR="00202922">
              <w:rPr>
                <w:rFonts w:hint="cs"/>
                <w:position w:val="2"/>
                <w:rtl/>
              </w:rPr>
              <w:t xml:space="preserve"> الدولي للاتصالات</w:t>
            </w:r>
            <w:r w:rsidRPr="006101C7">
              <w:rPr>
                <w:rFonts w:hint="cs"/>
                <w:position w:val="2"/>
                <w:rtl/>
              </w:rPr>
              <w:t>؛</w:t>
            </w:r>
          </w:p>
          <w:p w14:paraId="6F42126B" w14:textId="77777777" w:rsidR="006101C7" w:rsidRPr="006101C7" w:rsidRDefault="006101C7" w:rsidP="00CF16E0">
            <w:pPr>
              <w:tabs>
                <w:tab w:val="clear" w:pos="79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position w:val="2"/>
                <w:rtl/>
              </w:rPr>
            </w:pPr>
            <w:r w:rsidRPr="006101C7">
              <w:rPr>
                <w:rFonts w:hint="cs"/>
                <w:position w:val="2"/>
                <w:rtl/>
              </w:rPr>
              <w:t>-</w:t>
            </w:r>
            <w:r w:rsidRPr="006101C7">
              <w:rPr>
                <w:position w:val="2"/>
                <w:rtl/>
              </w:rPr>
              <w:tab/>
            </w:r>
            <w:r w:rsidRPr="006101C7">
              <w:rPr>
                <w:rFonts w:hint="cs"/>
                <w:position w:val="2"/>
                <w:rtl/>
              </w:rPr>
              <w:t>مدير مكتب الاتصالات الراديوية؛</w:t>
            </w:r>
          </w:p>
          <w:p w14:paraId="54C99146" w14:textId="77777777" w:rsidR="006101C7" w:rsidRPr="006101C7" w:rsidRDefault="006101C7" w:rsidP="00CF16E0">
            <w:pPr>
              <w:tabs>
                <w:tab w:val="clear" w:pos="79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position w:val="2"/>
                <w:rtl/>
              </w:rPr>
            </w:pPr>
            <w:r w:rsidRPr="006101C7">
              <w:rPr>
                <w:rFonts w:hint="cs"/>
                <w:position w:val="2"/>
                <w:rtl/>
              </w:rPr>
              <w:t>-</w:t>
            </w:r>
            <w:r w:rsidRPr="006101C7">
              <w:rPr>
                <w:position w:val="2"/>
                <w:rtl/>
              </w:rPr>
              <w:tab/>
            </w:r>
            <w:r w:rsidRPr="006101C7">
              <w:rPr>
                <w:rFonts w:hint="cs"/>
                <w:position w:val="2"/>
                <w:rtl/>
              </w:rPr>
              <w:t>مديرة مكتب تنمية الاتصالات؛</w:t>
            </w:r>
          </w:p>
          <w:p w14:paraId="53D714C1" w14:textId="1E1C7C13" w:rsidR="006101C7" w:rsidRPr="006101C7" w:rsidRDefault="006101C7" w:rsidP="00CF16E0">
            <w:pPr>
              <w:tabs>
                <w:tab w:val="clear" w:pos="79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9" w:hanging="369"/>
              <w:rPr>
                <w:position w:val="2"/>
                <w:rtl/>
              </w:rPr>
            </w:pPr>
            <w:r w:rsidRPr="006101C7">
              <w:rPr>
                <w:rFonts w:hint="cs"/>
                <w:position w:val="2"/>
                <w:rtl/>
              </w:rPr>
              <w:t>-</w:t>
            </w:r>
            <w:r w:rsidRPr="006101C7">
              <w:rPr>
                <w:position w:val="2"/>
                <w:rtl/>
              </w:rPr>
              <w:tab/>
            </w:r>
            <w:r w:rsidRPr="001A2839">
              <w:rPr>
                <w:rFonts w:hint="cs"/>
                <w:spacing w:val="-6"/>
                <w:position w:val="2"/>
                <w:rtl/>
              </w:rPr>
              <w:t>رؤساء لجان دراسات قطاع تقييس الاتصالات</w:t>
            </w:r>
            <w:r w:rsidR="001A2839" w:rsidRPr="001A2839">
              <w:rPr>
                <w:rFonts w:hint="cs"/>
                <w:spacing w:val="-6"/>
                <w:position w:val="2"/>
                <w:rtl/>
              </w:rPr>
              <w:t xml:space="preserve"> ونوابهم</w:t>
            </w:r>
            <w:r w:rsidRPr="001A2839">
              <w:rPr>
                <w:rFonts w:hint="cs"/>
                <w:spacing w:val="-6"/>
                <w:position w:val="2"/>
                <w:rtl/>
                <w:lang w:bidi="ar-EG"/>
              </w:rPr>
              <w:t>؛</w:t>
            </w:r>
          </w:p>
          <w:p w14:paraId="7D440048" w14:textId="77777777" w:rsidR="006101C7" w:rsidRPr="006101C7" w:rsidRDefault="006101C7" w:rsidP="00CF16E0">
            <w:pPr>
              <w:tabs>
                <w:tab w:val="clear" w:pos="79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9" w:hanging="369"/>
              <w:rPr>
                <w:position w:val="2"/>
                <w:rtl/>
              </w:rPr>
            </w:pPr>
            <w:r w:rsidRPr="006101C7">
              <w:rPr>
                <w:rFonts w:hint="cs"/>
                <w:position w:val="2"/>
                <w:rtl/>
              </w:rPr>
              <w:t>-</w:t>
            </w:r>
            <w:r w:rsidRPr="006101C7">
              <w:rPr>
                <w:position w:val="2"/>
                <w:rtl/>
              </w:rPr>
              <w:tab/>
            </w:r>
            <w:r w:rsidRPr="006101C7">
              <w:rPr>
                <w:rFonts w:hint="cs"/>
                <w:position w:val="2"/>
                <w:rtl/>
              </w:rPr>
              <w:t>ر</w:t>
            </w:r>
            <w:r w:rsidRPr="006101C7">
              <w:rPr>
                <w:position w:val="2"/>
                <w:rtl/>
              </w:rPr>
              <w:t xml:space="preserve">ؤساء الأفرقة الإقليمية التابعة للجان </w:t>
            </w:r>
            <w:r w:rsidRPr="006101C7">
              <w:rPr>
                <w:rFonts w:hint="cs"/>
                <w:position w:val="2"/>
                <w:rtl/>
              </w:rPr>
              <w:t>دراسات قطاع</w:t>
            </w:r>
            <w:r w:rsidRPr="006101C7">
              <w:rPr>
                <w:position w:val="2"/>
                <w:rtl/>
              </w:rPr>
              <w:t xml:space="preserve"> تقييس الاتصالات</w:t>
            </w:r>
            <w:r w:rsidRPr="006101C7">
              <w:rPr>
                <w:rFonts w:hint="cs"/>
                <w:position w:val="2"/>
                <w:rtl/>
              </w:rPr>
              <w:t>؛</w:t>
            </w:r>
          </w:p>
          <w:p w14:paraId="4D7C97F0" w14:textId="34CBD7FF" w:rsidR="006101C7" w:rsidRPr="00D517B2" w:rsidRDefault="006101C7" w:rsidP="00CF16E0">
            <w:pPr>
              <w:tabs>
                <w:tab w:val="clear" w:pos="79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9" w:hanging="369"/>
              <w:rPr>
                <w:position w:val="2"/>
                <w:rtl/>
              </w:rPr>
            </w:pPr>
            <w:r w:rsidRPr="006101C7">
              <w:rPr>
                <w:rFonts w:hint="cs"/>
                <w:position w:val="2"/>
                <w:rtl/>
              </w:rPr>
              <w:t>-</w:t>
            </w:r>
            <w:r w:rsidRPr="006101C7">
              <w:rPr>
                <w:position w:val="2"/>
                <w:rtl/>
              </w:rPr>
              <w:tab/>
            </w:r>
            <w:r w:rsidRPr="006101C7">
              <w:rPr>
                <w:rFonts w:hint="cs"/>
                <w:position w:val="2"/>
                <w:rtl/>
              </w:rPr>
              <w:t>رئيس لجنة التقييس المعنية بالمفردات التابعة لقطاع تقييس</w:t>
            </w:r>
            <w:r w:rsidRPr="006101C7">
              <w:rPr>
                <w:rFonts w:hint="eastAsia"/>
                <w:position w:val="2"/>
                <w:rtl/>
              </w:rPr>
              <w:t> </w:t>
            </w:r>
            <w:r w:rsidRPr="006101C7">
              <w:rPr>
                <w:rFonts w:hint="cs"/>
                <w:position w:val="2"/>
                <w:rtl/>
              </w:rPr>
              <w:t>الاتصالات</w:t>
            </w:r>
          </w:p>
        </w:tc>
      </w:tr>
      <w:tr w:rsidR="006101C7" w:rsidRPr="00D517B2" w14:paraId="1986184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8454163" w14:textId="77777777" w:rsidR="006101C7" w:rsidRPr="00A9156F" w:rsidRDefault="006101C7" w:rsidP="00CF16E0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53EA3460" w14:textId="09F65FE2" w:rsidR="006101C7" w:rsidRPr="00D517B2" w:rsidRDefault="006101C7" w:rsidP="00CF16E0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Pr="006101C7">
              <w:rPr>
                <w:position w:val="2"/>
              </w:rPr>
              <w:t>6311</w:t>
            </w:r>
          </w:p>
        </w:tc>
        <w:tc>
          <w:tcPr>
            <w:tcW w:w="2206" w:type="pct"/>
            <w:vMerge/>
          </w:tcPr>
          <w:p w14:paraId="5AE836AB" w14:textId="77777777" w:rsidR="006101C7" w:rsidRPr="00D517B2" w:rsidRDefault="006101C7" w:rsidP="00CF16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6101C7" w:rsidRPr="00D517B2" w14:paraId="0EB5360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85D8986" w14:textId="77777777" w:rsidR="006101C7" w:rsidRPr="00A9156F" w:rsidRDefault="006101C7" w:rsidP="00CF16E0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4771A296" w14:textId="77777777" w:rsidR="006101C7" w:rsidRPr="00D517B2" w:rsidRDefault="006101C7" w:rsidP="00CF16E0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6D772437" w14:textId="77777777" w:rsidR="006101C7" w:rsidRPr="00D517B2" w:rsidRDefault="006101C7" w:rsidP="00CF16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6101C7" w:rsidRPr="00D517B2" w14:paraId="22DD4D88" w14:textId="77777777" w:rsidTr="006101C7">
        <w:trPr>
          <w:cantSplit/>
          <w:trHeight w:val="401"/>
          <w:jc w:val="center"/>
        </w:trPr>
        <w:tc>
          <w:tcPr>
            <w:tcW w:w="796" w:type="pct"/>
          </w:tcPr>
          <w:p w14:paraId="58E5D772" w14:textId="77777777" w:rsidR="006101C7" w:rsidRPr="00A9156F" w:rsidRDefault="006101C7" w:rsidP="00CF16E0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04871FC3" w14:textId="69FCDCF9" w:rsidR="006101C7" w:rsidRPr="00D517B2" w:rsidRDefault="008D349A" w:rsidP="00CF16E0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6101C7" w:rsidRPr="006101C7">
                <w:rPr>
                  <w:rStyle w:val="Hyperlink"/>
                </w:rPr>
                <w:t>tsbtsag@itu.int</w:t>
              </w:r>
            </w:hyperlink>
          </w:p>
        </w:tc>
        <w:tc>
          <w:tcPr>
            <w:tcW w:w="2206" w:type="pct"/>
            <w:vMerge/>
          </w:tcPr>
          <w:p w14:paraId="4EDA2C2B" w14:textId="77777777" w:rsidR="006101C7" w:rsidRPr="00D517B2" w:rsidRDefault="006101C7" w:rsidP="00CF16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6101C7" w:rsidRPr="00D517B2" w14:paraId="6E1D99E7" w14:textId="77777777" w:rsidTr="006101C7">
        <w:trPr>
          <w:cantSplit/>
          <w:trHeight w:val="437"/>
          <w:jc w:val="center"/>
        </w:trPr>
        <w:tc>
          <w:tcPr>
            <w:tcW w:w="796" w:type="pct"/>
          </w:tcPr>
          <w:p w14:paraId="21D3BC36" w14:textId="4BB638AE" w:rsidR="006101C7" w:rsidRPr="00A9156F" w:rsidRDefault="006101C7" w:rsidP="00CF16E0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2059DF">
              <w:rPr>
                <w:rtl/>
              </w:rPr>
              <w:t>الموقع الإلكتروني</w:t>
            </w:r>
            <w:r w:rsidRPr="002059DF">
              <w:t>:</w:t>
            </w:r>
          </w:p>
        </w:tc>
        <w:tc>
          <w:tcPr>
            <w:tcW w:w="1998" w:type="pct"/>
          </w:tcPr>
          <w:p w14:paraId="52E81A64" w14:textId="4285246D" w:rsidR="006101C7" w:rsidRPr="006101C7" w:rsidRDefault="008D349A" w:rsidP="00CF16E0">
            <w:pPr>
              <w:spacing w:before="80" w:after="60" w:line="300" w:lineRule="exact"/>
              <w:jc w:val="left"/>
            </w:pPr>
            <w:hyperlink r:id="rId10" w:history="1">
              <w:r w:rsidR="006101C7" w:rsidRPr="006101C7">
                <w:rPr>
                  <w:rStyle w:val="Hyperlink"/>
                </w:rPr>
                <w:t>http://itu.int/go/tsag</w:t>
              </w:r>
            </w:hyperlink>
          </w:p>
        </w:tc>
        <w:tc>
          <w:tcPr>
            <w:tcW w:w="2206" w:type="pct"/>
            <w:vMerge/>
          </w:tcPr>
          <w:p w14:paraId="2D493FB4" w14:textId="77777777" w:rsidR="006101C7" w:rsidRPr="00D517B2" w:rsidRDefault="006101C7" w:rsidP="00CF16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6101C7" w:rsidRPr="00D517B2" w14:paraId="029FEAA3" w14:textId="77777777" w:rsidTr="00D517B2">
        <w:trPr>
          <w:cantSplit/>
          <w:trHeight w:val="543"/>
          <w:jc w:val="center"/>
        </w:trPr>
        <w:tc>
          <w:tcPr>
            <w:tcW w:w="796" w:type="pct"/>
          </w:tcPr>
          <w:p w14:paraId="7C4F8FE4" w14:textId="77777777" w:rsidR="006101C7" w:rsidRPr="00A9156F" w:rsidRDefault="006101C7" w:rsidP="00CF16E0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  <w:tc>
          <w:tcPr>
            <w:tcW w:w="1998" w:type="pct"/>
          </w:tcPr>
          <w:p w14:paraId="135020F5" w14:textId="77777777" w:rsidR="006101C7" w:rsidRPr="006101C7" w:rsidRDefault="006101C7" w:rsidP="00CF16E0">
            <w:pPr>
              <w:spacing w:before="80" w:after="60" w:line="300" w:lineRule="exact"/>
              <w:jc w:val="left"/>
            </w:pPr>
          </w:p>
        </w:tc>
        <w:tc>
          <w:tcPr>
            <w:tcW w:w="2206" w:type="pct"/>
            <w:vMerge/>
          </w:tcPr>
          <w:p w14:paraId="040D05B0" w14:textId="77777777" w:rsidR="006101C7" w:rsidRPr="00D517B2" w:rsidRDefault="006101C7" w:rsidP="00CF16E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16044EB" w14:textId="77777777" w:rsidTr="00D517B2">
        <w:trPr>
          <w:cantSplit/>
          <w:jc w:val="center"/>
        </w:trPr>
        <w:tc>
          <w:tcPr>
            <w:tcW w:w="796" w:type="pct"/>
          </w:tcPr>
          <w:p w14:paraId="1EF42111" w14:textId="77777777" w:rsidR="00D517B2" w:rsidRPr="00A9156F" w:rsidRDefault="00D517B2" w:rsidP="00FA469D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16A547AB" w14:textId="77777777" w:rsidR="00D517B2" w:rsidRPr="00D517B2" w:rsidRDefault="00D517B2" w:rsidP="00FA469D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DBB3154" w14:textId="77777777" w:rsidR="00D517B2" w:rsidRPr="00D517B2" w:rsidRDefault="00D517B2" w:rsidP="00FA469D">
            <w:pPr>
              <w:spacing w:before="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01D0ABA" w14:textId="77777777" w:rsidTr="00D517B2">
        <w:trPr>
          <w:cantSplit/>
          <w:jc w:val="center"/>
        </w:trPr>
        <w:tc>
          <w:tcPr>
            <w:tcW w:w="796" w:type="pct"/>
          </w:tcPr>
          <w:p w14:paraId="1540F0AC" w14:textId="77777777" w:rsidR="00D517B2" w:rsidRPr="00A9156F" w:rsidRDefault="00D517B2" w:rsidP="00FA469D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775DAF5A" w14:textId="00F02D19" w:rsidR="00D517B2" w:rsidRPr="00716770" w:rsidRDefault="006101C7" w:rsidP="00FA469D">
            <w:pPr>
              <w:spacing w:before="0" w:line="300" w:lineRule="exact"/>
              <w:jc w:val="left"/>
              <w:rPr>
                <w:b/>
                <w:bCs/>
                <w:spacing w:val="-2"/>
                <w:position w:val="2"/>
                <w:rtl/>
                <w:lang w:bidi="ar-EG"/>
              </w:rPr>
            </w:pPr>
            <w:r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الاجتماع</w:t>
            </w:r>
            <w:r w:rsidR="001A2839"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الأقاليمي</w:t>
            </w:r>
            <w:r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</w:t>
            </w:r>
            <w:r w:rsidR="008C4B47"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من أجل ال</w:t>
            </w:r>
            <w:r w:rsidR="009C2196"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تحضير للجمعية العالمية لتقييس الاتصالات لعام </w:t>
            </w:r>
            <w:r w:rsidR="009C2196" w:rsidRPr="00716770">
              <w:rPr>
                <w:b/>
                <w:bCs/>
                <w:spacing w:val="-2"/>
                <w:position w:val="2"/>
                <w:lang w:bidi="ar-EG"/>
              </w:rPr>
              <w:t>2020</w:t>
            </w:r>
            <w:r w:rsidR="009C2196"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</w:t>
            </w:r>
            <w:r w:rsidR="009C2196" w:rsidRPr="00716770">
              <w:rPr>
                <w:b/>
                <w:bCs/>
                <w:spacing w:val="-2"/>
                <w:position w:val="2"/>
                <w:lang w:bidi="ar-EG"/>
              </w:rPr>
              <w:t>(WTSA-20)</w:t>
            </w:r>
            <w:r w:rsidR="009C2196"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،</w:t>
            </w:r>
            <w:r w:rsidRPr="00716770">
              <w:rPr>
                <w:b/>
                <w:bCs/>
                <w:spacing w:val="-2"/>
                <w:position w:val="2"/>
                <w:rtl/>
                <w:lang w:bidi="ar-EG"/>
              </w:rPr>
              <w:br/>
            </w:r>
            <w:r w:rsidR="00716770"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اجتماع افتراضي</w:t>
            </w:r>
            <w:r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، </w:t>
            </w:r>
            <w:r w:rsidR="00716770" w:rsidRPr="00716770">
              <w:rPr>
                <w:b/>
                <w:bCs/>
                <w:spacing w:val="-2"/>
                <w:position w:val="2"/>
              </w:rPr>
              <w:t>18</w:t>
            </w:r>
            <w:r w:rsidRPr="0071677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16770">
              <w:rPr>
                <w:rFonts w:hint="cs"/>
                <w:b/>
                <w:bCs/>
                <w:spacing w:val="-2"/>
                <w:position w:val="2"/>
                <w:rtl/>
              </w:rPr>
              <w:t>سبتمبر</w:t>
            </w:r>
            <w:r w:rsidRPr="00716770">
              <w:rPr>
                <w:rFonts w:hint="eastAsia"/>
                <w:b/>
                <w:bCs/>
                <w:spacing w:val="-2"/>
                <w:position w:val="2"/>
                <w:rtl/>
                <w:lang w:bidi="ar-EG"/>
              </w:rPr>
              <w:t> </w:t>
            </w:r>
            <w:r w:rsidRPr="00716770">
              <w:rPr>
                <w:b/>
                <w:bCs/>
                <w:spacing w:val="-2"/>
                <w:position w:val="2"/>
              </w:rPr>
              <w:t>2020</w:t>
            </w:r>
            <w:r w:rsidR="00716770"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، من الساعة </w:t>
            </w:r>
            <w:r w:rsidR="00716770" w:rsidRPr="00716770">
              <w:rPr>
                <w:b/>
                <w:bCs/>
                <w:spacing w:val="-2"/>
                <w:position w:val="2"/>
                <w:lang w:val="en-GB" w:bidi="ar-EG"/>
              </w:rPr>
              <w:t>12:30</w:t>
            </w:r>
            <w:r w:rsidR="00716770"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إلى الساعة </w:t>
            </w:r>
            <w:r w:rsidR="00716770" w:rsidRPr="00716770">
              <w:rPr>
                <w:b/>
                <w:bCs/>
                <w:spacing w:val="-2"/>
                <w:position w:val="2"/>
                <w:lang w:bidi="ar-EG"/>
              </w:rPr>
              <w:t>15:00</w:t>
            </w:r>
            <w:r w:rsidR="00716770" w:rsidRPr="00716770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بتوقيت وسط أوروبا الصيفي</w:t>
            </w:r>
          </w:p>
        </w:tc>
      </w:tr>
    </w:tbl>
    <w:p w14:paraId="0672676C" w14:textId="77777777" w:rsidR="00D517B2" w:rsidRPr="00D517B2" w:rsidRDefault="00D517B2" w:rsidP="00FF5F37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DF63B20" w14:textId="169250EE" w:rsidR="00D517B2" w:rsidRDefault="00D517B2" w:rsidP="00D517B2">
      <w:pPr>
        <w:rPr>
          <w:rtl/>
        </w:rPr>
      </w:pPr>
      <w:r w:rsidRPr="00D517B2">
        <w:rPr>
          <w:rFonts w:hint="cs"/>
          <w:rtl/>
        </w:rPr>
        <w:t>تحية طيبة وبعد،</w:t>
      </w:r>
    </w:p>
    <w:p w14:paraId="0F16766B" w14:textId="4E145919" w:rsidR="00935006" w:rsidRPr="00B6748C" w:rsidRDefault="00935006" w:rsidP="0093500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2"/>
          <w:lang w:bidi="ar-SY"/>
        </w:rPr>
      </w:pPr>
      <w:r w:rsidRPr="00B6748C">
        <w:rPr>
          <w:rFonts w:hint="cs"/>
          <w:spacing w:val="2"/>
          <w:rtl/>
          <w:lang w:bidi="ar-EG"/>
        </w:rPr>
        <w:t xml:space="preserve">استجابةً للوضع الراهن من جراء فيروس كورونا المستجد </w:t>
      </w:r>
      <w:r w:rsidRPr="00B6748C">
        <w:rPr>
          <w:spacing w:val="2"/>
          <w:lang w:bidi="ar-EG"/>
        </w:rPr>
        <w:t>(COVID-19)</w:t>
      </w:r>
      <w:r w:rsidRPr="00B6748C">
        <w:rPr>
          <w:rFonts w:hint="cs"/>
          <w:spacing w:val="2"/>
          <w:rtl/>
          <w:lang w:bidi="ar-EG"/>
        </w:rPr>
        <w:t xml:space="preserve">، الذي يتضمن القيود القائمة المطبقة في سويسرا المتعلقة بالحد من عدد المشاركين، وكذلك القيود المفروضة على السفر الدولي، </w:t>
      </w:r>
      <w:r w:rsidRPr="00B6748C">
        <w:rPr>
          <w:rFonts w:hint="cs"/>
          <w:spacing w:val="2"/>
          <w:rtl/>
          <w:lang w:bidi="ar-SY"/>
        </w:rPr>
        <w:t xml:space="preserve">أود أن أحيطكم علماً بأن الاجتماع الأقاليمي لقطاع تقييس الاتصالات من أجل التحضير للجمعية العالمية لتقييس الاتصالات لعام </w:t>
      </w:r>
      <w:r w:rsidRPr="00B6748C">
        <w:rPr>
          <w:spacing w:val="2"/>
          <w:lang w:bidi="ar-SY"/>
        </w:rPr>
        <w:t>2020</w:t>
      </w:r>
      <w:r w:rsidRPr="00B6748C">
        <w:rPr>
          <w:rFonts w:hint="cs"/>
          <w:spacing w:val="2"/>
          <w:rtl/>
          <w:lang w:bidi="ar-SY"/>
        </w:rPr>
        <w:t xml:space="preserve"> المخطط لعقده في الأصل يومي</w:t>
      </w:r>
      <w:r w:rsidR="00B6748C" w:rsidRPr="00B6748C">
        <w:rPr>
          <w:rFonts w:hint="eastAsia"/>
          <w:spacing w:val="2"/>
          <w:rtl/>
          <w:lang w:bidi="ar-SY"/>
        </w:rPr>
        <w:t> </w:t>
      </w:r>
      <w:r w:rsidRPr="00B6748C">
        <w:rPr>
          <w:spacing w:val="2"/>
          <w:lang w:bidi="ar-SY"/>
        </w:rPr>
        <w:t>18</w:t>
      </w:r>
      <w:r w:rsidRPr="00B6748C">
        <w:rPr>
          <w:rFonts w:hint="cs"/>
          <w:spacing w:val="2"/>
          <w:rtl/>
          <w:lang w:bidi="ar-EG"/>
        </w:rPr>
        <w:t xml:space="preserve"> و</w:t>
      </w:r>
      <w:r w:rsidRPr="00B6748C">
        <w:rPr>
          <w:spacing w:val="2"/>
          <w:lang w:bidi="ar-EG"/>
        </w:rPr>
        <w:t>19</w:t>
      </w:r>
      <w:r w:rsidRPr="00B6748C">
        <w:rPr>
          <w:rFonts w:hint="cs"/>
          <w:spacing w:val="2"/>
          <w:rtl/>
          <w:lang w:bidi="ar-EG"/>
        </w:rPr>
        <w:t xml:space="preserve"> سبتمبر </w:t>
      </w:r>
      <w:r w:rsidRPr="00B6748C">
        <w:rPr>
          <w:spacing w:val="2"/>
          <w:lang w:bidi="ar-EG"/>
        </w:rPr>
        <w:t>2020</w:t>
      </w:r>
      <w:r w:rsidRPr="00B6748C">
        <w:rPr>
          <w:rFonts w:hint="cs"/>
          <w:spacing w:val="2"/>
          <w:rtl/>
          <w:lang w:bidi="ar-SY"/>
        </w:rPr>
        <w:t xml:space="preserve">، سوف يُعقد </w:t>
      </w:r>
      <w:r w:rsidRPr="00B6748C">
        <w:rPr>
          <w:rFonts w:hint="cs"/>
          <w:b/>
          <w:bCs/>
          <w:spacing w:val="2"/>
          <w:rtl/>
          <w:lang w:bidi="ar-SY"/>
        </w:rPr>
        <w:t xml:space="preserve">كاجتماع افتراضي لمدة يوم واحد فقط في </w:t>
      </w:r>
      <w:r w:rsidRPr="00B6748C">
        <w:rPr>
          <w:b/>
          <w:bCs/>
          <w:spacing w:val="2"/>
          <w:lang w:val="en-GB" w:bidi="ar-SY"/>
        </w:rPr>
        <w:t>18</w:t>
      </w:r>
      <w:r w:rsidRPr="00B6748C">
        <w:rPr>
          <w:rFonts w:hint="eastAsia"/>
          <w:b/>
          <w:bCs/>
          <w:spacing w:val="2"/>
          <w:rtl/>
          <w:lang w:bidi="ar-EG"/>
        </w:rPr>
        <w:t> </w:t>
      </w:r>
      <w:r w:rsidRPr="00B6748C">
        <w:rPr>
          <w:rFonts w:hint="cs"/>
          <w:b/>
          <w:bCs/>
          <w:spacing w:val="2"/>
          <w:rtl/>
          <w:lang w:bidi="ar-EG"/>
        </w:rPr>
        <w:t xml:space="preserve">سبتمبر </w:t>
      </w:r>
      <w:r w:rsidRPr="00B6748C">
        <w:rPr>
          <w:b/>
          <w:bCs/>
          <w:spacing w:val="2"/>
          <w:lang w:val="en-GB" w:bidi="ar-EG"/>
        </w:rPr>
        <w:t>2020</w:t>
      </w:r>
      <w:r w:rsidRPr="00B6748C">
        <w:rPr>
          <w:rFonts w:hint="cs"/>
          <w:spacing w:val="2"/>
          <w:rtl/>
          <w:lang w:bidi="ar-SY"/>
        </w:rPr>
        <w:t xml:space="preserve">، ولن </w:t>
      </w:r>
      <w:r w:rsidRPr="00B6748C">
        <w:rPr>
          <w:rFonts w:hint="cs"/>
          <w:spacing w:val="2"/>
          <w:rtl/>
          <w:lang w:bidi="ar-EG"/>
        </w:rPr>
        <w:t>تقدم أي مِنح</w:t>
      </w:r>
      <w:r w:rsidRPr="00B6748C">
        <w:rPr>
          <w:rFonts w:hint="cs"/>
          <w:spacing w:val="2"/>
          <w:rtl/>
          <w:lang w:bidi="ar-SY"/>
        </w:rPr>
        <w:t>.</w:t>
      </w:r>
    </w:p>
    <w:p w14:paraId="6BC99600" w14:textId="322B2AF6" w:rsidR="00935006" w:rsidRDefault="00935006" w:rsidP="00935006">
      <w:pPr>
        <w:rPr>
          <w:rFonts w:ascii="Calibri" w:hAnsi="Calibri" w:cs="Traditional Arabic"/>
          <w:rtl/>
          <w:lang w:bidi="ar-EG"/>
        </w:rPr>
      </w:pPr>
      <w:r>
        <w:rPr>
          <w:rFonts w:hint="cs"/>
          <w:rtl/>
          <w:lang w:bidi="ar-SY"/>
        </w:rPr>
        <w:t>وسيُفتتح الاجتماع في الساعة </w:t>
      </w:r>
      <w:r>
        <w:rPr>
          <w:lang w:bidi="ar-SY"/>
        </w:rPr>
        <w:t>1</w:t>
      </w:r>
      <w:r w:rsidR="00045F6F">
        <w:rPr>
          <w:lang w:bidi="ar-SY"/>
        </w:rPr>
        <w:t>2</w:t>
      </w:r>
      <w:r>
        <w:rPr>
          <w:lang w:bidi="ar-SY"/>
        </w:rPr>
        <w:t>:</w:t>
      </w:r>
      <w:r w:rsidR="00045F6F">
        <w:rPr>
          <w:lang w:bidi="ar-SY"/>
        </w:rPr>
        <w:t>3</w:t>
      </w:r>
      <w:r>
        <w:rPr>
          <w:lang w:bidi="ar-SY"/>
        </w:rPr>
        <w:t>0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بتوقيت وسط أوروبا الصيفي </w:t>
      </w:r>
      <w:r w:rsidR="00045F6F">
        <w:rPr>
          <w:rFonts w:hint="cs"/>
          <w:rtl/>
          <w:lang w:bidi="ar-SY"/>
        </w:rPr>
        <w:t xml:space="preserve">في </w:t>
      </w:r>
      <w:r w:rsidR="00045F6F">
        <w:rPr>
          <w:lang w:bidi="ar-SY"/>
        </w:rPr>
        <w:t>18</w:t>
      </w:r>
      <w:r w:rsidR="00045F6F">
        <w:rPr>
          <w:rFonts w:hint="cs"/>
          <w:rtl/>
          <w:lang w:bidi="ar-EG"/>
        </w:rPr>
        <w:t xml:space="preserve"> سبتمبر </w:t>
      </w:r>
      <w:r w:rsidR="00045F6F">
        <w:rPr>
          <w:lang w:bidi="ar-EG"/>
        </w:rPr>
        <w:t>2020</w:t>
      </w:r>
      <w:r>
        <w:rPr>
          <w:rFonts w:hint="cs"/>
          <w:rtl/>
          <w:lang w:bidi="ar-SY"/>
        </w:rPr>
        <w:t xml:space="preserve"> والتسجيل إلزامي </w:t>
      </w:r>
      <w:r>
        <w:rPr>
          <w:rFonts w:hint="cs"/>
          <w:color w:val="000000"/>
          <w:rtl/>
        </w:rPr>
        <w:t xml:space="preserve">(من خلال نموذج التسجيل الإلكتروني المتاح في الموقع </w:t>
      </w:r>
      <w:hyperlink r:id="rId11" w:history="1">
        <w:r w:rsidR="00045F6F" w:rsidRPr="00616254">
          <w:rPr>
            <w:rStyle w:val="Hyperlink"/>
          </w:rPr>
          <w:t>http://itu.int/go/tsag</w:t>
        </w:r>
      </w:hyperlink>
      <w:r w:rsidR="00B005CF">
        <w:rPr>
          <w:rFonts w:hint="cs"/>
          <w:rtl/>
          <w:lang w:bidi="ar-EG"/>
        </w:rPr>
        <w:t>).</w:t>
      </w:r>
      <w:r w:rsidR="00045F6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وبدون التسجيل لن يكون بالإمكان استعمال أداة المشاركة عن بُعد.</w:t>
      </w:r>
    </w:p>
    <w:p w14:paraId="37857418" w14:textId="276A66F3" w:rsidR="00935006" w:rsidRDefault="00935006" w:rsidP="00FA469D">
      <w:pPr>
        <w:rPr>
          <w:rtl/>
          <w:lang w:val="fr-FR" w:bidi="ar-EG"/>
        </w:rPr>
      </w:pPr>
      <w:r>
        <w:rPr>
          <w:rFonts w:hint="cs"/>
          <w:rtl/>
          <w:lang w:bidi="ar-EG"/>
        </w:rPr>
        <w:t>وسيتم إعداد نسخة محدّثة لكل من مشروع جدول الأعمال ومشروع خطة إدارة الوقت، كما سيؤخذ في الاعتبار قدر الإمكان فارق التوقيت فيما بين المشاركين عن بُعد.</w:t>
      </w:r>
    </w:p>
    <w:p w14:paraId="37FC3B90" w14:textId="4761F8C8" w:rsidR="00FA469D" w:rsidRDefault="00FA469D" w:rsidP="00FA469D">
      <w:pPr>
        <w:rPr>
          <w:rtl/>
          <w:lang w:val="fr-FR" w:bidi="ar-EG"/>
        </w:rPr>
      </w:pPr>
      <w:r w:rsidRPr="00FA469D">
        <w:rPr>
          <w:rFonts w:hint="cs"/>
          <w:rtl/>
          <w:lang w:val="fr-FR" w:bidi="ar-SY"/>
        </w:rPr>
        <w:t xml:space="preserve">وسيُعقد الاجتماع السادس للفريق الاستشاري لتقييس الاتصالات </w:t>
      </w:r>
      <w:r w:rsidR="00B005CF">
        <w:rPr>
          <w:rFonts w:hint="cs"/>
          <w:rtl/>
          <w:lang w:val="fr-FR" w:bidi="ar-SY"/>
        </w:rPr>
        <w:t>كاجتماع</w:t>
      </w:r>
      <w:r>
        <w:rPr>
          <w:rFonts w:hint="cs"/>
          <w:rtl/>
          <w:lang w:val="fr-FR" w:bidi="ar-SY"/>
        </w:rPr>
        <w:t xml:space="preserve"> افتراضي</w:t>
      </w:r>
      <w:r w:rsidRPr="00FA469D">
        <w:rPr>
          <w:rFonts w:hint="cs"/>
          <w:rtl/>
          <w:lang w:val="fr-FR" w:bidi="ar-SY"/>
        </w:rPr>
        <w:t xml:space="preserve"> في الفترة من </w:t>
      </w:r>
      <w:r w:rsidRPr="00FA469D">
        <w:rPr>
          <w:lang w:bidi="ar-EG"/>
        </w:rPr>
        <w:t>21</w:t>
      </w:r>
      <w:r w:rsidRPr="00FA469D">
        <w:rPr>
          <w:rFonts w:hint="cs"/>
          <w:rtl/>
          <w:lang w:val="fr-FR" w:bidi="ar-EG"/>
        </w:rPr>
        <w:t xml:space="preserve"> إلى </w:t>
      </w:r>
      <w:r w:rsidRPr="00FA469D">
        <w:rPr>
          <w:lang w:bidi="ar-EG"/>
        </w:rPr>
        <w:t>25</w:t>
      </w:r>
      <w:r w:rsidRPr="00FA469D">
        <w:rPr>
          <w:rFonts w:hint="cs"/>
          <w:rtl/>
          <w:lang w:val="fr-FR" w:bidi="ar-EG"/>
        </w:rPr>
        <w:t xml:space="preserve"> سبتمبر </w:t>
      </w:r>
      <w:r w:rsidRPr="00FA469D">
        <w:rPr>
          <w:lang w:bidi="ar-EG"/>
        </w:rPr>
        <w:t>2020</w:t>
      </w:r>
      <w:r w:rsidRPr="00FA469D">
        <w:rPr>
          <w:rFonts w:hint="cs"/>
          <w:rtl/>
          <w:lang w:val="fr-FR" w:bidi="ar-EG"/>
        </w:rPr>
        <w:t>، وترد</w:t>
      </w:r>
      <w:r>
        <w:rPr>
          <w:rFonts w:hint="eastAsia"/>
          <w:rtl/>
          <w:lang w:val="fr-FR" w:bidi="ar-EG"/>
        </w:rPr>
        <w:t> </w:t>
      </w:r>
      <w:r w:rsidRPr="00FA469D">
        <w:rPr>
          <w:rFonts w:hint="cs"/>
          <w:rtl/>
          <w:lang w:val="fr-FR" w:bidi="ar-EG"/>
        </w:rPr>
        <w:t xml:space="preserve">تفاصيل اجتماع الفريق الاستشاري هذا </w:t>
      </w:r>
      <w:r w:rsidR="00B005CF" w:rsidRPr="00FA469D">
        <w:rPr>
          <w:rFonts w:hint="cs"/>
          <w:rtl/>
          <w:lang w:val="fr-FR" w:bidi="ar-EG"/>
        </w:rPr>
        <w:t>بشكل منفصل</w:t>
      </w:r>
      <w:r w:rsidR="00B005CF">
        <w:rPr>
          <w:rFonts w:hint="cs"/>
          <w:rtl/>
          <w:lang w:val="fr-FR" w:bidi="ar-EG"/>
        </w:rPr>
        <w:t xml:space="preserve"> </w:t>
      </w:r>
      <w:r w:rsidR="00032584">
        <w:rPr>
          <w:rFonts w:hint="cs"/>
          <w:rtl/>
          <w:lang w:val="fr-FR" w:bidi="ar-EG"/>
        </w:rPr>
        <w:t>في</w:t>
      </w:r>
      <w:r w:rsidRPr="00FA469D">
        <w:rPr>
          <w:rFonts w:hint="cs"/>
          <w:rtl/>
          <w:lang w:val="fr-FR" w:bidi="ar-EG"/>
        </w:rPr>
        <w:t xml:space="preserve"> </w:t>
      </w:r>
      <w:r w:rsidR="00032584" w:rsidRPr="00906E9C">
        <w:rPr>
          <w:rFonts w:hint="cs"/>
          <w:rtl/>
          <w:lang w:val="fr-FR" w:bidi="ar-EG"/>
        </w:rPr>
        <w:t xml:space="preserve">التصويب </w:t>
      </w:r>
      <w:r w:rsidR="00032584" w:rsidRPr="00906E9C">
        <w:rPr>
          <w:lang w:bidi="ar-EG"/>
        </w:rPr>
        <w:t>1</w:t>
      </w:r>
      <w:r w:rsidR="00032584" w:rsidRPr="00906E9C">
        <w:rPr>
          <w:rFonts w:hint="cs"/>
          <w:rtl/>
          <w:lang w:bidi="ar-EG"/>
        </w:rPr>
        <w:t xml:space="preserve"> </w:t>
      </w:r>
      <w:hyperlink r:id="rId12" w:history="1">
        <w:r w:rsidR="00032584" w:rsidRPr="00906E9C">
          <w:rPr>
            <w:rStyle w:val="Hyperlink"/>
            <w:rFonts w:hint="cs"/>
            <w:rtl/>
            <w:lang w:val="fr-FR" w:bidi="ar-EG"/>
          </w:rPr>
          <w:t>ل</w:t>
        </w:r>
        <w:r w:rsidRPr="00FA469D">
          <w:rPr>
            <w:rStyle w:val="Hyperlink"/>
            <w:rFonts w:hint="cs"/>
            <w:rtl/>
            <w:lang w:val="fr-FR" w:bidi="ar-EG"/>
          </w:rPr>
          <w:t xml:space="preserve">لرسالة الجماعية </w:t>
        </w:r>
        <w:r w:rsidRPr="00FA469D">
          <w:rPr>
            <w:rStyle w:val="Hyperlink"/>
            <w:lang w:bidi="ar-EG"/>
          </w:rPr>
          <w:t>6</w:t>
        </w:r>
        <w:r w:rsidRPr="00FA469D">
          <w:rPr>
            <w:rStyle w:val="Hyperlink"/>
            <w:rFonts w:hint="cs"/>
            <w:rtl/>
            <w:lang w:val="fr-FR" w:bidi="ar-EG"/>
          </w:rPr>
          <w:t xml:space="preserve"> لمكتب تقييس الاتصالات</w:t>
        </w:r>
      </w:hyperlink>
      <w:r w:rsidRPr="00FA469D">
        <w:rPr>
          <w:rFonts w:hint="cs"/>
          <w:rtl/>
          <w:lang w:val="fr-FR" w:bidi="ar-EG"/>
        </w:rPr>
        <w:t>.</w:t>
      </w:r>
    </w:p>
    <w:p w14:paraId="61B29A97" w14:textId="7EFB6B1C" w:rsidR="00FA469D" w:rsidRDefault="00FA469D" w:rsidP="00CF16E0">
      <w:pPr>
        <w:keepNext/>
        <w:keepLines/>
        <w:rPr>
          <w:rStyle w:val="Hyperlink"/>
          <w:color w:val="auto"/>
          <w:u w:val="none"/>
          <w:rtl/>
          <w:lang w:bidi="ar-EG"/>
        </w:rPr>
      </w:pPr>
      <w:r>
        <w:rPr>
          <w:rFonts w:hint="cs"/>
          <w:rtl/>
          <w:lang w:val="fr-FR" w:bidi="ar-EG"/>
        </w:rPr>
        <w:lastRenderedPageBreak/>
        <w:t>وتُدعى جهات الاتصال والمنسقون</w:t>
      </w:r>
      <w:r w:rsidR="001B107D">
        <w:rPr>
          <w:rFonts w:hint="cs"/>
          <w:rtl/>
          <w:lang w:val="fr-FR" w:bidi="ar-EG"/>
        </w:rPr>
        <w:t xml:space="preserve"> من المنظمات الإقليمية،</w:t>
      </w:r>
      <w:r>
        <w:rPr>
          <w:rFonts w:hint="cs"/>
          <w:rtl/>
          <w:lang w:val="fr-FR" w:bidi="ar-EG"/>
        </w:rPr>
        <w:t xml:space="preserve"> </w:t>
      </w:r>
      <w:r w:rsidR="001B107D">
        <w:rPr>
          <w:rFonts w:hint="cs"/>
          <w:rtl/>
          <w:lang w:val="fr-FR" w:bidi="ar-EG"/>
        </w:rPr>
        <w:t>فيما يتعلق</w:t>
      </w:r>
      <w:r>
        <w:rPr>
          <w:rFonts w:hint="cs"/>
          <w:rtl/>
          <w:lang w:val="fr-FR" w:bidi="ar-EG"/>
        </w:rPr>
        <w:t xml:space="preserve"> </w:t>
      </w:r>
      <w:r w:rsidR="001B107D">
        <w:rPr>
          <w:rFonts w:hint="cs"/>
          <w:rtl/>
          <w:lang w:val="fr-FR" w:bidi="ar-EG"/>
        </w:rPr>
        <w:t>ب</w:t>
      </w:r>
      <w:r>
        <w:rPr>
          <w:rFonts w:hint="cs"/>
          <w:rtl/>
          <w:lang w:val="fr-FR" w:bidi="ar-EG"/>
        </w:rPr>
        <w:t xml:space="preserve">الجمعية العالمية لتقييس الاتصالات لعام </w:t>
      </w:r>
      <w:r>
        <w:rPr>
          <w:lang w:bidi="ar-EG"/>
        </w:rPr>
        <w:t>2020</w:t>
      </w:r>
      <w:r w:rsidR="001B107D">
        <w:rPr>
          <w:rFonts w:hint="cs"/>
          <w:rtl/>
          <w:lang w:bidi="ar-EG"/>
        </w:rPr>
        <w:t>، إلى</w:t>
      </w:r>
      <w:r w:rsidR="003C5D29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تقديم معلومات الاتصال الخاصة بهم بشأن قرارات الجمعية وتوصيات قطاع تقييس الاتصالات. </w:t>
      </w:r>
      <w:r>
        <w:rPr>
          <w:rFonts w:hint="cs"/>
          <w:rtl/>
          <w:lang w:val="fr-FR" w:bidi="ar-EG"/>
        </w:rPr>
        <w:t xml:space="preserve"> ويمكن الاطلاع على صفحة </w:t>
      </w:r>
      <w:r w:rsidR="001B107D">
        <w:rPr>
          <w:rFonts w:hint="cs"/>
          <w:rtl/>
          <w:lang w:val="fr-FR" w:bidi="ar-EG"/>
        </w:rPr>
        <w:t xml:space="preserve">بيانات </w:t>
      </w:r>
      <w:r>
        <w:rPr>
          <w:rFonts w:hint="cs"/>
          <w:rtl/>
          <w:lang w:val="fr-FR" w:bidi="ar-EG"/>
        </w:rPr>
        <w:t>الاتصال الإلكترونية في الموقع</w:t>
      </w:r>
      <w:r w:rsidR="001B107D">
        <w:rPr>
          <w:rFonts w:hint="cs"/>
          <w:rtl/>
          <w:lang w:val="fr-FR" w:bidi="ar-EG"/>
        </w:rPr>
        <w:t xml:space="preserve"> الإلكتروني التالي</w:t>
      </w:r>
      <w:r>
        <w:rPr>
          <w:rFonts w:hint="cs"/>
          <w:rtl/>
          <w:lang w:val="fr-FR" w:bidi="ar-EG"/>
        </w:rPr>
        <w:t xml:space="preserve">: </w:t>
      </w:r>
      <w:hyperlink r:id="rId13" w:history="1">
        <w:r>
          <w:rPr>
            <w:rStyle w:val="Hyperlink"/>
          </w:rPr>
          <w:t>https://extranet.itu.int/sites/itu-t/wtsa-20/prepmeet/Lists/ContactSheet/DefViewContacts.aspx</w:t>
        </w:r>
      </w:hyperlink>
      <w:r w:rsidR="00FA5089" w:rsidRPr="00FA5089">
        <w:rPr>
          <w:rStyle w:val="Hyperlink"/>
          <w:rFonts w:hint="cs"/>
          <w:color w:val="auto"/>
          <w:u w:val="none"/>
          <w:rtl/>
          <w:lang w:bidi="ar-EG"/>
        </w:rPr>
        <w:t>.</w:t>
      </w:r>
    </w:p>
    <w:p w14:paraId="676EFCFB" w14:textId="03F07680" w:rsidR="001B107D" w:rsidRPr="003262A0" w:rsidRDefault="001B107D" w:rsidP="003262A0">
      <w:pPr>
        <w:spacing w:before="240" w:after="120"/>
        <w:rPr>
          <w:b/>
          <w:bCs/>
          <w:rtl/>
          <w:lang w:val="fr-FR" w:bidi="ar-EG"/>
        </w:rPr>
      </w:pPr>
      <w:r w:rsidRPr="003262A0">
        <w:rPr>
          <w:rFonts w:hint="cs"/>
          <w:b/>
          <w:bCs/>
          <w:rtl/>
        </w:rPr>
        <w:t xml:space="preserve">أهم المواعيد النهائية: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18"/>
        <w:gridCol w:w="7811"/>
      </w:tblGrid>
      <w:tr w:rsidR="00935006" w14:paraId="4EAC0CD3" w14:textId="77777777" w:rsidTr="009350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9B95" w14:textId="33ED5B4A" w:rsidR="00935006" w:rsidRDefault="005516A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szCs w:val="22"/>
                <w:highlight w:val="yellow"/>
                <w:rtl/>
                <w:lang w:val="en-US" w:bidi="ar-EG"/>
              </w:rPr>
            </w:pPr>
            <w:r>
              <w:rPr>
                <w:rFonts w:ascii="Dubai" w:hAnsi="Dubai" w:cs="Dubai" w:hint="cs"/>
                <w:szCs w:val="22"/>
                <w:rtl/>
                <w:lang w:val="en-US"/>
              </w:rPr>
              <w:t>18</w:t>
            </w:r>
            <w:r w:rsidR="00935006">
              <w:rPr>
                <w:rFonts w:ascii="Dubai" w:hAnsi="Dubai" w:cs="Dubai"/>
                <w:szCs w:val="22"/>
                <w:rtl/>
                <w:lang w:val="en-US"/>
              </w:rPr>
              <w:t xml:space="preserve"> </w:t>
            </w:r>
            <w:r>
              <w:rPr>
                <w:rFonts w:ascii="Dubai" w:hAnsi="Dubai" w:cs="Dubai" w:hint="cs"/>
                <w:szCs w:val="22"/>
                <w:rtl/>
                <w:lang w:val="en-US"/>
              </w:rPr>
              <w:t>يوليو</w:t>
            </w:r>
            <w:r w:rsidR="00935006">
              <w:rPr>
                <w:rFonts w:ascii="Dubai" w:hAnsi="Dubai" w:cs="Dubai"/>
                <w:szCs w:val="22"/>
                <w:rtl/>
                <w:lang w:val="en-US"/>
              </w:rPr>
              <w:t xml:space="preserve"> 2020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4F6" w14:textId="7CBB1C7B" w:rsidR="00935006" w:rsidRDefault="00935006">
            <w:pPr>
              <w:tabs>
                <w:tab w:val="left" w:pos="317"/>
              </w:tabs>
              <w:spacing w:before="60" w:after="60" w:line="260" w:lineRule="exact"/>
              <w:ind w:left="317" w:hanging="317"/>
              <w:rPr>
                <w:b/>
                <w:bCs/>
                <w:position w:val="2"/>
                <w:lang w:bidi="ar-SY"/>
              </w:rPr>
            </w:pPr>
            <w:r>
              <w:rPr>
                <w:rFonts w:hint="cs"/>
                <w:position w:val="2"/>
                <w:rtl/>
                <w:lang w:bidi="ar-SY"/>
              </w:rPr>
              <w:t>-</w:t>
            </w:r>
            <w:r>
              <w:rPr>
                <w:rFonts w:hint="cs"/>
                <w:position w:val="2"/>
                <w:rtl/>
                <w:lang w:bidi="ar-SY"/>
              </w:rPr>
              <w:tab/>
            </w:r>
            <w:hyperlink r:id="rId14" w:history="1">
              <w:r>
                <w:rPr>
                  <w:rStyle w:val="Hyperlink"/>
                  <w:rFonts w:hint="cs"/>
                  <w:position w:val="2"/>
                  <w:rtl/>
                  <w:lang w:bidi="ar-SY"/>
                </w:rPr>
                <w:t>تقديم مساهمات أعضاء قطاع تقييس الاتصالات</w:t>
              </w:r>
            </w:hyperlink>
            <w:r>
              <w:rPr>
                <w:rFonts w:hint="cs"/>
                <w:position w:val="2"/>
                <w:rtl/>
                <w:lang w:bidi="ar-SY"/>
              </w:rPr>
              <w:t xml:space="preserve"> المطلوبة ترجمتها</w:t>
            </w:r>
          </w:p>
        </w:tc>
      </w:tr>
      <w:tr w:rsidR="00935006" w14:paraId="3CF4DE20" w14:textId="77777777" w:rsidTr="009350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E1FB" w14:textId="21E526D1" w:rsidR="00935006" w:rsidRDefault="005516A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szCs w:val="22"/>
                <w:rtl/>
                <w:lang w:val="en-US"/>
              </w:rPr>
            </w:pPr>
            <w:r>
              <w:rPr>
                <w:rFonts w:ascii="Dubai" w:hAnsi="Dubai" w:cs="Dubai" w:hint="cs"/>
                <w:szCs w:val="22"/>
                <w:rtl/>
                <w:lang w:val="en-US"/>
              </w:rPr>
              <w:t>18</w:t>
            </w:r>
            <w:r w:rsidR="00935006">
              <w:rPr>
                <w:rFonts w:ascii="Dubai" w:hAnsi="Dubai" w:cs="Dubai"/>
                <w:szCs w:val="22"/>
                <w:rtl/>
                <w:lang w:val="en-US"/>
              </w:rPr>
              <w:t xml:space="preserve"> </w:t>
            </w:r>
            <w:r>
              <w:rPr>
                <w:rFonts w:ascii="Dubai" w:hAnsi="Dubai" w:cs="Dubai" w:hint="cs"/>
                <w:szCs w:val="22"/>
                <w:rtl/>
                <w:lang w:val="en-US"/>
              </w:rPr>
              <w:t>أغسطس</w:t>
            </w:r>
            <w:r w:rsidR="00935006">
              <w:rPr>
                <w:rFonts w:ascii="Dubai" w:hAnsi="Dubai" w:cs="Dubai"/>
                <w:szCs w:val="22"/>
                <w:rtl/>
                <w:lang w:val="en-US"/>
              </w:rPr>
              <w:t xml:space="preserve"> </w:t>
            </w:r>
            <w:r w:rsidR="00935006">
              <w:rPr>
                <w:rFonts w:ascii="Dubai" w:hAnsi="Dubai" w:cs="Dubai"/>
                <w:szCs w:val="22"/>
                <w:lang w:val="en-US"/>
              </w:rPr>
              <w:t>2020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202A" w14:textId="4A709496" w:rsidR="00935006" w:rsidRDefault="00935006">
            <w:pPr>
              <w:tabs>
                <w:tab w:val="left" w:pos="317"/>
              </w:tabs>
              <w:spacing w:before="60" w:after="60" w:line="260" w:lineRule="exact"/>
              <w:ind w:left="317" w:hanging="317"/>
              <w:rPr>
                <w:position w:val="2"/>
                <w:lang w:bidi="ar-EG"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rFonts w:hint="cs"/>
                <w:position w:val="2"/>
                <w:rtl/>
              </w:rPr>
              <w:tab/>
              <w:t>التسجيل المسبق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>(</w:t>
            </w:r>
            <w:r>
              <w:rPr>
                <w:rFonts w:hint="cs"/>
                <w:position w:val="2"/>
                <w:rtl/>
                <w:lang w:bidi="ar-EG"/>
              </w:rPr>
              <w:t>من خلال نموذج التسجيل الإلكتروني في </w:t>
            </w:r>
            <w:hyperlink r:id="rId15" w:history="1">
              <w:r w:rsidRPr="005516AD">
                <w:rPr>
                  <w:rStyle w:val="Hyperlink"/>
                  <w:rFonts w:hint="cs"/>
                  <w:rtl/>
                </w:rPr>
                <w:t xml:space="preserve">الصفحة الرئيسية </w:t>
              </w:r>
              <w:r w:rsidR="005516AD" w:rsidRPr="005516AD">
                <w:rPr>
                  <w:rStyle w:val="Hyperlink"/>
                  <w:rFonts w:hint="cs"/>
                  <w:rtl/>
                </w:rPr>
                <w:t>للفريق الاستشاري لتقييس الاتصالات</w:t>
              </w:r>
            </w:hyperlink>
            <w:r>
              <w:rPr>
                <w:rFonts w:hint="cs"/>
                <w:position w:val="2"/>
                <w:rtl/>
                <w:lang w:bidi="ar-SY"/>
              </w:rPr>
              <w:t>)</w:t>
            </w:r>
          </w:p>
        </w:tc>
      </w:tr>
      <w:tr w:rsidR="00935006" w14:paraId="2E1C40D0" w14:textId="77777777" w:rsidTr="009350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3690" w14:textId="18E752D9" w:rsidR="00935006" w:rsidRDefault="005516A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szCs w:val="22"/>
                <w:highlight w:val="yellow"/>
                <w:rtl/>
                <w:lang w:val="en-US"/>
              </w:rPr>
            </w:pPr>
            <w:r>
              <w:rPr>
                <w:rFonts w:ascii="Dubai" w:hAnsi="Dubai" w:cs="Dubai" w:hint="cs"/>
                <w:szCs w:val="22"/>
                <w:rtl/>
                <w:lang w:val="en-US"/>
              </w:rPr>
              <w:t>3</w:t>
            </w:r>
            <w:r w:rsidR="00935006">
              <w:rPr>
                <w:rFonts w:ascii="Dubai" w:hAnsi="Dubai" w:cs="Dubai"/>
                <w:szCs w:val="22"/>
                <w:rtl/>
                <w:lang w:val="en-US"/>
              </w:rPr>
              <w:t xml:space="preserve"> </w:t>
            </w:r>
            <w:r>
              <w:rPr>
                <w:rFonts w:ascii="Dubai" w:hAnsi="Dubai" w:cs="Dubai" w:hint="cs"/>
                <w:szCs w:val="22"/>
                <w:rtl/>
                <w:lang w:val="en-US"/>
              </w:rPr>
              <w:t>سبتمبر</w:t>
            </w:r>
            <w:r w:rsidR="00935006">
              <w:rPr>
                <w:rFonts w:ascii="Dubai" w:hAnsi="Dubai" w:cs="Dubai"/>
                <w:szCs w:val="22"/>
                <w:rtl/>
                <w:lang w:val="en-US"/>
              </w:rPr>
              <w:t xml:space="preserve"> </w:t>
            </w:r>
            <w:r w:rsidR="00935006">
              <w:rPr>
                <w:rFonts w:ascii="Dubai" w:hAnsi="Dubai" w:cs="Dubai"/>
                <w:szCs w:val="22"/>
                <w:lang w:val="en-US"/>
              </w:rPr>
              <w:t>2020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E9FC" w14:textId="75AD97E5" w:rsidR="00935006" w:rsidRPr="005516AD" w:rsidRDefault="00935006">
            <w:pPr>
              <w:tabs>
                <w:tab w:val="left" w:pos="317"/>
              </w:tabs>
              <w:spacing w:before="60" w:after="60" w:line="260" w:lineRule="exact"/>
              <w:ind w:left="317" w:hanging="317"/>
              <w:rPr>
                <w:position w:val="2"/>
                <w:lang w:val="en-GB" w:bidi="ar-EG"/>
              </w:rPr>
            </w:pPr>
            <w:r w:rsidRPr="005516AD">
              <w:rPr>
                <w:rFonts w:hint="cs"/>
                <w:position w:val="2"/>
                <w:rtl/>
                <w:lang w:bidi="ar-SY"/>
              </w:rPr>
              <w:t>-</w:t>
            </w:r>
            <w:r w:rsidRPr="005516AD">
              <w:rPr>
                <w:rFonts w:hint="cs"/>
                <w:position w:val="2"/>
                <w:rtl/>
                <w:lang w:bidi="ar-SY"/>
              </w:rPr>
              <w:tab/>
              <w:t>تقديم مساهمات أعضاء قطاع تقييس الاتصالات</w:t>
            </w:r>
            <w:r w:rsidRPr="005516AD">
              <w:rPr>
                <w:rStyle w:val="Hyperlink"/>
                <w:rFonts w:hint="cs"/>
                <w:color w:val="auto"/>
                <w:position w:val="2"/>
                <w:u w:val="none"/>
                <w:rtl/>
                <w:lang w:bidi="ar-SY"/>
              </w:rPr>
              <w:t xml:space="preserve"> (</w:t>
            </w:r>
            <w:hyperlink r:id="rId16" w:history="1">
              <w:r w:rsidRPr="005516AD">
                <w:rPr>
                  <w:rStyle w:val="Hyperlink"/>
                  <w:rFonts w:hint="cs"/>
                  <w:position w:val="2"/>
                  <w:rtl/>
                  <w:lang w:bidi="ar-SY"/>
                </w:rPr>
                <w:t>من خلال نظام النشر المباشر للوثائق</w:t>
              </w:r>
            </w:hyperlink>
            <w:r w:rsidRPr="005516AD">
              <w:rPr>
                <w:rStyle w:val="Hyperlink"/>
                <w:rFonts w:hint="cs"/>
                <w:color w:val="auto"/>
                <w:position w:val="2"/>
                <w:u w:val="none"/>
                <w:rtl/>
                <w:lang w:bidi="ar-SY"/>
              </w:rPr>
              <w:t>)</w:t>
            </w:r>
          </w:p>
        </w:tc>
      </w:tr>
    </w:tbl>
    <w:p w14:paraId="04DB045F" w14:textId="4D74BDA7" w:rsidR="006101C7" w:rsidRPr="006101C7" w:rsidRDefault="00935006" w:rsidP="00935006">
      <w:pPr>
        <w:spacing w:before="240"/>
        <w:rPr>
          <w:rtl/>
          <w:lang w:bidi="ar-EG"/>
        </w:rPr>
      </w:pPr>
      <w:r>
        <w:rPr>
          <w:rFonts w:hint="cs"/>
          <w:rtl/>
        </w:rPr>
        <w:t>أتمنى لكم اجتماعاً مثمراً وممتعاً.</w:t>
      </w:r>
    </w:p>
    <w:tbl>
      <w:tblPr>
        <w:tblStyle w:val="TableGrid1"/>
        <w:bidiVisual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  <w:gridCol w:w="3099"/>
      </w:tblGrid>
      <w:tr w:rsidR="005516AD" w:rsidRPr="00902E55" w14:paraId="017BFE02" w14:textId="77777777" w:rsidTr="005516AD">
        <w:trPr>
          <w:cantSplit/>
          <w:trHeight w:val="1955"/>
        </w:trPr>
        <w:tc>
          <w:tcPr>
            <w:tcW w:w="6625" w:type="dxa"/>
            <w:vMerge w:val="restart"/>
            <w:tcBorders>
              <w:right w:val="single" w:sz="4" w:space="0" w:color="auto"/>
            </w:tcBorders>
          </w:tcPr>
          <w:p w14:paraId="11091C1E" w14:textId="77777777" w:rsidR="005516AD" w:rsidRPr="006101C7" w:rsidRDefault="005516AD" w:rsidP="005516AD">
            <w:pPr>
              <w:tabs>
                <w:tab w:val="clear" w:pos="794"/>
                <w:tab w:val="left" w:pos="1134"/>
              </w:tabs>
              <w:spacing w:before="240"/>
              <w:rPr>
                <w:rFonts w:eastAsia="SimSun"/>
                <w:rtl/>
                <w:lang w:bidi="ar-EG"/>
              </w:rPr>
            </w:pPr>
            <w:r w:rsidRPr="006101C7">
              <w:rPr>
                <w:rFonts w:eastAsia="SimSun" w:hint="cs"/>
                <w:rtl/>
                <w:lang w:bidi="ar-EG"/>
              </w:rPr>
              <w:t>وتفضلوا بقبول فائق التقدير والاحترام.</w:t>
            </w:r>
          </w:p>
          <w:p w14:paraId="25886F76" w14:textId="77777777" w:rsidR="005516AD" w:rsidRPr="006101C7" w:rsidRDefault="005516AD" w:rsidP="00AA03EF">
            <w:pPr>
              <w:tabs>
                <w:tab w:val="clear" w:pos="794"/>
                <w:tab w:val="left" w:pos="1134"/>
              </w:tabs>
              <w:spacing w:before="480" w:after="480"/>
              <w:rPr>
                <w:rFonts w:eastAsia="SimSun"/>
                <w:i/>
                <w:iCs/>
                <w:rtl/>
                <w:lang w:bidi="ar-EG"/>
              </w:rPr>
            </w:pPr>
            <w:r w:rsidRPr="006101C7">
              <w:rPr>
                <w:rFonts w:eastAsia="SimSun" w:hint="cs"/>
                <w:i/>
                <w:iCs/>
                <w:rtl/>
                <w:lang w:bidi="ar-SY"/>
              </w:rPr>
              <w:t>(توقيع)</w:t>
            </w:r>
          </w:p>
          <w:p w14:paraId="4339EF23" w14:textId="7BE9D551" w:rsidR="005516AD" w:rsidRPr="00902E55" w:rsidRDefault="005516AD" w:rsidP="00AA03EF">
            <w:pPr>
              <w:rPr>
                <w:lang w:bidi="ar-SY"/>
              </w:rPr>
            </w:pPr>
            <w:r w:rsidRPr="006101C7">
              <w:rPr>
                <w:rFonts w:eastAsia="SimSun" w:hint="cs"/>
                <w:rtl/>
                <w:lang w:bidi="ar-SY"/>
              </w:rPr>
              <w:t>تشيساب لي</w:t>
            </w:r>
            <w:r w:rsidRPr="006101C7">
              <w:rPr>
                <w:rFonts w:eastAsia="SimSun"/>
                <w:rtl/>
                <w:lang w:bidi="ar-SY"/>
              </w:rPr>
              <w:br/>
            </w:r>
            <w:r w:rsidRPr="006101C7">
              <w:rPr>
                <w:rFonts w:eastAsia="SimSun" w:hint="cs"/>
                <w:rtl/>
                <w:lang w:bidi="ar-SY"/>
              </w:rPr>
              <w:t>مدير</w:t>
            </w:r>
            <w:r w:rsidRPr="006101C7">
              <w:rPr>
                <w:rFonts w:eastAsia="SimSun"/>
                <w:rtl/>
                <w:lang w:bidi="ar-SY"/>
              </w:rPr>
              <w:t xml:space="preserve"> </w:t>
            </w:r>
            <w:r w:rsidRPr="006101C7">
              <w:rPr>
                <w:rFonts w:eastAsia="SimSun" w:hint="cs"/>
                <w:rtl/>
                <w:lang w:bidi="ar-SY"/>
              </w:rPr>
              <w:t>مكتب</w:t>
            </w:r>
            <w:r w:rsidRPr="006101C7">
              <w:rPr>
                <w:rFonts w:eastAsia="SimSun"/>
                <w:rtl/>
                <w:lang w:bidi="ar-SY"/>
              </w:rPr>
              <w:t xml:space="preserve"> </w:t>
            </w:r>
            <w:r w:rsidRPr="006101C7">
              <w:rPr>
                <w:rFonts w:eastAsia="SimSun" w:hint="cs"/>
                <w:rtl/>
                <w:lang w:bidi="ar-SY"/>
              </w:rPr>
              <w:t>تقييس</w:t>
            </w:r>
            <w:r w:rsidRPr="006101C7">
              <w:rPr>
                <w:rFonts w:eastAsia="SimSun"/>
                <w:rtl/>
                <w:lang w:bidi="ar-SY"/>
              </w:rPr>
              <w:t xml:space="preserve"> </w:t>
            </w:r>
            <w:r w:rsidRPr="006101C7">
              <w:rPr>
                <w:rFonts w:eastAsia="SimSun" w:hint="cs"/>
                <w:rtl/>
                <w:lang w:bidi="ar-SY"/>
              </w:rPr>
              <w:t>الاتصالات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97FAC4" w14:textId="10DFD5D0" w:rsidR="005516AD" w:rsidRPr="00902E55" w:rsidRDefault="005516AD" w:rsidP="00ED7659">
            <w:pPr>
              <w:spacing w:before="0"/>
              <w:ind w:left="113" w:right="113"/>
              <w:jc w:val="center"/>
              <w:rPr>
                <w:lang w:bidi="ar-EG"/>
              </w:rPr>
            </w:pPr>
            <w:r w:rsidRPr="00902E55">
              <w:rPr>
                <w:rFonts w:eastAsiaTheme="minorEastAsia"/>
                <w:sz w:val="22"/>
                <w:szCs w:val="22"/>
              </w:rPr>
              <w:object w:dxaOrig="2445" w:dyaOrig="2385" w14:anchorId="568709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55pt;height:79.5pt" o:ole="">
                  <v:imagedata r:id="rId17" o:title=""/>
                </v:shape>
                <o:OLEObject Type="Embed" ProgID="PBrush" ShapeID="_x0000_i1025" DrawAspect="Content" ObjectID="_1656161258" r:id="rId18"/>
              </w:object>
            </w:r>
            <w:r w:rsidRPr="00902E55">
              <w:rPr>
                <w:rFonts w:ascii="Calibri" w:eastAsia="SimSun" w:hAnsi="Calibri" w:cs="Arial"/>
                <w:sz w:val="16"/>
                <w:szCs w:val="16"/>
              </w:rPr>
              <w:t xml:space="preserve"> </w:t>
            </w:r>
            <w:r w:rsidRPr="006101C7">
              <w:rPr>
                <w:rFonts w:eastAsia="SimSun" w:hint="cs"/>
                <w:sz w:val="18"/>
                <w:szCs w:val="18"/>
                <w:rtl/>
                <w:lang w:bidi="ar-EG"/>
              </w:rPr>
              <w:t>الفريق الاستشاري</w:t>
            </w:r>
            <w:r w:rsidRPr="006101C7">
              <w:rPr>
                <w:rFonts w:eastAsia="SimSun"/>
                <w:sz w:val="18"/>
                <w:szCs w:val="18"/>
                <w:rtl/>
                <w:lang w:bidi="ar-EG"/>
              </w:rPr>
              <w:br/>
            </w:r>
            <w:r w:rsidRPr="006101C7">
              <w:rPr>
                <w:rFonts w:eastAsia="SimSun" w:hint="cs"/>
                <w:sz w:val="18"/>
                <w:szCs w:val="18"/>
                <w:rtl/>
                <w:lang w:bidi="ar-EG"/>
              </w:rPr>
              <w:t>لقطاع تقييس الاتصالات</w:t>
            </w:r>
          </w:p>
        </w:tc>
      </w:tr>
      <w:tr w:rsidR="005516AD" w:rsidRPr="00902E55" w14:paraId="266C9309" w14:textId="77777777" w:rsidTr="005516AD">
        <w:trPr>
          <w:cantSplit/>
          <w:trHeight w:val="227"/>
        </w:trPr>
        <w:tc>
          <w:tcPr>
            <w:tcW w:w="6625" w:type="dxa"/>
            <w:vMerge/>
            <w:tcBorders>
              <w:right w:val="single" w:sz="4" w:space="0" w:color="auto"/>
            </w:tcBorders>
          </w:tcPr>
          <w:p w14:paraId="0CCC4D2D" w14:textId="77777777" w:rsidR="005516AD" w:rsidRPr="00902E55" w:rsidRDefault="005516AD" w:rsidP="00ED7659">
            <w:pPr>
              <w:spacing w:before="480"/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5E8A" w14:textId="555B52B2" w:rsidR="005516AD" w:rsidRPr="00902E55" w:rsidRDefault="005516AD" w:rsidP="00ED7659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</w:rPr>
            </w:pPr>
            <w:r w:rsidRPr="006101C7">
              <w:rPr>
                <w:rFonts w:eastAsia="SimSun" w:hint="cs"/>
                <w:sz w:val="18"/>
                <w:szCs w:val="18"/>
                <w:rtl/>
                <w:lang w:bidi="ar-EG"/>
              </w:rPr>
              <w:t>أحدث المعلومات عن الاجتماع</w:t>
            </w:r>
          </w:p>
        </w:tc>
      </w:tr>
    </w:tbl>
    <w:p w14:paraId="351DE280" w14:textId="77777777" w:rsidR="005516AD" w:rsidRDefault="005516AD" w:rsidP="00CB4471">
      <w:pPr>
        <w:rPr>
          <w:rtl/>
          <w:lang w:bidi="ar-EG"/>
        </w:rPr>
      </w:pPr>
    </w:p>
    <w:sectPr w:rsidR="005516AD" w:rsidSect="006C324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BFE8" w14:textId="77777777" w:rsidR="006101C7" w:rsidRDefault="006101C7" w:rsidP="006C3242">
      <w:pPr>
        <w:spacing w:before="0" w:line="240" w:lineRule="auto"/>
      </w:pPr>
      <w:r>
        <w:separator/>
      </w:r>
    </w:p>
  </w:endnote>
  <w:endnote w:type="continuationSeparator" w:id="0">
    <w:p w14:paraId="1CA90396" w14:textId="77777777" w:rsidR="006101C7" w:rsidRDefault="006101C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1286" w14:textId="77777777" w:rsidR="008D349A" w:rsidRDefault="008D3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9BA6" w14:textId="6CCC0085" w:rsidR="00935006" w:rsidRPr="008D349A" w:rsidRDefault="00935006" w:rsidP="008D34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1A41" w14:textId="77777777" w:rsidR="00596808" w:rsidRPr="000E327F" w:rsidRDefault="00596808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International </w:t>
    </w:r>
    <w:proofErr w:type="spell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Telecommunication</w:t>
    </w:r>
    <w:proofErr w:type="spell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Union • Place des Nations • CH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Switzerland</w:t>
    </w:r>
    <w:proofErr w:type="spell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itumail@itu.int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• </w:t>
    </w:r>
    <w:hyperlink r:id="rId2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www.itu.int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DA4B" w14:textId="77777777" w:rsidR="006101C7" w:rsidRDefault="006101C7" w:rsidP="006C3242">
      <w:pPr>
        <w:spacing w:before="0" w:line="240" w:lineRule="auto"/>
      </w:pPr>
      <w:r>
        <w:separator/>
      </w:r>
    </w:p>
  </w:footnote>
  <w:footnote w:type="continuationSeparator" w:id="0">
    <w:p w14:paraId="0B72487D" w14:textId="77777777" w:rsidR="006101C7" w:rsidRDefault="006101C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E56A" w14:textId="77777777" w:rsidR="008D349A" w:rsidRDefault="008D3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90AC" w14:textId="43C6C396" w:rsidR="00447F32" w:rsidRPr="00596808" w:rsidRDefault="00596808" w:rsidP="00176F63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="00176F63">
      <w:rPr>
        <w:rFonts w:hint="cs"/>
        <w:sz w:val="20"/>
        <w:szCs w:val="20"/>
        <w:rtl/>
        <w:lang w:bidi="ar-EG"/>
      </w:rPr>
      <w:t xml:space="preserve">التصويب </w:t>
    </w:r>
    <w:r w:rsidR="00176F63">
      <w:rPr>
        <w:sz w:val="20"/>
        <w:szCs w:val="20"/>
        <w:lang w:bidi="ar-EG"/>
      </w:rPr>
      <w:t>1</w:t>
    </w:r>
    <w:r w:rsidR="00176F63">
      <w:rPr>
        <w:rFonts w:hint="cs"/>
        <w:sz w:val="20"/>
        <w:szCs w:val="20"/>
        <w:rtl/>
        <w:lang w:bidi="ar-EG"/>
      </w:rPr>
      <w:t xml:space="preserve"> ل</w:t>
    </w:r>
    <w:r w:rsidRPr="00596808">
      <w:rPr>
        <w:rFonts w:hint="cs"/>
        <w:sz w:val="20"/>
        <w:szCs w:val="20"/>
        <w:rtl/>
        <w:lang w:bidi="ar-EG"/>
      </w:rPr>
      <w:t xml:space="preserve">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D67CA2">
      <w:rPr>
        <w:sz w:val="20"/>
        <w:szCs w:val="20"/>
        <w:lang w:val="en-GB"/>
      </w:rPr>
      <w:t>234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9939" w14:textId="77777777" w:rsidR="008D349A" w:rsidRDefault="008D3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C7"/>
    <w:rsid w:val="00002A63"/>
    <w:rsid w:val="00030F59"/>
    <w:rsid w:val="00032584"/>
    <w:rsid w:val="00040564"/>
    <w:rsid w:val="00045F6F"/>
    <w:rsid w:val="0005368D"/>
    <w:rsid w:val="0006468A"/>
    <w:rsid w:val="00090574"/>
    <w:rsid w:val="000A253C"/>
    <w:rsid w:val="000C1C0E"/>
    <w:rsid w:val="000C25C8"/>
    <w:rsid w:val="000C548A"/>
    <w:rsid w:val="000E11B4"/>
    <w:rsid w:val="000E327F"/>
    <w:rsid w:val="0010205F"/>
    <w:rsid w:val="00146FE2"/>
    <w:rsid w:val="00175017"/>
    <w:rsid w:val="00176F63"/>
    <w:rsid w:val="00186C57"/>
    <w:rsid w:val="001A2839"/>
    <w:rsid w:val="001B107D"/>
    <w:rsid w:val="001C0169"/>
    <w:rsid w:val="001D1D50"/>
    <w:rsid w:val="001D6745"/>
    <w:rsid w:val="001E12D0"/>
    <w:rsid w:val="001E446E"/>
    <w:rsid w:val="00202922"/>
    <w:rsid w:val="002154EE"/>
    <w:rsid w:val="002276D2"/>
    <w:rsid w:val="0023283D"/>
    <w:rsid w:val="002355E7"/>
    <w:rsid w:val="002451C8"/>
    <w:rsid w:val="0026027D"/>
    <w:rsid w:val="0026373E"/>
    <w:rsid w:val="00271C43"/>
    <w:rsid w:val="002743F2"/>
    <w:rsid w:val="00283CA2"/>
    <w:rsid w:val="00290728"/>
    <w:rsid w:val="00290D02"/>
    <w:rsid w:val="00290F19"/>
    <w:rsid w:val="002978F4"/>
    <w:rsid w:val="002B028D"/>
    <w:rsid w:val="002C3D96"/>
    <w:rsid w:val="002E196B"/>
    <w:rsid w:val="002E6541"/>
    <w:rsid w:val="003262A0"/>
    <w:rsid w:val="003335CC"/>
    <w:rsid w:val="00334924"/>
    <w:rsid w:val="003409BC"/>
    <w:rsid w:val="00357185"/>
    <w:rsid w:val="00367ADE"/>
    <w:rsid w:val="00381576"/>
    <w:rsid w:val="00383829"/>
    <w:rsid w:val="003A3046"/>
    <w:rsid w:val="003C5D29"/>
    <w:rsid w:val="003D2286"/>
    <w:rsid w:val="003F4B29"/>
    <w:rsid w:val="00400EC6"/>
    <w:rsid w:val="00407C2E"/>
    <w:rsid w:val="0042686F"/>
    <w:rsid w:val="004317D8"/>
    <w:rsid w:val="00434183"/>
    <w:rsid w:val="004346B9"/>
    <w:rsid w:val="00443869"/>
    <w:rsid w:val="00447F32"/>
    <w:rsid w:val="0047263B"/>
    <w:rsid w:val="00480D86"/>
    <w:rsid w:val="0049339D"/>
    <w:rsid w:val="004B1D9B"/>
    <w:rsid w:val="004B7E27"/>
    <w:rsid w:val="004D2B48"/>
    <w:rsid w:val="004E11DC"/>
    <w:rsid w:val="00502D96"/>
    <w:rsid w:val="00525DDD"/>
    <w:rsid w:val="005409AC"/>
    <w:rsid w:val="005516AD"/>
    <w:rsid w:val="00552FA3"/>
    <w:rsid w:val="0055516A"/>
    <w:rsid w:val="00555B75"/>
    <w:rsid w:val="005731DD"/>
    <w:rsid w:val="0058491B"/>
    <w:rsid w:val="00592EA5"/>
    <w:rsid w:val="00595B52"/>
    <w:rsid w:val="00596808"/>
    <w:rsid w:val="005A3170"/>
    <w:rsid w:val="005B00AB"/>
    <w:rsid w:val="005C4DB3"/>
    <w:rsid w:val="005D39BD"/>
    <w:rsid w:val="005E0313"/>
    <w:rsid w:val="005E71F6"/>
    <w:rsid w:val="005E7912"/>
    <w:rsid w:val="005F24F7"/>
    <w:rsid w:val="005F36A6"/>
    <w:rsid w:val="005F4A0D"/>
    <w:rsid w:val="006101C7"/>
    <w:rsid w:val="00617762"/>
    <w:rsid w:val="00630767"/>
    <w:rsid w:val="00677396"/>
    <w:rsid w:val="00687815"/>
    <w:rsid w:val="0069200F"/>
    <w:rsid w:val="00697150"/>
    <w:rsid w:val="006A65CB"/>
    <w:rsid w:val="006B6B04"/>
    <w:rsid w:val="006C1530"/>
    <w:rsid w:val="006C3242"/>
    <w:rsid w:val="006C7CC0"/>
    <w:rsid w:val="006D7D5E"/>
    <w:rsid w:val="006F63F7"/>
    <w:rsid w:val="007025C7"/>
    <w:rsid w:val="00706D7A"/>
    <w:rsid w:val="00716770"/>
    <w:rsid w:val="007169EA"/>
    <w:rsid w:val="00722F0D"/>
    <w:rsid w:val="0073136F"/>
    <w:rsid w:val="00732944"/>
    <w:rsid w:val="00734344"/>
    <w:rsid w:val="0074420E"/>
    <w:rsid w:val="00752CD6"/>
    <w:rsid w:val="007609B5"/>
    <w:rsid w:val="00783E26"/>
    <w:rsid w:val="007946BE"/>
    <w:rsid w:val="007C3BC7"/>
    <w:rsid w:val="007C3BCD"/>
    <w:rsid w:val="007D4ACF"/>
    <w:rsid w:val="007F0787"/>
    <w:rsid w:val="00810B7B"/>
    <w:rsid w:val="0082358A"/>
    <w:rsid w:val="008235CD"/>
    <w:rsid w:val="008247DE"/>
    <w:rsid w:val="00835F20"/>
    <w:rsid w:val="00840B10"/>
    <w:rsid w:val="0084636B"/>
    <w:rsid w:val="008513CB"/>
    <w:rsid w:val="00873469"/>
    <w:rsid w:val="008A7F84"/>
    <w:rsid w:val="008B473A"/>
    <w:rsid w:val="008C4B47"/>
    <w:rsid w:val="008D349A"/>
    <w:rsid w:val="008D7288"/>
    <w:rsid w:val="008E2C5D"/>
    <w:rsid w:val="008F15BB"/>
    <w:rsid w:val="00906E9C"/>
    <w:rsid w:val="0091702E"/>
    <w:rsid w:val="00923B0C"/>
    <w:rsid w:val="00935006"/>
    <w:rsid w:val="0093703E"/>
    <w:rsid w:val="0094021C"/>
    <w:rsid w:val="009403DD"/>
    <w:rsid w:val="0094432F"/>
    <w:rsid w:val="00952F86"/>
    <w:rsid w:val="00982B28"/>
    <w:rsid w:val="00994762"/>
    <w:rsid w:val="009A16CA"/>
    <w:rsid w:val="009A59E1"/>
    <w:rsid w:val="009B2C86"/>
    <w:rsid w:val="009C2196"/>
    <w:rsid w:val="009D313F"/>
    <w:rsid w:val="009F6953"/>
    <w:rsid w:val="00A11073"/>
    <w:rsid w:val="00A44CBD"/>
    <w:rsid w:val="00A47A5A"/>
    <w:rsid w:val="00A6683B"/>
    <w:rsid w:val="00A73580"/>
    <w:rsid w:val="00A9156F"/>
    <w:rsid w:val="00A97F94"/>
    <w:rsid w:val="00AA03EF"/>
    <w:rsid w:val="00AA7EA2"/>
    <w:rsid w:val="00AE5DE1"/>
    <w:rsid w:val="00AF6B5C"/>
    <w:rsid w:val="00B005CF"/>
    <w:rsid w:val="00B03099"/>
    <w:rsid w:val="00B05BC8"/>
    <w:rsid w:val="00B275A1"/>
    <w:rsid w:val="00B36278"/>
    <w:rsid w:val="00B64B47"/>
    <w:rsid w:val="00B6748C"/>
    <w:rsid w:val="00BB0F08"/>
    <w:rsid w:val="00BD7576"/>
    <w:rsid w:val="00C002DE"/>
    <w:rsid w:val="00C17A1E"/>
    <w:rsid w:val="00C20A84"/>
    <w:rsid w:val="00C403EE"/>
    <w:rsid w:val="00C53BF8"/>
    <w:rsid w:val="00C650B7"/>
    <w:rsid w:val="00C66157"/>
    <w:rsid w:val="00C674FE"/>
    <w:rsid w:val="00C67501"/>
    <w:rsid w:val="00C72B57"/>
    <w:rsid w:val="00C75633"/>
    <w:rsid w:val="00CA14C8"/>
    <w:rsid w:val="00CA551F"/>
    <w:rsid w:val="00CB4471"/>
    <w:rsid w:val="00CE2979"/>
    <w:rsid w:val="00CE2EE1"/>
    <w:rsid w:val="00CE3349"/>
    <w:rsid w:val="00CE36E5"/>
    <w:rsid w:val="00CF04AB"/>
    <w:rsid w:val="00CF16E0"/>
    <w:rsid w:val="00CF27F5"/>
    <w:rsid w:val="00CF3FFD"/>
    <w:rsid w:val="00CF7B16"/>
    <w:rsid w:val="00D10CCF"/>
    <w:rsid w:val="00D16B44"/>
    <w:rsid w:val="00D22846"/>
    <w:rsid w:val="00D23B32"/>
    <w:rsid w:val="00D46E62"/>
    <w:rsid w:val="00D50971"/>
    <w:rsid w:val="00D517B2"/>
    <w:rsid w:val="00D55802"/>
    <w:rsid w:val="00D61006"/>
    <w:rsid w:val="00D61AE9"/>
    <w:rsid w:val="00D623D9"/>
    <w:rsid w:val="00D67CA2"/>
    <w:rsid w:val="00D77D0F"/>
    <w:rsid w:val="00D95B95"/>
    <w:rsid w:val="00DA160E"/>
    <w:rsid w:val="00DA1CF0"/>
    <w:rsid w:val="00DC1E02"/>
    <w:rsid w:val="00DC24B4"/>
    <w:rsid w:val="00DC5FB0"/>
    <w:rsid w:val="00DD1EBB"/>
    <w:rsid w:val="00DF16DC"/>
    <w:rsid w:val="00E0462B"/>
    <w:rsid w:val="00E1570E"/>
    <w:rsid w:val="00E3331A"/>
    <w:rsid w:val="00E45211"/>
    <w:rsid w:val="00E473C5"/>
    <w:rsid w:val="00E84438"/>
    <w:rsid w:val="00E92863"/>
    <w:rsid w:val="00EA12F4"/>
    <w:rsid w:val="00EA6028"/>
    <w:rsid w:val="00EB796D"/>
    <w:rsid w:val="00EF2BBC"/>
    <w:rsid w:val="00F058DC"/>
    <w:rsid w:val="00F15E99"/>
    <w:rsid w:val="00F24FC4"/>
    <w:rsid w:val="00F25EC2"/>
    <w:rsid w:val="00F2676C"/>
    <w:rsid w:val="00F42FF5"/>
    <w:rsid w:val="00F52941"/>
    <w:rsid w:val="00F54800"/>
    <w:rsid w:val="00F84366"/>
    <w:rsid w:val="00F85089"/>
    <w:rsid w:val="00F974C5"/>
    <w:rsid w:val="00FA469D"/>
    <w:rsid w:val="00FA5089"/>
    <w:rsid w:val="00FA6F46"/>
    <w:rsid w:val="00FC2E48"/>
    <w:rsid w:val="00FE5872"/>
    <w:rsid w:val="00FE7FCA"/>
    <w:rsid w:val="00FF0906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B3FAA4"/>
  <w15:chartTrackingRefBased/>
  <w15:docId w15:val="{564F266D-E6F1-44FF-AA47-EFD0816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6101C7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101C7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275A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B95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B95"/>
    <w:rPr>
      <w:rFonts w:ascii="Consolas" w:hAnsi="Consolas" w:cs="Duba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9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96"/>
    <w:rPr>
      <w:rFonts w:ascii="Segoe UI" w:hAnsi="Segoe UI" w:cs="Segoe UI"/>
      <w:sz w:val="18"/>
      <w:szCs w:val="18"/>
    </w:rPr>
  </w:style>
  <w:style w:type="paragraph" w:customStyle="1" w:styleId="TableText">
    <w:name w:val="Table_Text"/>
    <w:basedOn w:val="Normal"/>
    <w:rsid w:val="00935006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1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xtranet.itu.int/sites/itu-t/wtsa-20/prepmeet/Lists/ContactSheet/DefViewContacts.aspx" TargetMode="Externa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COL-0006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17-TSA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a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tsag/2017-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itu.int/go/tsa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net/ITU-T/ddp/Default.aspx?groupid=T17-TSAG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E035-9220-4677-A48B-62D919B7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Al-Mnini, Lara</cp:lastModifiedBy>
  <cp:revision>9</cp:revision>
  <dcterms:created xsi:type="dcterms:W3CDTF">2020-07-08T15:22:00Z</dcterms:created>
  <dcterms:modified xsi:type="dcterms:W3CDTF">2020-07-13T14:01:00Z</dcterms:modified>
</cp:coreProperties>
</file>