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BA73C1E" w14:textId="77777777" w:rsidTr="00D517B2">
        <w:trPr>
          <w:cantSplit/>
          <w:trHeight w:val="1134"/>
        </w:trPr>
        <w:tc>
          <w:tcPr>
            <w:tcW w:w="798" w:type="pct"/>
          </w:tcPr>
          <w:p w14:paraId="6DF9ACA6" w14:textId="77777777" w:rsidR="00D517B2" w:rsidRPr="00D517B2" w:rsidRDefault="00D517B2" w:rsidP="00D517B2">
            <w:pPr>
              <w:spacing w:before="0" w:line="240" w:lineRule="auto"/>
              <w:rPr>
                <w:b/>
                <w:bCs/>
                <w:rtl/>
                <w:lang w:bidi="ar-EG"/>
              </w:rPr>
            </w:pPr>
            <w:r w:rsidRPr="00D517B2">
              <w:rPr>
                <w:noProof/>
                <w:lang w:val="en-GB" w:eastAsia="en-GB"/>
              </w:rPr>
              <w:drawing>
                <wp:inline distT="0" distB="0" distL="0" distR="0" wp14:anchorId="39E4F9E2" wp14:editId="20531E2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E613ED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3B46C3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A55B6AF" w14:textId="77777777" w:rsidTr="00873469">
        <w:trPr>
          <w:cantSplit/>
          <w:trHeight w:val="142"/>
          <w:jc w:val="center"/>
        </w:trPr>
        <w:tc>
          <w:tcPr>
            <w:tcW w:w="796" w:type="pct"/>
          </w:tcPr>
          <w:p w14:paraId="29B9F3BC" w14:textId="77777777" w:rsidR="00D517B2" w:rsidRPr="00D517B2" w:rsidRDefault="00D517B2" w:rsidP="005C0D13">
            <w:pPr>
              <w:spacing w:line="200" w:lineRule="exact"/>
              <w:jc w:val="left"/>
              <w:rPr>
                <w:position w:val="2"/>
              </w:rPr>
            </w:pPr>
          </w:p>
        </w:tc>
        <w:tc>
          <w:tcPr>
            <w:tcW w:w="1998" w:type="pct"/>
          </w:tcPr>
          <w:p w14:paraId="5DC84CE9" w14:textId="77777777" w:rsidR="00D517B2" w:rsidRPr="00D517B2" w:rsidRDefault="00D517B2" w:rsidP="005C0D13">
            <w:pPr>
              <w:spacing w:line="200" w:lineRule="exact"/>
              <w:jc w:val="left"/>
              <w:rPr>
                <w:position w:val="2"/>
              </w:rPr>
            </w:pPr>
          </w:p>
        </w:tc>
        <w:tc>
          <w:tcPr>
            <w:tcW w:w="2206" w:type="pct"/>
          </w:tcPr>
          <w:p w14:paraId="683B69C6" w14:textId="77777777" w:rsidR="00D517B2" w:rsidRPr="00873469" w:rsidRDefault="00D517B2" w:rsidP="005C0D13">
            <w:pPr>
              <w:spacing w:line="200" w:lineRule="exact"/>
              <w:jc w:val="left"/>
              <w:rPr>
                <w:position w:val="2"/>
                <w:lang w:bidi="ar-EG"/>
              </w:rPr>
            </w:pPr>
          </w:p>
        </w:tc>
      </w:tr>
      <w:tr w:rsidR="00D517B2" w:rsidRPr="00D517B2" w14:paraId="18FFC034" w14:textId="77777777" w:rsidTr="00D517B2">
        <w:trPr>
          <w:cantSplit/>
          <w:trHeight w:val="148"/>
          <w:jc w:val="center"/>
        </w:trPr>
        <w:tc>
          <w:tcPr>
            <w:tcW w:w="796" w:type="pct"/>
          </w:tcPr>
          <w:p w14:paraId="554E24AD" w14:textId="77777777" w:rsidR="00D517B2" w:rsidRPr="00D517B2" w:rsidRDefault="00D517B2" w:rsidP="00D517B2">
            <w:pPr>
              <w:spacing w:before="80" w:after="60" w:line="300" w:lineRule="exact"/>
              <w:jc w:val="left"/>
              <w:rPr>
                <w:position w:val="2"/>
              </w:rPr>
            </w:pPr>
          </w:p>
        </w:tc>
        <w:tc>
          <w:tcPr>
            <w:tcW w:w="1998" w:type="pct"/>
          </w:tcPr>
          <w:p w14:paraId="31E1D72B" w14:textId="77777777" w:rsidR="00D517B2" w:rsidRPr="00D517B2" w:rsidRDefault="00D517B2" w:rsidP="00D517B2">
            <w:pPr>
              <w:spacing w:before="80" w:after="60" w:line="300" w:lineRule="exact"/>
              <w:jc w:val="left"/>
              <w:rPr>
                <w:position w:val="2"/>
                <w:lang w:bidi="ar-EG"/>
              </w:rPr>
            </w:pPr>
          </w:p>
        </w:tc>
        <w:tc>
          <w:tcPr>
            <w:tcW w:w="2206" w:type="pct"/>
          </w:tcPr>
          <w:p w14:paraId="400849B0" w14:textId="4DE10488" w:rsidR="00D517B2" w:rsidRPr="00D517B2" w:rsidRDefault="00512416" w:rsidP="00512416">
            <w:pPr>
              <w:spacing w:before="80" w:after="60" w:line="300" w:lineRule="exact"/>
              <w:jc w:val="left"/>
              <w:rPr>
                <w:position w:val="2"/>
                <w:rtl/>
                <w:lang w:bidi="ar-EG"/>
              </w:rPr>
            </w:pPr>
            <w:r w:rsidRPr="00512416">
              <w:rPr>
                <w:position w:val="2"/>
                <w:rtl/>
              </w:rPr>
              <w:t xml:space="preserve">جنيف، </w:t>
            </w:r>
            <w:r w:rsidRPr="00512416">
              <w:rPr>
                <w:position w:val="2"/>
              </w:rPr>
              <w:t>23</w:t>
            </w:r>
            <w:r w:rsidRPr="00512416">
              <w:rPr>
                <w:position w:val="2"/>
                <w:rtl/>
                <w:lang w:bidi="ar-EG"/>
              </w:rPr>
              <w:t xml:space="preserve"> ديسمبر </w:t>
            </w:r>
            <w:r w:rsidRPr="00512416">
              <w:rPr>
                <w:position w:val="2"/>
              </w:rPr>
              <w:t>2019</w:t>
            </w:r>
          </w:p>
        </w:tc>
      </w:tr>
      <w:tr w:rsidR="00E84438" w:rsidRPr="00D517B2" w14:paraId="09A37F9E" w14:textId="77777777" w:rsidTr="00E84438">
        <w:trPr>
          <w:cantSplit/>
          <w:trHeight w:val="831"/>
          <w:jc w:val="center"/>
        </w:trPr>
        <w:tc>
          <w:tcPr>
            <w:tcW w:w="796" w:type="pct"/>
          </w:tcPr>
          <w:p w14:paraId="267D4782" w14:textId="77777777" w:rsidR="00E84438" w:rsidRPr="00D517B2" w:rsidRDefault="00E84438" w:rsidP="00D517B2">
            <w:pPr>
              <w:spacing w:before="80" w:after="60" w:line="300" w:lineRule="exact"/>
              <w:jc w:val="left"/>
              <w:rPr>
                <w:position w:val="2"/>
              </w:rPr>
            </w:pPr>
            <w:r w:rsidRPr="00D517B2">
              <w:rPr>
                <w:rFonts w:hint="cs"/>
                <w:position w:val="2"/>
                <w:rtl/>
              </w:rPr>
              <w:t>المرجع:</w:t>
            </w:r>
          </w:p>
        </w:tc>
        <w:tc>
          <w:tcPr>
            <w:tcW w:w="1998" w:type="pct"/>
          </w:tcPr>
          <w:p w14:paraId="2F2D1E0B" w14:textId="44FA35A7" w:rsidR="00E84438" w:rsidRPr="00D517B2" w:rsidRDefault="00512416" w:rsidP="00512416">
            <w:pPr>
              <w:spacing w:before="80" w:after="60" w:line="300" w:lineRule="exact"/>
              <w:jc w:val="left"/>
              <w:rPr>
                <w:b/>
                <w:position w:val="2"/>
              </w:rPr>
            </w:pPr>
            <w:r>
              <w:rPr>
                <w:b/>
                <w:lang w:bidi="ar-SY"/>
              </w:rPr>
              <w:t>TSB Circular 225</w:t>
            </w:r>
            <w:r>
              <w:rPr>
                <w:b/>
                <w:rtl/>
                <w:lang w:bidi="ar-SY"/>
              </w:rPr>
              <w:br/>
            </w:r>
            <w:r w:rsidRPr="00512416">
              <w:rPr>
                <w:bCs/>
                <w:position w:val="2"/>
              </w:rPr>
              <w:t>TSB Events/XY</w:t>
            </w:r>
          </w:p>
        </w:tc>
        <w:tc>
          <w:tcPr>
            <w:tcW w:w="2206" w:type="pct"/>
            <w:vMerge w:val="restart"/>
          </w:tcPr>
          <w:p w14:paraId="70E66156" w14:textId="77777777" w:rsidR="00E84438" w:rsidRPr="00C80BDC" w:rsidRDefault="00E84438" w:rsidP="00D517B2">
            <w:pPr>
              <w:tabs>
                <w:tab w:val="clear" w:pos="794"/>
                <w:tab w:val="left" w:pos="284"/>
              </w:tabs>
              <w:spacing w:before="80" w:after="60" w:line="300" w:lineRule="exact"/>
              <w:ind w:left="284" w:hanging="284"/>
              <w:jc w:val="left"/>
              <w:rPr>
                <w:b/>
                <w:bCs/>
                <w:position w:val="2"/>
                <w:rtl/>
                <w:lang w:bidi="ar-EG"/>
              </w:rPr>
            </w:pPr>
            <w:r w:rsidRPr="00C80BDC">
              <w:rPr>
                <w:rFonts w:hint="cs"/>
                <w:b/>
                <w:bCs/>
                <w:position w:val="2"/>
                <w:rtl/>
              </w:rPr>
              <w:t>إلى:</w:t>
            </w:r>
          </w:p>
          <w:p w14:paraId="7380D8A7" w14:textId="77777777" w:rsidR="00512416" w:rsidRPr="00512416" w:rsidRDefault="00512416" w:rsidP="00512416">
            <w:pPr>
              <w:tabs>
                <w:tab w:val="clear" w:pos="794"/>
                <w:tab w:val="left" w:pos="284"/>
              </w:tabs>
              <w:spacing w:before="80" w:after="60" w:line="300" w:lineRule="exact"/>
              <w:ind w:left="284" w:hanging="284"/>
              <w:jc w:val="left"/>
              <w:rPr>
                <w:position w:val="2"/>
              </w:rPr>
            </w:pPr>
            <w:r w:rsidRPr="00512416">
              <w:rPr>
                <w:position w:val="2"/>
                <w:rtl/>
              </w:rPr>
              <w:t>-</w:t>
            </w:r>
            <w:r w:rsidRPr="00512416">
              <w:rPr>
                <w:position w:val="2"/>
                <w:rtl/>
              </w:rPr>
              <w:tab/>
              <w:t>إدارات الدول الأعضاء في الاتحاد؛</w:t>
            </w:r>
          </w:p>
          <w:p w14:paraId="3104652C" w14:textId="77777777" w:rsidR="00512416" w:rsidRPr="00512416" w:rsidRDefault="00512416" w:rsidP="00512416">
            <w:pPr>
              <w:tabs>
                <w:tab w:val="clear" w:pos="794"/>
                <w:tab w:val="left" w:pos="284"/>
              </w:tabs>
              <w:spacing w:before="80" w:after="60" w:line="300" w:lineRule="exact"/>
              <w:ind w:left="284" w:hanging="284"/>
              <w:jc w:val="left"/>
              <w:rPr>
                <w:position w:val="2"/>
                <w:rtl/>
              </w:rPr>
            </w:pPr>
            <w:r w:rsidRPr="00512416">
              <w:rPr>
                <w:position w:val="2"/>
                <w:rtl/>
              </w:rPr>
              <w:t>-</w:t>
            </w:r>
            <w:r w:rsidRPr="00512416">
              <w:rPr>
                <w:position w:val="2"/>
                <w:rtl/>
              </w:rPr>
              <w:tab/>
              <w:t>أعضاء قطاع تقييس الاتصالات في الاتحاد؛</w:t>
            </w:r>
          </w:p>
          <w:p w14:paraId="10AA0F0C" w14:textId="77777777" w:rsidR="00512416" w:rsidRPr="00512416" w:rsidRDefault="00512416" w:rsidP="00512416">
            <w:pPr>
              <w:tabs>
                <w:tab w:val="clear" w:pos="794"/>
                <w:tab w:val="left" w:pos="284"/>
              </w:tabs>
              <w:spacing w:before="80" w:after="60" w:line="300" w:lineRule="exact"/>
              <w:ind w:left="284" w:hanging="284"/>
              <w:jc w:val="left"/>
              <w:rPr>
                <w:position w:val="2"/>
                <w:rtl/>
              </w:rPr>
            </w:pPr>
            <w:r w:rsidRPr="00512416">
              <w:rPr>
                <w:position w:val="2"/>
                <w:rtl/>
              </w:rPr>
              <w:t>-</w:t>
            </w:r>
            <w:r w:rsidRPr="00512416">
              <w:rPr>
                <w:position w:val="2"/>
                <w:rtl/>
              </w:rPr>
              <w:tab/>
              <w:t xml:space="preserve">المنتسبين إلى قطاع تقييس الاتصالات؛ </w:t>
            </w:r>
          </w:p>
          <w:p w14:paraId="6412AE9B" w14:textId="7EFAB87E" w:rsidR="00E84438" w:rsidRDefault="00512416" w:rsidP="00512416">
            <w:pPr>
              <w:tabs>
                <w:tab w:val="clear" w:pos="794"/>
                <w:tab w:val="left" w:pos="284"/>
              </w:tabs>
              <w:spacing w:before="80" w:after="60" w:line="300" w:lineRule="exact"/>
              <w:ind w:left="284" w:hanging="284"/>
              <w:jc w:val="left"/>
              <w:rPr>
                <w:position w:val="2"/>
                <w:rtl/>
              </w:rPr>
            </w:pPr>
            <w:r w:rsidRPr="00512416">
              <w:rPr>
                <w:position w:val="2"/>
                <w:rtl/>
              </w:rPr>
              <w:t>-</w:t>
            </w:r>
            <w:r w:rsidRPr="00512416">
              <w:rPr>
                <w:position w:val="2"/>
                <w:rtl/>
              </w:rPr>
              <w:tab/>
              <w:t>الهيئات الأكاديمية المنضمة إلى الاتحاد</w:t>
            </w:r>
          </w:p>
          <w:p w14:paraId="3BC15C5B" w14:textId="77777777" w:rsidR="00E84438" w:rsidRPr="00C80BDC" w:rsidRDefault="00E84438" w:rsidP="00D517B2">
            <w:pPr>
              <w:tabs>
                <w:tab w:val="clear" w:pos="794"/>
                <w:tab w:val="left" w:pos="284"/>
              </w:tabs>
              <w:spacing w:before="80" w:after="60" w:line="300" w:lineRule="exact"/>
              <w:ind w:left="284" w:hanging="284"/>
              <w:jc w:val="left"/>
              <w:rPr>
                <w:b/>
                <w:bCs/>
                <w:position w:val="2"/>
                <w:rtl/>
              </w:rPr>
            </w:pPr>
            <w:r w:rsidRPr="00C80BDC">
              <w:rPr>
                <w:rFonts w:hint="cs"/>
                <w:b/>
                <w:bCs/>
                <w:position w:val="2"/>
                <w:rtl/>
              </w:rPr>
              <w:t>نسخة إلى:</w:t>
            </w:r>
          </w:p>
          <w:p w14:paraId="76AB45DE" w14:textId="2279CE50" w:rsidR="00512416" w:rsidRPr="00512416" w:rsidRDefault="00E84438" w:rsidP="00512416">
            <w:pPr>
              <w:tabs>
                <w:tab w:val="clear" w:pos="794"/>
                <w:tab w:val="left" w:pos="284"/>
              </w:tabs>
              <w:spacing w:before="80" w:after="60" w:line="300" w:lineRule="exact"/>
              <w:ind w:left="284" w:hanging="284"/>
              <w:jc w:val="left"/>
              <w:rPr>
                <w:position w:val="2"/>
              </w:rPr>
            </w:pPr>
            <w:r>
              <w:rPr>
                <w:rFonts w:hint="cs"/>
                <w:position w:val="2"/>
                <w:rtl/>
              </w:rPr>
              <w:t>-</w:t>
            </w:r>
            <w:r>
              <w:rPr>
                <w:position w:val="2"/>
                <w:rtl/>
              </w:rPr>
              <w:tab/>
            </w:r>
            <w:r w:rsidR="00512416" w:rsidRPr="00512416">
              <w:rPr>
                <w:position w:val="2"/>
                <w:rtl/>
              </w:rPr>
              <w:t xml:space="preserve">رؤساء لجان الدراسات </w:t>
            </w:r>
            <w:r w:rsidR="00C80BDC">
              <w:rPr>
                <w:rFonts w:hint="cs"/>
                <w:position w:val="2"/>
                <w:rtl/>
              </w:rPr>
              <w:t>ل</w:t>
            </w:r>
            <w:r w:rsidR="00512416" w:rsidRPr="00512416">
              <w:rPr>
                <w:position w:val="2"/>
                <w:rtl/>
              </w:rPr>
              <w:t>قطاع تقييس الاتصالات ونوابهم؛</w:t>
            </w:r>
          </w:p>
          <w:p w14:paraId="23A457BA" w14:textId="77777777" w:rsidR="00512416" w:rsidRPr="00512416" w:rsidRDefault="00512416" w:rsidP="00512416">
            <w:pPr>
              <w:tabs>
                <w:tab w:val="clear" w:pos="794"/>
                <w:tab w:val="left" w:pos="284"/>
              </w:tabs>
              <w:spacing w:before="80" w:after="60" w:line="300" w:lineRule="exact"/>
              <w:ind w:left="284" w:hanging="284"/>
              <w:jc w:val="left"/>
              <w:rPr>
                <w:position w:val="2"/>
                <w:rtl/>
              </w:rPr>
            </w:pPr>
            <w:r w:rsidRPr="00512416">
              <w:rPr>
                <w:position w:val="2"/>
                <w:rtl/>
              </w:rPr>
              <w:t>-</w:t>
            </w:r>
            <w:r w:rsidRPr="00512416">
              <w:rPr>
                <w:position w:val="2"/>
                <w:rtl/>
              </w:rPr>
              <w:tab/>
              <w:t>مديرة مكتب تنمية الاتصالات؛</w:t>
            </w:r>
          </w:p>
          <w:p w14:paraId="31865624" w14:textId="35B3101B" w:rsidR="00E84438" w:rsidRPr="00D517B2" w:rsidRDefault="00512416" w:rsidP="00512416">
            <w:pPr>
              <w:tabs>
                <w:tab w:val="clear" w:pos="794"/>
                <w:tab w:val="left" w:pos="284"/>
              </w:tabs>
              <w:spacing w:before="80" w:after="60" w:line="300" w:lineRule="exact"/>
              <w:ind w:left="284" w:hanging="284"/>
              <w:jc w:val="left"/>
              <w:rPr>
                <w:position w:val="2"/>
                <w:rtl/>
              </w:rPr>
            </w:pPr>
            <w:r w:rsidRPr="00512416">
              <w:rPr>
                <w:position w:val="2"/>
                <w:rtl/>
              </w:rPr>
              <w:t>-</w:t>
            </w:r>
            <w:r w:rsidRPr="00512416">
              <w:rPr>
                <w:position w:val="2"/>
                <w:rtl/>
              </w:rPr>
              <w:tab/>
              <w:t>مدير مكتب الاتصالات الراديوية</w:t>
            </w:r>
          </w:p>
        </w:tc>
      </w:tr>
      <w:tr w:rsidR="00512416" w:rsidRPr="00D517B2" w14:paraId="4F8E20D6" w14:textId="77777777" w:rsidTr="00D517B2">
        <w:trPr>
          <w:cantSplit/>
          <w:trHeight w:val="340"/>
          <w:jc w:val="center"/>
        </w:trPr>
        <w:tc>
          <w:tcPr>
            <w:tcW w:w="796" w:type="pct"/>
          </w:tcPr>
          <w:p w14:paraId="60639063" w14:textId="77777777" w:rsidR="00512416" w:rsidRPr="00D517B2" w:rsidRDefault="00512416" w:rsidP="00512416">
            <w:pPr>
              <w:spacing w:before="80" w:after="60" w:line="300" w:lineRule="exact"/>
              <w:jc w:val="left"/>
              <w:rPr>
                <w:position w:val="2"/>
              </w:rPr>
            </w:pPr>
            <w:r w:rsidRPr="00D517B2">
              <w:rPr>
                <w:rFonts w:hint="cs"/>
                <w:position w:val="2"/>
                <w:rtl/>
                <w:lang w:bidi="ar-EG"/>
              </w:rPr>
              <w:t>ال</w:t>
            </w:r>
            <w:r w:rsidRPr="00D517B2">
              <w:rPr>
                <w:rFonts w:hint="cs"/>
                <w:position w:val="2"/>
                <w:rtl/>
                <w:lang w:bidi="ar-SY"/>
              </w:rPr>
              <w:t>هاتف</w:t>
            </w:r>
            <w:r w:rsidRPr="00D517B2">
              <w:rPr>
                <w:rFonts w:hint="cs"/>
                <w:position w:val="2"/>
                <w:rtl/>
              </w:rPr>
              <w:t>:</w:t>
            </w:r>
          </w:p>
        </w:tc>
        <w:tc>
          <w:tcPr>
            <w:tcW w:w="1998" w:type="pct"/>
          </w:tcPr>
          <w:p w14:paraId="66A70473" w14:textId="2F426293" w:rsidR="00512416" w:rsidRPr="00D517B2" w:rsidRDefault="00512416" w:rsidP="00512416">
            <w:pPr>
              <w:spacing w:before="80" w:after="60" w:line="300" w:lineRule="exact"/>
              <w:jc w:val="left"/>
              <w:rPr>
                <w:b/>
                <w:position w:val="2"/>
              </w:rPr>
            </w:pPr>
            <w:r>
              <w:rPr>
                <w:lang w:val="en-GB" w:bidi="ar-SY"/>
              </w:rPr>
              <w:t>+41 22 730 5860</w:t>
            </w:r>
          </w:p>
        </w:tc>
        <w:tc>
          <w:tcPr>
            <w:tcW w:w="2206" w:type="pct"/>
            <w:vMerge/>
          </w:tcPr>
          <w:p w14:paraId="30628B7E" w14:textId="77777777" w:rsidR="00512416" w:rsidRPr="00D517B2" w:rsidRDefault="00512416" w:rsidP="00512416">
            <w:pPr>
              <w:spacing w:before="80" w:after="60" w:line="300" w:lineRule="exact"/>
              <w:jc w:val="left"/>
              <w:rPr>
                <w:position w:val="2"/>
                <w:rtl/>
              </w:rPr>
            </w:pPr>
          </w:p>
        </w:tc>
      </w:tr>
      <w:tr w:rsidR="00512416" w:rsidRPr="00D517B2" w14:paraId="3F05ECF1" w14:textId="77777777" w:rsidTr="00D517B2">
        <w:trPr>
          <w:cantSplit/>
          <w:trHeight w:val="340"/>
          <w:jc w:val="center"/>
        </w:trPr>
        <w:tc>
          <w:tcPr>
            <w:tcW w:w="796" w:type="pct"/>
          </w:tcPr>
          <w:p w14:paraId="1A8E9733" w14:textId="77777777" w:rsidR="00512416" w:rsidRPr="00D517B2" w:rsidRDefault="00512416" w:rsidP="00512416">
            <w:pPr>
              <w:spacing w:before="80" w:after="60" w:line="300" w:lineRule="exact"/>
              <w:jc w:val="left"/>
              <w:rPr>
                <w:position w:val="2"/>
                <w:rtl/>
                <w:lang w:bidi="ar-EG"/>
              </w:rPr>
            </w:pPr>
            <w:r w:rsidRPr="00D517B2">
              <w:rPr>
                <w:rFonts w:hint="cs"/>
                <w:position w:val="2"/>
                <w:rtl/>
              </w:rPr>
              <w:t>الفاكس:</w:t>
            </w:r>
          </w:p>
        </w:tc>
        <w:tc>
          <w:tcPr>
            <w:tcW w:w="1998" w:type="pct"/>
          </w:tcPr>
          <w:p w14:paraId="6B4B30C1" w14:textId="601C65A2" w:rsidR="00512416" w:rsidRPr="00D517B2" w:rsidRDefault="00512416" w:rsidP="00512416">
            <w:pPr>
              <w:spacing w:before="80" w:after="60" w:line="300" w:lineRule="exact"/>
              <w:jc w:val="left"/>
              <w:rPr>
                <w:position w:val="2"/>
              </w:rPr>
            </w:pPr>
            <w:r>
              <w:rPr>
                <w:lang w:val="en-GB" w:bidi="ar-SY"/>
              </w:rPr>
              <w:t>+41 22 730 5853</w:t>
            </w:r>
          </w:p>
        </w:tc>
        <w:tc>
          <w:tcPr>
            <w:tcW w:w="2206" w:type="pct"/>
            <w:vMerge/>
          </w:tcPr>
          <w:p w14:paraId="3E9A42EA" w14:textId="77777777" w:rsidR="00512416" w:rsidRPr="00D517B2" w:rsidRDefault="00512416" w:rsidP="00512416">
            <w:pPr>
              <w:spacing w:before="80" w:after="60" w:line="300" w:lineRule="exact"/>
              <w:jc w:val="left"/>
              <w:rPr>
                <w:position w:val="2"/>
                <w:rtl/>
              </w:rPr>
            </w:pPr>
          </w:p>
        </w:tc>
      </w:tr>
      <w:tr w:rsidR="00512416" w:rsidRPr="00D517B2" w14:paraId="1EB24EB6" w14:textId="77777777" w:rsidTr="00D517B2">
        <w:trPr>
          <w:cantSplit/>
          <w:jc w:val="center"/>
        </w:trPr>
        <w:tc>
          <w:tcPr>
            <w:tcW w:w="796" w:type="pct"/>
          </w:tcPr>
          <w:p w14:paraId="615F9C89" w14:textId="77777777" w:rsidR="00512416" w:rsidRPr="00D517B2" w:rsidRDefault="00512416" w:rsidP="00512416">
            <w:pPr>
              <w:spacing w:before="80" w:after="60" w:line="300" w:lineRule="exact"/>
              <w:jc w:val="left"/>
              <w:rPr>
                <w:position w:val="2"/>
                <w:rtl/>
                <w:lang w:bidi="ar-EG"/>
              </w:rPr>
            </w:pPr>
            <w:r w:rsidRPr="00D517B2">
              <w:rPr>
                <w:rFonts w:hint="cs"/>
                <w:position w:val="2"/>
                <w:rtl/>
              </w:rPr>
              <w:t>البريد الإلكتروني:</w:t>
            </w:r>
          </w:p>
        </w:tc>
        <w:tc>
          <w:tcPr>
            <w:tcW w:w="1998" w:type="pct"/>
          </w:tcPr>
          <w:p w14:paraId="2C051C72" w14:textId="445F8C88" w:rsidR="00512416" w:rsidRPr="00D517B2" w:rsidRDefault="00C06508" w:rsidP="00512416">
            <w:pPr>
              <w:spacing w:before="80" w:after="60" w:line="300" w:lineRule="exact"/>
              <w:jc w:val="left"/>
              <w:rPr>
                <w:position w:val="2"/>
              </w:rPr>
            </w:pPr>
            <w:hyperlink r:id="rId9" w:history="1">
              <w:bookmarkStart w:id="0" w:name="lt_pId032"/>
              <w:r w:rsidR="00512416">
                <w:rPr>
                  <w:rStyle w:val="Hyperlink"/>
                </w:rPr>
                <w:t>tsbfgqit4n@itu.int</w:t>
              </w:r>
              <w:bookmarkEnd w:id="0"/>
            </w:hyperlink>
          </w:p>
        </w:tc>
        <w:tc>
          <w:tcPr>
            <w:tcW w:w="2206" w:type="pct"/>
            <w:vMerge/>
          </w:tcPr>
          <w:p w14:paraId="5B2111BC" w14:textId="77777777" w:rsidR="00512416" w:rsidRPr="00D517B2" w:rsidRDefault="00512416" w:rsidP="00512416">
            <w:pPr>
              <w:spacing w:before="80" w:after="60" w:line="300" w:lineRule="exact"/>
              <w:jc w:val="left"/>
              <w:rPr>
                <w:position w:val="2"/>
                <w:rtl/>
              </w:rPr>
            </w:pPr>
          </w:p>
        </w:tc>
      </w:tr>
      <w:tr w:rsidR="00D517B2" w:rsidRPr="00D517B2" w14:paraId="2778BB10" w14:textId="77777777" w:rsidTr="00D517B2">
        <w:trPr>
          <w:cantSplit/>
          <w:jc w:val="center"/>
        </w:trPr>
        <w:tc>
          <w:tcPr>
            <w:tcW w:w="796" w:type="pct"/>
          </w:tcPr>
          <w:p w14:paraId="398267CC" w14:textId="77777777" w:rsidR="00D517B2" w:rsidRPr="00D517B2" w:rsidRDefault="00D517B2" w:rsidP="00D517B2">
            <w:pPr>
              <w:spacing w:before="80" w:after="60" w:line="300" w:lineRule="exact"/>
              <w:jc w:val="left"/>
              <w:rPr>
                <w:position w:val="2"/>
                <w:rtl/>
                <w:lang w:bidi="ar-EG"/>
              </w:rPr>
            </w:pPr>
          </w:p>
        </w:tc>
        <w:tc>
          <w:tcPr>
            <w:tcW w:w="1998" w:type="pct"/>
          </w:tcPr>
          <w:p w14:paraId="5AD4C21E" w14:textId="77777777" w:rsidR="00D517B2" w:rsidRPr="00D517B2" w:rsidRDefault="00D517B2" w:rsidP="00D517B2">
            <w:pPr>
              <w:spacing w:before="80" w:after="60" w:line="300" w:lineRule="exact"/>
              <w:jc w:val="left"/>
              <w:rPr>
                <w:position w:val="2"/>
              </w:rPr>
            </w:pPr>
          </w:p>
        </w:tc>
        <w:tc>
          <w:tcPr>
            <w:tcW w:w="2206" w:type="pct"/>
          </w:tcPr>
          <w:p w14:paraId="2F27DDE7" w14:textId="77777777" w:rsidR="00D517B2" w:rsidRPr="00D517B2" w:rsidRDefault="00D517B2" w:rsidP="00D517B2">
            <w:pPr>
              <w:spacing w:before="80" w:after="60" w:line="300" w:lineRule="exact"/>
              <w:jc w:val="left"/>
              <w:rPr>
                <w:position w:val="2"/>
                <w:rtl/>
              </w:rPr>
            </w:pPr>
          </w:p>
        </w:tc>
      </w:tr>
      <w:tr w:rsidR="00D517B2" w:rsidRPr="00D517B2" w14:paraId="6F5EBFFA" w14:textId="77777777" w:rsidTr="00D517B2">
        <w:trPr>
          <w:cantSplit/>
          <w:jc w:val="center"/>
        </w:trPr>
        <w:tc>
          <w:tcPr>
            <w:tcW w:w="796" w:type="pct"/>
          </w:tcPr>
          <w:p w14:paraId="5DAD2DFA" w14:textId="77777777" w:rsidR="00D517B2" w:rsidRPr="00D517B2" w:rsidRDefault="00D517B2" w:rsidP="00D517B2">
            <w:pPr>
              <w:spacing w:before="80" w:after="60" w:line="300" w:lineRule="exact"/>
              <w:jc w:val="left"/>
              <w:rPr>
                <w:position w:val="2"/>
                <w:rtl/>
                <w:lang w:bidi="ar-SY"/>
              </w:rPr>
            </w:pPr>
            <w:r w:rsidRPr="00D517B2">
              <w:rPr>
                <w:rFonts w:hint="cs"/>
                <w:position w:val="2"/>
                <w:rtl/>
              </w:rPr>
              <w:t>الموضوع:</w:t>
            </w:r>
          </w:p>
        </w:tc>
        <w:tc>
          <w:tcPr>
            <w:tcW w:w="4204" w:type="pct"/>
            <w:gridSpan w:val="2"/>
          </w:tcPr>
          <w:p w14:paraId="57C9AF81" w14:textId="5D37C2EE" w:rsidR="00D517B2" w:rsidRPr="00D517B2" w:rsidRDefault="00512416" w:rsidP="00512416">
            <w:pPr>
              <w:spacing w:before="80" w:after="60" w:line="300" w:lineRule="exact"/>
              <w:jc w:val="left"/>
              <w:rPr>
                <w:position w:val="2"/>
                <w:rtl/>
              </w:rPr>
            </w:pPr>
            <w:r w:rsidRPr="00512416">
              <w:rPr>
                <w:b/>
                <w:bCs/>
                <w:position w:val="2"/>
                <w:rtl/>
              </w:rPr>
              <w:t>ورشة عمل الاتحاد بشأن "تكنولوجيا المعلومات الكمومية من أجل الشبكات" (</w:t>
            </w:r>
            <w:r w:rsidRPr="00512416">
              <w:rPr>
                <w:b/>
                <w:bCs/>
                <w:position w:val="2"/>
                <w:lang w:val="en-GB"/>
              </w:rPr>
              <w:t>17</w:t>
            </w:r>
            <w:r w:rsidRPr="00512416">
              <w:rPr>
                <w:b/>
                <w:bCs/>
                <w:position w:val="2"/>
                <w:rtl/>
              </w:rPr>
              <w:t xml:space="preserve"> </w:t>
            </w:r>
            <w:r w:rsidRPr="00512416">
              <w:rPr>
                <w:rFonts w:hint="cs"/>
                <w:b/>
                <w:bCs/>
                <w:position w:val="2"/>
                <w:rtl/>
              </w:rPr>
              <w:t xml:space="preserve">فبراير </w:t>
            </w:r>
            <w:r w:rsidRPr="00512416">
              <w:rPr>
                <w:b/>
                <w:bCs/>
                <w:position w:val="2"/>
              </w:rPr>
              <w:t>2020</w:t>
            </w:r>
            <w:r w:rsidRPr="00512416">
              <w:rPr>
                <w:b/>
                <w:bCs/>
                <w:position w:val="2"/>
                <w:rtl/>
              </w:rPr>
              <w:t xml:space="preserve">) والاجتماع الثاني للفريق المتخصص المعني بتكنولوجيا المعلومات الكمومية من أجل الشبكات </w:t>
            </w:r>
            <w:r w:rsidR="00E725ED">
              <w:rPr>
                <w:b/>
                <w:bCs/>
                <w:position w:val="2"/>
                <w:rtl/>
              </w:rPr>
              <w:br/>
            </w:r>
            <w:r w:rsidRPr="00512416">
              <w:rPr>
                <w:b/>
                <w:bCs/>
                <w:position w:val="2"/>
                <w:rtl/>
              </w:rPr>
              <w:t>(</w:t>
            </w:r>
            <w:r w:rsidRPr="00512416">
              <w:rPr>
                <w:b/>
                <w:bCs/>
                <w:position w:val="2"/>
                <w:lang w:val="en-GB"/>
              </w:rPr>
              <w:t>20-18</w:t>
            </w:r>
            <w:r w:rsidRPr="00512416">
              <w:rPr>
                <w:b/>
                <w:bCs/>
                <w:position w:val="2"/>
                <w:rtl/>
              </w:rPr>
              <w:t xml:space="preserve"> فبراير </w:t>
            </w:r>
            <w:r w:rsidRPr="00512416">
              <w:rPr>
                <w:b/>
                <w:bCs/>
                <w:position w:val="2"/>
                <w:lang w:val="en-GB"/>
              </w:rPr>
              <w:t>2020</w:t>
            </w:r>
            <w:r w:rsidRPr="00512416">
              <w:rPr>
                <w:b/>
                <w:bCs/>
                <w:position w:val="2"/>
                <w:rtl/>
              </w:rPr>
              <w:t>)، الرياض، المملكة العربية السعودية</w:t>
            </w:r>
          </w:p>
        </w:tc>
      </w:tr>
      <w:tr w:rsidR="00E84438" w:rsidRPr="00D517B2" w14:paraId="55DF4F52" w14:textId="77777777" w:rsidTr="00D517B2">
        <w:trPr>
          <w:cantSplit/>
          <w:jc w:val="center"/>
        </w:trPr>
        <w:tc>
          <w:tcPr>
            <w:tcW w:w="796" w:type="pct"/>
          </w:tcPr>
          <w:p w14:paraId="20F7CB0A" w14:textId="77777777" w:rsidR="00E84438" w:rsidRPr="00D517B2" w:rsidRDefault="00E84438" w:rsidP="00D517B2">
            <w:pPr>
              <w:spacing w:before="80" w:after="60" w:line="300" w:lineRule="exact"/>
              <w:jc w:val="left"/>
              <w:rPr>
                <w:position w:val="2"/>
                <w:rtl/>
              </w:rPr>
            </w:pPr>
          </w:p>
        </w:tc>
        <w:tc>
          <w:tcPr>
            <w:tcW w:w="4204" w:type="pct"/>
            <w:gridSpan w:val="2"/>
          </w:tcPr>
          <w:p w14:paraId="5D3503CA" w14:textId="77777777" w:rsidR="00E84438" w:rsidRDefault="00E84438" w:rsidP="00D517B2">
            <w:pPr>
              <w:spacing w:before="80" w:after="60" w:line="300" w:lineRule="exact"/>
              <w:jc w:val="left"/>
              <w:rPr>
                <w:b/>
                <w:bCs/>
                <w:position w:val="2"/>
                <w:rtl/>
              </w:rPr>
            </w:pPr>
          </w:p>
        </w:tc>
      </w:tr>
    </w:tbl>
    <w:p w14:paraId="72F2EF0D" w14:textId="77777777" w:rsidR="00D517B2" w:rsidRPr="00D517B2" w:rsidRDefault="00D517B2" w:rsidP="00512416">
      <w:pPr>
        <w:spacing w:before="360"/>
        <w:rPr>
          <w:lang w:bidi="ar-SY"/>
        </w:rPr>
      </w:pPr>
      <w:r w:rsidRPr="00D517B2">
        <w:rPr>
          <w:rFonts w:hint="cs"/>
          <w:rtl/>
          <w:lang w:bidi="ar-SY"/>
        </w:rPr>
        <w:t>حضرات السادة والسيدات،</w:t>
      </w:r>
    </w:p>
    <w:p w14:paraId="6CC9C5FF" w14:textId="77777777" w:rsidR="00D517B2" w:rsidRPr="00512416" w:rsidRDefault="00D517B2" w:rsidP="00D517B2">
      <w:pPr>
        <w:rPr>
          <w:rtl/>
          <w:lang w:bidi="ar-EG"/>
        </w:rPr>
      </w:pPr>
      <w:r w:rsidRPr="00D517B2">
        <w:rPr>
          <w:rFonts w:hint="cs"/>
          <w:rtl/>
        </w:rPr>
        <w:t>تحي</w:t>
      </w:r>
      <w:r w:rsidRPr="00512416">
        <w:rPr>
          <w:rFonts w:hint="cs"/>
          <w:rtl/>
        </w:rPr>
        <w:t>ة طيبة وبعد،</w:t>
      </w:r>
    </w:p>
    <w:p w14:paraId="4194FBC2" w14:textId="63671508" w:rsidR="00512416" w:rsidRPr="00512416" w:rsidRDefault="00512416" w:rsidP="00512416">
      <w:pPr>
        <w:rPr>
          <w:lang w:val="en-GB" w:bidi="ar-SY"/>
        </w:rPr>
      </w:pPr>
      <w:r w:rsidRPr="00512416">
        <w:rPr>
          <w:lang w:val="en-GB" w:bidi="ar-SY"/>
        </w:rPr>
        <w:t>1</w:t>
      </w:r>
      <w:r w:rsidRPr="00512416">
        <w:rPr>
          <w:rtl/>
        </w:rPr>
        <w:tab/>
        <w:t>أود إبلاغكم بأن</w:t>
      </w:r>
      <w:r w:rsidRPr="00512416">
        <w:rPr>
          <w:rtl/>
          <w:lang w:bidi="ar-SY"/>
        </w:rPr>
        <w:t xml:space="preserve"> الاجتماع الثاني </w:t>
      </w:r>
      <w:hyperlink r:id="rId10" w:history="1">
        <w:r w:rsidRPr="00512416">
          <w:rPr>
            <w:rStyle w:val="Hyperlink"/>
            <w:rtl/>
          </w:rPr>
          <w:t xml:space="preserve">للفريق المتخصص </w:t>
        </w:r>
        <w:r w:rsidR="00BB2310">
          <w:rPr>
            <w:rStyle w:val="Hyperlink"/>
            <w:rFonts w:hint="cs"/>
            <w:rtl/>
            <w:lang w:bidi="ar-EG"/>
          </w:rPr>
          <w:t xml:space="preserve">لقطاع تقييس الاتصالات </w:t>
        </w:r>
        <w:r w:rsidRPr="00512416">
          <w:rPr>
            <w:rStyle w:val="Hyperlink"/>
            <w:rtl/>
          </w:rPr>
          <w:t>المعني بتكنولوجيا المعلومات الكمومية من أجل الشبكات</w:t>
        </w:r>
        <w:r w:rsidR="00BB2310">
          <w:rPr>
            <w:rStyle w:val="Hyperlink"/>
            <w:rFonts w:hint="cs"/>
            <w:rtl/>
          </w:rPr>
          <w:t> </w:t>
        </w:r>
        <w:r w:rsidRPr="00512416">
          <w:rPr>
            <w:rStyle w:val="Hyperlink"/>
            <w:lang w:bidi="ar-SY"/>
          </w:rPr>
          <w:t>(FG-QIT4N)</w:t>
        </w:r>
      </w:hyperlink>
      <w:r w:rsidRPr="00512416">
        <w:rPr>
          <w:rtl/>
        </w:rPr>
        <w:t xml:space="preserve"> سيُعقد بدعوة كريمة من المملكة العربية السعودية، في </w:t>
      </w:r>
      <w:r w:rsidRPr="00512416">
        <w:rPr>
          <w:lang w:val="en-GB" w:bidi="ar-SY"/>
        </w:rPr>
        <w:t>20-18</w:t>
      </w:r>
      <w:r w:rsidRPr="00512416">
        <w:rPr>
          <w:rtl/>
        </w:rPr>
        <w:t xml:space="preserve"> فبراير </w:t>
      </w:r>
      <w:r w:rsidRPr="00512416">
        <w:rPr>
          <w:lang w:val="en-GB" w:bidi="ar-SY"/>
        </w:rPr>
        <w:t>2020</w:t>
      </w:r>
      <w:r w:rsidRPr="00512416">
        <w:rPr>
          <w:rtl/>
        </w:rPr>
        <w:t xml:space="preserve"> في هيئة الاتصالات وتقنية المعلومات </w:t>
      </w:r>
      <w:r w:rsidRPr="00512416">
        <w:rPr>
          <w:lang w:bidi="ar-SY"/>
        </w:rPr>
        <w:t>(CITC)</w:t>
      </w:r>
      <w:r w:rsidRPr="00512416">
        <w:rPr>
          <w:rtl/>
        </w:rPr>
        <w:t xml:space="preserve">، الرياض، المملكة العربية السعودية، وسيسبق الاجتماع ورشة عمل بشأن "تكنولوجيا المعلومات الكمومية من أجل الشبكات" يوم </w:t>
      </w:r>
      <w:r w:rsidRPr="00512416">
        <w:rPr>
          <w:lang w:val="en-GB" w:bidi="ar-SY"/>
        </w:rPr>
        <w:t>17</w:t>
      </w:r>
      <w:r w:rsidRPr="00512416">
        <w:rPr>
          <w:rtl/>
        </w:rPr>
        <w:t xml:space="preserve"> فبراير </w:t>
      </w:r>
      <w:r w:rsidRPr="00512416">
        <w:rPr>
          <w:lang w:val="en-GB" w:bidi="ar-SY"/>
        </w:rPr>
        <w:t>2020</w:t>
      </w:r>
      <w:r w:rsidRPr="00512416">
        <w:rPr>
          <w:rtl/>
        </w:rPr>
        <w:t xml:space="preserve"> في نفس المكان.</w:t>
      </w:r>
    </w:p>
    <w:p w14:paraId="0B8B0C2F" w14:textId="494C588D" w:rsidR="00512416" w:rsidRPr="00512416" w:rsidRDefault="00512416" w:rsidP="00512416">
      <w:pPr>
        <w:rPr>
          <w:rtl/>
          <w:lang w:bidi="ar-SY"/>
        </w:rPr>
      </w:pPr>
      <w:r w:rsidRPr="00512416">
        <w:rPr>
          <w:lang w:val="en-GB" w:bidi="ar-SY"/>
        </w:rPr>
        <w:t>2</w:t>
      </w:r>
      <w:r w:rsidRPr="00512416">
        <w:rPr>
          <w:rtl/>
          <w:lang w:bidi="ar-SY"/>
        </w:rPr>
        <w:tab/>
      </w:r>
      <w:r w:rsidRPr="00512416">
        <w:rPr>
          <w:rtl/>
        </w:rPr>
        <w:t xml:space="preserve">وسيُفتتح الاجتماع الساعة </w:t>
      </w:r>
      <w:r w:rsidRPr="00512416">
        <w:rPr>
          <w:lang w:bidi="ar-SY"/>
        </w:rPr>
        <w:t>0930</w:t>
      </w:r>
      <w:r w:rsidRPr="00512416">
        <w:rPr>
          <w:rtl/>
        </w:rPr>
        <w:t xml:space="preserve"> يوم الثلاثاء </w:t>
      </w:r>
      <w:r w:rsidRPr="00512416">
        <w:rPr>
          <w:lang w:bidi="ar-SY"/>
        </w:rPr>
        <w:t>18</w:t>
      </w:r>
      <w:r w:rsidRPr="00512416">
        <w:rPr>
          <w:rtl/>
        </w:rPr>
        <w:t xml:space="preserve"> فبراير </w:t>
      </w:r>
      <w:r w:rsidRPr="00512416">
        <w:rPr>
          <w:lang w:bidi="ar-SY"/>
        </w:rPr>
        <w:t>2020</w:t>
      </w:r>
      <w:r w:rsidRPr="00512416">
        <w:rPr>
          <w:rtl/>
        </w:rPr>
        <w:t xml:space="preserve">. وستُفتتح ورشة العمل الساعة </w:t>
      </w:r>
      <w:r w:rsidRPr="00512416">
        <w:rPr>
          <w:lang w:bidi="ar-SY"/>
        </w:rPr>
        <w:t>0930</w:t>
      </w:r>
      <w:r w:rsidRPr="00512416">
        <w:rPr>
          <w:rtl/>
        </w:rPr>
        <w:t xml:space="preserve"> يوم الإثنين </w:t>
      </w:r>
      <w:r w:rsidRPr="00512416">
        <w:rPr>
          <w:lang w:bidi="ar-SY"/>
        </w:rPr>
        <w:t>17</w:t>
      </w:r>
      <w:r w:rsidR="009F19C1">
        <w:rPr>
          <w:rFonts w:hint="cs"/>
          <w:rtl/>
        </w:rPr>
        <w:t> </w:t>
      </w:r>
      <w:r w:rsidRPr="00512416">
        <w:rPr>
          <w:rtl/>
        </w:rPr>
        <w:t xml:space="preserve">فبراير </w:t>
      </w:r>
      <w:r w:rsidRPr="00512416">
        <w:rPr>
          <w:lang w:bidi="ar-SY"/>
        </w:rPr>
        <w:t>2020</w:t>
      </w:r>
      <w:r w:rsidRPr="00512416">
        <w:rPr>
          <w:rtl/>
        </w:rPr>
        <w:t>. وسيجري الاجتماع وورشة العمل باللغة الإنكليزية فقط</w:t>
      </w:r>
      <w:r w:rsidRPr="00512416">
        <w:rPr>
          <w:lang w:bidi="ar-SY"/>
        </w:rPr>
        <w:t>.</w:t>
      </w:r>
    </w:p>
    <w:p w14:paraId="705F1E38" w14:textId="558532F7" w:rsidR="00512416" w:rsidRPr="00512416" w:rsidRDefault="00512416" w:rsidP="00512416">
      <w:pPr>
        <w:rPr>
          <w:rtl/>
        </w:rPr>
      </w:pPr>
      <w:r w:rsidRPr="00512416">
        <w:rPr>
          <w:lang w:val="en-GB" w:bidi="ar-SY"/>
        </w:rPr>
        <w:t>3</w:t>
      </w:r>
      <w:r w:rsidRPr="00512416">
        <w:rPr>
          <w:rtl/>
        </w:rPr>
        <w:tab/>
        <w:t xml:space="preserve">وترمي ورشة العمل إلى أن تجمع في إطار منصة عالمية المؤسسات الأكاديمية من جميع أنحاء العالم وشركات التكنولوجيا </w:t>
      </w:r>
      <w:r w:rsidR="00BB2310">
        <w:rPr>
          <w:rFonts w:hint="cs"/>
          <w:rtl/>
        </w:rPr>
        <w:t>المتقدمة</w:t>
      </w:r>
      <w:r w:rsidRPr="00512416">
        <w:rPr>
          <w:rtl/>
        </w:rPr>
        <w:t xml:space="preserve"> ومشغلي الشبكات و</w:t>
      </w:r>
      <w:r w:rsidR="00BB2310">
        <w:rPr>
          <w:rFonts w:hint="cs"/>
          <w:rtl/>
        </w:rPr>
        <w:t>موردي</w:t>
      </w:r>
      <w:r w:rsidRPr="00512416">
        <w:rPr>
          <w:rtl/>
        </w:rPr>
        <w:t xml:space="preserve"> الأنظمة وواضعي سياسات تكنولوجيا المعلومات والاتصالات لعرض آخر أوجه التقدّم العالمية في أبحاث تكنولوجيا المعلومات الكمومية </w:t>
      </w:r>
      <w:r w:rsidRPr="00512416">
        <w:rPr>
          <w:lang w:val="en-GB" w:bidi="ar-SY"/>
        </w:rPr>
        <w:t>(QIT)</w:t>
      </w:r>
      <w:r w:rsidRPr="00512416">
        <w:rPr>
          <w:rtl/>
        </w:rPr>
        <w:t xml:space="preserve"> وتطبيقها </w:t>
      </w:r>
      <w:r w:rsidR="00BB2310">
        <w:rPr>
          <w:rFonts w:hint="cs"/>
          <w:rtl/>
        </w:rPr>
        <w:t>وتطور الصناعة بهذا الصدد،</w:t>
      </w:r>
      <w:r w:rsidRPr="00512416">
        <w:rPr>
          <w:rtl/>
        </w:rPr>
        <w:t xml:space="preserve"> لاستعراض ونقاش شاملين لتعزيز التنسيق والتعاون في مجال تطوير تصنيع تكنولوجيا المعلومات الكمومية ودراسة المتطلبات ووضع خارطة طريق للتقييس العالمي لهذه التكنولوجيا مع التركيز على </w:t>
      </w:r>
      <w:r w:rsidR="00BB2310">
        <w:rPr>
          <w:rFonts w:hint="cs"/>
          <w:rtl/>
        </w:rPr>
        <w:t>ال</w:t>
      </w:r>
      <w:r w:rsidRPr="00512416">
        <w:rPr>
          <w:rtl/>
        </w:rPr>
        <w:t xml:space="preserve">جوانب </w:t>
      </w:r>
      <w:r w:rsidR="00BB2310">
        <w:rPr>
          <w:rFonts w:hint="cs"/>
          <w:rtl/>
        </w:rPr>
        <w:t>ذات الصلة ب</w:t>
      </w:r>
      <w:r w:rsidRPr="00512416">
        <w:rPr>
          <w:rtl/>
        </w:rPr>
        <w:t>الشبكة.</w:t>
      </w:r>
    </w:p>
    <w:p w14:paraId="72C7C34C" w14:textId="77777777" w:rsidR="00512416" w:rsidRPr="00512416" w:rsidRDefault="00512416" w:rsidP="00512416">
      <w:pPr>
        <w:rPr>
          <w:rtl/>
        </w:rPr>
      </w:pPr>
      <w:r w:rsidRPr="00512416">
        <w:rPr>
          <w:lang w:bidi="ar-SY"/>
        </w:rPr>
        <w:t>4</w:t>
      </w:r>
      <w:r w:rsidRPr="00512416">
        <w:rPr>
          <w:lang w:bidi="ar-SY"/>
        </w:rPr>
        <w:tab/>
      </w:r>
      <w:r w:rsidRPr="00512416">
        <w:rPr>
          <w:rtl/>
          <w:lang w:bidi="ar-EG"/>
        </w:rPr>
        <w:t>وستُتاح معلومات عن ورشة العمل، بما في ذلك مشروع البرنامج في الموقع الإلكتروني للحدث في العنوان التالي:</w:t>
      </w:r>
      <w:r w:rsidRPr="00512416">
        <w:rPr>
          <w:rFonts w:hint="cs"/>
          <w:lang w:bidi="ar-SY"/>
        </w:rPr>
        <w:t xml:space="preserve"> </w:t>
      </w:r>
      <w:hyperlink r:id="rId11" w:history="1">
        <w:r w:rsidRPr="00512416">
          <w:rPr>
            <w:rStyle w:val="Hyperlink"/>
            <w:lang w:bidi="ar-SY"/>
          </w:rPr>
          <w:t>https://www.itu.int/en/ITU-T/Workshops-and-Seminars/Pages/20200217.aspx</w:t>
        </w:r>
      </w:hyperlink>
      <w:r w:rsidRPr="00512416">
        <w:rPr>
          <w:rtl/>
        </w:rPr>
        <w:t>. ويرُجى من المشاركين المواظبة على زيارته للاطلاع على أحدث المعلومات.</w:t>
      </w:r>
    </w:p>
    <w:p w14:paraId="2FB3F95F" w14:textId="77777777" w:rsidR="00BB2310" w:rsidRDefault="00BB2310" w:rsidP="00BB2310">
      <w:pPr>
        <w:rPr>
          <w:lang w:bidi="ar-SY"/>
        </w:rPr>
      </w:pPr>
      <w:r>
        <w:rPr>
          <w:lang w:bidi="ar-SY"/>
        </w:rPr>
        <w:br w:type="page"/>
      </w:r>
    </w:p>
    <w:p w14:paraId="749C2228" w14:textId="72011C9F" w:rsidR="00512416" w:rsidRPr="00512416" w:rsidRDefault="00512416" w:rsidP="00512416">
      <w:pPr>
        <w:rPr>
          <w:lang w:bidi="ar-SY"/>
        </w:rPr>
      </w:pPr>
      <w:r w:rsidRPr="00512416">
        <w:rPr>
          <w:lang w:bidi="ar-SY"/>
        </w:rPr>
        <w:lastRenderedPageBreak/>
        <w:t>5</w:t>
      </w:r>
      <w:r w:rsidRPr="00512416">
        <w:rPr>
          <w:lang w:bidi="ar-SY"/>
        </w:rPr>
        <w:tab/>
      </w:r>
      <w:r w:rsidRPr="00512416">
        <w:rPr>
          <w:rtl/>
          <w:lang w:bidi="ar-SY"/>
        </w:rPr>
        <w:t>و</w:t>
      </w:r>
      <w:r w:rsidRPr="00512416">
        <w:rPr>
          <w:rtl/>
        </w:rPr>
        <w:t>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Pr="00512416">
        <w:rPr>
          <w:rtl/>
          <w:lang w:bidi="ar-EG"/>
        </w:rPr>
        <w:t xml:space="preserve"> ولن تقدم أي منح.</w:t>
      </w:r>
    </w:p>
    <w:p w14:paraId="24D759EF" w14:textId="77777777" w:rsidR="00512416" w:rsidRPr="00512416" w:rsidRDefault="00512416" w:rsidP="00512416">
      <w:pPr>
        <w:rPr>
          <w:lang w:bidi="ar-SY"/>
        </w:rPr>
      </w:pPr>
      <w:r w:rsidRPr="00512416">
        <w:rPr>
          <w:lang w:val="en-GB" w:bidi="ar-SY"/>
        </w:rPr>
        <w:t>6</w:t>
      </w:r>
      <w:r w:rsidRPr="00512416">
        <w:rPr>
          <w:rtl/>
        </w:rPr>
        <w:tab/>
      </w:r>
      <w:r w:rsidRPr="00512416">
        <w:rPr>
          <w:rtl/>
          <w:lang w:bidi="ar-EG"/>
        </w:rPr>
        <w:t>و</w:t>
      </w:r>
      <w:r w:rsidRPr="00512416">
        <w:rPr>
          <w:rtl/>
        </w:rPr>
        <w:t>يُتاح للمندوبين استخدام مرافق الشبكة المحلية اللاسلكية.</w:t>
      </w:r>
    </w:p>
    <w:p w14:paraId="74A1F3F9" w14:textId="3B8281A7" w:rsidR="00512416" w:rsidRPr="00512416" w:rsidRDefault="00512416" w:rsidP="00512416">
      <w:pPr>
        <w:rPr>
          <w:rtl/>
        </w:rPr>
      </w:pPr>
      <w:r w:rsidRPr="00512416">
        <w:rPr>
          <w:lang w:val="en-GB" w:bidi="ar-SY"/>
        </w:rPr>
        <w:t>7</w:t>
      </w:r>
      <w:r w:rsidRPr="00512416">
        <w:rPr>
          <w:rtl/>
        </w:rPr>
        <w:tab/>
        <w:t xml:space="preserve">وستتاح معلومات عملية تشمل الإقامة ووسائل النقل والتأشيرة في الصفحة الإلكترونية </w:t>
      </w:r>
      <w:hyperlink r:id="rId12" w:history="1">
        <w:r w:rsidRPr="00512416">
          <w:rPr>
            <w:rStyle w:val="Hyperlink"/>
            <w:rtl/>
          </w:rPr>
          <w:t>للفريق المتخصص</w:t>
        </w:r>
      </w:hyperlink>
      <w:r w:rsidRPr="00512416">
        <w:rPr>
          <w:rtl/>
        </w:rPr>
        <w:t xml:space="preserve"> والحدث المذكور </w:t>
      </w:r>
      <w:r w:rsidRPr="00512416">
        <w:rPr>
          <w:lang w:bidi="ar-SY"/>
        </w:rPr>
        <w:t>(</w:t>
      </w:r>
      <w:hyperlink r:id="rId13" w:history="1">
        <w:r w:rsidRPr="00512416">
          <w:rPr>
            <w:rStyle w:val="Hyperlink"/>
            <w:lang w:bidi="ar-SY"/>
          </w:rPr>
          <w:t>https://www.itu.int/en/ITU-T/focusgroups/qit4n</w:t>
        </w:r>
      </w:hyperlink>
      <w:r w:rsidRPr="00512416">
        <w:rPr>
          <w:lang w:bidi="ar-SY"/>
        </w:rPr>
        <w:t>)</w:t>
      </w:r>
      <w:r w:rsidRPr="00512416">
        <w:rPr>
          <w:rtl/>
        </w:rPr>
        <w:t>.</w:t>
      </w:r>
    </w:p>
    <w:p w14:paraId="0419829C" w14:textId="4AFEA9B9" w:rsidR="00512416" w:rsidRPr="00512416" w:rsidRDefault="00512416" w:rsidP="00512416">
      <w:pPr>
        <w:rPr>
          <w:rtl/>
        </w:rPr>
      </w:pPr>
      <w:r w:rsidRPr="00512416">
        <w:rPr>
          <w:lang w:val="en-GB" w:bidi="ar-SY"/>
        </w:rPr>
        <w:t>8</w:t>
      </w:r>
      <w:r w:rsidRPr="00512416">
        <w:rPr>
          <w:rtl/>
        </w:rPr>
        <w:tab/>
      </w:r>
      <w:r w:rsidRPr="00C80BDC">
        <w:rPr>
          <w:spacing w:val="2"/>
          <w:rtl/>
        </w:rPr>
        <w:t>ولتمكين مكتب تقييس الاتصالات من اتخاذ الترتيبات اللازمة المتعلقة بتنظيم اجتماع الفريق المتخصص وورشة العمل، أكون شاكراً لو تكرمتم بالتسجيل من خلال الاستمارة المتاحة على الخط في الموقع التالي:</w:t>
      </w:r>
      <w:r w:rsidR="00C80BDC">
        <w:rPr>
          <w:lang w:bidi="ar-SY"/>
        </w:rPr>
        <w:t xml:space="preserve"> </w:t>
      </w:r>
      <w:hyperlink r:id="rId14" w:history="1">
        <w:r w:rsidRPr="00512416">
          <w:rPr>
            <w:rStyle w:val="Hyperlink"/>
            <w:lang w:bidi="ar-SY"/>
          </w:rPr>
          <w:t>https://www.itu.int/net4/CRM/xreg/web/Registration.aspx?Event=C-00007312</w:t>
        </w:r>
      </w:hyperlink>
      <w:r w:rsidRPr="00512416">
        <w:rPr>
          <w:rtl/>
        </w:rPr>
        <w:t xml:space="preserve"> بأسرع وقت ممكن، ولكن في موعد أقصاه</w:t>
      </w:r>
      <w:r w:rsidRPr="00512416">
        <w:rPr>
          <w:b/>
          <w:bCs/>
          <w:rtl/>
          <w:lang w:bidi="ar-EG"/>
        </w:rPr>
        <w:t xml:space="preserve"> </w:t>
      </w:r>
      <w:r w:rsidRPr="00512416">
        <w:rPr>
          <w:b/>
          <w:bCs/>
          <w:lang w:val="en-GB" w:bidi="ar-SY"/>
        </w:rPr>
        <w:t>13</w:t>
      </w:r>
      <w:r w:rsidRPr="00512416">
        <w:rPr>
          <w:b/>
          <w:bCs/>
          <w:rtl/>
          <w:lang w:bidi="ar-EG"/>
        </w:rPr>
        <w:t xml:space="preserve"> فبراير </w:t>
      </w:r>
      <w:r w:rsidRPr="00512416">
        <w:rPr>
          <w:b/>
          <w:bCs/>
          <w:lang w:bidi="ar-SY"/>
        </w:rPr>
        <w:t>2020</w:t>
      </w:r>
      <w:r w:rsidRPr="00512416">
        <w:rPr>
          <w:b/>
          <w:bCs/>
          <w:rtl/>
          <w:lang w:bidi="ar-EG"/>
        </w:rPr>
        <w:t xml:space="preserve">. </w:t>
      </w:r>
      <w:r w:rsidRPr="00512416">
        <w:rPr>
          <w:rtl/>
          <w:lang w:bidi="ar-EG"/>
        </w:rPr>
        <w:t>ويُرجى ملاحظة أن</w:t>
      </w:r>
      <w:r w:rsidRPr="00512416">
        <w:rPr>
          <w:b/>
          <w:bCs/>
          <w:rtl/>
          <w:lang w:bidi="ar-EG"/>
        </w:rPr>
        <w:t xml:space="preserve"> التسجيل المسبق </w:t>
      </w:r>
      <w:r w:rsidRPr="00512416">
        <w:rPr>
          <w:rtl/>
          <w:lang w:bidi="ar-EG"/>
        </w:rPr>
        <w:t xml:space="preserve">للمشاركين </w:t>
      </w:r>
      <w:r w:rsidRPr="00512416">
        <w:rPr>
          <w:b/>
          <w:bCs/>
          <w:rtl/>
          <w:lang w:bidi="ar-EG"/>
        </w:rPr>
        <w:t xml:space="preserve">إلزامي </w:t>
      </w:r>
      <w:r w:rsidRPr="00C80BDC">
        <w:rPr>
          <w:rtl/>
          <w:lang w:bidi="ar-EG"/>
        </w:rPr>
        <w:t xml:space="preserve">ويجري </w:t>
      </w:r>
      <w:r w:rsidRPr="00C80BDC">
        <w:rPr>
          <w:b/>
          <w:bCs/>
          <w:rtl/>
          <w:lang w:bidi="ar-EG"/>
        </w:rPr>
        <w:t>على الخط</w:t>
      </w:r>
      <w:r w:rsidRPr="00C80BDC">
        <w:rPr>
          <w:rtl/>
          <w:lang w:bidi="ar-EG"/>
        </w:rPr>
        <w:t> حصراً</w:t>
      </w:r>
      <w:r w:rsidRPr="00512416">
        <w:rPr>
          <w:rtl/>
          <w:lang w:bidi="ar-EG"/>
        </w:rPr>
        <w:t>.</w:t>
      </w:r>
    </w:p>
    <w:p w14:paraId="61B4448E" w14:textId="7A7B1459" w:rsidR="00512416" w:rsidRPr="00512416" w:rsidRDefault="00512416" w:rsidP="00512416">
      <w:pPr>
        <w:rPr>
          <w:spacing w:val="-4"/>
          <w:rtl/>
          <w:lang w:bidi="ar-SY"/>
        </w:rPr>
      </w:pPr>
      <w:r w:rsidRPr="00512416">
        <w:rPr>
          <w:spacing w:val="-4"/>
          <w:lang w:val="en-GB" w:bidi="ar-SY"/>
        </w:rPr>
        <w:t>9</w:t>
      </w:r>
      <w:r w:rsidRPr="00512416">
        <w:rPr>
          <w:spacing w:val="-4"/>
          <w:rtl/>
        </w:rPr>
        <w:tab/>
      </w:r>
      <w:r w:rsidRPr="00512416">
        <w:rPr>
          <w:spacing w:val="-4"/>
          <w:rtl/>
          <w:lang w:bidi="ar-SY"/>
        </w:rPr>
        <w:t>وعند</w:t>
      </w:r>
      <w:r w:rsidRPr="00512416">
        <w:rPr>
          <w:spacing w:val="-4"/>
          <w:rtl/>
          <w:lang w:bidi="ar-EG"/>
        </w:rPr>
        <w:t xml:space="preserve"> إعداد الوثائق المقدمة إلى الاجتماع، يُرجى من المشاركين مراعاة الهيكل المتفق عليه للفريق </w:t>
      </w:r>
      <w:r w:rsidRPr="00512416">
        <w:rPr>
          <w:spacing w:val="-4"/>
          <w:rtl/>
        </w:rPr>
        <w:t>المتخص</w:t>
      </w:r>
      <w:r w:rsidR="00E725ED">
        <w:rPr>
          <w:rFonts w:hint="cs"/>
          <w:spacing w:val="-4"/>
          <w:rtl/>
        </w:rPr>
        <w:t>ص</w:t>
      </w:r>
      <w:r w:rsidR="00E725ED">
        <w:rPr>
          <w:rFonts w:hint="eastAsia"/>
          <w:spacing w:val="-4"/>
          <w:rtl/>
        </w:rPr>
        <w:t> </w:t>
      </w:r>
      <w:r w:rsidRPr="00512416">
        <w:rPr>
          <w:spacing w:val="-4"/>
          <w:lang w:bidi="ar-SY"/>
        </w:rPr>
        <w:t>FG-QIT4N</w:t>
      </w:r>
      <w:r w:rsidRPr="00512416">
        <w:rPr>
          <w:spacing w:val="-4"/>
          <w:rtl/>
        </w:rPr>
        <w:t xml:space="preserve"> والنواتج المقترحة: انظر</w:t>
      </w:r>
      <w:r w:rsidR="00C80BDC">
        <w:rPr>
          <w:rFonts w:hint="cs"/>
          <w:spacing w:val="-4"/>
          <w:rtl/>
          <w:lang w:bidi="ar-EG"/>
        </w:rPr>
        <w:t xml:space="preserve"> </w:t>
      </w:r>
      <w:hyperlink r:id="rId15" w:history="1">
        <w:r w:rsidR="00E725ED" w:rsidRPr="00D442BB">
          <w:rPr>
            <w:rStyle w:val="Hyperlink"/>
          </w:rPr>
          <w:t>https://www.itu.int/en/ITU-T/focusgroups/qit4n/Pages/default.aspx</w:t>
        </w:r>
      </w:hyperlink>
      <w:r w:rsidRPr="00512416">
        <w:rPr>
          <w:spacing w:val="-4"/>
          <w:rtl/>
        </w:rPr>
        <w:t>.</w:t>
      </w:r>
    </w:p>
    <w:p w14:paraId="5BB6EA07" w14:textId="77777777" w:rsidR="00512416" w:rsidRPr="00512416" w:rsidRDefault="00512416" w:rsidP="00512416">
      <w:pPr>
        <w:rPr>
          <w:rtl/>
        </w:rPr>
      </w:pPr>
      <w:r w:rsidRPr="00512416">
        <w:rPr>
          <w:rtl/>
        </w:rPr>
        <w:t>وينبغي للمشاركين إرسال الوثائق بشكل إلكتروني إلى الاتحاد</w:t>
      </w:r>
      <w:r w:rsidRPr="00512416">
        <w:rPr>
          <w:rtl/>
          <w:lang w:bidi="ar-EG"/>
        </w:rPr>
        <w:t xml:space="preserve"> </w:t>
      </w:r>
      <w:r w:rsidRPr="00512416">
        <w:rPr>
          <w:lang w:bidi="ar-SY"/>
        </w:rPr>
        <w:t>(</w:t>
      </w:r>
      <w:hyperlink r:id="rId16" w:history="1">
        <w:r w:rsidRPr="00512416">
          <w:rPr>
            <w:rStyle w:val="Hyperlink"/>
            <w:lang w:bidi="ar-SY"/>
          </w:rPr>
          <w:t>tsbfgqit4n@itu.int</w:t>
        </w:r>
      </w:hyperlink>
      <w:r w:rsidRPr="00512416">
        <w:rPr>
          <w:lang w:bidi="ar-SY"/>
        </w:rPr>
        <w:t>)</w:t>
      </w:r>
      <w:r w:rsidRPr="00512416">
        <w:rPr>
          <w:rtl/>
        </w:rPr>
        <w:t xml:space="preserve"> </w:t>
      </w:r>
      <w:r w:rsidRPr="00512416">
        <w:rPr>
          <w:rtl/>
          <w:lang w:bidi="ar-EG"/>
        </w:rPr>
        <w:t xml:space="preserve">باستعمال </w:t>
      </w:r>
      <w:r w:rsidRPr="00512416">
        <w:rPr>
          <w:rtl/>
        </w:rPr>
        <w:t>النماذج الأساسية</w:t>
      </w:r>
      <w:r w:rsidRPr="00512416">
        <w:rPr>
          <w:rtl/>
          <w:lang w:bidi="ar-EG"/>
        </w:rPr>
        <w:t xml:space="preserve"> للوثائق</w:t>
      </w:r>
      <w:r w:rsidRPr="00512416">
        <w:rPr>
          <w:rtl/>
        </w:rPr>
        <w:t xml:space="preserve">. وبغية مساعدة المشاركين في التحضير للاجتماع، فإن الموعد النهائي المقترح لتقديم الوثائق لهذا الاجتماع هو </w:t>
      </w:r>
      <w:r w:rsidRPr="00512416">
        <w:rPr>
          <w:b/>
          <w:bCs/>
          <w:lang w:bidi="ar-SY"/>
        </w:rPr>
        <w:t>3</w:t>
      </w:r>
      <w:r w:rsidRPr="00512416">
        <w:rPr>
          <w:b/>
          <w:bCs/>
          <w:rtl/>
          <w:lang w:bidi="ar-EG"/>
        </w:rPr>
        <w:t xml:space="preserve"> فبراير </w:t>
      </w:r>
      <w:r w:rsidRPr="00512416">
        <w:rPr>
          <w:b/>
          <w:bCs/>
          <w:lang w:bidi="ar-SY"/>
        </w:rPr>
        <w:t>2020</w:t>
      </w:r>
      <w:r w:rsidRPr="00512416">
        <w:rPr>
          <w:rtl/>
          <w:lang w:bidi="ar-EG"/>
        </w:rPr>
        <w:t xml:space="preserve">. ويرجى ملاحظة أن هذا الاجتماع </w:t>
      </w:r>
      <w:r w:rsidRPr="00512416">
        <w:rPr>
          <w:rtl/>
        </w:rPr>
        <w:t>سيجري بدون استخدام الورق.</w:t>
      </w:r>
    </w:p>
    <w:p w14:paraId="133D04B5" w14:textId="300EFB92" w:rsidR="00512416" w:rsidRPr="00512416" w:rsidRDefault="00512416" w:rsidP="00512416">
      <w:pPr>
        <w:rPr>
          <w:highlight w:val="yellow"/>
          <w:rtl/>
        </w:rPr>
      </w:pPr>
      <w:r w:rsidRPr="00512416">
        <w:rPr>
          <w:lang w:val="en-GB" w:bidi="ar-SY"/>
        </w:rPr>
        <w:t>10</w:t>
      </w:r>
      <w:r w:rsidRPr="00512416">
        <w:rPr>
          <w:rtl/>
        </w:rPr>
        <w:tab/>
      </w:r>
      <w:r w:rsidRPr="00512416">
        <w:rPr>
          <w:rtl/>
          <w:lang w:bidi="ar-SY"/>
        </w:rPr>
        <w:t>و</w:t>
      </w:r>
      <w:r w:rsidRPr="00512416">
        <w:rPr>
          <w:rtl/>
        </w:rPr>
        <w:t xml:space="preserve">يُطلب من مواطني بعض البلدان الحصول على تأشيرة (عادية) أو تأشيرة إلكترونية للدخول إلى </w:t>
      </w:r>
      <w:r w:rsidRPr="00512416">
        <w:rPr>
          <w:rtl/>
          <w:lang w:bidi="ar-SY"/>
        </w:rPr>
        <w:t xml:space="preserve">المملكة العربية السعودية </w:t>
      </w:r>
      <w:r w:rsidRPr="00512416">
        <w:rPr>
          <w:rtl/>
        </w:rPr>
        <w:t xml:space="preserve">وقضاء بعض الوقت فيها. ويرجى أن تتبعوا التعليمات الواردة في الصفحة الإلكترونية للفريق المتخصص وأن تقدموا طلب التأشيرة في موعد أقصاه </w:t>
      </w:r>
      <w:r w:rsidRPr="00512416">
        <w:rPr>
          <w:b/>
          <w:bCs/>
          <w:lang w:bidi="ar-SY"/>
        </w:rPr>
        <w:t>15</w:t>
      </w:r>
      <w:r w:rsidRPr="00512416">
        <w:rPr>
          <w:b/>
          <w:bCs/>
          <w:rtl/>
          <w:lang w:bidi="ar-EG"/>
        </w:rPr>
        <w:t xml:space="preserve"> يناير </w:t>
      </w:r>
      <w:r w:rsidRPr="00512416">
        <w:rPr>
          <w:b/>
          <w:bCs/>
          <w:lang w:bidi="ar-SY"/>
        </w:rPr>
        <w:t>2020</w:t>
      </w:r>
      <w:r w:rsidRPr="00512416">
        <w:rPr>
          <w:rtl/>
          <w:lang w:bidi="ar-EG"/>
        </w:rPr>
        <w:t xml:space="preserve"> وأن تتصلوا </w:t>
      </w:r>
      <w:r w:rsidRPr="00512416">
        <w:rPr>
          <w:rtl/>
        </w:rPr>
        <w:t xml:space="preserve">بسفارة المملكة العربية السعودية في بلدانكم للحصول على </w:t>
      </w:r>
      <w:r w:rsidR="00E725ED" w:rsidRPr="00512416">
        <w:rPr>
          <w:rFonts w:hint="cs"/>
          <w:rtl/>
        </w:rPr>
        <w:t>المعلومات</w:t>
      </w:r>
      <w:r w:rsidRPr="00512416">
        <w:rPr>
          <w:rtl/>
        </w:rPr>
        <w:t xml:space="preserve"> في وقت مبكر</w:t>
      </w:r>
      <w:r w:rsidRPr="00512416">
        <w:rPr>
          <w:lang w:bidi="ar-SY"/>
        </w:rPr>
        <w:t>.</w:t>
      </w:r>
    </w:p>
    <w:p w14:paraId="727A56EB" w14:textId="4D6E15C2" w:rsidR="00E84438" w:rsidRPr="00D517B2" w:rsidRDefault="00E84438" w:rsidP="00E725ED">
      <w:pPr>
        <w:spacing w:before="240"/>
        <w:jc w:val="left"/>
        <w:rPr>
          <w:rtl/>
          <w:lang w:bidi="ar-EG"/>
        </w:rPr>
      </w:pPr>
      <w:r w:rsidRPr="00D517B2">
        <w:rPr>
          <w:rFonts w:hint="cs"/>
          <w:rtl/>
          <w:lang w:bidi="ar-EG"/>
        </w:rPr>
        <w:t>وتفضلوا بقبول فائق التقدير والاحترام.</w:t>
      </w:r>
    </w:p>
    <w:p w14:paraId="00B8819A" w14:textId="1345A12D" w:rsidR="00E84438" w:rsidRPr="00D517B2" w:rsidRDefault="00C06508" w:rsidP="006C4E4A">
      <w:pPr>
        <w:spacing w:before="960"/>
        <w:jc w:val="left"/>
        <w:rPr>
          <w:rtl/>
        </w:rPr>
      </w:pPr>
      <w:r>
        <w:rPr>
          <w:rFonts w:hint="cs"/>
          <w:noProof/>
          <w:rtl/>
          <w:lang w:val="en-GB" w:eastAsia="en-GB"/>
        </w:rPr>
        <w:drawing>
          <wp:anchor distT="0" distB="0" distL="114300" distR="114300" simplePos="0" relativeHeight="251658240" behindDoc="1" locked="0" layoutInCell="1" allowOverlap="1" wp14:anchorId="27C21433" wp14:editId="29077179">
            <wp:simplePos x="0" y="0"/>
            <wp:positionH relativeFrom="column">
              <wp:posOffset>5442585</wp:posOffset>
            </wp:positionH>
            <wp:positionV relativeFrom="paragraph">
              <wp:posOffset>98425</wp:posOffset>
            </wp:positionV>
            <wp:extent cx="660400" cy="4572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7">
                      <a:extLst>
                        <a:ext uri="{28A0092B-C50C-407E-A947-70E740481C1C}">
                          <a14:useLocalDpi xmlns:a14="http://schemas.microsoft.com/office/drawing/2010/main" val="0"/>
                        </a:ext>
                      </a:extLst>
                    </a:blip>
                    <a:stretch>
                      <a:fillRect/>
                    </a:stretch>
                  </pic:blipFill>
                  <pic:spPr>
                    <a:xfrm>
                      <a:off x="0" y="0"/>
                      <a:ext cx="660400" cy="457200"/>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SY"/>
        </w:rPr>
        <w:t>تشيساب</w:t>
      </w:r>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bookmarkStart w:id="1" w:name="_GoBack"/>
      <w:bookmarkEnd w:id="1"/>
    </w:p>
    <w:sectPr w:rsidR="00E84438" w:rsidRPr="00D517B2"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313B" w14:textId="77777777" w:rsidR="00542460" w:rsidRDefault="00542460" w:rsidP="006C3242">
      <w:pPr>
        <w:spacing w:before="0" w:line="240" w:lineRule="auto"/>
      </w:pPr>
      <w:r>
        <w:separator/>
      </w:r>
    </w:p>
  </w:endnote>
  <w:endnote w:type="continuationSeparator" w:id="0">
    <w:p w14:paraId="1E88395F" w14:textId="77777777" w:rsidR="00542460" w:rsidRDefault="0054246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B374" w14:textId="77777777" w:rsidR="00B94BC3" w:rsidRDefault="00B94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687F" w14:textId="016399A1"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26B5"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w:t>
    </w:r>
    <w:proofErr w:type="spellStart"/>
    <w:r w:rsidRPr="00596808">
      <w:rPr>
        <w:rFonts w:eastAsia="Times New Roman"/>
        <w:sz w:val="20"/>
        <w:szCs w:val="20"/>
        <w:lang w:val="fr-CH" w:eastAsia="en-US"/>
      </w:rPr>
      <w:t>Switzerland</w:t>
    </w:r>
    <w:proofErr w:type="spellEnd"/>
    <w:r w:rsidRPr="00596808">
      <w:rPr>
        <w:rFonts w:eastAsia="Times New Roman"/>
        <w:sz w:val="20"/>
        <w:szCs w:val="20"/>
        <w:lang w:val="fr-CH" w:eastAsia="en-US"/>
      </w:rPr>
      <w:t xml:space="preserve">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3F40" w14:textId="77777777" w:rsidR="00542460" w:rsidRDefault="00542460" w:rsidP="006C3242">
      <w:pPr>
        <w:spacing w:before="0" w:line="240" w:lineRule="auto"/>
      </w:pPr>
      <w:r>
        <w:separator/>
      </w:r>
    </w:p>
  </w:footnote>
  <w:footnote w:type="continuationSeparator" w:id="0">
    <w:p w14:paraId="7AEF0C6C" w14:textId="77777777" w:rsidR="00542460" w:rsidRDefault="0054246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D99D" w14:textId="77777777" w:rsidR="00B94BC3" w:rsidRDefault="00B94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47AD" w14:textId="0F3EB676" w:rsidR="00447F32" w:rsidRPr="00B94BC3" w:rsidRDefault="00596808" w:rsidP="009F19C1">
    <w:pPr>
      <w:pStyle w:val="Header"/>
      <w:spacing w:after="240" w:line="192" w:lineRule="auto"/>
      <w:jc w:val="center"/>
      <w:rPr>
        <w:rFonts w:asciiTheme="minorHAnsi" w:hAnsiTheme="minorHAnsi" w:cstheme="minorHAnsi"/>
        <w:sz w:val="18"/>
        <w:szCs w:val="18"/>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C06508">
      <w:rPr>
        <w:noProof/>
        <w:sz w:val="20"/>
        <w:szCs w:val="20"/>
      </w:rPr>
      <w:t>2</w:t>
    </w:r>
    <w:r w:rsidRPr="00596808">
      <w:rPr>
        <w:sz w:val="20"/>
        <w:szCs w:val="20"/>
      </w:rPr>
      <w:fldChar w:fldCharType="end"/>
    </w:r>
    <w:r w:rsidRPr="00596808">
      <w:rPr>
        <w:sz w:val="20"/>
        <w:szCs w:val="20"/>
      </w:rPr>
      <w:t xml:space="preserve"> -</w:t>
    </w:r>
    <w:r w:rsidR="00E84438">
      <w:rPr>
        <w:sz w:val="20"/>
        <w:szCs w:val="20"/>
        <w:rtl/>
      </w:rPr>
      <w:br/>
    </w:r>
    <w:r w:rsidRPr="00B94BC3">
      <w:rPr>
        <w:rFonts w:asciiTheme="minorHAnsi" w:hAnsiTheme="minorHAnsi" w:cstheme="minorHAnsi"/>
        <w:sz w:val="18"/>
        <w:szCs w:val="18"/>
        <w:rtl/>
        <w:lang w:bidi="ar-EG"/>
      </w:rPr>
      <w:t xml:space="preserve">الرسالة </w:t>
    </w:r>
    <w:r w:rsidR="00E84438" w:rsidRPr="00B94BC3">
      <w:rPr>
        <w:rFonts w:asciiTheme="minorHAnsi" w:hAnsiTheme="minorHAnsi" w:cstheme="minorHAnsi"/>
        <w:sz w:val="18"/>
        <w:szCs w:val="18"/>
        <w:rtl/>
        <w:lang w:bidi="ar-EG"/>
      </w:rPr>
      <w:t>المعممة</w:t>
    </w:r>
    <w:r w:rsidRPr="00B94BC3">
      <w:rPr>
        <w:rFonts w:asciiTheme="minorHAnsi" w:hAnsiTheme="minorHAnsi" w:cstheme="minorHAnsi"/>
        <w:sz w:val="18"/>
        <w:szCs w:val="18"/>
        <w:rtl/>
        <w:lang w:bidi="ar-EG"/>
      </w:rPr>
      <w:t xml:space="preserve"> </w:t>
    </w:r>
    <w:r w:rsidR="00E725ED" w:rsidRPr="00B94BC3">
      <w:rPr>
        <w:rFonts w:asciiTheme="minorHAnsi" w:hAnsiTheme="minorHAnsi" w:cstheme="minorHAnsi"/>
        <w:sz w:val="18"/>
        <w:szCs w:val="18"/>
      </w:rPr>
      <w:t>225</w:t>
    </w:r>
    <w:r w:rsidR="00400EC6" w:rsidRPr="00B94BC3">
      <w:rPr>
        <w:rFonts w:asciiTheme="minorHAnsi" w:hAnsiTheme="minorHAnsi" w:cstheme="minorHAnsi"/>
        <w:sz w:val="18"/>
        <w:szCs w:val="18"/>
        <w:rtl/>
        <w:lang w:val="en-GB"/>
      </w:rPr>
      <w:t xml:space="preserve"> </w:t>
    </w:r>
    <w:r w:rsidR="003A3046" w:rsidRPr="00B94BC3">
      <w:rPr>
        <w:rFonts w:asciiTheme="minorHAnsi" w:hAnsiTheme="minorHAnsi" w:cstheme="minorHAnsi"/>
        <w:sz w:val="18"/>
        <w:szCs w:val="18"/>
        <w:rtl/>
        <w:lang w:val="en-GB"/>
      </w:rPr>
      <w:t>لمكتب</w:t>
    </w:r>
    <w:r w:rsidR="00400EC6" w:rsidRPr="00B94BC3">
      <w:rPr>
        <w:rFonts w:asciiTheme="minorHAnsi" w:hAnsiTheme="minorHAnsi" w:cstheme="minorHAnsi"/>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988F" w14:textId="77777777" w:rsidR="00B94BC3" w:rsidRDefault="00B94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16"/>
    <w:rsid w:val="0006468A"/>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12416"/>
    <w:rsid w:val="00525DDD"/>
    <w:rsid w:val="005409AC"/>
    <w:rsid w:val="00542460"/>
    <w:rsid w:val="0055516A"/>
    <w:rsid w:val="0058491B"/>
    <w:rsid w:val="00592EA5"/>
    <w:rsid w:val="00595B52"/>
    <w:rsid w:val="00596808"/>
    <w:rsid w:val="005A3170"/>
    <w:rsid w:val="005C0D13"/>
    <w:rsid w:val="00677396"/>
    <w:rsid w:val="0069200F"/>
    <w:rsid w:val="006A65CB"/>
    <w:rsid w:val="006C1530"/>
    <w:rsid w:val="006C3242"/>
    <w:rsid w:val="006C4E4A"/>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73469"/>
    <w:rsid w:val="008A7F84"/>
    <w:rsid w:val="0091702E"/>
    <w:rsid w:val="00923B0C"/>
    <w:rsid w:val="0094021C"/>
    <w:rsid w:val="00952F86"/>
    <w:rsid w:val="00982B28"/>
    <w:rsid w:val="009D313F"/>
    <w:rsid w:val="009F19C1"/>
    <w:rsid w:val="00A47A5A"/>
    <w:rsid w:val="00A6683B"/>
    <w:rsid w:val="00A97F94"/>
    <w:rsid w:val="00AA7EA2"/>
    <w:rsid w:val="00AF6B5C"/>
    <w:rsid w:val="00B03099"/>
    <w:rsid w:val="00B05BC8"/>
    <w:rsid w:val="00B64B47"/>
    <w:rsid w:val="00B94BC3"/>
    <w:rsid w:val="00BB2310"/>
    <w:rsid w:val="00C002DE"/>
    <w:rsid w:val="00C06508"/>
    <w:rsid w:val="00C53BF8"/>
    <w:rsid w:val="00C66157"/>
    <w:rsid w:val="00C674FE"/>
    <w:rsid w:val="00C67501"/>
    <w:rsid w:val="00C75633"/>
    <w:rsid w:val="00C80BDC"/>
    <w:rsid w:val="00CE2EE1"/>
    <w:rsid w:val="00CE3349"/>
    <w:rsid w:val="00CE36E5"/>
    <w:rsid w:val="00CF27F5"/>
    <w:rsid w:val="00CF3FFD"/>
    <w:rsid w:val="00D10CCF"/>
    <w:rsid w:val="00D22846"/>
    <w:rsid w:val="00D517B2"/>
    <w:rsid w:val="00D77D0F"/>
    <w:rsid w:val="00DA1CF0"/>
    <w:rsid w:val="00DC1E02"/>
    <w:rsid w:val="00DC24B4"/>
    <w:rsid w:val="00DC5FB0"/>
    <w:rsid w:val="00DD1EBB"/>
    <w:rsid w:val="00DF16DC"/>
    <w:rsid w:val="00E45211"/>
    <w:rsid w:val="00E473C5"/>
    <w:rsid w:val="00E725ED"/>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5ACC9"/>
  <w15:chartTrackingRefBased/>
  <w15:docId w15:val="{3692BCCA-EC0C-43E9-B031-7ED9F827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897">
      <w:bodyDiv w:val="1"/>
      <w:marLeft w:val="0"/>
      <w:marRight w:val="0"/>
      <w:marTop w:val="0"/>
      <w:marBottom w:val="0"/>
      <w:divBdr>
        <w:top w:val="none" w:sz="0" w:space="0" w:color="auto"/>
        <w:left w:val="none" w:sz="0" w:space="0" w:color="auto"/>
        <w:bottom w:val="none" w:sz="0" w:space="0" w:color="auto"/>
        <w:right w:val="none" w:sz="0" w:space="0" w:color="auto"/>
      </w:divBdr>
    </w:div>
    <w:div w:id="147401017">
      <w:bodyDiv w:val="1"/>
      <w:marLeft w:val="0"/>
      <w:marRight w:val="0"/>
      <w:marTop w:val="0"/>
      <w:marBottom w:val="0"/>
      <w:divBdr>
        <w:top w:val="none" w:sz="0" w:space="0" w:color="auto"/>
        <w:left w:val="none" w:sz="0" w:space="0" w:color="auto"/>
        <w:bottom w:val="none" w:sz="0" w:space="0" w:color="auto"/>
        <w:right w:val="none" w:sz="0" w:space="0" w:color="auto"/>
      </w:divBdr>
    </w:div>
    <w:div w:id="17903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qit4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fgqit4n@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Pages/20200217.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23" Type="http://schemas.openxmlformats.org/officeDocument/2006/relationships/footer" Target="footer3.xml"/><Relationship Id="rId10" Type="http://schemas.openxmlformats.org/officeDocument/2006/relationships/hyperlink" Target="https://www.itu.int/en/ITU-T/focusgroups/qit4n/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net4/CRM/xreg/web/Registration.aspx?Event=C-00007312"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3956-567E-477A-BB6D-C34AE80E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Braud, Olivia</cp:lastModifiedBy>
  <cp:revision>8</cp:revision>
  <cp:lastPrinted>2020-01-20T10:25:00Z</cp:lastPrinted>
  <dcterms:created xsi:type="dcterms:W3CDTF">2020-01-13T15:31:00Z</dcterms:created>
  <dcterms:modified xsi:type="dcterms:W3CDTF">2020-01-20T10:26:00Z</dcterms:modified>
</cp:coreProperties>
</file>