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55638BE6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71935BFC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26C8DAE5" wp14:editId="0282490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3D3CD11A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612EA457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445D5C81" w14:textId="77777777" w:rsidTr="00425492">
        <w:trPr>
          <w:cantSplit/>
          <w:trHeight w:val="340"/>
        </w:trPr>
        <w:tc>
          <w:tcPr>
            <w:tcW w:w="796" w:type="pct"/>
          </w:tcPr>
          <w:p w14:paraId="66FADEC7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41416B88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05C72830" w14:textId="4712ACBE" w:rsidR="00A15845" w:rsidRPr="00A15845" w:rsidRDefault="00425492" w:rsidP="00513E1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264C6">
              <w:rPr>
                <w:rFonts w:eastAsiaTheme="minorEastAsia"/>
                <w:lang w:eastAsia="zh-CN"/>
              </w:rPr>
              <w:t>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264C6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14:paraId="2333F563" w14:textId="77777777" w:rsidTr="00425492">
        <w:trPr>
          <w:cantSplit/>
          <w:trHeight w:val="340"/>
        </w:trPr>
        <w:tc>
          <w:tcPr>
            <w:tcW w:w="796" w:type="pct"/>
          </w:tcPr>
          <w:p w14:paraId="4CB29B00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7AF13C8B" w14:textId="115E01DD" w:rsidR="00A264C6" w:rsidRPr="00513E16" w:rsidRDefault="00A15845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E11D9D">
              <w:rPr>
                <w:rFonts w:eastAsiaTheme="minorEastAsia"/>
                <w:b/>
                <w:position w:val="2"/>
                <w:lang w:eastAsia="zh-CN" w:bidi="ar-SY"/>
              </w:rPr>
              <w:t>208</w:t>
            </w:r>
            <w:r w:rsidR="00A264C6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="00A264C6" w:rsidRPr="00A264C6">
              <w:rPr>
                <w:rFonts w:eastAsiaTheme="minorEastAsia"/>
                <w:bCs/>
                <w:position w:val="2"/>
                <w:lang w:eastAsia="zh-CN" w:bidi="ar-EG"/>
              </w:rPr>
              <w:t>SG11/DA</w:t>
            </w:r>
          </w:p>
        </w:tc>
        <w:tc>
          <w:tcPr>
            <w:tcW w:w="2470" w:type="pct"/>
            <w:vMerge w:val="restart"/>
          </w:tcPr>
          <w:p w14:paraId="13AC8FC5" w14:textId="77777777"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E142200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A264C6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56944FF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7288D329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619B4A6" w14:textId="77777777" w:rsidR="00425492" w:rsidRPr="00513E16" w:rsidRDefault="00425492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Pr="00A264C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A264C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A15845" w14:paraId="0F58252D" w14:textId="77777777" w:rsidTr="00425492">
        <w:trPr>
          <w:cantSplit/>
          <w:trHeight w:val="340"/>
        </w:trPr>
        <w:tc>
          <w:tcPr>
            <w:tcW w:w="796" w:type="pct"/>
          </w:tcPr>
          <w:p w14:paraId="1B598978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4FB8467" w14:textId="09BE0E8E" w:rsidR="00A15845" w:rsidRPr="00513E16" w:rsidRDefault="00A264C6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A264C6">
              <w:rPr>
                <w:rFonts w:eastAsiaTheme="minorEastAsia"/>
                <w:position w:val="2"/>
                <w:lang w:eastAsia="zh-CN" w:bidi="ar-SY"/>
              </w:rPr>
              <w:t>+41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22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730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14:paraId="50134C04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3BB59FAD" w14:textId="77777777" w:rsidTr="00425492">
        <w:trPr>
          <w:cantSplit/>
          <w:trHeight w:val="340"/>
        </w:trPr>
        <w:tc>
          <w:tcPr>
            <w:tcW w:w="796" w:type="pct"/>
          </w:tcPr>
          <w:p w14:paraId="4396DC28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0D88B5D6" w14:textId="6DC8646E" w:rsidR="00A15845" w:rsidRPr="00513E16" w:rsidRDefault="00A264C6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A264C6">
              <w:rPr>
                <w:rFonts w:eastAsiaTheme="minorEastAsia"/>
                <w:position w:val="2"/>
                <w:lang w:eastAsia="zh-CN" w:bidi="ar-SY"/>
              </w:rPr>
              <w:t>+41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22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730</w:t>
            </w:r>
            <w:r w:rsidR="00DA24F3">
              <w:rPr>
                <w:rFonts w:eastAsiaTheme="minorEastAsia"/>
                <w:position w:val="2"/>
                <w:lang w:eastAsia="zh-CN" w:bidi="ar-SY"/>
              </w:rPr>
              <w:t> </w:t>
            </w:r>
            <w:r w:rsidRPr="00A264C6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50B49B46" w14:textId="77777777"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3042AAD6" w14:textId="77777777" w:rsidTr="00425492">
        <w:trPr>
          <w:cantSplit/>
        </w:trPr>
        <w:tc>
          <w:tcPr>
            <w:tcW w:w="796" w:type="pct"/>
          </w:tcPr>
          <w:p w14:paraId="41BB821F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17BA3AC" w14:textId="7D9FF2FC" w:rsidR="00A15845" w:rsidRPr="00513E16" w:rsidRDefault="00193B8E" w:rsidP="00A264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A264C6" w:rsidRPr="00A264C6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tsbsg11@itu.int</w:t>
              </w:r>
            </w:hyperlink>
          </w:p>
        </w:tc>
        <w:tc>
          <w:tcPr>
            <w:tcW w:w="2470" w:type="pct"/>
          </w:tcPr>
          <w:p w14:paraId="0F42D11C" w14:textId="77777777" w:rsidR="00425492" w:rsidRPr="00513E16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15CC790" w14:textId="3DF8D3B2" w:rsidR="00425492" w:rsidRPr="00A264C6" w:rsidRDefault="00425492" w:rsidP="00513E1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</w:r>
            <w:r w:rsidR="002F3052">
              <w:rPr>
                <w:rFonts w:hint="cs"/>
                <w:position w:val="2"/>
                <w:rtl/>
                <w:lang w:bidi="ar-SY"/>
              </w:rPr>
              <w:t>رؤساء</w:t>
            </w:r>
            <w:r w:rsidRPr="00A264C6">
              <w:rPr>
                <w:rFonts w:hint="cs"/>
                <w:position w:val="2"/>
                <w:rtl/>
              </w:rPr>
              <w:t xml:space="preserve"> </w:t>
            </w:r>
            <w:r w:rsidRPr="002F3052">
              <w:rPr>
                <w:rFonts w:hint="cs"/>
                <w:position w:val="2"/>
                <w:rtl/>
              </w:rPr>
              <w:t>لج</w:t>
            </w:r>
            <w:r w:rsidR="00A264C6" w:rsidRPr="002F3052">
              <w:rPr>
                <w:rFonts w:hint="cs"/>
                <w:position w:val="2"/>
                <w:rtl/>
                <w:lang w:bidi="ar-EG"/>
              </w:rPr>
              <w:t>ان</w:t>
            </w:r>
            <w:r w:rsidRPr="00A264C6">
              <w:rPr>
                <w:rFonts w:hint="cs"/>
                <w:position w:val="2"/>
                <w:rtl/>
              </w:rPr>
              <w:t xml:space="preserve"> الدراسات </w:t>
            </w:r>
            <w:r w:rsidR="00513E16" w:rsidRPr="00A264C6">
              <w:rPr>
                <w:rFonts w:hint="cs"/>
                <w:position w:val="2"/>
                <w:rtl/>
                <w:lang w:bidi="ar-EG"/>
              </w:rPr>
              <w:t>ل</w:t>
            </w:r>
            <w:r w:rsidRPr="00A264C6">
              <w:rPr>
                <w:rFonts w:hint="cs"/>
                <w:position w:val="2"/>
                <w:rtl/>
                <w:lang w:bidi="ar-EG"/>
              </w:rPr>
              <w:t>قطاع تقييس الاتصالات ونوابه</w:t>
            </w:r>
            <w:r w:rsidR="002F3052">
              <w:rPr>
                <w:rFonts w:hint="cs"/>
                <w:position w:val="2"/>
                <w:rtl/>
                <w:lang w:bidi="ar-EG"/>
              </w:rPr>
              <w:t>م</w:t>
            </w:r>
            <w:r w:rsidRPr="00A264C6">
              <w:rPr>
                <w:rFonts w:hint="cs"/>
                <w:position w:val="2"/>
                <w:rtl/>
              </w:rPr>
              <w:t>؛</w:t>
            </w:r>
          </w:p>
          <w:p w14:paraId="2F608F1E" w14:textId="77777777" w:rsidR="00425492" w:rsidRPr="00A264C6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  <w:t>مدير</w:t>
            </w:r>
            <w:r w:rsidR="00785BEF" w:rsidRPr="00A264C6">
              <w:rPr>
                <w:rFonts w:hint="cs"/>
                <w:position w:val="2"/>
                <w:rtl/>
              </w:rPr>
              <w:t>ة</w:t>
            </w:r>
            <w:r w:rsidRPr="00A264C6">
              <w:rPr>
                <w:position w:val="2"/>
                <w:rtl/>
              </w:rPr>
              <w:t xml:space="preserve"> مكتب تنمية الاتصالات</w:t>
            </w:r>
            <w:r w:rsidRPr="00A264C6">
              <w:rPr>
                <w:rFonts w:hint="cs"/>
                <w:position w:val="2"/>
                <w:rtl/>
              </w:rPr>
              <w:t>؛</w:t>
            </w:r>
          </w:p>
          <w:p w14:paraId="265F4765" w14:textId="77777777" w:rsidR="00A15845" w:rsidRPr="00513E16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A264C6">
              <w:rPr>
                <w:rFonts w:hint="cs"/>
                <w:position w:val="2"/>
                <w:rtl/>
              </w:rPr>
              <w:t>-</w:t>
            </w:r>
            <w:r w:rsidRPr="00A264C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14:paraId="6F7EB667" w14:textId="77777777" w:rsidTr="00425492">
        <w:trPr>
          <w:cantSplit/>
        </w:trPr>
        <w:tc>
          <w:tcPr>
            <w:tcW w:w="796" w:type="pct"/>
          </w:tcPr>
          <w:p w14:paraId="08A08F9D" w14:textId="77777777" w:rsidR="00A15845" w:rsidRPr="00A15845" w:rsidRDefault="00A15845" w:rsidP="006D05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12B23289" w14:textId="77777777" w:rsidR="00A15845" w:rsidRPr="00A15845" w:rsidRDefault="00A15845" w:rsidP="006D05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59496398" w14:textId="77777777" w:rsidR="00A15845" w:rsidRPr="00A15845" w:rsidRDefault="00A15845" w:rsidP="006D053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2A8CADF6" w14:textId="77777777" w:rsidTr="00425492">
        <w:trPr>
          <w:cantSplit/>
        </w:trPr>
        <w:tc>
          <w:tcPr>
            <w:tcW w:w="796" w:type="pct"/>
          </w:tcPr>
          <w:p w14:paraId="6B2874BE" w14:textId="77777777" w:rsidR="00A15845" w:rsidRPr="006A6861" w:rsidRDefault="00A15845" w:rsidP="00962CF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6A6861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A138973" w14:textId="0D584EB5" w:rsidR="00A15845" w:rsidRPr="000143C8" w:rsidRDefault="00A435C3" w:rsidP="00962CF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57" w:right="57"/>
              <w:rPr>
                <w:rFonts w:eastAsiaTheme="minorEastAsia"/>
                <w:b/>
                <w:bCs/>
                <w:spacing w:val="-2"/>
                <w:lang w:val="fr-CH" w:eastAsia="zh-CN" w:bidi="ar-SY"/>
              </w:rPr>
            </w:pPr>
            <w:r w:rsidRPr="000143C8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استبيان بشأن </w:t>
            </w:r>
            <w:r w:rsidR="00E11D9D" w:rsidRPr="000143C8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تقييم </w:t>
            </w:r>
            <w:r w:rsidR="000143C8" w:rsidRPr="000143C8">
              <w:rPr>
                <w:rFonts w:eastAsiaTheme="minorEastAsia" w:hint="cs"/>
                <w:b/>
                <w:bCs/>
                <w:spacing w:val="-2"/>
                <w:rtl/>
                <w:lang w:val="fr-CH" w:eastAsia="zh-CN" w:bidi="ar-SY"/>
              </w:rPr>
              <w:t>احتياجات السوق فيما يتعلق بإجراءات الاعتراف ومخططات منح الشهادات لمعامل الاختبار المشتركة بين الاتحاد/اللجنة الكهرتقنية الدولية بشأن توصيات قطاع تقييس الاتصالات</w:t>
            </w:r>
          </w:p>
        </w:tc>
      </w:tr>
      <w:tr w:rsidR="00A264C6" w:rsidRPr="00A15845" w14:paraId="7784CB1F" w14:textId="77777777" w:rsidTr="00425492">
        <w:trPr>
          <w:cantSplit/>
        </w:trPr>
        <w:tc>
          <w:tcPr>
            <w:tcW w:w="796" w:type="pct"/>
          </w:tcPr>
          <w:p w14:paraId="123E04B4" w14:textId="57FC9D5C" w:rsidR="00A264C6" w:rsidRPr="006A6861" w:rsidRDefault="00A264C6" w:rsidP="004C2AF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b/>
                <w:bCs/>
                <w:highlight w:val="cyan"/>
                <w:rtl/>
                <w:lang w:eastAsia="zh-CN"/>
              </w:rPr>
            </w:pPr>
            <w:r w:rsidRPr="006A6861">
              <w:rPr>
                <w:rFonts w:eastAsiaTheme="minorEastAsia" w:hint="cs"/>
                <w:b/>
                <w:bCs/>
                <w:rtl/>
                <w:lang w:eastAsia="zh-CN"/>
              </w:rPr>
              <w:t>الحدث:</w:t>
            </w:r>
          </w:p>
        </w:tc>
        <w:tc>
          <w:tcPr>
            <w:tcW w:w="4204" w:type="pct"/>
            <w:gridSpan w:val="2"/>
          </w:tcPr>
          <w:p w14:paraId="704739E4" w14:textId="69B543E5" w:rsidR="00A264C6" w:rsidRPr="000D1E12" w:rsidRDefault="000D1E12" w:rsidP="004C2AF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يُدعى ال</w:t>
            </w:r>
            <w:r w:rsidR="00221695">
              <w:rPr>
                <w:rFonts w:eastAsiaTheme="minorEastAsia" w:hint="cs"/>
                <w:b/>
                <w:bCs/>
                <w:rtl/>
                <w:lang w:eastAsia="zh-CN" w:bidi="ar-SY"/>
              </w:rPr>
              <w:t>أعضاء</w:t>
            </w:r>
            <w:r w:rsidRPr="000D1E1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وغير الأعضاء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في </w:t>
            </w:r>
            <w:r w:rsidR="00221695">
              <w:rPr>
                <w:rFonts w:eastAsiaTheme="minorEastAsia" w:hint="cs"/>
                <w:b/>
                <w:bCs/>
                <w:rtl/>
                <w:lang w:eastAsia="zh-CN" w:bidi="ar-SY"/>
              </w:rPr>
              <w:t>قطاع تقييس الاتصالات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إلى </w:t>
            </w:r>
            <w:r w:rsidR="00677036">
              <w:rPr>
                <w:rFonts w:eastAsiaTheme="minorEastAsia" w:hint="cs"/>
                <w:b/>
                <w:bCs/>
                <w:rtl/>
                <w:lang w:eastAsia="zh-CN" w:bidi="ar-SY"/>
              </w:rPr>
              <w:t>استيفاء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الاستبيان </w:t>
            </w:r>
            <w:r w:rsidR="009E4283">
              <w:rPr>
                <w:rFonts w:eastAsiaTheme="minorEastAsia" w:hint="cs"/>
                <w:b/>
                <w:bCs/>
                <w:rtl/>
                <w:lang w:eastAsia="zh-CN" w:bidi="ar-SY"/>
              </w:rPr>
              <w:t>الإلكترون</w:t>
            </w:r>
            <w:r w:rsidR="00012FF7">
              <w:rPr>
                <w:rFonts w:eastAsiaTheme="minorEastAsia" w:hint="cs"/>
                <w:b/>
                <w:bCs/>
                <w:rtl/>
                <w:lang w:eastAsia="zh-CN" w:bidi="ar-SY"/>
              </w:rPr>
              <w:t>ي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في موعد أقصاه </w:t>
            </w:r>
            <w:r w:rsidR="00E11D9D">
              <w:rPr>
                <w:rFonts w:eastAsiaTheme="minorEastAsia"/>
                <w:b/>
                <w:bCs/>
                <w:lang w:val="fr-CH" w:eastAsia="zh-CN" w:bidi="ar-SY"/>
              </w:rPr>
              <w:t>16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E11D9D">
              <w:rPr>
                <w:rFonts w:eastAsiaTheme="minorEastAsia" w:hint="cs"/>
                <w:b/>
                <w:bCs/>
                <w:rtl/>
                <w:lang w:eastAsia="zh-CN" w:bidi="ar-SY"/>
              </w:rPr>
              <w:t>يناير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lang w:val="fr-CH" w:eastAsia="zh-CN" w:bidi="ar-SY"/>
              </w:rPr>
              <w:t>2020</w:t>
            </w:r>
          </w:p>
        </w:tc>
      </w:tr>
    </w:tbl>
    <w:p w14:paraId="71FA7E25" w14:textId="77777777" w:rsidR="00A15845" w:rsidRPr="00A15845" w:rsidRDefault="00A15845" w:rsidP="0009440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1C65218" w14:textId="77777777" w:rsidR="00A15845" w:rsidRPr="00A15845" w:rsidRDefault="00A15845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32CDE013" w14:textId="66810E18" w:rsidR="00A264C6" w:rsidRPr="005663ED" w:rsidRDefault="00E8567F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5663ED">
        <w:rPr>
          <w:rFonts w:eastAsiaTheme="minorEastAsia" w:hint="cs"/>
          <w:rtl/>
          <w:lang w:eastAsia="zh-CN" w:bidi="ar-SY"/>
        </w:rPr>
        <w:t xml:space="preserve">وافقت لجنة الدراسات </w:t>
      </w:r>
      <w:r w:rsidRPr="005663ED">
        <w:rPr>
          <w:rFonts w:eastAsiaTheme="minorEastAsia"/>
          <w:lang w:val="fr-CH" w:eastAsia="zh-CN" w:bidi="ar-SY"/>
        </w:rPr>
        <w:t>11</w:t>
      </w:r>
      <w:r w:rsidRPr="005663ED">
        <w:rPr>
          <w:rFonts w:eastAsiaTheme="minorEastAsia" w:hint="cs"/>
          <w:rtl/>
          <w:lang w:eastAsia="zh-CN" w:bidi="ar-SY"/>
        </w:rPr>
        <w:t xml:space="preserve"> لقطاع تقييس الاتصالات في اجتماعها الأخير (</w:t>
      </w:r>
      <w:r w:rsidRPr="005663ED">
        <w:rPr>
          <w:rFonts w:eastAsiaTheme="minorEastAsia"/>
          <w:lang w:val="fr-CH" w:eastAsia="zh-CN" w:bidi="ar-SY"/>
        </w:rPr>
        <w:t>25-16</w:t>
      </w:r>
      <w:r w:rsidRPr="005663ED">
        <w:rPr>
          <w:rFonts w:eastAsiaTheme="minorEastAsia" w:hint="cs"/>
          <w:rtl/>
          <w:lang w:eastAsia="zh-CN" w:bidi="ar-SY"/>
        </w:rPr>
        <w:t xml:space="preserve"> أكتوبر </w:t>
      </w:r>
      <w:r w:rsidRPr="005663ED">
        <w:rPr>
          <w:rFonts w:eastAsiaTheme="minorEastAsia"/>
          <w:lang w:val="fr-CH" w:eastAsia="zh-CN" w:bidi="ar-SY"/>
        </w:rPr>
        <w:t>2019</w:t>
      </w:r>
      <w:r w:rsidRPr="005663ED">
        <w:rPr>
          <w:rFonts w:eastAsiaTheme="minorEastAsia" w:hint="cs"/>
          <w:rtl/>
          <w:lang w:eastAsia="zh-CN" w:bidi="ar-SY"/>
        </w:rPr>
        <w:t xml:space="preserve">، جنيف) على </w:t>
      </w:r>
      <w:r w:rsidR="00ED129F" w:rsidRPr="005663ED">
        <w:rPr>
          <w:rFonts w:eastAsiaTheme="minorEastAsia" w:hint="cs"/>
          <w:rtl/>
          <w:lang w:eastAsia="zh-CN" w:bidi="ar-SY"/>
        </w:rPr>
        <w:t>نشر</w:t>
      </w:r>
      <w:r w:rsidRPr="005663ED">
        <w:rPr>
          <w:rFonts w:eastAsiaTheme="minorEastAsia" w:hint="cs"/>
          <w:rtl/>
          <w:lang w:eastAsia="zh-CN" w:bidi="ar-SY"/>
        </w:rPr>
        <w:t xml:space="preserve"> </w:t>
      </w:r>
      <w:r w:rsidRPr="005663ED">
        <w:rPr>
          <w:rFonts w:eastAsiaTheme="minorEastAsia" w:hint="cs"/>
          <w:i/>
          <w:iCs/>
          <w:rtl/>
          <w:lang w:eastAsia="zh-CN" w:bidi="ar-SY"/>
        </w:rPr>
        <w:t xml:space="preserve">استبيان بشأن </w:t>
      </w:r>
      <w:r w:rsidR="005663ED" w:rsidRPr="005663ED">
        <w:rPr>
          <w:rFonts w:eastAsiaTheme="minorEastAsia" w:hint="cs"/>
          <w:i/>
          <w:iCs/>
          <w:rtl/>
          <w:lang w:eastAsia="zh-CN" w:bidi="ar-EG"/>
        </w:rPr>
        <w:t xml:space="preserve">تقييم </w:t>
      </w:r>
      <w:r w:rsidR="005663ED" w:rsidRPr="005663ED">
        <w:rPr>
          <w:rFonts w:eastAsiaTheme="minorEastAsia" w:hint="cs"/>
          <w:i/>
          <w:iCs/>
          <w:rtl/>
          <w:lang w:val="fr-CH" w:eastAsia="zh-CN" w:bidi="ar-SY"/>
        </w:rPr>
        <w:t>احتياجات السوق فيما يتعلق بإجراءات الاعتراف ومخططات منح الشهادات لمعامل الاختبار المشتركة بين الاتحاد/اللجنة الكهرتقنية الدولية بشأن توصيات قطاع تقييس الاتصالات</w:t>
      </w:r>
      <w:r w:rsidR="005663ED" w:rsidRPr="005663ED">
        <w:rPr>
          <w:rFonts w:eastAsiaTheme="minorEastAsia" w:hint="cs"/>
          <w:rtl/>
          <w:lang w:eastAsia="zh-CN" w:bidi="ar-SY"/>
        </w:rPr>
        <w:t>.</w:t>
      </w:r>
    </w:p>
    <w:p w14:paraId="43C711CB" w14:textId="2A26B2E9" w:rsidR="00A264C6" w:rsidRPr="00476E82" w:rsidRDefault="00D71E4E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SY"/>
        </w:rPr>
        <w:t>والغرض من الاستبيان</w:t>
      </w:r>
      <w:r w:rsidR="00162552">
        <w:rPr>
          <w:rFonts w:eastAsiaTheme="minorEastAsia" w:hint="cs"/>
          <w:rtl/>
          <w:lang w:eastAsia="zh-CN" w:bidi="ar-SY"/>
        </w:rPr>
        <w:t xml:space="preserve"> هو تقييم احتياجات السوق فيما يتعلق بالعمل الجاري المشترك بين الاتحاد/اللجنة الكهرتقنية الدولية من أجل إنشاء</w:t>
      </w:r>
      <w:r w:rsidR="00162552">
        <w:rPr>
          <w:rFonts w:eastAsiaTheme="minorEastAsia" w:hint="cs"/>
          <w:rtl/>
          <w:lang w:eastAsia="zh-CN" w:bidi="ar-EG"/>
        </w:rPr>
        <w:t xml:space="preserve"> خدمة نظيرة لتقييم المختبرات (إجراءات الاعتراف بمعامل الاختبار) وبرنامج تقييم المطابقة المشترك (مخططات منح الشهادات المشتركة بين الاتحاد/اللجنة الكهرتقنية الدولية) بشأن توصيات قطاع تقييس الاتصالات. وسيساعد هذا التحليل اللجنة التوجيهية لتقييم المطابقة </w:t>
      </w:r>
      <w:r w:rsidR="00162552">
        <w:rPr>
          <w:rFonts w:eastAsiaTheme="minorEastAsia"/>
          <w:lang w:val="en-GB" w:eastAsia="zh-CN" w:bidi="ar-EG"/>
        </w:rPr>
        <w:t>(</w:t>
      </w:r>
      <w:r w:rsidR="00476E82">
        <w:rPr>
          <w:rFonts w:eastAsiaTheme="minorEastAsia"/>
          <w:lang w:val="en-GB" w:eastAsia="zh-CN" w:bidi="ar-EG"/>
        </w:rPr>
        <w:t>CASC</w:t>
      </w:r>
      <w:r w:rsidR="00162552">
        <w:rPr>
          <w:rFonts w:eastAsiaTheme="minorEastAsia"/>
          <w:lang w:val="en-GB" w:eastAsia="zh-CN" w:bidi="ar-EG"/>
        </w:rPr>
        <w:t>)</w:t>
      </w:r>
      <w:r w:rsidR="00162552">
        <w:rPr>
          <w:rFonts w:eastAsiaTheme="minorEastAsia" w:hint="cs"/>
          <w:rtl/>
          <w:lang w:eastAsia="zh-CN" w:bidi="ar-EG"/>
        </w:rPr>
        <w:t xml:space="preserve"> التابعة لقطاع تقييس الاتصالات</w:t>
      </w:r>
      <w:r w:rsidR="00476E82">
        <w:rPr>
          <w:rFonts w:eastAsiaTheme="minorEastAsia" w:hint="cs"/>
          <w:rtl/>
          <w:lang w:eastAsia="zh-CN" w:bidi="ar-EG"/>
        </w:rPr>
        <w:t xml:space="preserve"> وفريق العمل</w:t>
      </w:r>
      <w:r w:rsidR="003E5928">
        <w:rPr>
          <w:rFonts w:eastAsiaTheme="minorEastAsia" w:hint="cs"/>
          <w:rtl/>
          <w:lang w:eastAsia="zh-CN" w:bidi="ar-EG"/>
        </w:rPr>
        <w:t xml:space="preserve"> </w:t>
      </w:r>
      <w:r w:rsidR="003E5928">
        <w:rPr>
          <w:rFonts w:eastAsiaTheme="minorEastAsia"/>
          <w:lang w:eastAsia="zh-CN" w:bidi="ar-EG"/>
        </w:rPr>
        <w:t>33</w:t>
      </w:r>
      <w:r w:rsidR="00476E82">
        <w:rPr>
          <w:rFonts w:eastAsiaTheme="minorEastAsia" w:hint="cs"/>
          <w:rtl/>
          <w:lang w:eastAsia="zh-CN" w:bidi="ar-EG"/>
        </w:rPr>
        <w:t xml:space="preserve"> التابع للجنة إدارة منح الشهادات</w:t>
      </w:r>
      <w:r w:rsidR="003E5928">
        <w:rPr>
          <w:rFonts w:eastAsiaTheme="minorEastAsia" w:hint="eastAsia"/>
          <w:rtl/>
          <w:lang w:eastAsia="zh-CN" w:bidi="ar-EG"/>
        </w:rPr>
        <w:t> </w:t>
      </w:r>
      <w:r w:rsidR="00476E82">
        <w:rPr>
          <w:rFonts w:eastAsiaTheme="minorEastAsia"/>
          <w:lang w:val="en-GB" w:eastAsia="zh-CN" w:bidi="ar-EG"/>
        </w:rPr>
        <w:t>(CMC)</w:t>
      </w:r>
      <w:r w:rsidR="00476E82">
        <w:rPr>
          <w:rFonts w:eastAsiaTheme="minorEastAsia" w:hint="cs"/>
          <w:rtl/>
          <w:lang w:eastAsia="zh-CN" w:bidi="ar-EG"/>
        </w:rPr>
        <w:t xml:space="preserve"> بالمنظومة</w:t>
      </w:r>
      <w:r w:rsidR="006C00B3">
        <w:rPr>
          <w:rFonts w:eastAsiaTheme="minorEastAsia" w:hint="eastAsia"/>
          <w:rtl/>
          <w:lang w:eastAsia="zh-CN" w:bidi="ar-EG"/>
        </w:rPr>
        <w:t> </w:t>
      </w:r>
      <w:r w:rsidR="00476E82">
        <w:rPr>
          <w:rFonts w:eastAsiaTheme="minorEastAsia"/>
          <w:lang w:eastAsia="zh-CN" w:bidi="ar-EG"/>
        </w:rPr>
        <w:t>IECEE</w:t>
      </w:r>
      <w:r w:rsidR="00476E82">
        <w:rPr>
          <w:rFonts w:eastAsiaTheme="minorEastAsia" w:hint="cs"/>
          <w:rtl/>
          <w:lang w:eastAsia="zh-CN" w:bidi="ar-EG"/>
        </w:rPr>
        <w:t xml:space="preserve"> على فهم حجم سوق تكنولوجيا المعلومات والاتصالات لإنشاء هذه الخدمات الجديدة.</w:t>
      </w:r>
    </w:p>
    <w:p w14:paraId="0CEB0DB6" w14:textId="2371F448" w:rsidR="00A264C6" w:rsidRDefault="00A264C6" w:rsidP="006A71D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855B17">
        <w:rPr>
          <w:rFonts w:eastAsiaTheme="minorEastAsia" w:hint="cs"/>
          <w:rtl/>
          <w:lang w:eastAsia="zh-CN" w:bidi="ar-SY"/>
        </w:rPr>
        <w:t xml:space="preserve">وفي هذا الصدد، </w:t>
      </w:r>
      <w:r w:rsidRPr="00855B17">
        <w:rPr>
          <w:rFonts w:eastAsiaTheme="minorEastAsia" w:hint="cs"/>
          <w:rtl/>
          <w:lang w:eastAsia="zh-CN" w:bidi="ar-EG"/>
        </w:rPr>
        <w:t xml:space="preserve">أشجعكم على المشاركة في هذا </w:t>
      </w:r>
      <w:r w:rsidR="00855B17">
        <w:rPr>
          <w:rFonts w:eastAsiaTheme="minorEastAsia" w:hint="cs"/>
          <w:rtl/>
          <w:lang w:eastAsia="zh-CN" w:bidi="ar-EG"/>
        </w:rPr>
        <w:t>الاستقصاء</w:t>
      </w:r>
      <w:r w:rsidRPr="00855B17">
        <w:rPr>
          <w:rFonts w:eastAsiaTheme="minorEastAsia" w:hint="cs"/>
          <w:rtl/>
          <w:lang w:eastAsia="zh-CN" w:bidi="ar-EG"/>
        </w:rPr>
        <w:t>، وأكون ممتنا</w:t>
      </w:r>
      <w:r w:rsidR="00C9332C">
        <w:rPr>
          <w:rFonts w:eastAsiaTheme="minorEastAsia" w:hint="cs"/>
          <w:rtl/>
          <w:lang w:eastAsia="zh-CN" w:bidi="ar-EG"/>
        </w:rPr>
        <w:t>ً</w:t>
      </w:r>
      <w:r w:rsidRPr="00855B17">
        <w:rPr>
          <w:rFonts w:eastAsiaTheme="minorEastAsia" w:hint="cs"/>
          <w:rtl/>
          <w:lang w:eastAsia="zh-CN" w:bidi="ar-EG"/>
        </w:rPr>
        <w:t xml:space="preserve"> لو قمتم باستيفاء الاستبيان في</w:t>
      </w:r>
      <w:r w:rsidRPr="00855B17">
        <w:rPr>
          <w:rFonts w:eastAsiaTheme="minorEastAsia" w:hint="eastAsia"/>
          <w:rtl/>
          <w:lang w:eastAsia="zh-CN" w:bidi="ar-EG"/>
        </w:rPr>
        <w:t> </w:t>
      </w:r>
      <w:r w:rsidRPr="00855B17">
        <w:rPr>
          <w:rFonts w:eastAsiaTheme="minorEastAsia" w:hint="cs"/>
          <w:rtl/>
          <w:lang w:eastAsia="zh-CN" w:bidi="ar-EG"/>
        </w:rPr>
        <w:t xml:space="preserve">موعد أقصاه </w:t>
      </w:r>
      <w:r w:rsidR="00D71E4E">
        <w:rPr>
          <w:rFonts w:eastAsiaTheme="minorEastAsia"/>
          <w:b/>
          <w:bCs/>
          <w:lang w:eastAsia="zh-CN" w:bidi="ar-EG"/>
        </w:rPr>
        <w:t>16</w:t>
      </w:r>
      <w:r w:rsidRPr="00855B17">
        <w:rPr>
          <w:rFonts w:eastAsiaTheme="minorEastAsia" w:hint="eastAsia"/>
          <w:b/>
          <w:bCs/>
          <w:rtl/>
          <w:lang w:eastAsia="zh-CN" w:bidi="ar-EG"/>
        </w:rPr>
        <w:t> </w:t>
      </w:r>
      <w:r w:rsidR="00D71E4E">
        <w:rPr>
          <w:rFonts w:eastAsiaTheme="minorEastAsia" w:hint="cs"/>
          <w:b/>
          <w:bCs/>
          <w:rtl/>
          <w:lang w:eastAsia="zh-CN" w:bidi="ar-EG"/>
        </w:rPr>
        <w:t>يناير</w:t>
      </w:r>
      <w:r w:rsidRPr="00855B17">
        <w:rPr>
          <w:rFonts w:eastAsiaTheme="minorEastAsia" w:hint="eastAsia"/>
          <w:b/>
          <w:bCs/>
          <w:rtl/>
          <w:lang w:eastAsia="zh-CN" w:bidi="ar-EG"/>
        </w:rPr>
        <w:t> </w:t>
      </w:r>
      <w:r w:rsidRPr="00855B17">
        <w:rPr>
          <w:rFonts w:eastAsiaTheme="minorEastAsia"/>
          <w:b/>
          <w:bCs/>
          <w:lang w:eastAsia="zh-CN" w:bidi="ar-EG"/>
        </w:rPr>
        <w:t>2020</w:t>
      </w:r>
      <w:r w:rsidR="00DA24F3">
        <w:rPr>
          <w:rFonts w:eastAsiaTheme="minorEastAsia" w:hint="cs"/>
          <w:rtl/>
          <w:lang w:bidi="ar-EG"/>
        </w:rPr>
        <w:t>:</w:t>
      </w:r>
      <w:r w:rsidRPr="00855B17">
        <w:rPr>
          <w:rFonts w:eastAsiaTheme="minorEastAsia" w:hint="cs"/>
          <w:rtl/>
        </w:rPr>
        <w:t xml:space="preserve"> </w:t>
      </w:r>
      <w:hyperlink r:id="rId12" w:history="1">
        <w:r w:rsidR="006A71D2" w:rsidRPr="006A71D2">
          <w:rPr>
            <w:rStyle w:val="Hyperlink"/>
            <w:lang w:val="en-GB"/>
          </w:rPr>
          <w:t>https://www.research.net/r/SG11-ITU-IEC-TL</w:t>
        </w:r>
      </w:hyperlink>
      <w:r w:rsidRPr="00855B17">
        <w:rPr>
          <w:rFonts w:eastAsiaTheme="minorEastAsia" w:hint="cs"/>
          <w:b/>
          <w:bCs/>
          <w:rtl/>
          <w:lang w:eastAsia="zh-CN" w:bidi="ar-EG"/>
        </w:rPr>
        <w:t>.</w:t>
      </w:r>
    </w:p>
    <w:p w14:paraId="402030F1" w14:textId="10302F3C" w:rsidR="00193B8E" w:rsidRDefault="00855B17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 xml:space="preserve">ويُدعى أعضاء قطاع تقييس الاتصالات </w:t>
      </w:r>
      <w:r w:rsidR="00DA24F3">
        <w:rPr>
          <w:rFonts w:eastAsiaTheme="minorEastAsia" w:hint="cs"/>
          <w:rtl/>
          <w:lang w:eastAsia="zh-CN"/>
        </w:rPr>
        <w:t>إلى</w:t>
      </w:r>
      <w:r>
        <w:rPr>
          <w:rFonts w:eastAsiaTheme="minorEastAsia" w:hint="cs"/>
          <w:rtl/>
          <w:lang w:eastAsia="zh-CN"/>
        </w:rPr>
        <w:t xml:space="preserve"> تشجيع المشاركة </w:t>
      </w:r>
      <w:r w:rsidR="00164841">
        <w:rPr>
          <w:rFonts w:eastAsiaTheme="minorEastAsia" w:hint="cs"/>
          <w:rtl/>
          <w:lang w:eastAsia="zh-CN"/>
        </w:rPr>
        <w:t>من</w:t>
      </w:r>
      <w:r>
        <w:rPr>
          <w:rFonts w:eastAsiaTheme="minorEastAsia" w:hint="cs"/>
          <w:rtl/>
          <w:lang w:eastAsia="zh-CN"/>
        </w:rPr>
        <w:t xml:space="preserve"> جميع أصحاب المصلحة المهتمين، بما في ذلك من هم </w:t>
      </w:r>
      <w:r w:rsidR="00677036">
        <w:rPr>
          <w:rFonts w:eastAsiaTheme="minorEastAsia" w:hint="cs"/>
          <w:rtl/>
          <w:lang w:eastAsia="zh-CN"/>
        </w:rPr>
        <w:t>ليسوا</w:t>
      </w:r>
      <w:r>
        <w:rPr>
          <w:rFonts w:eastAsiaTheme="minorEastAsia" w:hint="cs"/>
          <w:rtl/>
          <w:lang w:eastAsia="zh-CN"/>
        </w:rPr>
        <w:t xml:space="preserve"> أعضاء في الاتحاد الدولي للاتصالات في بلدكم.</w:t>
      </w:r>
    </w:p>
    <w:p w14:paraId="2390DB34" w14:textId="77777777" w:rsidR="00193B8E" w:rsidRDefault="00193B8E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/>
        </w:rPr>
      </w:pPr>
      <w:r>
        <w:rPr>
          <w:rFonts w:eastAsiaTheme="minorEastAsia"/>
          <w:rtl/>
          <w:lang w:eastAsia="zh-CN"/>
        </w:rPr>
        <w:br w:type="page"/>
      </w:r>
    </w:p>
    <w:p w14:paraId="1569A01D" w14:textId="77777777" w:rsidR="00E8567F" w:rsidRDefault="00E8567F" w:rsidP="00DA24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</w:p>
    <w:p w14:paraId="3A0E7875" w14:textId="2E0276E7" w:rsidR="004B7A0D" w:rsidRDefault="004B7A0D" w:rsidP="0043549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B7A0D">
        <w:rPr>
          <w:rFonts w:eastAsiaTheme="minorEastAsia"/>
          <w:rtl/>
          <w:lang w:eastAsia="zh-CN"/>
        </w:rPr>
        <w:t>وأود أن أتقدم إليكم بشكري مقدماً على مشاركتكم في هذا الاستبيان</w:t>
      </w:r>
      <w:r w:rsidRPr="004B7A0D">
        <w:rPr>
          <w:rFonts w:eastAsiaTheme="minorEastAsia"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2231A5">
        <w:rPr>
          <w:rFonts w:eastAsiaTheme="minorEastAsia" w:hint="cs"/>
          <w:rtl/>
          <w:lang w:eastAsia="zh-CN" w:bidi="ar-EG"/>
        </w:rPr>
        <w:t>ونعرب لكم عن تقديرنا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7D1603">
        <w:rPr>
          <w:rFonts w:eastAsiaTheme="minorEastAsia" w:hint="cs"/>
          <w:rtl/>
          <w:lang w:eastAsia="zh-CN" w:bidi="ar-EG"/>
        </w:rPr>
        <w:t>لآرائكم</w:t>
      </w:r>
      <w:r>
        <w:rPr>
          <w:rFonts w:eastAsiaTheme="minorEastAsia" w:hint="cs"/>
          <w:rtl/>
          <w:lang w:eastAsia="zh-CN" w:bidi="ar-EG"/>
        </w:rPr>
        <w:t>.</w:t>
      </w:r>
    </w:p>
    <w:p w14:paraId="3CD62C9A" w14:textId="77777777" w:rsidR="0009440A" w:rsidRPr="00193B8E" w:rsidRDefault="0009440A" w:rsidP="00193B8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sz w:val="16"/>
          <w:szCs w:val="16"/>
          <w:rtl/>
          <w:lang w:eastAsia="zh-CN" w:bidi="ar-EG"/>
        </w:rPr>
      </w:pPr>
    </w:p>
    <w:p w14:paraId="0D95D3A5" w14:textId="41AE32AD" w:rsidR="00A15845" w:rsidRDefault="00A15845" w:rsidP="00193B8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47E506EE" w14:textId="52DAEA2B" w:rsidR="008B5B5D" w:rsidRDefault="0033428B" w:rsidP="0009440A">
      <w:pPr>
        <w:tabs>
          <w:tab w:val="center" w:pos="4819"/>
        </w:tabs>
        <w:spacing w:before="960"/>
        <w:jc w:val="left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FA842A5" wp14:editId="661E55DE">
            <wp:simplePos x="0" y="0"/>
            <wp:positionH relativeFrom="column">
              <wp:posOffset>5385435</wp:posOffset>
            </wp:positionH>
            <wp:positionV relativeFrom="paragraph">
              <wp:posOffset>47625</wp:posOffset>
            </wp:positionV>
            <wp:extent cx="742950" cy="51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4C6" w:rsidRPr="008F2C67">
        <w:rPr>
          <w:rFonts w:hint="cs"/>
          <w:rtl/>
          <w:lang w:bidi="ar-SY"/>
        </w:rPr>
        <w:t>تشيساب</w:t>
      </w:r>
      <w:r w:rsidR="00A264C6">
        <w:rPr>
          <w:rFonts w:hint="cs"/>
          <w:rtl/>
          <w:lang w:bidi="ar-SY"/>
        </w:rPr>
        <w:t> </w:t>
      </w:r>
      <w:r w:rsidR="00A264C6" w:rsidRPr="008F2C67">
        <w:rPr>
          <w:rFonts w:hint="cs"/>
          <w:rtl/>
          <w:lang w:bidi="ar-SY"/>
        </w:rPr>
        <w:t>لي</w:t>
      </w:r>
      <w:bookmarkStart w:id="0" w:name="_GoBack"/>
      <w:bookmarkEnd w:id="0"/>
      <w:r w:rsidR="00A264C6" w:rsidRPr="008F2C67">
        <w:rPr>
          <w:rtl/>
          <w:lang w:bidi="ar-SY"/>
        </w:rPr>
        <w:br/>
      </w:r>
      <w:r w:rsidR="00A264C6" w:rsidRPr="008F2C67">
        <w:rPr>
          <w:rFonts w:hint="cs"/>
          <w:rtl/>
          <w:lang w:bidi="ar-SY"/>
        </w:rPr>
        <w:t>مدير</w:t>
      </w:r>
      <w:r w:rsidR="00A264C6" w:rsidRPr="008F2C67">
        <w:rPr>
          <w:rtl/>
          <w:lang w:bidi="ar-SY"/>
        </w:rPr>
        <w:t xml:space="preserve"> </w:t>
      </w:r>
      <w:r w:rsidR="00A264C6" w:rsidRPr="008F2C67">
        <w:rPr>
          <w:rFonts w:hint="cs"/>
          <w:rtl/>
          <w:lang w:bidi="ar-SY"/>
        </w:rPr>
        <w:t>مكتب</w:t>
      </w:r>
      <w:r w:rsidR="00A264C6" w:rsidRPr="008F2C67">
        <w:rPr>
          <w:rtl/>
          <w:lang w:bidi="ar-SY"/>
        </w:rPr>
        <w:t xml:space="preserve"> </w:t>
      </w:r>
      <w:r w:rsidR="00A264C6" w:rsidRPr="008F2C67">
        <w:rPr>
          <w:rFonts w:hint="cs"/>
          <w:rtl/>
          <w:lang w:bidi="ar-SY"/>
        </w:rPr>
        <w:t>تقييس</w:t>
      </w:r>
      <w:r w:rsidR="00A264C6" w:rsidRPr="008F2C67">
        <w:rPr>
          <w:rtl/>
          <w:lang w:bidi="ar-SY"/>
        </w:rPr>
        <w:t xml:space="preserve"> </w:t>
      </w:r>
      <w:r w:rsidR="00A264C6" w:rsidRPr="008F2C67">
        <w:rPr>
          <w:rFonts w:hint="cs"/>
          <w:rtl/>
          <w:lang w:bidi="ar-SY"/>
        </w:rPr>
        <w:t>الاتصالات</w:t>
      </w:r>
    </w:p>
    <w:sectPr w:rsidR="008B5B5D" w:rsidSect="00193B8E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0D0B" w14:textId="77777777" w:rsidR="008106EE" w:rsidRDefault="008106EE" w:rsidP="00E07379">
      <w:pPr>
        <w:spacing w:before="0" w:line="240" w:lineRule="auto"/>
      </w:pPr>
      <w:r>
        <w:separator/>
      </w:r>
    </w:p>
  </w:endnote>
  <w:endnote w:type="continuationSeparator" w:id="0">
    <w:p w14:paraId="40E04D0F" w14:textId="77777777" w:rsidR="008106EE" w:rsidRDefault="008106E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765F" w14:textId="77777777" w:rsidR="00232891" w:rsidRPr="00232891" w:rsidRDefault="00232891" w:rsidP="00232891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91"/>
        <w:tab w:val="left" w:pos="1588"/>
        <w:tab w:val="left" w:pos="1985"/>
        <w:tab w:val="left" w:pos="5954"/>
        <w:tab w:val="right" w:pos="9639"/>
      </w:tabs>
      <w:bidi w:val="0"/>
      <w:spacing w:line="240" w:lineRule="auto"/>
      <w:jc w:val="center"/>
      <w:rPr>
        <w:rFonts w:eastAsia="Calibri" w:cs="Calibri"/>
        <w:color w:val="000000"/>
        <w:sz w:val="24"/>
        <w:szCs w:val="24"/>
        <w:u w:color="00000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</w:pPr>
    <w:r w:rsidRPr="00232891">
      <w:rPr>
        <w:rFonts w:eastAsia="Calibri" w:cs="Calibri"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 xml:space="preserve">International Telecommunication Union • Place des Nations </w:t>
    </w:r>
    <w:r w:rsidRPr="00232891">
      <w:rPr>
        <w:rFonts w:eastAsia="Calibri" w:cs="Calibri"/>
        <w:caps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>•</w:t>
    </w:r>
    <w:r w:rsidRPr="00232891">
      <w:rPr>
        <w:rFonts w:eastAsia="Calibri" w:cs="Calibri"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 xml:space="preserve"> CH1211 Geneva 20 </w:t>
    </w:r>
    <w:r w:rsidRPr="00232891">
      <w:rPr>
        <w:rFonts w:eastAsia="Calibri" w:cs="Calibri"/>
        <w:caps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>•</w:t>
    </w:r>
    <w:r w:rsidRPr="00232891">
      <w:rPr>
        <w:rFonts w:eastAsia="Calibri" w:cs="Calibri"/>
        <w:color w:val="0070C0"/>
        <w:sz w:val="18"/>
        <w:szCs w:val="18"/>
        <w:u w:color="0070C0"/>
        <w:bdr w:val="nil"/>
        <w:lang w:val="de-DE"/>
        <w14:textOutline w14:w="0" w14:cap="flat" w14:cmpd="sng" w14:algn="ctr">
          <w14:noFill/>
          <w14:prstDash w14:val="solid"/>
          <w14:bevel/>
        </w14:textOutline>
      </w:rPr>
      <w:t xml:space="preserve"> Switzerland </w:t>
    </w:r>
    <w:r w:rsidRPr="00232891">
      <w:rPr>
        <w:rFonts w:eastAsia="Calibri" w:cs="Calibri"/>
        <w:caps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br/>
    </w:r>
    <w:r w:rsidRPr="00232891">
      <w:rPr>
        <w:rFonts w:eastAsia="Calibri" w:cs="Calibri"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>Tel:</w:t>
    </w:r>
    <w:r w:rsidRPr="00232891">
      <w:rPr>
        <w:rFonts w:eastAsia="Calibri" w:cs="Calibri"/>
        <w:caps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 xml:space="preserve"> +41 22 730 5111 • </w:t>
    </w:r>
    <w:r w:rsidRPr="00232891">
      <w:rPr>
        <w:rFonts w:eastAsia="Calibri" w:cs="Calibri"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>Fax</w:t>
    </w:r>
    <w:r w:rsidRPr="00232891">
      <w:rPr>
        <w:rFonts w:eastAsia="Calibri" w:cs="Calibri"/>
        <w:caps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>: +41 22 733 7256 • E-</w:t>
    </w:r>
    <w:r w:rsidRPr="00232891">
      <w:rPr>
        <w:rFonts w:eastAsia="Calibri" w:cs="Calibri"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>mail</w:t>
    </w:r>
    <w:r w:rsidRPr="00232891">
      <w:rPr>
        <w:rFonts w:eastAsia="Calibri" w:cs="Calibri"/>
        <w:caps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 xml:space="preserve">: </w:t>
    </w:r>
    <w:hyperlink r:id="rId1" w:history="1">
      <w:r w:rsidRPr="00232891">
        <w:rPr>
          <w:rFonts w:eastAsia="Calibri" w:cs="Calibri"/>
          <w:color w:val="0070C0"/>
          <w:sz w:val="18"/>
          <w:szCs w:val="18"/>
          <w:u w:val="single" w:color="0070C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itumail@itu.int</w:t>
      </w:r>
    </w:hyperlink>
    <w:r w:rsidRPr="00232891">
      <w:rPr>
        <w:rFonts w:eastAsia="Calibri" w:cs="Calibri"/>
        <w:color w:val="0070C0"/>
        <w:sz w:val="18"/>
        <w:szCs w:val="18"/>
        <w:u w:color="0070C0"/>
        <w:bdr w:val="nil"/>
        <w:lang w:val="fr-FR"/>
        <w14:textOutline w14:w="0" w14:cap="flat" w14:cmpd="sng" w14:algn="ctr">
          <w14:noFill/>
          <w14:prstDash w14:val="solid"/>
          <w14:bevel/>
        </w14:textOutline>
      </w:rPr>
      <w:t xml:space="preserve"> • </w:t>
    </w:r>
    <w:hyperlink r:id="rId2" w:history="1">
      <w:r w:rsidRPr="00232891">
        <w:rPr>
          <w:rFonts w:eastAsia="Calibri" w:cs="Calibri"/>
          <w:color w:val="0070C0"/>
          <w:sz w:val="18"/>
          <w:szCs w:val="18"/>
          <w:u w:val="single" w:color="0070C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F002" w14:textId="77777777" w:rsidR="008106EE" w:rsidRDefault="008106EE" w:rsidP="00E07379">
      <w:pPr>
        <w:spacing w:before="0" w:line="240" w:lineRule="auto"/>
      </w:pPr>
      <w:r>
        <w:separator/>
      </w:r>
    </w:p>
  </w:footnote>
  <w:footnote w:type="continuationSeparator" w:id="0">
    <w:p w14:paraId="7C75534F" w14:textId="77777777" w:rsidR="008106EE" w:rsidRDefault="008106E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E613" w14:textId="7A14B6F0" w:rsidR="0022345D" w:rsidRPr="008B5B5D" w:rsidRDefault="000F5AB1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>- 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33428B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>
      <w:rPr>
        <w:rStyle w:val="PageNumber"/>
        <w:rFonts w:cs="Calibri"/>
      </w:rPr>
      <w:t> -</w:t>
    </w:r>
    <w:r w:rsidR="00A73377">
      <w:rPr>
        <w:rStyle w:val="PageNumber"/>
        <w:rtl/>
      </w:rPr>
      <w:br/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6C4A9F">
      <w:rPr>
        <w:rStyle w:val="PageNumber"/>
        <w:rFonts w:cs="Traditional Arabic"/>
        <w:szCs w:val="26"/>
        <w:lang w:bidi="ar-EG"/>
      </w:rPr>
      <w:t>208</w:t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C6"/>
    <w:rsid w:val="000124CC"/>
    <w:rsid w:val="00012FF7"/>
    <w:rsid w:val="000143C8"/>
    <w:rsid w:val="00022CC7"/>
    <w:rsid w:val="00041F8B"/>
    <w:rsid w:val="00046444"/>
    <w:rsid w:val="0006023B"/>
    <w:rsid w:val="0008638B"/>
    <w:rsid w:val="00090574"/>
    <w:rsid w:val="00092FC2"/>
    <w:rsid w:val="0009440A"/>
    <w:rsid w:val="000A1677"/>
    <w:rsid w:val="000B407F"/>
    <w:rsid w:val="000C13C2"/>
    <w:rsid w:val="000D1E12"/>
    <w:rsid w:val="000D4C64"/>
    <w:rsid w:val="000F0B1C"/>
    <w:rsid w:val="000F1D42"/>
    <w:rsid w:val="000F4D07"/>
    <w:rsid w:val="000F5AB1"/>
    <w:rsid w:val="00102A03"/>
    <w:rsid w:val="001040A3"/>
    <w:rsid w:val="00113FAA"/>
    <w:rsid w:val="00162552"/>
    <w:rsid w:val="00164841"/>
    <w:rsid w:val="00173915"/>
    <w:rsid w:val="00193B8E"/>
    <w:rsid w:val="001E462C"/>
    <w:rsid w:val="00221695"/>
    <w:rsid w:val="002231A5"/>
    <w:rsid w:val="0022345D"/>
    <w:rsid w:val="00225854"/>
    <w:rsid w:val="0023283D"/>
    <w:rsid w:val="00232891"/>
    <w:rsid w:val="00252E0C"/>
    <w:rsid w:val="00276881"/>
    <w:rsid w:val="002916BE"/>
    <w:rsid w:val="002978F4"/>
    <w:rsid w:val="002B028D"/>
    <w:rsid w:val="002B435E"/>
    <w:rsid w:val="002C4DAE"/>
    <w:rsid w:val="002C5E22"/>
    <w:rsid w:val="002D2AAF"/>
    <w:rsid w:val="002D6669"/>
    <w:rsid w:val="002E6541"/>
    <w:rsid w:val="002F3052"/>
    <w:rsid w:val="002F5560"/>
    <w:rsid w:val="0030486B"/>
    <w:rsid w:val="003231B9"/>
    <w:rsid w:val="003275AC"/>
    <w:rsid w:val="00333D29"/>
    <w:rsid w:val="0033428B"/>
    <w:rsid w:val="00336180"/>
    <w:rsid w:val="003409F4"/>
    <w:rsid w:val="00357185"/>
    <w:rsid w:val="003C106D"/>
    <w:rsid w:val="003C475F"/>
    <w:rsid w:val="003E4132"/>
    <w:rsid w:val="003E5928"/>
    <w:rsid w:val="003F678F"/>
    <w:rsid w:val="00425492"/>
    <w:rsid w:val="0042686F"/>
    <w:rsid w:val="00431646"/>
    <w:rsid w:val="0043549E"/>
    <w:rsid w:val="0043616A"/>
    <w:rsid w:val="004367CE"/>
    <w:rsid w:val="00443869"/>
    <w:rsid w:val="004712C6"/>
    <w:rsid w:val="00476E82"/>
    <w:rsid w:val="00497703"/>
    <w:rsid w:val="004B7A0D"/>
    <w:rsid w:val="004C2AFC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663ED"/>
    <w:rsid w:val="0057656F"/>
    <w:rsid w:val="00576731"/>
    <w:rsid w:val="0059285F"/>
    <w:rsid w:val="005A24B1"/>
    <w:rsid w:val="005A71FA"/>
    <w:rsid w:val="005B7B8A"/>
    <w:rsid w:val="005D1D85"/>
    <w:rsid w:val="005D6476"/>
    <w:rsid w:val="005D6C0D"/>
    <w:rsid w:val="005E5283"/>
    <w:rsid w:val="005E58F5"/>
    <w:rsid w:val="00606660"/>
    <w:rsid w:val="006157A3"/>
    <w:rsid w:val="00620E60"/>
    <w:rsid w:val="00623778"/>
    <w:rsid w:val="0063315A"/>
    <w:rsid w:val="0065591D"/>
    <w:rsid w:val="00662C5A"/>
    <w:rsid w:val="00664B96"/>
    <w:rsid w:val="00670AF5"/>
    <w:rsid w:val="00677036"/>
    <w:rsid w:val="006A6861"/>
    <w:rsid w:val="006A71D2"/>
    <w:rsid w:val="006C00B3"/>
    <w:rsid w:val="006C1556"/>
    <w:rsid w:val="006C4A9F"/>
    <w:rsid w:val="006D0537"/>
    <w:rsid w:val="006F267F"/>
    <w:rsid w:val="006F63F7"/>
    <w:rsid w:val="006F6F03"/>
    <w:rsid w:val="00705C34"/>
    <w:rsid w:val="00706D7A"/>
    <w:rsid w:val="00726AEC"/>
    <w:rsid w:val="007530CA"/>
    <w:rsid w:val="007636EB"/>
    <w:rsid w:val="00785BEF"/>
    <w:rsid w:val="0079553D"/>
    <w:rsid w:val="007B01CC"/>
    <w:rsid w:val="007D1603"/>
    <w:rsid w:val="007D3B77"/>
    <w:rsid w:val="007D4F32"/>
    <w:rsid w:val="007E7C6C"/>
    <w:rsid w:val="007F6238"/>
    <w:rsid w:val="007F646C"/>
    <w:rsid w:val="00801FCD"/>
    <w:rsid w:val="00803D7E"/>
    <w:rsid w:val="00803F08"/>
    <w:rsid w:val="00805842"/>
    <w:rsid w:val="008106EE"/>
    <w:rsid w:val="008235CD"/>
    <w:rsid w:val="00823A07"/>
    <w:rsid w:val="00835FEC"/>
    <w:rsid w:val="008513CB"/>
    <w:rsid w:val="00855B17"/>
    <w:rsid w:val="00870721"/>
    <w:rsid w:val="00874D9C"/>
    <w:rsid w:val="00880D13"/>
    <w:rsid w:val="008951FE"/>
    <w:rsid w:val="008A1810"/>
    <w:rsid w:val="008B5B5D"/>
    <w:rsid w:val="008E2B8E"/>
    <w:rsid w:val="00917694"/>
    <w:rsid w:val="00921769"/>
    <w:rsid w:val="009263CD"/>
    <w:rsid w:val="00930E6D"/>
    <w:rsid w:val="009528EF"/>
    <w:rsid w:val="00962CFE"/>
    <w:rsid w:val="00972CA2"/>
    <w:rsid w:val="00982B28"/>
    <w:rsid w:val="00984EA5"/>
    <w:rsid w:val="00992593"/>
    <w:rsid w:val="009C17E1"/>
    <w:rsid w:val="009C35ED"/>
    <w:rsid w:val="009E4283"/>
    <w:rsid w:val="009F1C12"/>
    <w:rsid w:val="00A124CB"/>
    <w:rsid w:val="00A15845"/>
    <w:rsid w:val="00A2167A"/>
    <w:rsid w:val="00A25A43"/>
    <w:rsid w:val="00A264C6"/>
    <w:rsid w:val="00A3295B"/>
    <w:rsid w:val="00A42AE5"/>
    <w:rsid w:val="00A435C3"/>
    <w:rsid w:val="00A51E64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0B55"/>
    <w:rsid w:val="00B47964"/>
    <w:rsid w:val="00B66B9A"/>
    <w:rsid w:val="00B82089"/>
    <w:rsid w:val="00B970AE"/>
    <w:rsid w:val="00BA1427"/>
    <w:rsid w:val="00BD0C50"/>
    <w:rsid w:val="00BE49D0"/>
    <w:rsid w:val="00BF2C38"/>
    <w:rsid w:val="00C0071C"/>
    <w:rsid w:val="00C23331"/>
    <w:rsid w:val="00C265DA"/>
    <w:rsid w:val="00C272D0"/>
    <w:rsid w:val="00C442F2"/>
    <w:rsid w:val="00C674FE"/>
    <w:rsid w:val="00C7297D"/>
    <w:rsid w:val="00C75633"/>
    <w:rsid w:val="00C8242E"/>
    <w:rsid w:val="00C82615"/>
    <w:rsid w:val="00C867DB"/>
    <w:rsid w:val="00C9332C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1221"/>
    <w:rsid w:val="00D355E8"/>
    <w:rsid w:val="00D45542"/>
    <w:rsid w:val="00D47E75"/>
    <w:rsid w:val="00D71E4E"/>
    <w:rsid w:val="00D77D0F"/>
    <w:rsid w:val="00D9337B"/>
    <w:rsid w:val="00DA1CF0"/>
    <w:rsid w:val="00DA24F3"/>
    <w:rsid w:val="00DB2271"/>
    <w:rsid w:val="00DB5659"/>
    <w:rsid w:val="00DC24B4"/>
    <w:rsid w:val="00DD7A05"/>
    <w:rsid w:val="00DF079F"/>
    <w:rsid w:val="00DF16DC"/>
    <w:rsid w:val="00DF5361"/>
    <w:rsid w:val="00E009A1"/>
    <w:rsid w:val="00E00D15"/>
    <w:rsid w:val="00E071BE"/>
    <w:rsid w:val="00E07379"/>
    <w:rsid w:val="00E0791E"/>
    <w:rsid w:val="00E11D9D"/>
    <w:rsid w:val="00E14494"/>
    <w:rsid w:val="00E17033"/>
    <w:rsid w:val="00E22744"/>
    <w:rsid w:val="00E32189"/>
    <w:rsid w:val="00E3718E"/>
    <w:rsid w:val="00E45211"/>
    <w:rsid w:val="00E7380C"/>
    <w:rsid w:val="00E74BE7"/>
    <w:rsid w:val="00E8567F"/>
    <w:rsid w:val="00E86CC9"/>
    <w:rsid w:val="00E96624"/>
    <w:rsid w:val="00ED129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1D526D"/>
  <w15:chartTrackingRefBased/>
  <w15:docId w15:val="{B6B6B5A0-0713-430A-8ABE-987E01A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net/r/SG11-ITU-IEC-T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5A0082-C6BF-49AB-96A6-CF7F032A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Jenkins, Lia</cp:lastModifiedBy>
  <cp:revision>23</cp:revision>
  <cp:lastPrinted>2019-12-20T14:25:00Z</cp:lastPrinted>
  <dcterms:created xsi:type="dcterms:W3CDTF">2019-12-05T16:28:00Z</dcterms:created>
  <dcterms:modified xsi:type="dcterms:W3CDTF">2019-12-20T14:44:00Z</dcterms:modified>
  <cp:category>Conference document</cp:category>
</cp:coreProperties>
</file>