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C61AF7" w:rsidTr="00E35B5E">
        <w:trPr>
          <w:cantSplit/>
        </w:trPr>
        <w:tc>
          <w:tcPr>
            <w:tcW w:w="1418" w:type="dxa"/>
            <w:vAlign w:val="center"/>
          </w:tcPr>
          <w:p w:rsidR="00E35B5E" w:rsidRPr="00BC5A81" w:rsidRDefault="00D51FE4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C5A81">
              <w:rPr>
                <w:noProof/>
                <w:lang w:eastAsia="zh-CN"/>
              </w:rPr>
              <w:drawing>
                <wp:inline distT="0" distB="0" distL="0" distR="0" wp14:anchorId="05BEE0F7" wp14:editId="06C91676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E35B5E" w:rsidRPr="00BC5A81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C5A8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35B5E" w:rsidRPr="00BC5A81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C5A8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BC5A81" w:rsidRDefault="009C2978" w:rsidP="00F503EA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240"/>
        <w:jc w:val="left"/>
        <w:rPr>
          <w:lang w:val="ru-RU"/>
        </w:rPr>
      </w:pPr>
      <w:r w:rsidRPr="00BC5A81">
        <w:rPr>
          <w:lang w:val="ru-RU"/>
        </w:rPr>
        <w:tab/>
      </w:r>
      <w:r w:rsidR="00514426" w:rsidRPr="00BC5A81">
        <w:rPr>
          <w:lang w:val="ru-RU"/>
        </w:rPr>
        <w:t>Женева,</w:t>
      </w:r>
      <w:r w:rsidRPr="00BC5A81">
        <w:rPr>
          <w:lang w:val="ru-RU"/>
        </w:rPr>
        <w:t xml:space="preserve"> </w:t>
      </w:r>
      <w:r w:rsidR="00F503EA">
        <w:t>20</w:t>
      </w:r>
      <w:r w:rsidR="00EF49B0" w:rsidRPr="00BC5A81">
        <w:rPr>
          <w:lang w:val="ru-RU"/>
        </w:rPr>
        <w:t xml:space="preserve"> </w:t>
      </w:r>
      <w:r w:rsidR="00F503EA">
        <w:rPr>
          <w:lang w:val="ru-RU"/>
        </w:rPr>
        <w:t>ма</w:t>
      </w:r>
      <w:r w:rsidR="00EF49B0" w:rsidRPr="00BC5A81">
        <w:rPr>
          <w:lang w:val="ru-RU"/>
        </w:rPr>
        <w:t>я</w:t>
      </w:r>
      <w:r w:rsidR="00AC1229" w:rsidRPr="00BC5A81">
        <w:rPr>
          <w:lang w:val="ru-RU"/>
        </w:rPr>
        <w:t xml:space="preserve"> 201</w:t>
      </w:r>
      <w:r w:rsidR="00EF49B0" w:rsidRPr="00BC5A81">
        <w:rPr>
          <w:lang w:val="ru-RU"/>
        </w:rPr>
        <w:t>9</w:t>
      </w:r>
      <w:r w:rsidR="00826959" w:rsidRPr="00BC5A81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C61AF7" w:rsidTr="008F6ADB">
        <w:trPr>
          <w:cantSplit/>
          <w:trHeight w:val="720"/>
        </w:trPr>
        <w:tc>
          <w:tcPr>
            <w:tcW w:w="1560" w:type="dxa"/>
          </w:tcPr>
          <w:p w:rsidR="008F6ADB" w:rsidRPr="00BC5A81" w:rsidRDefault="008F6ADB" w:rsidP="007656D7">
            <w:pPr>
              <w:spacing w:before="0"/>
              <w:jc w:val="left"/>
              <w:rPr>
                <w:lang w:val="ru-RU"/>
              </w:rPr>
            </w:pPr>
            <w:r w:rsidRPr="00BC5A81">
              <w:rPr>
                <w:lang w:val="ru-RU"/>
              </w:rPr>
              <w:t>Осн.:</w:t>
            </w:r>
          </w:p>
        </w:tc>
        <w:tc>
          <w:tcPr>
            <w:tcW w:w="3847" w:type="dxa"/>
          </w:tcPr>
          <w:p w:rsidR="008F6ADB" w:rsidRPr="00BC5A81" w:rsidRDefault="008F6ADB" w:rsidP="00F503EA">
            <w:pPr>
              <w:spacing w:before="0"/>
              <w:jc w:val="left"/>
              <w:rPr>
                <w:lang w:val="ru-RU"/>
              </w:rPr>
            </w:pPr>
            <w:r w:rsidRPr="00BC5A81">
              <w:rPr>
                <w:b/>
                <w:bCs/>
                <w:lang w:val="ru-RU"/>
              </w:rPr>
              <w:t xml:space="preserve">Циркуляр </w:t>
            </w:r>
            <w:r w:rsidR="00EF49B0" w:rsidRPr="00BC5A81">
              <w:rPr>
                <w:b/>
                <w:bCs/>
                <w:lang w:val="ru-RU"/>
              </w:rPr>
              <w:t>1</w:t>
            </w:r>
            <w:r w:rsidR="00F503EA">
              <w:rPr>
                <w:b/>
                <w:bCs/>
                <w:lang w:val="ru-RU"/>
              </w:rPr>
              <w:t>57</w:t>
            </w:r>
            <w:r w:rsidRPr="00BC5A81">
              <w:rPr>
                <w:b/>
                <w:bCs/>
                <w:lang w:val="ru-RU"/>
              </w:rPr>
              <w:t xml:space="preserve"> БСЭ</w:t>
            </w:r>
            <w:r w:rsidRPr="00BC5A81">
              <w:rPr>
                <w:b/>
                <w:bCs/>
                <w:lang w:val="ru-RU"/>
              </w:rPr>
              <w:br/>
            </w:r>
            <w:r w:rsidR="0055312C" w:rsidRPr="00BC5A81">
              <w:rPr>
                <w:lang w:val="ru-RU"/>
              </w:rPr>
              <w:t>TSB Events/</w:t>
            </w:r>
            <w:r w:rsidR="00F503EA">
              <w:t>M</w:t>
            </w:r>
            <w:r w:rsidR="00FC12A9" w:rsidRPr="00BC5A81">
              <w:rPr>
                <w:lang w:val="ru-RU"/>
              </w:rPr>
              <w:t>A</w:t>
            </w:r>
          </w:p>
          <w:p w:rsidR="008F6ADB" w:rsidRPr="00BC5A81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 w:val="restart"/>
          </w:tcPr>
          <w:p w:rsidR="008F6ADB" w:rsidRPr="00BC5A8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C5A81">
              <w:rPr>
                <w:b/>
                <w:bCs/>
                <w:lang w:val="ru-RU"/>
              </w:rPr>
              <w:t>Кому</w:t>
            </w:r>
            <w:r w:rsidRPr="00BC5A81">
              <w:rPr>
                <w:lang w:val="ru-RU"/>
              </w:rPr>
              <w:t>:</w:t>
            </w:r>
          </w:p>
          <w:p w:rsidR="008F6ADB" w:rsidRPr="00BC5A8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C5A81">
              <w:rPr>
                <w:lang w:val="ru-RU"/>
              </w:rPr>
              <w:t>−</w:t>
            </w:r>
            <w:r w:rsidRPr="00BC5A81">
              <w:rPr>
                <w:lang w:val="ru-RU"/>
              </w:rPr>
              <w:tab/>
              <w:t>Администрациям Государств – Членов Союза</w:t>
            </w:r>
          </w:p>
          <w:p w:rsidR="008F6ADB" w:rsidRPr="00BC5A8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C5A81">
              <w:rPr>
                <w:lang w:val="ru-RU"/>
              </w:rPr>
              <w:t>−</w:t>
            </w:r>
            <w:r w:rsidRPr="00BC5A81">
              <w:rPr>
                <w:lang w:val="ru-RU"/>
              </w:rPr>
              <w:tab/>
              <w:t>Членам Сектора МСЭ-Т</w:t>
            </w:r>
          </w:p>
          <w:p w:rsidR="008F6ADB" w:rsidRPr="00BC5A8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C5A81">
              <w:rPr>
                <w:lang w:val="ru-RU"/>
              </w:rPr>
              <w:t>−</w:t>
            </w:r>
            <w:r w:rsidRPr="00BC5A81">
              <w:rPr>
                <w:lang w:val="ru-RU"/>
              </w:rPr>
              <w:tab/>
              <w:t>Ассоциированным членам МСЭ</w:t>
            </w:r>
            <w:r w:rsidRPr="00BC5A81">
              <w:rPr>
                <w:lang w:val="ru-RU"/>
              </w:rPr>
              <w:noBreakHyphen/>
              <w:t>Т</w:t>
            </w:r>
          </w:p>
          <w:p w:rsidR="008F6ADB" w:rsidRPr="00BC5A8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C5A81">
              <w:rPr>
                <w:lang w:val="ru-RU"/>
              </w:rPr>
              <w:t>−</w:t>
            </w:r>
            <w:r w:rsidRPr="00BC5A81">
              <w:rPr>
                <w:lang w:val="ru-RU"/>
              </w:rPr>
              <w:tab/>
              <w:t>Академическим организациям − Членам МСЭ</w:t>
            </w:r>
          </w:p>
          <w:p w:rsidR="008F6ADB" w:rsidRPr="00BC5A81" w:rsidRDefault="008F6ADB" w:rsidP="003B22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BC5A81">
              <w:rPr>
                <w:b/>
                <w:bCs/>
                <w:lang w:val="ru-RU"/>
              </w:rPr>
              <w:t>Копии</w:t>
            </w:r>
            <w:r w:rsidRPr="00BC5A81">
              <w:rPr>
                <w:lang w:val="ru-RU"/>
              </w:rPr>
              <w:t>:</w:t>
            </w:r>
          </w:p>
          <w:p w:rsidR="008F6ADB" w:rsidRPr="00BC5A8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C5A81">
              <w:rPr>
                <w:lang w:val="ru-RU"/>
              </w:rPr>
              <w:t>–</w:t>
            </w:r>
            <w:r w:rsidRPr="00BC5A81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8F6ADB" w:rsidRPr="00BC5A8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C5A81">
              <w:rPr>
                <w:lang w:val="ru-RU"/>
              </w:rPr>
              <w:t>−</w:t>
            </w:r>
            <w:r w:rsidRPr="00BC5A81">
              <w:rPr>
                <w:lang w:val="ru-RU"/>
              </w:rPr>
              <w:tab/>
              <w:t>Директору Бюро развития электросвязи</w:t>
            </w:r>
          </w:p>
          <w:p w:rsidR="008F6ADB" w:rsidRPr="00BC5A81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C5A81">
              <w:rPr>
                <w:lang w:val="ru-RU"/>
              </w:rPr>
              <w:t>−</w:t>
            </w:r>
            <w:r w:rsidRPr="00BC5A81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C61AF7" w:rsidTr="008F6ADB">
        <w:trPr>
          <w:cantSplit/>
          <w:trHeight w:val="1099"/>
        </w:trPr>
        <w:tc>
          <w:tcPr>
            <w:tcW w:w="1560" w:type="dxa"/>
          </w:tcPr>
          <w:p w:rsidR="008F6ADB" w:rsidRPr="00BC5A81" w:rsidRDefault="008F6ADB" w:rsidP="007656D7">
            <w:pPr>
              <w:spacing w:before="0"/>
              <w:jc w:val="left"/>
              <w:rPr>
                <w:lang w:val="ru-RU"/>
              </w:rPr>
            </w:pPr>
            <w:r w:rsidRPr="00BC5A81">
              <w:rPr>
                <w:lang w:val="ru-RU"/>
              </w:rPr>
              <w:t>Для контактов:</w:t>
            </w:r>
            <w:r w:rsidRPr="00BC5A81">
              <w:rPr>
                <w:lang w:val="ru-RU"/>
              </w:rPr>
              <w:br/>
              <w:t>Тел.:</w:t>
            </w:r>
            <w:r w:rsidRPr="00BC5A81">
              <w:rPr>
                <w:lang w:val="ru-RU"/>
              </w:rPr>
              <w:br/>
              <w:t>Факс:</w:t>
            </w:r>
            <w:r w:rsidRPr="00BC5A81">
              <w:rPr>
                <w:lang w:val="ru-RU"/>
              </w:rPr>
              <w:br/>
              <w:t>Эл. почта:</w:t>
            </w:r>
          </w:p>
        </w:tc>
        <w:tc>
          <w:tcPr>
            <w:tcW w:w="3847" w:type="dxa"/>
          </w:tcPr>
          <w:p w:rsidR="008F6ADB" w:rsidRPr="00676950" w:rsidRDefault="00676950" w:rsidP="00F503EA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676950">
              <w:rPr>
                <w:b/>
                <w:bCs/>
                <w:lang w:val="ru-RU"/>
              </w:rPr>
              <w:t xml:space="preserve">Мартин АДОЛЬФ </w:t>
            </w:r>
            <w:r w:rsidR="00AB3392" w:rsidRPr="00676950">
              <w:rPr>
                <w:b/>
                <w:bCs/>
                <w:lang w:val="ru-RU"/>
              </w:rPr>
              <w:t>(</w:t>
            </w:r>
            <w:r w:rsidR="00F503EA">
              <w:rPr>
                <w:b/>
                <w:bCs/>
                <w:lang w:val="en-GB"/>
              </w:rPr>
              <w:t>Martin</w:t>
            </w:r>
            <w:r w:rsidR="00F503EA" w:rsidRPr="00676950">
              <w:rPr>
                <w:b/>
                <w:bCs/>
                <w:lang w:val="ru-RU"/>
              </w:rPr>
              <w:t xml:space="preserve"> </w:t>
            </w:r>
            <w:r w:rsidR="00F503EA">
              <w:rPr>
                <w:b/>
                <w:bCs/>
                <w:lang w:val="en-GB"/>
              </w:rPr>
              <w:t>ADOLPH</w:t>
            </w:r>
            <w:r w:rsidR="00AB3392" w:rsidRPr="00676950">
              <w:rPr>
                <w:b/>
                <w:bCs/>
                <w:lang w:val="ru-RU"/>
              </w:rPr>
              <w:t>)</w:t>
            </w:r>
            <w:r w:rsidR="008F6ADB" w:rsidRPr="00676950">
              <w:rPr>
                <w:lang w:val="ru-RU"/>
              </w:rPr>
              <w:br/>
            </w:r>
            <w:r w:rsidR="00AB3392" w:rsidRPr="00676950">
              <w:rPr>
                <w:lang w:val="ru-RU"/>
              </w:rPr>
              <w:t xml:space="preserve">+41 22 730 </w:t>
            </w:r>
            <w:r w:rsidR="00F503EA" w:rsidRPr="00676950">
              <w:rPr>
                <w:lang w:val="ru-RU"/>
              </w:rPr>
              <w:t>6828</w:t>
            </w:r>
            <w:r w:rsidR="008F6ADB" w:rsidRPr="00676950">
              <w:rPr>
                <w:lang w:val="ru-RU"/>
              </w:rPr>
              <w:br/>
            </w:r>
            <w:r w:rsidR="00AB3392" w:rsidRPr="00676950">
              <w:rPr>
                <w:lang w:val="ru-RU"/>
              </w:rPr>
              <w:t>+41 22 730 5853</w:t>
            </w:r>
            <w:r w:rsidR="008F6ADB" w:rsidRPr="00676950">
              <w:rPr>
                <w:lang w:val="ru-RU"/>
              </w:rPr>
              <w:br/>
            </w:r>
            <w:hyperlink r:id="rId9" w:history="1">
              <w:r w:rsidR="00A6146E" w:rsidRPr="00F503EA">
                <w:rPr>
                  <w:rStyle w:val="Hyperlink"/>
                  <w:szCs w:val="22"/>
                  <w:lang w:val="en-GB"/>
                </w:rPr>
                <w:t>tsbevents</w:t>
              </w:r>
              <w:r w:rsidR="00A6146E" w:rsidRPr="00676950">
                <w:rPr>
                  <w:rStyle w:val="Hyperlink"/>
                  <w:szCs w:val="22"/>
                  <w:lang w:val="ru-RU"/>
                </w:rPr>
                <w:t>@</w:t>
              </w:r>
              <w:r w:rsidR="00A6146E" w:rsidRPr="00F503EA">
                <w:rPr>
                  <w:rStyle w:val="Hyperlink"/>
                  <w:szCs w:val="22"/>
                  <w:lang w:val="en-GB"/>
                </w:rPr>
                <w:t>itu</w:t>
              </w:r>
              <w:r w:rsidR="00A6146E" w:rsidRPr="00676950">
                <w:rPr>
                  <w:rStyle w:val="Hyperlink"/>
                  <w:szCs w:val="22"/>
                  <w:lang w:val="ru-RU"/>
                </w:rPr>
                <w:t>.</w:t>
              </w:r>
              <w:proofErr w:type="spellStart"/>
              <w:r w:rsidR="00A6146E" w:rsidRPr="00F503EA">
                <w:rPr>
                  <w:rStyle w:val="Hyperlink"/>
                  <w:szCs w:val="22"/>
                  <w:lang w:val="en-GB"/>
                </w:rPr>
                <w:t>int</w:t>
              </w:r>
              <w:proofErr w:type="spellEnd"/>
            </w:hyperlink>
          </w:p>
        </w:tc>
        <w:tc>
          <w:tcPr>
            <w:tcW w:w="4322" w:type="dxa"/>
            <w:vMerge/>
          </w:tcPr>
          <w:p w:rsidR="008F6ADB" w:rsidRPr="00676950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C61AF7" w:rsidTr="00F7611C">
        <w:trPr>
          <w:cantSplit/>
          <w:trHeight w:val="1026"/>
        </w:trPr>
        <w:tc>
          <w:tcPr>
            <w:tcW w:w="1560" w:type="dxa"/>
          </w:tcPr>
          <w:p w:rsidR="008F6ADB" w:rsidRPr="00676950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847" w:type="dxa"/>
          </w:tcPr>
          <w:p w:rsidR="008F6ADB" w:rsidRPr="00676950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/>
          </w:tcPr>
          <w:p w:rsidR="008F6ADB" w:rsidRPr="00676950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A9263A" w:rsidRPr="00676950" w:rsidRDefault="00A9263A" w:rsidP="007656D7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C61AF7" w:rsidTr="00550E2A">
        <w:trPr>
          <w:cantSplit/>
          <w:trHeight w:val="726"/>
        </w:trPr>
        <w:tc>
          <w:tcPr>
            <w:tcW w:w="1560" w:type="dxa"/>
          </w:tcPr>
          <w:p w:rsidR="00A9263A" w:rsidRPr="00BC5A81" w:rsidRDefault="00A9263A" w:rsidP="007656D7">
            <w:pPr>
              <w:spacing w:before="0"/>
              <w:jc w:val="left"/>
              <w:rPr>
                <w:lang w:val="ru-RU"/>
              </w:rPr>
            </w:pPr>
            <w:r w:rsidRPr="00BC5A81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A9263A" w:rsidRPr="00BC5A81" w:rsidRDefault="00100330" w:rsidP="00100330">
            <w:pPr>
              <w:spacing w:before="0"/>
              <w:ind w:left="35"/>
              <w:jc w:val="left"/>
              <w:rPr>
                <w:lang w:val="ru-RU"/>
              </w:rPr>
            </w:pPr>
            <w:r w:rsidRPr="00DD347D">
              <w:rPr>
                <w:b/>
                <w:bCs/>
                <w:lang w:val="ru-RU"/>
              </w:rPr>
              <w:t>Семинар-практикум МСЭ по масштабируемости и функциональной совмести</w:t>
            </w:r>
            <w:r>
              <w:rPr>
                <w:b/>
                <w:bCs/>
                <w:lang w:val="ru-RU"/>
              </w:rPr>
              <w:t>мости технологии распределенного реестра</w:t>
            </w:r>
            <w:r w:rsidR="00FC12A9" w:rsidRPr="00BC5A81">
              <w:rPr>
                <w:color w:val="000000"/>
                <w:lang w:val="ru-RU"/>
              </w:rPr>
              <w:t xml:space="preserve"> </w:t>
            </w:r>
            <w:r w:rsidR="00EF49B0" w:rsidRPr="00BC5A81">
              <w:rPr>
                <w:color w:val="000000"/>
                <w:lang w:val="ru-RU"/>
              </w:rPr>
              <w:br/>
            </w:r>
            <w:r w:rsidR="00F4658A" w:rsidRPr="00BC5A81">
              <w:rPr>
                <w:b/>
                <w:bCs/>
                <w:lang w:val="ru-RU"/>
              </w:rPr>
              <w:t>(</w:t>
            </w:r>
            <w:r>
              <w:rPr>
                <w:b/>
                <w:bCs/>
                <w:lang w:val="ru-RU"/>
              </w:rPr>
              <w:t>Женева, Швейцария, 2</w:t>
            </w:r>
            <w:r w:rsidR="00EF49B0" w:rsidRPr="00BC5A81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августа</w:t>
            </w:r>
            <w:r w:rsidR="00EF49B0" w:rsidRPr="00BC5A81">
              <w:rPr>
                <w:b/>
                <w:bCs/>
                <w:lang w:val="ru-RU"/>
              </w:rPr>
              <w:t xml:space="preserve"> 2019 г.</w:t>
            </w:r>
            <w:r w:rsidR="00F4658A" w:rsidRPr="00BC5A81">
              <w:rPr>
                <w:b/>
                <w:bCs/>
                <w:lang w:val="ru-RU"/>
              </w:rPr>
              <w:t>)</w:t>
            </w:r>
          </w:p>
        </w:tc>
      </w:tr>
    </w:tbl>
    <w:p w:rsidR="00514426" w:rsidRPr="00BC5A81" w:rsidRDefault="00514426" w:rsidP="003B22DA">
      <w:pPr>
        <w:spacing w:before="600"/>
        <w:jc w:val="left"/>
        <w:rPr>
          <w:lang w:val="ru-RU"/>
        </w:rPr>
      </w:pPr>
      <w:r w:rsidRPr="00BC5A81">
        <w:rPr>
          <w:lang w:val="ru-RU"/>
        </w:rPr>
        <w:t>Уважаемая госпожа,</w:t>
      </w:r>
      <w:r w:rsidRPr="00BC5A81">
        <w:rPr>
          <w:lang w:val="ru-RU"/>
        </w:rPr>
        <w:br/>
      </w:r>
      <w:r w:rsidR="009C2978" w:rsidRPr="00BC5A81">
        <w:rPr>
          <w:lang w:val="ru-RU"/>
        </w:rPr>
        <w:t xml:space="preserve">уважаемый </w:t>
      </w:r>
      <w:r w:rsidRPr="00BC5A81">
        <w:rPr>
          <w:lang w:val="ru-RU"/>
        </w:rPr>
        <w:t>господин,</w:t>
      </w:r>
    </w:p>
    <w:p w:rsidR="00AB3392" w:rsidRPr="00BC5A81" w:rsidRDefault="00AB3392" w:rsidP="00745C56">
      <w:pPr>
        <w:rPr>
          <w:lang w:val="ru-RU"/>
        </w:rPr>
      </w:pPr>
      <w:r w:rsidRPr="00BC5A81">
        <w:rPr>
          <w:bCs/>
          <w:lang w:val="ru-RU"/>
        </w:rPr>
        <w:t>1</w:t>
      </w:r>
      <w:r w:rsidRPr="00BC5A81">
        <w:rPr>
          <w:lang w:val="ru-RU"/>
        </w:rPr>
        <w:tab/>
      </w:r>
      <w:r w:rsidR="00DD347D">
        <w:rPr>
          <w:lang w:val="ru-RU"/>
        </w:rPr>
        <w:t xml:space="preserve">Хотел бы сообщить вам, что </w:t>
      </w:r>
      <w:r w:rsidR="00DD347D" w:rsidRPr="00DD347D">
        <w:rPr>
          <w:b/>
          <w:bCs/>
          <w:lang w:val="ru-RU"/>
        </w:rPr>
        <w:t>Семинар-практикум МСЭ по масштабируемости и функциональной совмести</w:t>
      </w:r>
      <w:r w:rsidR="00745C56">
        <w:rPr>
          <w:b/>
          <w:bCs/>
          <w:lang w:val="ru-RU"/>
        </w:rPr>
        <w:t xml:space="preserve">мости технологии распределенного реестра </w:t>
      </w:r>
      <w:r w:rsidR="00EF49B0" w:rsidRPr="00BC5A81">
        <w:rPr>
          <w:lang w:val="ru-RU"/>
        </w:rPr>
        <w:t xml:space="preserve">состоится </w:t>
      </w:r>
      <w:r w:rsidR="00060544" w:rsidRPr="00060544">
        <w:rPr>
          <w:lang w:val="ru-RU"/>
        </w:rPr>
        <w:t>2</w:t>
      </w:r>
      <w:r w:rsidR="00EF49B0" w:rsidRPr="00BC5A81">
        <w:rPr>
          <w:lang w:val="ru-RU"/>
        </w:rPr>
        <w:t xml:space="preserve"> </w:t>
      </w:r>
      <w:r w:rsidR="00060544">
        <w:rPr>
          <w:lang w:val="ru-RU"/>
        </w:rPr>
        <w:t>августа</w:t>
      </w:r>
      <w:r w:rsidR="00EF49B0" w:rsidRPr="00BC5A81">
        <w:rPr>
          <w:lang w:val="ru-RU"/>
        </w:rPr>
        <w:t xml:space="preserve"> 2019 года в штаб-квартире МСЭ по адресу: Rue de Varembé 2, Женева, Швейцария</w:t>
      </w:r>
      <w:r w:rsidR="00114BD9" w:rsidRPr="00BC5A81">
        <w:rPr>
          <w:lang w:val="ru-RU"/>
        </w:rPr>
        <w:t>.</w:t>
      </w:r>
    </w:p>
    <w:p w:rsidR="00114BD9" w:rsidRPr="00BC5A81" w:rsidRDefault="00855745" w:rsidP="00AA0107">
      <w:pPr>
        <w:rPr>
          <w:bCs/>
          <w:lang w:val="ru-RU"/>
        </w:rPr>
      </w:pPr>
      <w:r w:rsidRPr="00AA0107">
        <w:rPr>
          <w:bCs/>
          <w:lang w:val="ru-RU"/>
        </w:rPr>
        <w:t xml:space="preserve">Непосредственно перед </w:t>
      </w:r>
      <w:r w:rsidR="00AC10C7" w:rsidRPr="00AA0107">
        <w:rPr>
          <w:bCs/>
          <w:lang w:val="ru-RU"/>
        </w:rPr>
        <w:t xml:space="preserve">семинаром-практикумом </w:t>
      </w:r>
      <w:r w:rsidR="00484D5B" w:rsidRPr="00AA0107">
        <w:rPr>
          <w:bCs/>
          <w:lang w:val="ru-RU"/>
        </w:rPr>
        <w:t xml:space="preserve">в том же месте проведения </w:t>
      </w:r>
      <w:r w:rsidR="003327AB" w:rsidRPr="00AA0107">
        <w:rPr>
          <w:b/>
          <w:lang w:val="ru-RU"/>
        </w:rPr>
        <w:t>2</w:t>
      </w:r>
      <w:r w:rsidR="009E34F7" w:rsidRPr="00AA0107">
        <w:rPr>
          <w:b/>
          <w:lang w:val="ru-RU"/>
        </w:rPr>
        <w:t>9</w:t>
      </w:r>
      <w:r w:rsidR="00AC10C7" w:rsidRPr="00AA0107">
        <w:rPr>
          <w:b/>
          <w:lang w:val="ru-RU"/>
        </w:rPr>
        <w:t> </w:t>
      </w:r>
      <w:r w:rsidR="009E34F7" w:rsidRPr="00AA0107">
        <w:rPr>
          <w:b/>
          <w:lang w:val="ru-RU"/>
        </w:rPr>
        <w:t>июля</w:t>
      </w:r>
      <w:r w:rsidR="006316B7" w:rsidRPr="00AA0107">
        <w:rPr>
          <w:b/>
          <w:lang w:val="ru-RU"/>
        </w:rPr>
        <w:t xml:space="preserve"> </w:t>
      </w:r>
      <w:r w:rsidR="003327AB" w:rsidRPr="00AA0107">
        <w:rPr>
          <w:b/>
          <w:lang w:val="ru-RU"/>
        </w:rPr>
        <w:t xml:space="preserve">– 1 августа </w:t>
      </w:r>
      <w:r w:rsidR="006316B7" w:rsidRPr="00AA0107">
        <w:rPr>
          <w:b/>
          <w:lang w:val="ru-RU"/>
        </w:rPr>
        <w:t>2019</w:t>
      </w:r>
      <w:r w:rsidR="00AC10C7" w:rsidRPr="00AA0107">
        <w:rPr>
          <w:b/>
          <w:lang w:val="ru-RU"/>
        </w:rPr>
        <w:t> года</w:t>
      </w:r>
      <w:r w:rsidR="00AC10C7" w:rsidRPr="00AA0107">
        <w:rPr>
          <w:bCs/>
          <w:lang w:val="ru-RU"/>
        </w:rPr>
        <w:t xml:space="preserve"> будет проходить </w:t>
      </w:r>
      <w:r w:rsidR="00AA0107" w:rsidRPr="0019019F">
        <w:rPr>
          <w:b/>
          <w:lang w:val="ru-RU"/>
        </w:rPr>
        <w:t>заключительное собрание Оперативной группы МСЭ-T по применению технологии распределенного реестра (ОГ-DLT)</w:t>
      </w:r>
      <w:r w:rsidR="00114BD9" w:rsidRPr="00AA0107">
        <w:rPr>
          <w:bCs/>
          <w:lang w:val="ru-RU"/>
        </w:rPr>
        <w:t xml:space="preserve">. </w:t>
      </w:r>
      <w:r w:rsidR="0019772C" w:rsidRPr="00AA0107">
        <w:rPr>
          <w:bCs/>
          <w:lang w:val="ru-RU"/>
        </w:rPr>
        <w:t xml:space="preserve">Более подробная информация </w:t>
      </w:r>
      <w:r w:rsidR="00646C17" w:rsidRPr="00AA0107">
        <w:rPr>
          <w:lang w:val="ru-RU"/>
        </w:rPr>
        <w:t>о собрании ОГ-DLT</w:t>
      </w:r>
      <w:r w:rsidR="00646C17" w:rsidRPr="00AA0107">
        <w:rPr>
          <w:bCs/>
          <w:lang w:val="ru-RU"/>
        </w:rPr>
        <w:t xml:space="preserve"> </w:t>
      </w:r>
      <w:r w:rsidR="0019772C" w:rsidRPr="00AA0107">
        <w:rPr>
          <w:bCs/>
          <w:lang w:val="ru-RU"/>
        </w:rPr>
        <w:t>представлена на веб-странице</w:t>
      </w:r>
      <w:r w:rsidR="00114BD9" w:rsidRPr="00AA0107">
        <w:rPr>
          <w:bCs/>
          <w:lang w:val="ru-RU"/>
        </w:rPr>
        <w:t xml:space="preserve">: </w:t>
      </w:r>
      <w:hyperlink r:id="rId10" w:history="1">
        <w:r w:rsidR="00646C17" w:rsidRPr="00E82905">
          <w:rPr>
            <w:rStyle w:val="Hyperlink"/>
          </w:rPr>
          <w:t>https</w:t>
        </w:r>
        <w:r w:rsidR="00646C17" w:rsidRPr="00E82905">
          <w:rPr>
            <w:rStyle w:val="Hyperlink"/>
            <w:lang w:val="ru-RU"/>
          </w:rPr>
          <w:t>://</w:t>
        </w:r>
        <w:r w:rsidR="00646C17" w:rsidRPr="00E82905">
          <w:rPr>
            <w:rStyle w:val="Hyperlink"/>
          </w:rPr>
          <w:t>itu</w:t>
        </w:r>
        <w:r w:rsidR="00646C17" w:rsidRPr="00E82905">
          <w:rPr>
            <w:rStyle w:val="Hyperlink"/>
            <w:lang w:val="ru-RU"/>
          </w:rPr>
          <w:t>.</w:t>
        </w:r>
        <w:proofErr w:type="spellStart"/>
        <w:r w:rsidR="00646C17" w:rsidRPr="00E82905">
          <w:rPr>
            <w:rStyle w:val="Hyperlink"/>
          </w:rPr>
          <w:t>int</w:t>
        </w:r>
        <w:proofErr w:type="spellEnd"/>
        <w:r w:rsidR="00646C17" w:rsidRPr="00E82905">
          <w:rPr>
            <w:rStyle w:val="Hyperlink"/>
            <w:lang w:val="ru-RU"/>
          </w:rPr>
          <w:t>/</w:t>
        </w:r>
        <w:proofErr w:type="spellStart"/>
        <w:r w:rsidR="00646C17" w:rsidRPr="00E82905">
          <w:rPr>
            <w:rStyle w:val="Hyperlink"/>
          </w:rPr>
          <w:t>en</w:t>
        </w:r>
        <w:proofErr w:type="spellEnd"/>
        <w:r w:rsidR="00646C17" w:rsidRPr="00E82905">
          <w:rPr>
            <w:rStyle w:val="Hyperlink"/>
            <w:lang w:val="ru-RU"/>
          </w:rPr>
          <w:t>/</w:t>
        </w:r>
        <w:r w:rsidR="00646C17" w:rsidRPr="00E82905">
          <w:rPr>
            <w:rStyle w:val="Hyperlink"/>
          </w:rPr>
          <w:t>ITU</w:t>
        </w:r>
        <w:r w:rsidR="00646C17" w:rsidRPr="00E82905">
          <w:rPr>
            <w:rStyle w:val="Hyperlink"/>
            <w:lang w:val="ru-RU"/>
          </w:rPr>
          <w:t>-</w:t>
        </w:r>
        <w:r w:rsidR="00646C17" w:rsidRPr="00E82905">
          <w:rPr>
            <w:rStyle w:val="Hyperlink"/>
          </w:rPr>
          <w:t>T</w:t>
        </w:r>
        <w:r w:rsidR="00646C17" w:rsidRPr="00E82905">
          <w:rPr>
            <w:rStyle w:val="Hyperlink"/>
            <w:lang w:val="ru-RU"/>
          </w:rPr>
          <w:t>/</w:t>
        </w:r>
        <w:proofErr w:type="spellStart"/>
        <w:r w:rsidR="00646C17" w:rsidRPr="00E82905">
          <w:rPr>
            <w:rStyle w:val="Hyperlink"/>
          </w:rPr>
          <w:t>focusgroups</w:t>
        </w:r>
        <w:proofErr w:type="spellEnd"/>
        <w:r w:rsidR="00646C17" w:rsidRPr="00E82905">
          <w:rPr>
            <w:rStyle w:val="Hyperlink"/>
            <w:lang w:val="ru-RU"/>
          </w:rPr>
          <w:t>/</w:t>
        </w:r>
        <w:proofErr w:type="spellStart"/>
        <w:r w:rsidR="00646C17" w:rsidRPr="00E82905">
          <w:rPr>
            <w:rStyle w:val="Hyperlink"/>
          </w:rPr>
          <w:t>dlt</w:t>
        </w:r>
        <w:proofErr w:type="spellEnd"/>
        <w:r w:rsidR="00646C17" w:rsidRPr="00E82905">
          <w:rPr>
            <w:rStyle w:val="Hyperlink"/>
            <w:lang w:val="ru-RU"/>
          </w:rPr>
          <w:t>/</w:t>
        </w:r>
      </w:hyperlink>
      <w:r w:rsidR="00114BD9" w:rsidRPr="00E82905">
        <w:rPr>
          <w:bCs/>
          <w:lang w:val="ru-RU"/>
        </w:rPr>
        <w:t>.</w:t>
      </w:r>
    </w:p>
    <w:p w:rsidR="00AB3392" w:rsidRPr="00DD347D" w:rsidRDefault="00AB3392" w:rsidP="00DD347D">
      <w:pPr>
        <w:rPr>
          <w:color w:val="000000"/>
          <w:lang w:val="ru-RU"/>
        </w:rPr>
      </w:pPr>
      <w:r w:rsidRPr="00BC5A81">
        <w:rPr>
          <w:lang w:val="ru-RU"/>
        </w:rPr>
        <w:t>2</w:t>
      </w:r>
      <w:r w:rsidRPr="00BC5A81">
        <w:rPr>
          <w:lang w:val="ru-RU"/>
        </w:rPr>
        <w:tab/>
        <w:t xml:space="preserve">В </w:t>
      </w:r>
      <w:r w:rsidR="00DD347D">
        <w:rPr>
          <w:lang w:val="ru-RU"/>
        </w:rPr>
        <w:t>семинаре-практикуме</w:t>
      </w:r>
      <w:r w:rsidRPr="00BC5A81">
        <w:rPr>
          <w:lang w:val="ru-RU"/>
        </w:rPr>
        <w:t xml:space="preserve">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бесплатным, </w:t>
      </w:r>
      <w:r w:rsidRPr="00BC5A81">
        <w:rPr>
          <w:color w:val="000000"/>
          <w:lang w:val="ru-RU"/>
        </w:rPr>
        <w:t xml:space="preserve">но </w:t>
      </w:r>
      <w:r w:rsidR="00CD43E2" w:rsidRPr="00BC5A81">
        <w:rPr>
          <w:color w:val="000000"/>
          <w:lang w:val="ru-RU"/>
        </w:rPr>
        <w:t xml:space="preserve">количество мест ограничено и </w:t>
      </w:r>
      <w:r w:rsidRPr="00BC5A81">
        <w:rPr>
          <w:color w:val="000000"/>
          <w:lang w:val="ru-RU"/>
        </w:rPr>
        <w:t>стипендии предоставляться не будут.</w:t>
      </w:r>
      <w:r w:rsidR="00DD347D">
        <w:rPr>
          <w:color w:val="000000"/>
          <w:lang w:val="ru-RU"/>
        </w:rPr>
        <w:t xml:space="preserve"> </w:t>
      </w:r>
      <w:r w:rsidR="00DD347D" w:rsidRPr="00DD347D">
        <w:rPr>
          <w:lang w:val="ru-RU"/>
        </w:rPr>
        <w:t>Семинар-практикум будет проводиться только на английском языке.</w:t>
      </w:r>
    </w:p>
    <w:p w:rsidR="00AB7465" w:rsidRDefault="00114BD9" w:rsidP="00CA6D63">
      <w:pPr>
        <w:rPr>
          <w:lang w:val="ru-RU"/>
        </w:rPr>
      </w:pPr>
      <w:r w:rsidRPr="00BC5A81">
        <w:rPr>
          <w:color w:val="000000"/>
          <w:lang w:val="ru-RU"/>
        </w:rPr>
        <w:t>3</w:t>
      </w:r>
      <w:r w:rsidRPr="00BC5A81">
        <w:rPr>
          <w:color w:val="000000"/>
          <w:lang w:val="ru-RU"/>
        </w:rPr>
        <w:tab/>
      </w:r>
      <w:r w:rsidR="00AB7465" w:rsidRPr="00BC5A81">
        <w:rPr>
          <w:lang w:val="ru-RU"/>
        </w:rPr>
        <w:t>Задачи этого семинара-практикума заключаются в том, чтобы</w:t>
      </w:r>
      <w:r w:rsidR="00CA6D63">
        <w:rPr>
          <w:lang w:val="ru-RU"/>
        </w:rPr>
        <w:t>:</w:t>
      </w:r>
    </w:p>
    <w:p w:rsidR="00BE35F2" w:rsidRPr="00BE35F2" w:rsidRDefault="00526B78" w:rsidP="00464AA5">
      <w:pPr>
        <w:pStyle w:val="enumlev1"/>
        <w:rPr>
          <w:lang w:val="ru-RU"/>
        </w:rPr>
      </w:pPr>
      <w:r w:rsidRPr="00BE35F2">
        <w:rPr>
          <w:lang w:val="ru-RU"/>
        </w:rPr>
        <w:t>–</w:t>
      </w:r>
      <w:r w:rsidRPr="00BE35F2">
        <w:rPr>
          <w:lang w:val="ru-RU"/>
        </w:rPr>
        <w:tab/>
      </w:r>
      <w:r w:rsidR="00464AA5">
        <w:rPr>
          <w:lang w:val="ru-RU"/>
        </w:rPr>
        <w:t>изучить требования</w:t>
      </w:r>
      <w:r w:rsidR="00BE35F2" w:rsidRPr="00BE35F2">
        <w:rPr>
          <w:lang w:val="ru-RU"/>
        </w:rPr>
        <w:t xml:space="preserve"> масштабируемости платформ </w:t>
      </w:r>
      <w:r w:rsidR="00464AA5">
        <w:rPr>
          <w:lang w:val="ru-RU"/>
        </w:rPr>
        <w:t xml:space="preserve">на базе </w:t>
      </w:r>
      <w:r w:rsidR="00BE35F2" w:rsidRPr="00BE35F2">
        <w:rPr>
          <w:lang w:val="en-US"/>
        </w:rPr>
        <w:t>DLT</w:t>
      </w:r>
      <w:r w:rsidR="00BE35F2" w:rsidRPr="00BE35F2">
        <w:rPr>
          <w:lang w:val="ru-RU"/>
        </w:rPr>
        <w:t>;</w:t>
      </w:r>
    </w:p>
    <w:p w:rsidR="00BE35F2" w:rsidRPr="00BE35F2" w:rsidRDefault="00BE35F2" w:rsidP="00B478CE">
      <w:pPr>
        <w:pStyle w:val="enumlev1"/>
        <w:rPr>
          <w:lang w:val="ru-RU"/>
        </w:rPr>
      </w:pPr>
      <w:r w:rsidRPr="00BE35F2">
        <w:rPr>
          <w:lang w:val="ru-RU"/>
        </w:rPr>
        <w:t>–</w:t>
      </w:r>
      <w:r w:rsidRPr="00BE35F2">
        <w:rPr>
          <w:lang w:val="ru-RU"/>
        </w:rPr>
        <w:tab/>
        <w:t xml:space="preserve">обсудить подходы к </w:t>
      </w:r>
      <w:r w:rsidR="00B478CE">
        <w:rPr>
          <w:lang w:val="ru-RU"/>
        </w:rPr>
        <w:t xml:space="preserve">рейтинговому тестированию характеристик </w:t>
      </w:r>
      <w:r w:rsidR="00464AA5">
        <w:rPr>
          <w:lang w:val="ru-RU"/>
        </w:rPr>
        <w:t>платформ на базе</w:t>
      </w:r>
      <w:r w:rsidRPr="00BE35F2">
        <w:rPr>
          <w:lang w:val="ru-RU"/>
        </w:rPr>
        <w:t xml:space="preserve"> </w:t>
      </w:r>
      <w:r w:rsidRPr="00BE35F2">
        <w:rPr>
          <w:lang w:val="en-US"/>
        </w:rPr>
        <w:t>DLT</w:t>
      </w:r>
      <w:r w:rsidRPr="00BE35F2">
        <w:rPr>
          <w:lang w:val="ru-RU"/>
        </w:rPr>
        <w:t>;</w:t>
      </w:r>
    </w:p>
    <w:p w:rsidR="00BE35F2" w:rsidRPr="00BE35F2" w:rsidRDefault="00BE35F2" w:rsidP="00643F54">
      <w:pPr>
        <w:pStyle w:val="enumlev1"/>
        <w:rPr>
          <w:lang w:val="ru-RU"/>
        </w:rPr>
      </w:pPr>
      <w:r w:rsidRPr="00BE35F2">
        <w:rPr>
          <w:lang w:val="ru-RU"/>
        </w:rPr>
        <w:t>–</w:t>
      </w:r>
      <w:r w:rsidRPr="00BE35F2">
        <w:rPr>
          <w:lang w:val="ru-RU"/>
        </w:rPr>
        <w:tab/>
        <w:t xml:space="preserve">определить компоненты </w:t>
      </w:r>
      <w:r w:rsidRPr="00BE35F2">
        <w:rPr>
          <w:lang w:val="en-US"/>
        </w:rPr>
        <w:t>DLT</w:t>
      </w:r>
      <w:r w:rsidRPr="00BE35F2">
        <w:rPr>
          <w:lang w:val="ru-RU"/>
        </w:rPr>
        <w:t>, выигр</w:t>
      </w:r>
      <w:r w:rsidR="00ED5257">
        <w:rPr>
          <w:lang w:val="ru-RU"/>
        </w:rPr>
        <w:t>ыв</w:t>
      </w:r>
      <w:r w:rsidR="00643F54">
        <w:rPr>
          <w:lang w:val="ru-RU"/>
        </w:rPr>
        <w:t>ающие</w:t>
      </w:r>
      <w:r w:rsidRPr="00BE35F2">
        <w:rPr>
          <w:lang w:val="ru-RU"/>
        </w:rPr>
        <w:t xml:space="preserve"> от</w:t>
      </w:r>
      <w:r w:rsidR="003155F1">
        <w:rPr>
          <w:lang w:val="ru-RU"/>
        </w:rPr>
        <w:t xml:space="preserve"> функциональной</w:t>
      </w:r>
      <w:r w:rsidRPr="00BE35F2">
        <w:rPr>
          <w:lang w:val="ru-RU"/>
        </w:rPr>
        <w:t xml:space="preserve"> совместимости;</w:t>
      </w:r>
    </w:p>
    <w:p w:rsidR="00BE35F2" w:rsidRPr="00BE35F2" w:rsidRDefault="00BE35F2" w:rsidP="00136198">
      <w:pPr>
        <w:pStyle w:val="enumlev1"/>
        <w:jc w:val="both"/>
        <w:rPr>
          <w:lang w:val="ru-RU"/>
        </w:rPr>
      </w:pPr>
      <w:r w:rsidRPr="00BE35F2">
        <w:rPr>
          <w:lang w:val="ru-RU"/>
        </w:rPr>
        <w:t>–</w:t>
      </w:r>
      <w:r w:rsidRPr="00BE35F2">
        <w:rPr>
          <w:lang w:val="ru-RU"/>
        </w:rPr>
        <w:tab/>
      </w:r>
      <w:r w:rsidR="00ED5257">
        <w:rPr>
          <w:lang w:val="ru-RU"/>
        </w:rPr>
        <w:t>о</w:t>
      </w:r>
      <w:r w:rsidRPr="00BE35F2">
        <w:rPr>
          <w:lang w:val="ru-RU"/>
        </w:rPr>
        <w:t>бсудить подходы</w:t>
      </w:r>
      <w:r w:rsidR="009149DF">
        <w:rPr>
          <w:lang w:val="ru-RU"/>
        </w:rPr>
        <w:t xml:space="preserve"> к минимизации</w:t>
      </w:r>
      <w:r w:rsidR="00C74902">
        <w:rPr>
          <w:lang w:val="ru-RU"/>
        </w:rPr>
        <w:t xml:space="preserve"> </w:t>
      </w:r>
      <w:r w:rsidR="009149DF">
        <w:rPr>
          <w:lang w:val="ru-RU"/>
        </w:rPr>
        <w:t>различий</w:t>
      </w:r>
      <w:r w:rsidR="00C74902">
        <w:rPr>
          <w:lang w:val="ru-RU"/>
        </w:rPr>
        <w:t xml:space="preserve"> </w:t>
      </w:r>
      <w:r w:rsidR="0093319E">
        <w:rPr>
          <w:lang w:val="ru-RU"/>
        </w:rPr>
        <w:t xml:space="preserve">между </w:t>
      </w:r>
      <w:r w:rsidR="00C74902">
        <w:rPr>
          <w:lang w:val="ru-RU"/>
        </w:rPr>
        <w:t>платформ</w:t>
      </w:r>
      <w:r w:rsidR="0093319E">
        <w:rPr>
          <w:lang w:val="ru-RU"/>
        </w:rPr>
        <w:t>ами</w:t>
      </w:r>
      <w:r w:rsidR="00464AA5">
        <w:rPr>
          <w:lang w:val="ru-RU"/>
        </w:rPr>
        <w:t xml:space="preserve"> на базе</w:t>
      </w:r>
      <w:r w:rsidRPr="00BE35F2">
        <w:rPr>
          <w:lang w:val="ru-RU"/>
        </w:rPr>
        <w:t xml:space="preserve"> </w:t>
      </w:r>
      <w:r w:rsidRPr="00BE35F2">
        <w:rPr>
          <w:lang w:val="en-US"/>
        </w:rPr>
        <w:t>DLT</w:t>
      </w:r>
      <w:r w:rsidRPr="00BE35F2">
        <w:rPr>
          <w:lang w:val="ru-RU"/>
        </w:rPr>
        <w:t xml:space="preserve"> с точки зрения пользователя;</w:t>
      </w:r>
    </w:p>
    <w:p w:rsidR="00BE35F2" w:rsidRPr="00BE35F2" w:rsidRDefault="00BE35F2" w:rsidP="00C47980">
      <w:pPr>
        <w:pStyle w:val="enumlev1"/>
        <w:rPr>
          <w:lang w:val="ru-RU"/>
        </w:rPr>
      </w:pPr>
      <w:r w:rsidRPr="00BE35F2">
        <w:rPr>
          <w:lang w:val="ru-RU"/>
        </w:rPr>
        <w:t>–</w:t>
      </w:r>
      <w:r w:rsidRPr="00BE35F2">
        <w:rPr>
          <w:lang w:val="ru-RU"/>
        </w:rPr>
        <w:tab/>
      </w:r>
      <w:r w:rsidR="00C47980">
        <w:rPr>
          <w:lang w:val="ru-RU"/>
        </w:rPr>
        <w:t>провести обзор соответствующей</w:t>
      </w:r>
      <w:r w:rsidRPr="00BE35F2">
        <w:rPr>
          <w:lang w:val="ru-RU"/>
        </w:rPr>
        <w:t xml:space="preserve"> </w:t>
      </w:r>
      <w:r w:rsidR="00C47980" w:rsidRPr="00C47980">
        <w:rPr>
          <w:lang w:val="ru-RU"/>
        </w:rPr>
        <w:t>деятельности по стандартизации</w:t>
      </w:r>
      <w:r w:rsidRPr="00BE35F2">
        <w:rPr>
          <w:lang w:val="ru-RU"/>
        </w:rPr>
        <w:t>;</w:t>
      </w:r>
    </w:p>
    <w:p w:rsidR="00526B78" w:rsidRPr="008B2E71" w:rsidRDefault="00BE35F2" w:rsidP="00136198">
      <w:pPr>
        <w:pStyle w:val="enumlev1"/>
        <w:jc w:val="both"/>
        <w:rPr>
          <w:lang w:val="ru-RU"/>
        </w:rPr>
      </w:pPr>
      <w:r w:rsidRPr="00BE35F2">
        <w:rPr>
          <w:lang w:val="ru-RU"/>
        </w:rPr>
        <w:lastRenderedPageBreak/>
        <w:t>–</w:t>
      </w:r>
      <w:r w:rsidRPr="00BE35F2">
        <w:rPr>
          <w:lang w:val="ru-RU"/>
        </w:rPr>
        <w:tab/>
      </w:r>
      <w:r w:rsidR="000855B9" w:rsidRPr="00FA1AC8">
        <w:rPr>
          <w:lang w:val="ru-RU"/>
        </w:rPr>
        <w:t xml:space="preserve">предложить дальнейшие направления </w:t>
      </w:r>
      <w:r w:rsidR="003F5309">
        <w:rPr>
          <w:lang w:val="ru-RU"/>
        </w:rPr>
        <w:t>соответствующей</w:t>
      </w:r>
      <w:r w:rsidR="000855B9" w:rsidRPr="00FA1AC8">
        <w:rPr>
          <w:lang w:val="ru-RU"/>
        </w:rPr>
        <w:t xml:space="preserve"> работы по стандартизации в исследовательских комиссиях МСЭ-Т</w:t>
      </w:r>
      <w:r w:rsidRPr="00BE35F2">
        <w:rPr>
          <w:lang w:val="ru-RU"/>
        </w:rPr>
        <w:t>.</w:t>
      </w:r>
    </w:p>
    <w:p w:rsidR="000E1CEC" w:rsidRDefault="00AB3392" w:rsidP="000E1CEC">
      <w:pPr>
        <w:rPr>
          <w:lang w:val="ru-RU"/>
        </w:rPr>
      </w:pPr>
      <w:r w:rsidRPr="00BC5A81">
        <w:rPr>
          <w:lang w:val="ru-RU"/>
        </w:rPr>
        <w:t>4</w:t>
      </w:r>
      <w:r w:rsidRPr="00BC5A81">
        <w:rPr>
          <w:lang w:val="ru-RU"/>
        </w:rPr>
        <w:tab/>
      </w:r>
      <w:r w:rsidRPr="00BC5A81">
        <w:rPr>
          <w:color w:val="000000"/>
          <w:lang w:val="ru-RU"/>
        </w:rPr>
        <w:t>Информация о семинаре-практикуме</w:t>
      </w:r>
      <w:r w:rsidR="0023760E" w:rsidRPr="0023760E">
        <w:rPr>
          <w:color w:val="000000"/>
          <w:lang w:val="ru-RU"/>
        </w:rPr>
        <w:t>, включая практическую информацию и программу мероприятия,</w:t>
      </w:r>
      <w:r w:rsidRPr="00BC5A81">
        <w:rPr>
          <w:color w:val="000000"/>
          <w:lang w:val="ru-RU"/>
        </w:rPr>
        <w:t xml:space="preserve"> будет размещена на </w:t>
      </w:r>
      <w:r w:rsidRPr="0023760E">
        <w:rPr>
          <w:color w:val="000000"/>
          <w:lang w:val="ru-RU"/>
        </w:rPr>
        <w:t>веб-сайте</w:t>
      </w:r>
      <w:r w:rsidRPr="00BC5A81">
        <w:rPr>
          <w:lang w:val="ru-RU"/>
        </w:rPr>
        <w:t xml:space="preserve"> мероприятия</w:t>
      </w:r>
      <w:r w:rsidR="00BE56AD" w:rsidRPr="00BC5A81">
        <w:rPr>
          <w:lang w:val="ru-RU"/>
        </w:rPr>
        <w:t xml:space="preserve"> по адресу: </w:t>
      </w:r>
      <w:r w:rsidR="004B0BCA">
        <w:rPr>
          <w:rStyle w:val="Hyperlink"/>
        </w:rPr>
        <w:fldChar w:fldCharType="begin"/>
      </w:r>
      <w:r w:rsidR="004B0BCA" w:rsidRPr="00C61AF7">
        <w:rPr>
          <w:rStyle w:val="Hyperlink"/>
          <w:lang w:val="ru-RU"/>
        </w:rPr>
        <w:instrText xml:space="preserve"> </w:instrText>
      </w:r>
      <w:r w:rsidR="004B0BCA">
        <w:rPr>
          <w:rStyle w:val="Hyperlink"/>
        </w:rPr>
        <w:instrText>HYPERLINK</w:instrText>
      </w:r>
      <w:r w:rsidR="004B0BCA" w:rsidRPr="00C61AF7">
        <w:rPr>
          <w:rStyle w:val="Hyperlink"/>
          <w:lang w:val="ru-RU"/>
        </w:rPr>
        <w:instrText xml:space="preserve"> "</w:instrText>
      </w:r>
      <w:r w:rsidR="004B0BCA">
        <w:rPr>
          <w:rStyle w:val="Hyperlink"/>
        </w:rPr>
        <w:instrText>https</w:instrText>
      </w:r>
      <w:r w:rsidR="004B0BCA" w:rsidRPr="00C61AF7">
        <w:rPr>
          <w:rStyle w:val="Hyperlink"/>
          <w:lang w:val="ru-RU"/>
        </w:rPr>
        <w:instrText>://</w:instrText>
      </w:r>
      <w:r w:rsidR="004B0BCA">
        <w:rPr>
          <w:rStyle w:val="Hyperlink"/>
        </w:rPr>
        <w:instrText>itu</w:instrText>
      </w:r>
      <w:r w:rsidR="004B0BCA" w:rsidRPr="00C61AF7">
        <w:rPr>
          <w:rStyle w:val="Hyperlink"/>
          <w:lang w:val="ru-RU"/>
        </w:rPr>
        <w:instrText>.</w:instrText>
      </w:r>
      <w:r w:rsidR="004B0BCA">
        <w:rPr>
          <w:rStyle w:val="Hyperlink"/>
        </w:rPr>
        <w:instrText>int</w:instrText>
      </w:r>
      <w:r w:rsidR="004B0BCA" w:rsidRPr="00C61AF7">
        <w:rPr>
          <w:rStyle w:val="Hyperlink"/>
          <w:lang w:val="ru-RU"/>
        </w:rPr>
        <w:instrText>/</w:instrText>
      </w:r>
      <w:r w:rsidR="004B0BCA">
        <w:rPr>
          <w:rStyle w:val="Hyperlink"/>
        </w:rPr>
        <w:instrText>en</w:instrText>
      </w:r>
      <w:r w:rsidR="004B0BCA" w:rsidRPr="00C61AF7">
        <w:rPr>
          <w:rStyle w:val="Hyperlink"/>
          <w:lang w:val="ru-RU"/>
        </w:rPr>
        <w:instrText>/</w:instrText>
      </w:r>
      <w:r w:rsidR="004B0BCA">
        <w:rPr>
          <w:rStyle w:val="Hyperlink"/>
        </w:rPr>
        <w:instrText>ITU</w:instrText>
      </w:r>
      <w:r w:rsidR="004B0BCA" w:rsidRPr="00C61AF7">
        <w:rPr>
          <w:rStyle w:val="Hyperlink"/>
          <w:lang w:val="ru-RU"/>
        </w:rPr>
        <w:instrText>-</w:instrText>
      </w:r>
      <w:r w:rsidR="004B0BCA">
        <w:rPr>
          <w:rStyle w:val="Hyperlink"/>
        </w:rPr>
        <w:instrText>T</w:instrText>
      </w:r>
      <w:r w:rsidR="004B0BCA" w:rsidRPr="00C61AF7">
        <w:rPr>
          <w:rStyle w:val="Hyperlink"/>
          <w:lang w:val="ru-RU"/>
        </w:rPr>
        <w:instrText>/</w:instrText>
      </w:r>
      <w:r w:rsidR="004B0BCA">
        <w:rPr>
          <w:rStyle w:val="Hyperlink"/>
        </w:rPr>
        <w:instrText>Workshops</w:instrText>
      </w:r>
      <w:r w:rsidR="004B0BCA" w:rsidRPr="00C61AF7">
        <w:rPr>
          <w:rStyle w:val="Hyperlink"/>
          <w:lang w:val="ru-RU"/>
        </w:rPr>
        <w:instrText>-</w:instrText>
      </w:r>
      <w:r w:rsidR="004B0BCA">
        <w:rPr>
          <w:rStyle w:val="Hyperlink"/>
        </w:rPr>
        <w:instrText>and</w:instrText>
      </w:r>
      <w:r w:rsidR="004B0BCA" w:rsidRPr="00C61AF7">
        <w:rPr>
          <w:rStyle w:val="Hyperlink"/>
          <w:lang w:val="ru-RU"/>
        </w:rPr>
        <w:instrText>-</w:instrText>
      </w:r>
      <w:r w:rsidR="004B0BCA">
        <w:rPr>
          <w:rStyle w:val="Hyperlink"/>
        </w:rPr>
        <w:instrText>Seminars</w:instrText>
      </w:r>
      <w:r w:rsidR="004B0BCA" w:rsidRPr="00C61AF7">
        <w:rPr>
          <w:rStyle w:val="Hyperlink"/>
          <w:lang w:val="ru-RU"/>
        </w:rPr>
        <w:instrText xml:space="preserve">/201908/" </w:instrText>
      </w:r>
      <w:r w:rsidR="004B0BCA">
        <w:rPr>
          <w:rStyle w:val="Hyperlink"/>
        </w:rPr>
        <w:fldChar w:fldCharType="separate"/>
      </w:r>
      <w:r w:rsidR="000E1CEC" w:rsidRPr="003B3EAC">
        <w:rPr>
          <w:rStyle w:val="Hyperlink"/>
        </w:rPr>
        <w:t>https</w:t>
      </w:r>
      <w:r w:rsidR="000E1CEC" w:rsidRPr="000E1CEC">
        <w:rPr>
          <w:rStyle w:val="Hyperlink"/>
          <w:lang w:val="ru-RU"/>
        </w:rPr>
        <w:t>://</w:t>
      </w:r>
      <w:r w:rsidR="000E1CEC" w:rsidRPr="003B3EAC">
        <w:rPr>
          <w:rStyle w:val="Hyperlink"/>
        </w:rPr>
        <w:t>itu</w:t>
      </w:r>
      <w:r w:rsidR="000E1CEC" w:rsidRPr="000E1CEC">
        <w:rPr>
          <w:rStyle w:val="Hyperlink"/>
          <w:lang w:val="ru-RU"/>
        </w:rPr>
        <w:t>.</w:t>
      </w:r>
      <w:proofErr w:type="spellStart"/>
      <w:r w:rsidR="000E1CEC" w:rsidRPr="003B3EAC">
        <w:rPr>
          <w:rStyle w:val="Hyperlink"/>
        </w:rPr>
        <w:t>int</w:t>
      </w:r>
      <w:proofErr w:type="spellEnd"/>
      <w:r w:rsidR="000E1CEC" w:rsidRPr="000E1CEC">
        <w:rPr>
          <w:rStyle w:val="Hyperlink"/>
          <w:lang w:val="ru-RU"/>
        </w:rPr>
        <w:t>/</w:t>
      </w:r>
      <w:proofErr w:type="spellStart"/>
      <w:r w:rsidR="000E1CEC" w:rsidRPr="003B3EAC">
        <w:rPr>
          <w:rStyle w:val="Hyperlink"/>
        </w:rPr>
        <w:t>en</w:t>
      </w:r>
      <w:proofErr w:type="spellEnd"/>
      <w:r w:rsidR="000E1CEC" w:rsidRPr="000E1CEC">
        <w:rPr>
          <w:rStyle w:val="Hyperlink"/>
          <w:lang w:val="ru-RU"/>
        </w:rPr>
        <w:t>/</w:t>
      </w:r>
      <w:r w:rsidR="000E1CEC" w:rsidRPr="003B3EAC">
        <w:rPr>
          <w:rStyle w:val="Hyperlink"/>
        </w:rPr>
        <w:t>ITU</w:t>
      </w:r>
      <w:r w:rsidR="000E1CEC" w:rsidRPr="000E1CEC">
        <w:rPr>
          <w:rStyle w:val="Hyperlink"/>
          <w:lang w:val="ru-RU"/>
        </w:rPr>
        <w:t>-</w:t>
      </w:r>
      <w:r w:rsidR="000E1CEC" w:rsidRPr="003B3EAC">
        <w:rPr>
          <w:rStyle w:val="Hyperlink"/>
        </w:rPr>
        <w:t>T</w:t>
      </w:r>
      <w:r w:rsidR="000E1CEC" w:rsidRPr="000E1CEC">
        <w:rPr>
          <w:rStyle w:val="Hyperlink"/>
          <w:lang w:val="ru-RU"/>
        </w:rPr>
        <w:t>/</w:t>
      </w:r>
      <w:r w:rsidR="000E1CEC" w:rsidRPr="003B3EAC">
        <w:rPr>
          <w:rStyle w:val="Hyperlink"/>
        </w:rPr>
        <w:t>Workshops</w:t>
      </w:r>
      <w:r w:rsidR="000E1CEC" w:rsidRPr="000E1CEC">
        <w:rPr>
          <w:rStyle w:val="Hyperlink"/>
          <w:lang w:val="ru-RU"/>
        </w:rPr>
        <w:t>-</w:t>
      </w:r>
      <w:r w:rsidR="000E1CEC" w:rsidRPr="003B3EAC">
        <w:rPr>
          <w:rStyle w:val="Hyperlink"/>
        </w:rPr>
        <w:t>and</w:t>
      </w:r>
      <w:r w:rsidR="000E1CEC" w:rsidRPr="000E1CEC">
        <w:rPr>
          <w:rStyle w:val="Hyperlink"/>
          <w:lang w:val="ru-RU"/>
        </w:rPr>
        <w:t>-</w:t>
      </w:r>
      <w:r w:rsidR="000E1CEC" w:rsidRPr="003B3EAC">
        <w:rPr>
          <w:rStyle w:val="Hyperlink"/>
        </w:rPr>
        <w:t>Seminars</w:t>
      </w:r>
      <w:r w:rsidR="000E1CEC" w:rsidRPr="000E1CEC">
        <w:rPr>
          <w:rStyle w:val="Hyperlink"/>
          <w:lang w:val="ru-RU"/>
        </w:rPr>
        <w:t>/201908/</w:t>
      </w:r>
      <w:r w:rsidR="004B0BCA">
        <w:rPr>
          <w:rStyle w:val="Hyperlink"/>
          <w:lang w:val="ru-RU"/>
        </w:rPr>
        <w:fldChar w:fldCharType="end"/>
      </w:r>
      <w:r w:rsidR="000E1CEC">
        <w:rPr>
          <w:lang w:val="ru-RU"/>
        </w:rPr>
        <w:t>.</w:t>
      </w:r>
    </w:p>
    <w:p w:rsidR="00AB3392" w:rsidRPr="00BC5A81" w:rsidRDefault="003B22DA" w:rsidP="000E1CEC">
      <w:pPr>
        <w:rPr>
          <w:lang w:val="ru-RU"/>
        </w:rPr>
      </w:pPr>
      <w:r w:rsidRPr="00BC5A81">
        <w:rPr>
          <w:rStyle w:val="Hyperlink"/>
          <w:color w:val="auto"/>
          <w:u w:val="none"/>
          <w:lang w:val="ru-RU"/>
        </w:rPr>
        <w:t>Этот</w:t>
      </w:r>
      <w:r w:rsidR="00DF5131" w:rsidRPr="00BC5A81">
        <w:rPr>
          <w:rStyle w:val="Hyperlink"/>
          <w:color w:val="auto"/>
          <w:u w:val="none"/>
          <w:lang w:val="ru-RU"/>
        </w:rPr>
        <w:t xml:space="preserve"> </w:t>
      </w:r>
      <w:r w:rsidRPr="00BC5A81">
        <w:rPr>
          <w:rStyle w:val="Hyperlink"/>
          <w:color w:val="auto"/>
          <w:u w:val="none"/>
          <w:lang w:val="ru-RU"/>
        </w:rPr>
        <w:t>веб</w:t>
      </w:r>
      <w:r w:rsidRPr="00BC5A81">
        <w:rPr>
          <w:rStyle w:val="Hyperlink"/>
          <w:color w:val="auto"/>
          <w:u w:val="none"/>
          <w:lang w:val="ru-RU"/>
        </w:rPr>
        <w:noBreakHyphen/>
      </w:r>
      <w:r w:rsidR="00AB3392" w:rsidRPr="00BC5A81">
        <w:rPr>
          <w:rStyle w:val="Hyperlink"/>
          <w:color w:val="auto"/>
          <w:u w:val="none"/>
          <w:lang w:val="ru-RU"/>
        </w:rPr>
        <w:t xml:space="preserve">сайт будет регулярно обновляться по мере появления новой или измененной информации. </w:t>
      </w:r>
      <w:r w:rsidR="00AB3392" w:rsidRPr="00BC5A81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="00AB3392" w:rsidRPr="00BC5A81">
        <w:rPr>
          <w:lang w:val="ru-RU"/>
        </w:rPr>
        <w:t>.</w:t>
      </w:r>
    </w:p>
    <w:p w:rsidR="00AB3392" w:rsidRPr="00BC5A81" w:rsidRDefault="00114BD9" w:rsidP="001B2A80">
      <w:pPr>
        <w:rPr>
          <w:rFonts w:eastAsia="SimSun"/>
          <w:lang w:val="ru-RU"/>
        </w:rPr>
      </w:pPr>
      <w:r w:rsidRPr="00BC5A81">
        <w:rPr>
          <w:lang w:val="ru-RU"/>
        </w:rPr>
        <w:t>5</w:t>
      </w:r>
      <w:r w:rsidR="00AB3392" w:rsidRPr="00BC5A81">
        <w:rPr>
          <w:lang w:val="ru-RU"/>
        </w:rPr>
        <w:tab/>
        <w:t>В месте проведения мероприятия будут доступны средства беспроводной ЛВС</w:t>
      </w:r>
      <w:r w:rsidR="00AB3392" w:rsidRPr="00BC5A81">
        <w:rPr>
          <w:rFonts w:eastAsia="SimSun"/>
          <w:lang w:val="ru-RU"/>
        </w:rPr>
        <w:t>.</w:t>
      </w:r>
    </w:p>
    <w:p w:rsidR="00AB3392" w:rsidRPr="00B478CE" w:rsidRDefault="00114BD9" w:rsidP="00E01760">
      <w:pPr>
        <w:keepNext/>
        <w:keepLines/>
        <w:rPr>
          <w:szCs w:val="22"/>
          <w:lang w:val="ru-RU"/>
        </w:rPr>
      </w:pPr>
      <w:r w:rsidRPr="00BC5A81">
        <w:rPr>
          <w:lang w:val="ru-RU"/>
        </w:rPr>
        <w:t>6</w:t>
      </w:r>
      <w:r w:rsidR="00AB3392" w:rsidRPr="00BC5A81">
        <w:rPr>
          <w:lang w:val="ru-RU"/>
        </w:rPr>
        <w:tab/>
        <w:t>Регистрация участников, планирующих посетить семинар-практикум</w:t>
      </w:r>
      <w:r w:rsidR="00BC2168" w:rsidRPr="00BC5A81">
        <w:rPr>
          <w:lang w:val="ru-RU"/>
        </w:rPr>
        <w:t>,</w:t>
      </w:r>
      <w:r w:rsidR="00AB3392" w:rsidRPr="00BC5A81">
        <w:rPr>
          <w:lang w:val="ru-RU" w:bidi="ar-EG"/>
        </w:rPr>
        <w:t xml:space="preserve"> является обязательной. Просьба</w:t>
      </w:r>
      <w:r w:rsidR="00AB3392" w:rsidRPr="00BC5A81">
        <w:rPr>
          <w:lang w:val="ru-RU"/>
        </w:rPr>
        <w:t xml:space="preserve"> </w:t>
      </w:r>
      <w:r w:rsidR="00AB3392" w:rsidRPr="00BC5A81">
        <w:rPr>
          <w:lang w:val="ru-RU" w:bidi="ar-EG"/>
        </w:rPr>
        <w:t>заполнить онлайновую регистрационную форму, доступную здесь</w:t>
      </w:r>
      <w:r w:rsidR="00BE56AD" w:rsidRPr="00BC5A81">
        <w:rPr>
          <w:lang w:val="ru-RU" w:bidi="ar-EG"/>
        </w:rPr>
        <w:t xml:space="preserve">: </w:t>
      </w:r>
      <w:hyperlink r:id="rId11" w:history="1">
        <w:r w:rsidR="003805EE" w:rsidRPr="003B3EAC">
          <w:rPr>
            <w:rStyle w:val="Hyperlink"/>
          </w:rPr>
          <w:t>https</w:t>
        </w:r>
        <w:r w:rsidR="003805EE" w:rsidRPr="003805EE">
          <w:rPr>
            <w:rStyle w:val="Hyperlink"/>
            <w:lang w:val="ru-RU"/>
          </w:rPr>
          <w:t>://</w:t>
        </w:r>
        <w:r w:rsidR="003805EE" w:rsidRPr="003B3EAC">
          <w:rPr>
            <w:rStyle w:val="Hyperlink"/>
          </w:rPr>
          <w:t>itu</w:t>
        </w:r>
        <w:r w:rsidR="003805EE" w:rsidRPr="003805EE">
          <w:rPr>
            <w:rStyle w:val="Hyperlink"/>
            <w:lang w:val="ru-RU"/>
          </w:rPr>
          <w:t>.</w:t>
        </w:r>
        <w:proofErr w:type="spellStart"/>
        <w:r w:rsidR="003805EE" w:rsidRPr="003B3EAC">
          <w:rPr>
            <w:rStyle w:val="Hyperlink"/>
          </w:rPr>
          <w:t>int</w:t>
        </w:r>
        <w:proofErr w:type="spellEnd"/>
        <w:r w:rsidR="003805EE" w:rsidRPr="003805EE">
          <w:rPr>
            <w:rStyle w:val="Hyperlink"/>
            <w:lang w:val="ru-RU"/>
          </w:rPr>
          <w:t>/</w:t>
        </w:r>
        <w:r w:rsidR="003805EE" w:rsidRPr="003B3EAC">
          <w:rPr>
            <w:rStyle w:val="Hyperlink"/>
          </w:rPr>
          <w:t>net</w:t>
        </w:r>
        <w:r w:rsidR="003805EE" w:rsidRPr="003805EE">
          <w:rPr>
            <w:rStyle w:val="Hyperlink"/>
            <w:lang w:val="ru-RU"/>
          </w:rPr>
          <w:t>4/</w:t>
        </w:r>
        <w:r w:rsidR="003805EE" w:rsidRPr="003B3EAC">
          <w:rPr>
            <w:rStyle w:val="Hyperlink"/>
          </w:rPr>
          <w:t>CRM</w:t>
        </w:r>
        <w:r w:rsidR="003805EE" w:rsidRPr="003805EE">
          <w:rPr>
            <w:rStyle w:val="Hyperlink"/>
            <w:lang w:val="ru-RU"/>
          </w:rPr>
          <w:t>/</w:t>
        </w:r>
        <w:proofErr w:type="spellStart"/>
        <w:r w:rsidR="003805EE" w:rsidRPr="003B3EAC">
          <w:rPr>
            <w:rStyle w:val="Hyperlink"/>
          </w:rPr>
          <w:t>xreg</w:t>
        </w:r>
        <w:proofErr w:type="spellEnd"/>
        <w:r w:rsidR="003805EE" w:rsidRPr="003805EE">
          <w:rPr>
            <w:rStyle w:val="Hyperlink"/>
            <w:lang w:val="ru-RU"/>
          </w:rPr>
          <w:t>/</w:t>
        </w:r>
        <w:r w:rsidR="003805EE" w:rsidRPr="003B3EAC">
          <w:rPr>
            <w:rStyle w:val="Hyperlink"/>
          </w:rPr>
          <w:t>web</w:t>
        </w:r>
        <w:r w:rsidR="003805EE" w:rsidRPr="003805EE">
          <w:rPr>
            <w:rStyle w:val="Hyperlink"/>
            <w:lang w:val="ru-RU"/>
          </w:rPr>
          <w:t>/</w:t>
        </w:r>
        <w:r w:rsidR="003805EE" w:rsidRPr="003B3EAC">
          <w:rPr>
            <w:rStyle w:val="Hyperlink"/>
          </w:rPr>
          <w:t>Registration</w:t>
        </w:r>
        <w:r w:rsidR="003805EE" w:rsidRPr="003805EE">
          <w:rPr>
            <w:rStyle w:val="Hyperlink"/>
            <w:lang w:val="ru-RU"/>
          </w:rPr>
          <w:t>.</w:t>
        </w:r>
        <w:proofErr w:type="spellStart"/>
        <w:r w:rsidR="003805EE" w:rsidRPr="003B3EAC">
          <w:rPr>
            <w:rStyle w:val="Hyperlink"/>
          </w:rPr>
          <w:t>aspx</w:t>
        </w:r>
        <w:proofErr w:type="spellEnd"/>
        <w:r w:rsidR="003805EE" w:rsidRPr="003805EE">
          <w:rPr>
            <w:rStyle w:val="Hyperlink"/>
            <w:lang w:val="ru-RU"/>
          </w:rPr>
          <w:t>?</w:t>
        </w:r>
        <w:r w:rsidR="003805EE" w:rsidRPr="003B3EAC">
          <w:rPr>
            <w:rStyle w:val="Hyperlink"/>
          </w:rPr>
          <w:t>Event</w:t>
        </w:r>
        <w:r w:rsidR="003805EE" w:rsidRPr="003805EE">
          <w:rPr>
            <w:rStyle w:val="Hyperlink"/>
            <w:lang w:val="ru-RU"/>
          </w:rPr>
          <w:t>=</w:t>
        </w:r>
        <w:r w:rsidR="003805EE" w:rsidRPr="003B3EAC">
          <w:rPr>
            <w:rStyle w:val="Hyperlink"/>
          </w:rPr>
          <w:t>C</w:t>
        </w:r>
        <w:r w:rsidR="003805EE" w:rsidRPr="003805EE">
          <w:rPr>
            <w:rStyle w:val="Hyperlink"/>
            <w:lang w:val="ru-RU"/>
          </w:rPr>
          <w:t>-00006124</w:t>
        </w:r>
      </w:hyperlink>
      <w:r w:rsidR="003805EE">
        <w:rPr>
          <w:color w:val="1F497D"/>
          <w:lang w:val="ru-RU"/>
        </w:rPr>
        <w:t xml:space="preserve">, </w:t>
      </w:r>
      <w:r w:rsidR="003805EE" w:rsidRPr="003805EE">
        <w:rPr>
          <w:bCs/>
          <w:lang w:val="ru-RU"/>
        </w:rPr>
        <w:t xml:space="preserve">до </w:t>
      </w:r>
      <w:r w:rsidR="003805EE" w:rsidRPr="003805EE">
        <w:rPr>
          <w:b/>
          <w:lang w:val="ru-RU"/>
        </w:rPr>
        <w:t>22 июля 2019 года</w:t>
      </w:r>
      <w:r w:rsidR="003805EE" w:rsidRPr="003805EE">
        <w:rPr>
          <w:bCs/>
          <w:lang w:val="ru-RU"/>
        </w:rPr>
        <w:t>.</w:t>
      </w:r>
      <w:r w:rsidR="003805EE" w:rsidRPr="003805EE">
        <w:rPr>
          <w:b/>
          <w:lang w:val="ru-RU"/>
        </w:rPr>
        <w:t xml:space="preserve"> </w:t>
      </w:r>
      <w:r w:rsidR="00BF3B8E" w:rsidRPr="00B478CE">
        <w:rPr>
          <w:b/>
          <w:lang w:val="ru-RU"/>
        </w:rPr>
        <w:t>Просьба принять к сведению, что предварительная регистрация участников этого семинара-практикума является обязательной и проводится только в режиме</w:t>
      </w:r>
      <w:r w:rsidR="00E01760" w:rsidRPr="00B478CE">
        <w:rPr>
          <w:b/>
          <w:lang w:val="ru-RU"/>
        </w:rPr>
        <w:t xml:space="preserve"> </w:t>
      </w:r>
      <w:r w:rsidR="00E01760" w:rsidRPr="00B478CE">
        <w:rPr>
          <w:b/>
          <w:i/>
          <w:iCs/>
          <w:lang w:val="ru-RU"/>
        </w:rPr>
        <w:t>онлайн</w:t>
      </w:r>
      <w:r w:rsidR="00BF3B8E" w:rsidRPr="00B478CE">
        <w:rPr>
          <w:bCs/>
          <w:lang w:val="ru-RU"/>
        </w:rPr>
        <w:t>.</w:t>
      </w:r>
    </w:p>
    <w:p w:rsidR="00A466AC" w:rsidRPr="00BC5A81" w:rsidRDefault="00A466AC" w:rsidP="00A466AC">
      <w:pPr>
        <w:rPr>
          <w:color w:val="000000"/>
          <w:lang w:val="ru-RU"/>
        </w:rPr>
      </w:pPr>
      <w:r w:rsidRPr="00BC5A81">
        <w:rPr>
          <w:lang w:val="ru-RU"/>
        </w:rPr>
        <w:t>7</w:t>
      </w:r>
      <w:r w:rsidRPr="00BC5A81">
        <w:rPr>
          <w:lang w:val="ru-RU"/>
        </w:rPr>
        <w:tab/>
        <w:t xml:space="preserve">Хотел бы напомнить вам о том, что для въезда в Швейцарию и пребывания в ней в течение любого срока гражданам некоторых стран необходимо </w:t>
      </w:r>
      <w:r w:rsidRPr="00BC5A81">
        <w:rPr>
          <w:szCs w:val="22"/>
          <w:lang w:val="ru-RU"/>
        </w:rPr>
        <w:t>получить</w:t>
      </w:r>
      <w:r w:rsidRPr="00BC5A81">
        <w:rPr>
          <w:lang w:val="ru-RU"/>
        </w:rPr>
        <w:t xml:space="preserve"> визу. </w:t>
      </w:r>
      <w:r w:rsidRPr="00BC5A81">
        <w:rPr>
          <w:b/>
          <w:bCs/>
          <w:lang w:val="ru-RU"/>
        </w:rPr>
        <w:t>Визу следует запрашивать не менее чем за четыре (4) недели до даты начала семинара-практикума</w:t>
      </w:r>
      <w:r w:rsidRPr="00BC5A81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учреждении к стране выезда.</w:t>
      </w:r>
    </w:p>
    <w:p w:rsidR="00A466AC" w:rsidRPr="00BC5A81" w:rsidRDefault="00A466AC" w:rsidP="00870B72">
      <w:pPr>
        <w:keepLines/>
        <w:rPr>
          <w:lang w:val="ru-RU"/>
        </w:rPr>
      </w:pPr>
      <w:r w:rsidRPr="00BC5A81">
        <w:rPr>
          <w:color w:val="000000"/>
          <w:lang w:val="ru-RU"/>
        </w:rPr>
        <w:t xml:space="preserve">В случае возникновения трудностей для </w:t>
      </w:r>
      <w:r w:rsidRPr="00BC5A81">
        <w:rPr>
          <w:b/>
          <w:bCs/>
          <w:color w:val="000000"/>
          <w:lang w:val="ru-RU"/>
        </w:rPr>
        <w:t>Государств – Членов МСЭ, Членов Секторов, Ассоциированных членов или Академических организаций – Членов МСЭ</w:t>
      </w:r>
      <w:r w:rsidRPr="00BC5A81">
        <w:rPr>
          <w:color w:val="000000"/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не позднее указанного </w:t>
      </w:r>
      <w:r w:rsidRPr="00BC5A81">
        <w:rPr>
          <w:b/>
          <w:bCs/>
          <w:lang w:val="ru-RU"/>
        </w:rPr>
        <w:t>четырехнедельного</w:t>
      </w:r>
      <w:r w:rsidRPr="00BC5A81">
        <w:rPr>
          <w:lang w:val="ru-RU"/>
        </w:rPr>
        <w:t xml:space="preserve"> срока. </w:t>
      </w:r>
      <w:r w:rsidRPr="00BC5A81">
        <w:rPr>
          <w:color w:val="000000"/>
          <w:lang w:val="ru-RU"/>
        </w:rPr>
        <w:t xml:space="preserve">Соответствующие запросы следует направлять путем проставления отметки в соответствующей ячейке регистрационной формы, которая заполняется не менее, чем за четыре недели до мероприятия. Просьбы о предоставлении справочной информации следует направлять в Секцию поездок МСЭ </w:t>
      </w:r>
      <w:r w:rsidRPr="00BC5A81">
        <w:rPr>
          <w:szCs w:val="22"/>
          <w:lang w:val="ru-RU"/>
        </w:rPr>
        <w:t>(</w:t>
      </w:r>
      <w:hyperlink r:id="rId12" w:history="1">
        <w:r w:rsidRPr="00BC5A81">
          <w:rPr>
            <w:rStyle w:val="Hyperlink"/>
            <w:szCs w:val="22"/>
            <w:lang w:val="ru-RU"/>
          </w:rPr>
          <w:t>travel@itu.int</w:t>
        </w:r>
      </w:hyperlink>
      <w:r w:rsidRPr="00BC5A81">
        <w:rPr>
          <w:szCs w:val="22"/>
          <w:lang w:val="ru-RU"/>
        </w:rPr>
        <w:t xml:space="preserve">) с пометкой </w:t>
      </w:r>
      <w:r w:rsidR="00870B72" w:rsidRPr="00BC5A81">
        <w:rPr>
          <w:lang w:val="ru-RU"/>
        </w:rPr>
        <w:t>"</w:t>
      </w:r>
      <w:r w:rsidR="00870B72" w:rsidRPr="00BC5A81">
        <w:rPr>
          <w:b/>
          <w:bCs/>
          <w:lang w:val="ru-RU"/>
        </w:rPr>
        <w:t>visa support</w:t>
      </w:r>
      <w:r w:rsidR="00870B72" w:rsidRPr="00BC5A81">
        <w:rPr>
          <w:lang w:val="ru-RU"/>
        </w:rPr>
        <w:t>" (</w:t>
      </w:r>
      <w:r w:rsidRPr="00BC5A81">
        <w:rPr>
          <w:szCs w:val="22"/>
          <w:lang w:val="ru-RU"/>
        </w:rPr>
        <w:t>"</w:t>
      </w:r>
      <w:r w:rsidRPr="00BC5A81">
        <w:rPr>
          <w:b/>
          <w:bCs/>
          <w:szCs w:val="22"/>
          <w:lang w:val="ru-RU"/>
        </w:rPr>
        <w:t>визовая поддержка</w:t>
      </w:r>
      <w:r w:rsidRPr="00BC5A81">
        <w:rPr>
          <w:szCs w:val="22"/>
          <w:lang w:val="ru-RU"/>
        </w:rPr>
        <w:t>"</w:t>
      </w:r>
      <w:r w:rsidR="00870B72" w:rsidRPr="00BC5A81">
        <w:rPr>
          <w:szCs w:val="22"/>
          <w:lang w:val="ru-RU"/>
        </w:rPr>
        <w:t>)</w:t>
      </w:r>
      <w:r w:rsidRPr="00BC5A81">
        <w:rPr>
          <w:color w:val="000000"/>
          <w:lang w:val="ru-RU"/>
        </w:rPr>
        <w:t>.</w:t>
      </w:r>
    </w:p>
    <w:p w:rsidR="00F17CFD" w:rsidRPr="00BC5A81" w:rsidRDefault="00F17CFD" w:rsidP="003B22DA">
      <w:pPr>
        <w:pStyle w:val="Normalaftertitle"/>
        <w:spacing w:before="120"/>
        <w:rPr>
          <w:szCs w:val="22"/>
          <w:lang w:val="ru-RU"/>
        </w:rPr>
      </w:pPr>
      <w:r w:rsidRPr="00BC5A81">
        <w:rPr>
          <w:lang w:val="ru-RU"/>
        </w:rPr>
        <w:t>С уважением,</w:t>
      </w:r>
    </w:p>
    <w:p w:rsidR="00253F65" w:rsidRPr="00BC5A81" w:rsidRDefault="003B22DA" w:rsidP="003B22DA">
      <w:pPr>
        <w:tabs>
          <w:tab w:val="clear" w:pos="794"/>
          <w:tab w:val="clear" w:pos="1191"/>
          <w:tab w:val="clear" w:pos="1588"/>
          <w:tab w:val="clear" w:pos="1985"/>
          <w:tab w:val="left" w:pos="540"/>
        </w:tabs>
        <w:spacing w:before="600"/>
        <w:rPr>
          <w:lang w:val="ru-RU"/>
        </w:rPr>
      </w:pPr>
      <w:r w:rsidRPr="00BC5A81">
        <w:rPr>
          <w:lang w:val="ru-RU"/>
        </w:rPr>
        <w:t>(</w:t>
      </w:r>
      <w:r w:rsidRPr="00BC5A81">
        <w:rPr>
          <w:i/>
          <w:iCs/>
          <w:lang w:val="ru-RU"/>
        </w:rPr>
        <w:t>подпись</w:t>
      </w:r>
      <w:r w:rsidRPr="00BC5A81">
        <w:rPr>
          <w:lang w:val="ru-RU"/>
        </w:rPr>
        <w:t>)</w:t>
      </w:r>
    </w:p>
    <w:p w:rsidR="00F17CFD" w:rsidRPr="00BC5A81" w:rsidRDefault="00F17CFD" w:rsidP="003B22DA">
      <w:pPr>
        <w:pStyle w:val="Normalaftertitle"/>
        <w:spacing w:before="600"/>
        <w:jc w:val="left"/>
        <w:rPr>
          <w:szCs w:val="22"/>
          <w:lang w:val="ru-RU"/>
        </w:rPr>
      </w:pPr>
      <w:r w:rsidRPr="00BC5A81">
        <w:rPr>
          <w:szCs w:val="22"/>
          <w:lang w:val="ru-RU"/>
        </w:rPr>
        <w:t>Чхе Суб Ли</w:t>
      </w:r>
      <w:bookmarkStart w:id="0" w:name="_GoBack"/>
      <w:bookmarkEnd w:id="0"/>
      <w:r w:rsidRPr="00BC5A81">
        <w:rPr>
          <w:szCs w:val="22"/>
          <w:lang w:val="ru-RU"/>
        </w:rPr>
        <w:br/>
        <w:t>Директор Бюро</w:t>
      </w:r>
      <w:r w:rsidRPr="00BC5A81">
        <w:rPr>
          <w:szCs w:val="22"/>
          <w:lang w:val="ru-RU"/>
        </w:rPr>
        <w:br/>
        <w:t>стандартизации электросвязи</w:t>
      </w:r>
    </w:p>
    <w:sectPr w:rsidR="00F17CFD" w:rsidRPr="00BC5A81" w:rsidSect="008F6ADB">
      <w:headerReference w:type="default" r:id="rId13"/>
      <w:foot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FCD" w:rsidRDefault="00D85FCD">
      <w:r>
        <w:separator/>
      </w:r>
    </w:p>
  </w:endnote>
  <w:endnote w:type="continuationSeparator" w:id="0">
    <w:p w:rsidR="00D85FCD" w:rsidRDefault="00D8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6AC" w:rsidRPr="00136198" w:rsidRDefault="00A466AC" w:rsidP="00136198">
    <w:pPr>
      <w:pStyle w:val="Footer"/>
      <w:tabs>
        <w:tab w:val="clear" w:pos="4703"/>
        <w:tab w:val="center" w:pos="5103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D9" w:rsidRPr="00B30817" w:rsidRDefault="00114BD9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FCD" w:rsidRDefault="00D85FCD">
      <w:r>
        <w:separator/>
      </w:r>
    </w:p>
  </w:footnote>
  <w:footnote w:type="continuationSeparator" w:id="0">
    <w:p w:rsidR="00D85FCD" w:rsidRDefault="00D85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BD9" w:rsidRPr="00DB7857" w:rsidRDefault="00114BD9" w:rsidP="00136198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4B0BCA">
      <w:rPr>
        <w:noProof/>
      </w:rPr>
      <w:t>2</w:t>
    </w:r>
    <w:r w:rsidRPr="00040901">
      <w:fldChar w:fldCharType="end"/>
    </w:r>
    <w:r w:rsidRPr="00040901">
      <w:t xml:space="preserve"> -</w:t>
    </w:r>
    <w:r>
      <w:rPr>
        <w:lang w:val="ru-RU"/>
      </w:rPr>
      <w:br/>
    </w:r>
    <w:r w:rsidRPr="00DB7857">
      <w:rPr>
        <w:lang w:val="ru-RU"/>
      </w:rPr>
      <w:t xml:space="preserve">Циркуляр </w:t>
    </w:r>
    <w:r>
      <w:rPr>
        <w:lang w:val="ru-RU"/>
      </w:rPr>
      <w:t>1</w:t>
    </w:r>
    <w:r w:rsidR="00136198">
      <w:rPr>
        <w:lang w:val="ru-RU"/>
      </w:rPr>
      <w:t>57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64DE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36FB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9410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A84E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DA4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BC60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1ED1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880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122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A03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565"/>
    <w:rsid w:val="000251D3"/>
    <w:rsid w:val="00030B88"/>
    <w:rsid w:val="0003235D"/>
    <w:rsid w:val="00033B9A"/>
    <w:rsid w:val="00042E88"/>
    <w:rsid w:val="00060544"/>
    <w:rsid w:val="00061A82"/>
    <w:rsid w:val="000826B4"/>
    <w:rsid w:val="00082B7B"/>
    <w:rsid w:val="000855B9"/>
    <w:rsid w:val="00095EA0"/>
    <w:rsid w:val="000C0E13"/>
    <w:rsid w:val="000C12AC"/>
    <w:rsid w:val="000C2147"/>
    <w:rsid w:val="000C4790"/>
    <w:rsid w:val="000C7D98"/>
    <w:rsid w:val="000D16E1"/>
    <w:rsid w:val="000E01EF"/>
    <w:rsid w:val="000E1CEC"/>
    <w:rsid w:val="000E2DAC"/>
    <w:rsid w:val="000E42C9"/>
    <w:rsid w:val="00100330"/>
    <w:rsid w:val="001015B2"/>
    <w:rsid w:val="00103310"/>
    <w:rsid w:val="00103A84"/>
    <w:rsid w:val="00110098"/>
    <w:rsid w:val="00114BD9"/>
    <w:rsid w:val="00115B49"/>
    <w:rsid w:val="0011640C"/>
    <w:rsid w:val="00134D64"/>
    <w:rsid w:val="00136198"/>
    <w:rsid w:val="0013799A"/>
    <w:rsid w:val="00145AA0"/>
    <w:rsid w:val="00146566"/>
    <w:rsid w:val="001629DC"/>
    <w:rsid w:val="00164F44"/>
    <w:rsid w:val="001817A3"/>
    <w:rsid w:val="001840E7"/>
    <w:rsid w:val="00187C69"/>
    <w:rsid w:val="0019019F"/>
    <w:rsid w:val="001946C8"/>
    <w:rsid w:val="0019772C"/>
    <w:rsid w:val="001A19B9"/>
    <w:rsid w:val="001B2093"/>
    <w:rsid w:val="001B2A80"/>
    <w:rsid w:val="001B4A74"/>
    <w:rsid w:val="001B58E1"/>
    <w:rsid w:val="001D261C"/>
    <w:rsid w:val="001F216D"/>
    <w:rsid w:val="001F691D"/>
    <w:rsid w:val="00207341"/>
    <w:rsid w:val="002241E4"/>
    <w:rsid w:val="0023760E"/>
    <w:rsid w:val="002415D1"/>
    <w:rsid w:val="00253F65"/>
    <w:rsid w:val="0025701E"/>
    <w:rsid w:val="0026232A"/>
    <w:rsid w:val="00281C6B"/>
    <w:rsid w:val="002B36D9"/>
    <w:rsid w:val="002B37F9"/>
    <w:rsid w:val="002C38BC"/>
    <w:rsid w:val="002C7296"/>
    <w:rsid w:val="002D26FD"/>
    <w:rsid w:val="002D6764"/>
    <w:rsid w:val="002E4C41"/>
    <w:rsid w:val="002F6F0A"/>
    <w:rsid w:val="00314BD4"/>
    <w:rsid w:val="003155F1"/>
    <w:rsid w:val="0031592A"/>
    <w:rsid w:val="003207EB"/>
    <w:rsid w:val="003327AB"/>
    <w:rsid w:val="0033434F"/>
    <w:rsid w:val="00336AD1"/>
    <w:rsid w:val="00340304"/>
    <w:rsid w:val="00343FEB"/>
    <w:rsid w:val="00366C6B"/>
    <w:rsid w:val="003805EE"/>
    <w:rsid w:val="00382BFF"/>
    <w:rsid w:val="003956AC"/>
    <w:rsid w:val="003973EC"/>
    <w:rsid w:val="003B22DA"/>
    <w:rsid w:val="003D517B"/>
    <w:rsid w:val="003D551D"/>
    <w:rsid w:val="003D64AA"/>
    <w:rsid w:val="003D7118"/>
    <w:rsid w:val="003D7633"/>
    <w:rsid w:val="003E07D4"/>
    <w:rsid w:val="003E34BF"/>
    <w:rsid w:val="003F5309"/>
    <w:rsid w:val="003F5B77"/>
    <w:rsid w:val="00402C40"/>
    <w:rsid w:val="00403D48"/>
    <w:rsid w:val="004167E6"/>
    <w:rsid w:val="0041688E"/>
    <w:rsid w:val="00421AAE"/>
    <w:rsid w:val="00422623"/>
    <w:rsid w:val="0042382F"/>
    <w:rsid w:val="004270E8"/>
    <w:rsid w:val="00444B73"/>
    <w:rsid w:val="00450435"/>
    <w:rsid w:val="004543FE"/>
    <w:rsid w:val="00455EFA"/>
    <w:rsid w:val="00464AA5"/>
    <w:rsid w:val="004705B2"/>
    <w:rsid w:val="00475A27"/>
    <w:rsid w:val="00484D5B"/>
    <w:rsid w:val="0049127D"/>
    <w:rsid w:val="00495F13"/>
    <w:rsid w:val="004A0D07"/>
    <w:rsid w:val="004B0BCA"/>
    <w:rsid w:val="004B19C5"/>
    <w:rsid w:val="004B35FB"/>
    <w:rsid w:val="004C3B81"/>
    <w:rsid w:val="004C5268"/>
    <w:rsid w:val="004C6808"/>
    <w:rsid w:val="004D20E8"/>
    <w:rsid w:val="004E01AE"/>
    <w:rsid w:val="004E643F"/>
    <w:rsid w:val="004F48F0"/>
    <w:rsid w:val="0050581B"/>
    <w:rsid w:val="005122D4"/>
    <w:rsid w:val="00514426"/>
    <w:rsid w:val="00514FBE"/>
    <w:rsid w:val="00524D5E"/>
    <w:rsid w:val="00526B78"/>
    <w:rsid w:val="00526F05"/>
    <w:rsid w:val="00550E2A"/>
    <w:rsid w:val="005525EE"/>
    <w:rsid w:val="0055312C"/>
    <w:rsid w:val="005607FA"/>
    <w:rsid w:val="00561DB3"/>
    <w:rsid w:val="00573746"/>
    <w:rsid w:val="00577DFB"/>
    <w:rsid w:val="00580D72"/>
    <w:rsid w:val="005848E6"/>
    <w:rsid w:val="00597B8B"/>
    <w:rsid w:val="005A5649"/>
    <w:rsid w:val="005B7193"/>
    <w:rsid w:val="005C4C69"/>
    <w:rsid w:val="005D044D"/>
    <w:rsid w:val="005E616E"/>
    <w:rsid w:val="00602A8A"/>
    <w:rsid w:val="00602E3F"/>
    <w:rsid w:val="006034AF"/>
    <w:rsid w:val="006139B2"/>
    <w:rsid w:val="00615AFC"/>
    <w:rsid w:val="00625BAF"/>
    <w:rsid w:val="00626BA4"/>
    <w:rsid w:val="006316B7"/>
    <w:rsid w:val="00631F9F"/>
    <w:rsid w:val="0063453A"/>
    <w:rsid w:val="00636D90"/>
    <w:rsid w:val="00643F54"/>
    <w:rsid w:val="00646C17"/>
    <w:rsid w:val="00671988"/>
    <w:rsid w:val="00676950"/>
    <w:rsid w:val="006777D5"/>
    <w:rsid w:val="00683765"/>
    <w:rsid w:val="006F1984"/>
    <w:rsid w:val="006F394A"/>
    <w:rsid w:val="00701561"/>
    <w:rsid w:val="0071361F"/>
    <w:rsid w:val="00717255"/>
    <w:rsid w:val="0072483D"/>
    <w:rsid w:val="00736C47"/>
    <w:rsid w:val="00741C5B"/>
    <w:rsid w:val="0074299E"/>
    <w:rsid w:val="00745C56"/>
    <w:rsid w:val="00751C53"/>
    <w:rsid w:val="0075260A"/>
    <w:rsid w:val="00753F18"/>
    <w:rsid w:val="0076221C"/>
    <w:rsid w:val="007635F4"/>
    <w:rsid w:val="00763FF3"/>
    <w:rsid w:val="007656D7"/>
    <w:rsid w:val="00782AAD"/>
    <w:rsid w:val="0079397B"/>
    <w:rsid w:val="007D0BFA"/>
    <w:rsid w:val="007D1018"/>
    <w:rsid w:val="007E4240"/>
    <w:rsid w:val="007F1B4C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55745"/>
    <w:rsid w:val="00870B72"/>
    <w:rsid w:val="00871131"/>
    <w:rsid w:val="00882952"/>
    <w:rsid w:val="00892CC9"/>
    <w:rsid w:val="008B2E71"/>
    <w:rsid w:val="008C3355"/>
    <w:rsid w:val="008C51DA"/>
    <w:rsid w:val="008C5C0E"/>
    <w:rsid w:val="008C7044"/>
    <w:rsid w:val="008E0925"/>
    <w:rsid w:val="008F284E"/>
    <w:rsid w:val="008F42D9"/>
    <w:rsid w:val="008F6ADB"/>
    <w:rsid w:val="009149DF"/>
    <w:rsid w:val="00920E3C"/>
    <w:rsid w:val="009279B7"/>
    <w:rsid w:val="0093319E"/>
    <w:rsid w:val="00936A30"/>
    <w:rsid w:val="009469D2"/>
    <w:rsid w:val="00973293"/>
    <w:rsid w:val="00973A3F"/>
    <w:rsid w:val="00974648"/>
    <w:rsid w:val="00980358"/>
    <w:rsid w:val="0099015B"/>
    <w:rsid w:val="009979B5"/>
    <w:rsid w:val="009A2C9B"/>
    <w:rsid w:val="009B0F6C"/>
    <w:rsid w:val="009B6144"/>
    <w:rsid w:val="009C2978"/>
    <w:rsid w:val="009C42DC"/>
    <w:rsid w:val="009E34F7"/>
    <w:rsid w:val="009E4999"/>
    <w:rsid w:val="009E6596"/>
    <w:rsid w:val="009F030A"/>
    <w:rsid w:val="009F2A32"/>
    <w:rsid w:val="00A03696"/>
    <w:rsid w:val="00A0636B"/>
    <w:rsid w:val="00A21DD2"/>
    <w:rsid w:val="00A24244"/>
    <w:rsid w:val="00A353A2"/>
    <w:rsid w:val="00A41D67"/>
    <w:rsid w:val="00A43170"/>
    <w:rsid w:val="00A466AC"/>
    <w:rsid w:val="00A47DFA"/>
    <w:rsid w:val="00A52EE0"/>
    <w:rsid w:val="00A563C7"/>
    <w:rsid w:val="00A56624"/>
    <w:rsid w:val="00A57977"/>
    <w:rsid w:val="00A6146E"/>
    <w:rsid w:val="00A61C33"/>
    <w:rsid w:val="00A63E0C"/>
    <w:rsid w:val="00A65159"/>
    <w:rsid w:val="00A654CA"/>
    <w:rsid w:val="00A66683"/>
    <w:rsid w:val="00A66C90"/>
    <w:rsid w:val="00A80E08"/>
    <w:rsid w:val="00A8170F"/>
    <w:rsid w:val="00A86DF1"/>
    <w:rsid w:val="00A91EB5"/>
    <w:rsid w:val="00A9263A"/>
    <w:rsid w:val="00A95FFF"/>
    <w:rsid w:val="00AA0107"/>
    <w:rsid w:val="00AA5A03"/>
    <w:rsid w:val="00AB1CE9"/>
    <w:rsid w:val="00AB2E02"/>
    <w:rsid w:val="00AB3392"/>
    <w:rsid w:val="00AB6E41"/>
    <w:rsid w:val="00AB7465"/>
    <w:rsid w:val="00AC10C7"/>
    <w:rsid w:val="00AC1229"/>
    <w:rsid w:val="00AC6424"/>
    <w:rsid w:val="00AD3D11"/>
    <w:rsid w:val="00AD744C"/>
    <w:rsid w:val="00AF2B53"/>
    <w:rsid w:val="00B16D86"/>
    <w:rsid w:val="00B17620"/>
    <w:rsid w:val="00B27E62"/>
    <w:rsid w:val="00B336FC"/>
    <w:rsid w:val="00B34D84"/>
    <w:rsid w:val="00B423FA"/>
    <w:rsid w:val="00B478CE"/>
    <w:rsid w:val="00B7177A"/>
    <w:rsid w:val="00BA04B6"/>
    <w:rsid w:val="00BB50D3"/>
    <w:rsid w:val="00BB7063"/>
    <w:rsid w:val="00BC2168"/>
    <w:rsid w:val="00BC33B4"/>
    <w:rsid w:val="00BC5A81"/>
    <w:rsid w:val="00BD3041"/>
    <w:rsid w:val="00BD5A3E"/>
    <w:rsid w:val="00BD7EE4"/>
    <w:rsid w:val="00BE120F"/>
    <w:rsid w:val="00BE35F2"/>
    <w:rsid w:val="00BE56AD"/>
    <w:rsid w:val="00BE7A1B"/>
    <w:rsid w:val="00BF3150"/>
    <w:rsid w:val="00BF3B8E"/>
    <w:rsid w:val="00BF6C0F"/>
    <w:rsid w:val="00C134CB"/>
    <w:rsid w:val="00C176C0"/>
    <w:rsid w:val="00C22D6C"/>
    <w:rsid w:val="00C26DE8"/>
    <w:rsid w:val="00C27A35"/>
    <w:rsid w:val="00C47980"/>
    <w:rsid w:val="00C60E38"/>
    <w:rsid w:val="00C61AF7"/>
    <w:rsid w:val="00C623F1"/>
    <w:rsid w:val="00C63A4F"/>
    <w:rsid w:val="00C65269"/>
    <w:rsid w:val="00C70A44"/>
    <w:rsid w:val="00C74902"/>
    <w:rsid w:val="00C74C6E"/>
    <w:rsid w:val="00CA33BE"/>
    <w:rsid w:val="00CA6D63"/>
    <w:rsid w:val="00CD43E2"/>
    <w:rsid w:val="00CE3A6E"/>
    <w:rsid w:val="00CE4579"/>
    <w:rsid w:val="00D06AD1"/>
    <w:rsid w:val="00D4358A"/>
    <w:rsid w:val="00D47122"/>
    <w:rsid w:val="00D51FE4"/>
    <w:rsid w:val="00D564CC"/>
    <w:rsid w:val="00D63F61"/>
    <w:rsid w:val="00D83022"/>
    <w:rsid w:val="00D85FCD"/>
    <w:rsid w:val="00D911F5"/>
    <w:rsid w:val="00D97699"/>
    <w:rsid w:val="00DA1127"/>
    <w:rsid w:val="00DB5204"/>
    <w:rsid w:val="00DB7857"/>
    <w:rsid w:val="00DC215D"/>
    <w:rsid w:val="00DC6716"/>
    <w:rsid w:val="00DD1F2E"/>
    <w:rsid w:val="00DD2CE8"/>
    <w:rsid w:val="00DD347D"/>
    <w:rsid w:val="00DD7242"/>
    <w:rsid w:val="00DF012B"/>
    <w:rsid w:val="00DF109B"/>
    <w:rsid w:val="00DF5131"/>
    <w:rsid w:val="00DF5E82"/>
    <w:rsid w:val="00E01612"/>
    <w:rsid w:val="00E01760"/>
    <w:rsid w:val="00E07386"/>
    <w:rsid w:val="00E13CCC"/>
    <w:rsid w:val="00E14A1A"/>
    <w:rsid w:val="00E17F1A"/>
    <w:rsid w:val="00E20F26"/>
    <w:rsid w:val="00E24ED0"/>
    <w:rsid w:val="00E35055"/>
    <w:rsid w:val="00E35B5E"/>
    <w:rsid w:val="00E45C46"/>
    <w:rsid w:val="00E46711"/>
    <w:rsid w:val="00E645B4"/>
    <w:rsid w:val="00E71652"/>
    <w:rsid w:val="00E71953"/>
    <w:rsid w:val="00E7393C"/>
    <w:rsid w:val="00E82905"/>
    <w:rsid w:val="00EA2768"/>
    <w:rsid w:val="00EB1C4A"/>
    <w:rsid w:val="00EB25B4"/>
    <w:rsid w:val="00EB4078"/>
    <w:rsid w:val="00EC2D7A"/>
    <w:rsid w:val="00ED0EAF"/>
    <w:rsid w:val="00ED5257"/>
    <w:rsid w:val="00EE27A3"/>
    <w:rsid w:val="00EF273F"/>
    <w:rsid w:val="00EF4248"/>
    <w:rsid w:val="00EF49B0"/>
    <w:rsid w:val="00F11A1C"/>
    <w:rsid w:val="00F1374E"/>
    <w:rsid w:val="00F15118"/>
    <w:rsid w:val="00F17CFD"/>
    <w:rsid w:val="00F205F5"/>
    <w:rsid w:val="00F4658A"/>
    <w:rsid w:val="00F47296"/>
    <w:rsid w:val="00F503EA"/>
    <w:rsid w:val="00F7611C"/>
    <w:rsid w:val="00F77D3C"/>
    <w:rsid w:val="00F830DA"/>
    <w:rsid w:val="00F9496A"/>
    <w:rsid w:val="00F956C2"/>
    <w:rsid w:val="00F9717D"/>
    <w:rsid w:val="00FA1342"/>
    <w:rsid w:val="00FA15AE"/>
    <w:rsid w:val="00FA1AC8"/>
    <w:rsid w:val="00FC019B"/>
    <w:rsid w:val="00FC12A9"/>
    <w:rsid w:val="00FD1C10"/>
    <w:rsid w:val="00FD353E"/>
    <w:rsid w:val="00FD678B"/>
    <w:rsid w:val="00FE3F16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link w:val="enumlev1Char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AB3392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vel@itu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net4/CRM/xreg/web/Registration.aspx?Event=C-0000612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tu.int/en/ITU-T/focusgroups/dl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AE037-1AC4-4F91-845B-8C3CEDFC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543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4767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Osvath, Alexandra</cp:lastModifiedBy>
  <cp:revision>8</cp:revision>
  <cp:lastPrinted>2019-06-03T10:11:00Z</cp:lastPrinted>
  <dcterms:created xsi:type="dcterms:W3CDTF">2019-05-23T09:45:00Z</dcterms:created>
  <dcterms:modified xsi:type="dcterms:W3CDTF">2019-06-03T10:11:00Z</dcterms:modified>
</cp:coreProperties>
</file>