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366732" w:rsidTr="00751BDC">
        <w:trPr>
          <w:cantSplit/>
        </w:trPr>
        <w:tc>
          <w:tcPr>
            <w:tcW w:w="1418" w:type="dxa"/>
            <w:vAlign w:val="center"/>
          </w:tcPr>
          <w:p w:rsidR="00297434" w:rsidRPr="00AA1A5E" w:rsidRDefault="00182F8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04432">
              <w:rPr>
                <w:noProof/>
                <w:lang w:val="en-GB" w:eastAsia="en-GB"/>
              </w:rPr>
              <w:drawing>
                <wp:inline distT="0" distB="0" distL="0" distR="0" wp14:anchorId="7216C424" wp14:editId="6E6F85CC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297434" w:rsidRPr="00AA1A5E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A1A5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AA1A5E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A1A5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AA1A5E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1629DC" w:rsidRPr="00AA1A5E" w:rsidRDefault="001629DC" w:rsidP="00182F84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AA1A5E">
        <w:rPr>
          <w:lang w:val="ru-RU"/>
        </w:rPr>
        <w:tab/>
        <w:t>Женева,</w:t>
      </w:r>
      <w:r w:rsidR="00B54B88" w:rsidRPr="00AA1A5E">
        <w:rPr>
          <w:lang w:val="ru-RU"/>
        </w:rPr>
        <w:t xml:space="preserve"> </w:t>
      </w:r>
      <w:r w:rsidR="001D073E">
        <w:rPr>
          <w:lang w:val="ru-RU"/>
        </w:rPr>
        <w:t>14</w:t>
      </w:r>
      <w:r w:rsidR="001F3892">
        <w:rPr>
          <w:lang w:val="ru-RU"/>
        </w:rPr>
        <w:t xml:space="preserve"> </w:t>
      </w:r>
      <w:r w:rsidR="001D073E">
        <w:rPr>
          <w:lang w:val="ru-RU"/>
        </w:rPr>
        <w:t>ноябр</w:t>
      </w:r>
      <w:r w:rsidR="001F3892">
        <w:rPr>
          <w:lang w:val="ru-RU"/>
        </w:rPr>
        <w:t>я</w:t>
      </w:r>
      <w:r w:rsidR="00A32FD5" w:rsidRPr="00AA1A5E">
        <w:rPr>
          <w:lang w:val="ru-RU"/>
        </w:rPr>
        <w:t xml:space="preserve"> 201</w:t>
      </w:r>
      <w:r w:rsidR="00183085" w:rsidRPr="00AA1A5E">
        <w:rPr>
          <w:lang w:val="ru-RU"/>
        </w:rPr>
        <w:t>8</w:t>
      </w:r>
      <w:r w:rsidR="007D4F1A" w:rsidRPr="00AA1A5E">
        <w:rPr>
          <w:lang w:val="ru-RU"/>
        </w:rPr>
        <w:t> </w:t>
      </w:r>
      <w:r w:rsidR="00A32FD5" w:rsidRPr="00AA1A5E">
        <w:rPr>
          <w:lang w:val="ru-RU"/>
        </w:rPr>
        <w:t>года</w:t>
      </w:r>
      <w:bookmarkStart w:id="0" w:name="_GoBack"/>
      <w:bookmarkEnd w:id="0"/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242"/>
      </w:tblGrid>
      <w:tr w:rsidR="00182F84" w:rsidRPr="00366732" w:rsidTr="00182F84">
        <w:trPr>
          <w:cantSplit/>
          <w:trHeight w:val="1505"/>
        </w:trPr>
        <w:tc>
          <w:tcPr>
            <w:tcW w:w="1560" w:type="dxa"/>
          </w:tcPr>
          <w:p w:rsidR="00182F84" w:rsidRDefault="00182F84" w:rsidP="00182F84">
            <w:pPr>
              <w:spacing w:before="0"/>
              <w:rPr>
                <w:lang w:val="ru-RU"/>
              </w:rPr>
            </w:pPr>
            <w:r w:rsidRPr="00AA1A5E">
              <w:rPr>
                <w:lang w:val="ru-RU"/>
              </w:rPr>
              <w:t>Осн.:</w:t>
            </w:r>
          </w:p>
          <w:p w:rsidR="00F86C76" w:rsidRDefault="00F86C76" w:rsidP="00182F84">
            <w:pPr>
              <w:spacing w:before="0"/>
              <w:rPr>
                <w:lang w:val="ru-RU"/>
              </w:rPr>
            </w:pPr>
          </w:p>
          <w:p w:rsidR="00182F84" w:rsidRPr="00AA1A5E" w:rsidRDefault="00182F84" w:rsidP="00182F84">
            <w:pPr>
              <w:spacing w:before="0"/>
              <w:rPr>
                <w:lang w:val="ru-RU"/>
              </w:rPr>
            </w:pPr>
            <w:r w:rsidRPr="00AA1A5E">
              <w:rPr>
                <w:lang w:val="ru-RU"/>
              </w:rPr>
              <w:t>Для контактов:</w:t>
            </w:r>
          </w:p>
          <w:p w:rsidR="00182F84" w:rsidRPr="00AA1A5E" w:rsidRDefault="00182F84" w:rsidP="00182F84">
            <w:pPr>
              <w:spacing w:before="0"/>
              <w:rPr>
                <w:lang w:val="ru-RU"/>
              </w:rPr>
            </w:pPr>
            <w:r w:rsidRPr="00AA1A5E">
              <w:rPr>
                <w:lang w:val="ru-RU"/>
              </w:rPr>
              <w:t>Тел.:</w:t>
            </w:r>
            <w:r>
              <w:rPr>
                <w:lang w:val="ru-RU"/>
              </w:rPr>
              <w:br/>
            </w:r>
            <w:r w:rsidRPr="00AA1A5E">
              <w:rPr>
                <w:lang w:val="ru-RU"/>
              </w:rPr>
              <w:t>Факс:</w:t>
            </w:r>
            <w:r>
              <w:rPr>
                <w:lang w:val="ru-RU"/>
              </w:rPr>
              <w:br/>
            </w:r>
            <w:r w:rsidRPr="00AA1A5E">
              <w:rPr>
                <w:lang w:val="ru-RU"/>
              </w:rPr>
              <w:t>Эл. почта:</w:t>
            </w:r>
          </w:p>
        </w:tc>
        <w:tc>
          <w:tcPr>
            <w:tcW w:w="3969" w:type="dxa"/>
          </w:tcPr>
          <w:p w:rsidR="00182F84" w:rsidRDefault="00182F84" w:rsidP="00182F84">
            <w:pPr>
              <w:spacing w:before="0"/>
              <w:rPr>
                <w:b/>
                <w:bCs/>
                <w:lang w:val="ru-RU"/>
              </w:rPr>
            </w:pPr>
            <w:r w:rsidRPr="00AA1A5E">
              <w:rPr>
                <w:b/>
                <w:bCs/>
                <w:lang w:val="ru-RU"/>
              </w:rPr>
              <w:t xml:space="preserve">Циркуляр </w:t>
            </w:r>
            <w:r w:rsidRPr="001D073E">
              <w:rPr>
                <w:b/>
                <w:bCs/>
                <w:lang w:val="ru-RU"/>
              </w:rPr>
              <w:t>130</w:t>
            </w:r>
            <w:r w:rsidRPr="00AA1A5E">
              <w:rPr>
                <w:b/>
                <w:bCs/>
                <w:lang w:val="ru-RU"/>
              </w:rPr>
              <w:t xml:space="preserve"> БСЭ</w:t>
            </w:r>
          </w:p>
          <w:p w:rsidR="00F86C76" w:rsidRPr="001F3892" w:rsidRDefault="00F86C76" w:rsidP="00182F84">
            <w:pPr>
              <w:spacing w:before="0"/>
              <w:rPr>
                <w:lang w:val="ru-RU"/>
              </w:rPr>
            </w:pPr>
          </w:p>
          <w:p w:rsidR="00182F84" w:rsidRPr="00AA1A5E" w:rsidRDefault="00182F84" w:rsidP="00182F84">
            <w:pPr>
              <w:spacing w:before="0"/>
              <w:rPr>
                <w:b/>
                <w:bCs/>
                <w:lang w:val="ru-RU"/>
              </w:rPr>
            </w:pPr>
            <w:bookmarkStart w:id="1" w:name="lt_pId030"/>
            <w:r>
              <w:rPr>
                <w:b/>
                <w:lang w:val="ru-RU"/>
              </w:rPr>
              <w:t>Кристина Буети</w:t>
            </w:r>
            <w:r w:rsidRPr="00AA1A5E">
              <w:rPr>
                <w:b/>
                <w:lang w:val="ru-RU"/>
              </w:rPr>
              <w:t xml:space="preserve"> (</w:t>
            </w:r>
            <w:r>
              <w:rPr>
                <w:b/>
              </w:rPr>
              <w:t>Cristina</w:t>
            </w:r>
            <w:r w:rsidRPr="006411B3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Bueti</w:t>
            </w:r>
            <w:bookmarkEnd w:id="1"/>
            <w:r w:rsidRPr="00AA1A5E">
              <w:rPr>
                <w:b/>
                <w:lang w:val="ru-RU"/>
              </w:rPr>
              <w:t>)</w:t>
            </w:r>
          </w:p>
          <w:p w:rsidR="00182F84" w:rsidRPr="001F3892" w:rsidRDefault="00182F84" w:rsidP="00182F84">
            <w:pPr>
              <w:spacing w:before="0"/>
              <w:rPr>
                <w:lang w:val="ru-RU"/>
              </w:rPr>
            </w:pPr>
            <w:r w:rsidRPr="001F3892">
              <w:rPr>
                <w:lang w:val="en-GB"/>
              </w:rPr>
              <w:t>+41 22 730 6301</w:t>
            </w:r>
            <w:r w:rsidRPr="00AA1A5E">
              <w:rPr>
                <w:lang w:val="ru-RU"/>
              </w:rPr>
              <w:br/>
            </w:r>
            <w:r w:rsidRPr="001F3892">
              <w:rPr>
                <w:lang w:val="en-GB"/>
              </w:rPr>
              <w:t>+41 22 730 5853</w:t>
            </w:r>
            <w:r w:rsidRPr="00AA1A5E">
              <w:rPr>
                <w:lang w:val="ru-RU"/>
              </w:rPr>
              <w:br/>
            </w:r>
            <w:hyperlink r:id="rId9" w:history="1">
              <w:r w:rsidRPr="00061831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4242" w:type="dxa"/>
            <w:vMerge w:val="restart"/>
          </w:tcPr>
          <w:p w:rsidR="00182F84" w:rsidRDefault="00182F84" w:rsidP="00182F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3892">
              <w:rPr>
                <w:b/>
                <w:bCs/>
                <w:lang w:val="ru-RU"/>
              </w:rPr>
              <w:t>Кому</w:t>
            </w:r>
            <w:r>
              <w:rPr>
                <w:lang w:val="ru-RU"/>
              </w:rPr>
              <w:t>:</w:t>
            </w:r>
          </w:p>
          <w:p w:rsidR="00182F84" w:rsidRPr="00AA1A5E" w:rsidRDefault="00182F84" w:rsidP="00182F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Администрациям Государств – Членов Союза</w:t>
            </w:r>
          </w:p>
          <w:p w:rsidR="00182F84" w:rsidRPr="00AA1A5E" w:rsidRDefault="00182F84" w:rsidP="00182F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Членам Сектора МСЭ-Т</w:t>
            </w:r>
          </w:p>
          <w:p w:rsidR="00182F84" w:rsidRPr="00AA1A5E" w:rsidRDefault="00182F84" w:rsidP="00182F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Ассоциированным членам МСЭ-Т</w:t>
            </w:r>
          </w:p>
          <w:p w:rsidR="00F86C76" w:rsidRPr="00AA1A5E" w:rsidRDefault="00182F84" w:rsidP="00F86C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Академическим организациям − Членам МСЭ</w:t>
            </w:r>
          </w:p>
          <w:p w:rsidR="00182F84" w:rsidRPr="00AA1A5E" w:rsidRDefault="00182F84" w:rsidP="00F86C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AA1A5E">
              <w:rPr>
                <w:b/>
                <w:bCs/>
                <w:lang w:val="ru-RU"/>
              </w:rPr>
              <w:t>Копии</w:t>
            </w:r>
            <w:r w:rsidRPr="00AA1A5E">
              <w:rPr>
                <w:lang w:val="ru-RU"/>
              </w:rPr>
              <w:t>:</w:t>
            </w:r>
          </w:p>
          <w:p w:rsidR="00182F84" w:rsidRPr="00AA1A5E" w:rsidRDefault="00182F84" w:rsidP="00182F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182F84" w:rsidRPr="00AA1A5E" w:rsidRDefault="00182F84" w:rsidP="00182F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Директору Бюро развития электросвязи</w:t>
            </w:r>
          </w:p>
          <w:p w:rsidR="00182F84" w:rsidRPr="00A4330B" w:rsidRDefault="00182F84" w:rsidP="00182F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Директору Бюро радиосвязи</w:t>
            </w:r>
          </w:p>
        </w:tc>
      </w:tr>
      <w:tr w:rsidR="004E46B0" w:rsidRPr="00366732" w:rsidTr="00182F84">
        <w:trPr>
          <w:cantSplit/>
        </w:trPr>
        <w:tc>
          <w:tcPr>
            <w:tcW w:w="1560" w:type="dxa"/>
          </w:tcPr>
          <w:p w:rsidR="004E46B0" w:rsidRPr="00AA1A5E" w:rsidRDefault="004E46B0" w:rsidP="00182F84">
            <w:pPr>
              <w:spacing w:before="0"/>
              <w:rPr>
                <w:lang w:val="ru-RU"/>
              </w:rPr>
            </w:pPr>
          </w:p>
        </w:tc>
        <w:tc>
          <w:tcPr>
            <w:tcW w:w="3969" w:type="dxa"/>
          </w:tcPr>
          <w:p w:rsidR="004E46B0" w:rsidRPr="00AA1A5E" w:rsidRDefault="004E46B0" w:rsidP="00182F84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  <w:vMerge/>
          </w:tcPr>
          <w:p w:rsidR="004E46B0" w:rsidRPr="00AA1A5E" w:rsidRDefault="004E46B0" w:rsidP="00182F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B34FEA" w:rsidRDefault="001629DC" w:rsidP="00B54B88">
      <w:pPr>
        <w:rPr>
          <w:rFonts w:cstheme="minorHAnsi"/>
          <w:szCs w:val="22"/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1629DC" w:rsidRPr="00366732" w:rsidTr="00182F84">
        <w:trPr>
          <w:cantSplit/>
        </w:trPr>
        <w:tc>
          <w:tcPr>
            <w:tcW w:w="1560" w:type="dxa"/>
          </w:tcPr>
          <w:p w:rsidR="001629DC" w:rsidRPr="00182F84" w:rsidRDefault="001629DC" w:rsidP="00A16F08">
            <w:pPr>
              <w:spacing w:before="0"/>
              <w:ind w:left="-107"/>
              <w:rPr>
                <w:rFonts w:cstheme="minorHAnsi"/>
                <w:szCs w:val="22"/>
                <w:lang w:val="ru-RU"/>
              </w:rPr>
            </w:pPr>
            <w:r w:rsidRPr="00182F84">
              <w:rPr>
                <w:rFonts w:cstheme="minorHAnsi"/>
                <w:szCs w:val="22"/>
                <w:lang w:val="ru-RU"/>
              </w:rPr>
              <w:t>Предмет:</w:t>
            </w:r>
          </w:p>
        </w:tc>
        <w:tc>
          <w:tcPr>
            <w:tcW w:w="8221" w:type="dxa"/>
          </w:tcPr>
          <w:p w:rsidR="001629DC" w:rsidRPr="00182F84" w:rsidRDefault="001D073E" w:rsidP="00D14869">
            <w:pPr>
              <w:spacing w:before="0"/>
              <w:ind w:left="35"/>
              <w:jc w:val="both"/>
              <w:rPr>
                <w:rFonts w:cstheme="minorHAnsi"/>
                <w:b/>
                <w:bCs/>
                <w:szCs w:val="22"/>
                <w:lang w:val="ru-RU"/>
              </w:rPr>
            </w:pPr>
            <w:r w:rsidRPr="00182F84">
              <w:rPr>
                <w:rFonts w:cstheme="minorHAnsi"/>
                <w:b/>
                <w:bCs/>
                <w:color w:val="000000"/>
                <w:szCs w:val="22"/>
                <w:lang w:val="ru-RU"/>
              </w:rPr>
              <w:t>Информационная сессия</w:t>
            </w:r>
            <w:r w:rsidR="00446943" w:rsidRPr="00182F84">
              <w:rPr>
                <w:rFonts w:cstheme="minorHAnsi"/>
                <w:b/>
                <w:bCs/>
                <w:color w:val="000000"/>
                <w:szCs w:val="22"/>
                <w:lang w:val="ru-RU"/>
              </w:rPr>
              <w:t xml:space="preserve"> на тему:</w:t>
            </w:r>
            <w:r w:rsidRPr="00182F84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  <w:r w:rsidRPr="00D47363">
              <w:rPr>
                <w:rFonts w:cstheme="minorHAnsi"/>
                <w:szCs w:val="22"/>
                <w:lang w:val="ru-RU"/>
              </w:rPr>
              <w:t>"</w:t>
            </w:r>
            <w:r w:rsidRPr="00182F84">
              <w:rPr>
                <w:rFonts w:cstheme="minorHAnsi"/>
                <w:b/>
                <w:bCs/>
                <w:szCs w:val="22"/>
                <w:lang w:val="ru-RU"/>
              </w:rPr>
              <w:t>Деятельность</w:t>
            </w:r>
            <w:r w:rsidRPr="00182F84">
              <w:rPr>
                <w:rFonts w:cstheme="minorHAnsi"/>
                <w:b/>
                <w:bCs/>
                <w:color w:val="000000"/>
                <w:szCs w:val="22"/>
                <w:lang w:val="ru-RU"/>
              </w:rPr>
              <w:t xml:space="preserve"> 5-й Исследовательской комиссии МСЭ-Т – Окружающая среда, изменение климата и циркуляционная экономика</w:t>
            </w:r>
            <w:r w:rsidR="00F86C76" w:rsidRPr="00D47363">
              <w:rPr>
                <w:rFonts w:cstheme="minorHAnsi"/>
                <w:color w:val="000000"/>
                <w:szCs w:val="22"/>
                <w:lang w:val="ru-RU"/>
              </w:rPr>
              <w:t>"</w:t>
            </w:r>
            <w:r w:rsidRPr="00182F84">
              <w:rPr>
                <w:rFonts w:cstheme="minorHAnsi"/>
                <w:b/>
                <w:bCs/>
                <w:szCs w:val="22"/>
                <w:lang w:val="ru-RU"/>
              </w:rPr>
              <w:t>, Уси, Китай, 3 декабря 2018 года</w:t>
            </w:r>
          </w:p>
        </w:tc>
      </w:tr>
    </w:tbl>
    <w:p w:rsidR="001629DC" w:rsidRPr="00B34FEA" w:rsidRDefault="001629DC" w:rsidP="00F86C76">
      <w:pPr>
        <w:pStyle w:val="Normalaftertitle"/>
        <w:spacing w:before="600"/>
        <w:rPr>
          <w:rFonts w:cstheme="minorHAnsi"/>
          <w:szCs w:val="22"/>
          <w:lang w:val="ru-RU"/>
        </w:rPr>
      </w:pPr>
      <w:r w:rsidRPr="00B34FEA">
        <w:rPr>
          <w:rFonts w:cstheme="minorHAnsi"/>
          <w:szCs w:val="22"/>
          <w:lang w:val="ru-RU"/>
        </w:rPr>
        <w:t>Уважаемая госпожа,</w:t>
      </w:r>
      <w:r w:rsidRPr="00B34FEA">
        <w:rPr>
          <w:rFonts w:cstheme="minorHAnsi"/>
          <w:szCs w:val="22"/>
          <w:lang w:val="ru-RU"/>
        </w:rPr>
        <w:br/>
        <w:t>уважаемый господин,</w:t>
      </w:r>
    </w:p>
    <w:p w:rsidR="00056D74" w:rsidRPr="00B34FEA" w:rsidRDefault="001F3892" w:rsidP="006411B3">
      <w:pPr>
        <w:pStyle w:val="Normalaftertitle"/>
        <w:spacing w:before="240"/>
        <w:jc w:val="both"/>
        <w:rPr>
          <w:rFonts w:cstheme="minorHAnsi"/>
          <w:bCs/>
          <w:szCs w:val="22"/>
          <w:lang w:val="ru-RU"/>
        </w:rPr>
      </w:pPr>
      <w:bookmarkStart w:id="2" w:name="suitetext"/>
      <w:bookmarkStart w:id="3" w:name="text"/>
      <w:bookmarkEnd w:id="2"/>
      <w:bookmarkEnd w:id="3"/>
      <w:r w:rsidRPr="00B34FEA">
        <w:rPr>
          <w:rFonts w:cstheme="minorHAnsi"/>
          <w:bCs/>
          <w:szCs w:val="22"/>
          <w:lang w:val="ru-RU"/>
        </w:rPr>
        <w:t>1</w:t>
      </w:r>
      <w:r w:rsidRPr="00B34FEA">
        <w:rPr>
          <w:rFonts w:cstheme="minorHAnsi"/>
          <w:bCs/>
          <w:szCs w:val="22"/>
          <w:lang w:val="ru-RU"/>
        </w:rPr>
        <w:tab/>
      </w:r>
      <w:r w:rsidR="00056D74" w:rsidRPr="00B34FEA">
        <w:rPr>
          <w:rFonts w:cstheme="minorHAnsi"/>
          <w:bCs/>
          <w:szCs w:val="22"/>
          <w:lang w:val="ru-RU"/>
        </w:rPr>
        <w:t xml:space="preserve">Хотел бы сообщить вам, что </w:t>
      </w:r>
      <w:hyperlink r:id="rId10" w:history="1">
        <w:r w:rsidR="000A606C" w:rsidRPr="00F86C76">
          <w:rPr>
            <w:rStyle w:val="Hyperlink"/>
            <w:rFonts w:cstheme="minorHAnsi"/>
            <w:bCs/>
            <w:szCs w:val="22"/>
            <w:lang w:val="ru-RU"/>
          </w:rPr>
          <w:t>и</w:t>
        </w:r>
        <w:r w:rsidR="000A606C" w:rsidRPr="00F86C76">
          <w:rPr>
            <w:rStyle w:val="Hyperlink"/>
            <w:rFonts w:cstheme="minorHAnsi"/>
            <w:szCs w:val="22"/>
            <w:lang w:val="ru-RU"/>
          </w:rPr>
          <w:t>нформационная сессия на тему: "Деятельность 5</w:t>
        </w:r>
        <w:r w:rsidR="0026051E" w:rsidRPr="00F86C76">
          <w:rPr>
            <w:rStyle w:val="Hyperlink"/>
            <w:rFonts w:cstheme="minorHAnsi"/>
            <w:szCs w:val="22"/>
            <w:lang w:val="ru-RU"/>
          </w:rPr>
          <w:noBreakHyphen/>
        </w:r>
        <w:r w:rsidR="000A606C" w:rsidRPr="00F86C76">
          <w:rPr>
            <w:rStyle w:val="Hyperlink"/>
            <w:rFonts w:cstheme="minorHAnsi"/>
            <w:szCs w:val="22"/>
            <w:lang w:val="ru-RU"/>
          </w:rPr>
          <w:t>й</w:t>
        </w:r>
        <w:r w:rsidR="0026051E" w:rsidRPr="00F86C76">
          <w:rPr>
            <w:rStyle w:val="Hyperlink"/>
            <w:rFonts w:cstheme="minorHAnsi"/>
            <w:szCs w:val="22"/>
            <w:lang w:val="en-US"/>
          </w:rPr>
          <w:t> </w:t>
        </w:r>
        <w:r w:rsidR="000A606C" w:rsidRPr="00F86C76">
          <w:rPr>
            <w:rStyle w:val="Hyperlink"/>
            <w:rFonts w:cstheme="minorHAnsi"/>
            <w:szCs w:val="22"/>
            <w:lang w:val="ru-RU"/>
          </w:rPr>
          <w:t>Исследовательской комиссии МСЭ-Т – Окружающая среда, изменение климата и циркуляционная экономика</w:t>
        </w:r>
        <w:r w:rsidR="00F86C76" w:rsidRPr="00F86C76">
          <w:rPr>
            <w:rStyle w:val="Hyperlink"/>
            <w:rFonts w:cstheme="minorHAnsi"/>
            <w:szCs w:val="22"/>
            <w:lang w:val="ru-RU"/>
          </w:rPr>
          <w:t>"</w:t>
        </w:r>
      </w:hyperlink>
      <w:r w:rsidR="000A606C" w:rsidRPr="00B34FEA">
        <w:rPr>
          <w:rFonts w:cstheme="minorHAnsi"/>
          <w:szCs w:val="22"/>
          <w:lang w:val="ru-RU"/>
        </w:rPr>
        <w:t>, состоится в Уси, Китай, 3 декабря 2018 года</w:t>
      </w:r>
      <w:r w:rsidR="00713985">
        <w:rPr>
          <w:rFonts w:cstheme="minorHAnsi"/>
          <w:szCs w:val="22"/>
          <w:lang w:val="ru-RU"/>
        </w:rPr>
        <w:t xml:space="preserve">, и будет проходить </w:t>
      </w:r>
      <w:r w:rsidR="00713985" w:rsidRPr="00B34FEA">
        <w:rPr>
          <w:rFonts w:cstheme="minorHAnsi"/>
          <w:szCs w:val="22"/>
          <w:lang w:val="ru-RU"/>
        </w:rPr>
        <w:t>с 1</w:t>
      </w:r>
      <w:r w:rsidR="00713985">
        <w:rPr>
          <w:rFonts w:cstheme="minorHAnsi"/>
          <w:szCs w:val="22"/>
          <w:lang w:val="ru-RU"/>
        </w:rPr>
        <w:t>7</w:t>
      </w:r>
      <w:r w:rsidR="00713985" w:rsidRPr="00B34FEA">
        <w:rPr>
          <w:rFonts w:cstheme="minorHAnsi"/>
          <w:szCs w:val="22"/>
          <w:lang w:val="ru-RU"/>
        </w:rPr>
        <w:t xml:space="preserve"> час. 30 мин. до</w:t>
      </w:r>
      <w:r w:rsidR="006411B3">
        <w:rPr>
          <w:rFonts w:cstheme="minorHAnsi"/>
          <w:szCs w:val="22"/>
        </w:rPr>
        <w:t> </w:t>
      </w:r>
      <w:r w:rsidR="00713985" w:rsidRPr="00B34FEA">
        <w:rPr>
          <w:rFonts w:cstheme="minorHAnsi"/>
          <w:szCs w:val="22"/>
          <w:lang w:val="ru-RU"/>
        </w:rPr>
        <w:t>1</w:t>
      </w:r>
      <w:r w:rsidR="00713985">
        <w:rPr>
          <w:rFonts w:cstheme="minorHAnsi"/>
          <w:szCs w:val="22"/>
          <w:lang w:val="ru-RU"/>
        </w:rPr>
        <w:t>8</w:t>
      </w:r>
      <w:r w:rsidR="006411B3">
        <w:rPr>
          <w:rFonts w:cstheme="minorHAnsi"/>
          <w:szCs w:val="22"/>
        </w:rPr>
        <w:t> </w:t>
      </w:r>
      <w:r w:rsidR="00713985" w:rsidRPr="00B34FEA">
        <w:rPr>
          <w:rFonts w:cstheme="minorHAnsi"/>
          <w:szCs w:val="22"/>
          <w:lang w:val="ru-RU"/>
        </w:rPr>
        <w:t>час.</w:t>
      </w:r>
      <w:r w:rsidR="006411B3">
        <w:rPr>
          <w:rFonts w:cstheme="minorHAnsi"/>
          <w:szCs w:val="22"/>
        </w:rPr>
        <w:t> </w:t>
      </w:r>
      <w:r w:rsidR="00713985" w:rsidRPr="00B34FEA">
        <w:rPr>
          <w:rFonts w:cstheme="minorHAnsi"/>
          <w:szCs w:val="22"/>
          <w:lang w:val="ru-RU"/>
        </w:rPr>
        <w:t>30 мин</w:t>
      </w:r>
      <w:r w:rsidR="00056D74" w:rsidRPr="00B34FEA">
        <w:rPr>
          <w:rFonts w:cstheme="minorHAnsi"/>
          <w:bCs/>
          <w:szCs w:val="22"/>
          <w:lang w:val="ru-RU"/>
        </w:rPr>
        <w:t>.</w:t>
      </w:r>
    </w:p>
    <w:p w:rsidR="00201CAC" w:rsidRPr="00B34FEA" w:rsidRDefault="001F3892" w:rsidP="0026051E">
      <w:pPr>
        <w:pStyle w:val="Normalaftertitle"/>
        <w:spacing w:before="120"/>
        <w:jc w:val="both"/>
        <w:rPr>
          <w:rFonts w:cstheme="minorHAnsi"/>
          <w:color w:val="000000"/>
          <w:szCs w:val="22"/>
          <w:lang w:val="ru-RU"/>
        </w:rPr>
      </w:pPr>
      <w:r w:rsidRPr="00B34FEA">
        <w:rPr>
          <w:rFonts w:cstheme="minorHAnsi"/>
          <w:bCs/>
          <w:szCs w:val="22"/>
          <w:lang w:val="ru-RU"/>
        </w:rPr>
        <w:t>2</w:t>
      </w:r>
      <w:r w:rsidRPr="00B34FEA">
        <w:rPr>
          <w:rFonts w:cstheme="minorHAnsi"/>
          <w:bCs/>
          <w:szCs w:val="22"/>
          <w:lang w:val="ru-RU"/>
        </w:rPr>
        <w:tab/>
      </w:r>
      <w:r w:rsidR="000A606C" w:rsidRPr="00B34FEA">
        <w:rPr>
          <w:rFonts w:cstheme="minorHAnsi"/>
          <w:color w:val="000000"/>
          <w:szCs w:val="22"/>
          <w:lang w:val="ru-RU"/>
        </w:rPr>
        <w:t xml:space="preserve">Эта информационная сессия </w:t>
      </w:r>
      <w:r w:rsidR="00201CAC" w:rsidRPr="00B34FEA">
        <w:rPr>
          <w:rFonts w:cstheme="minorHAnsi"/>
          <w:color w:val="000000"/>
          <w:szCs w:val="22"/>
          <w:lang w:val="ru-RU"/>
        </w:rPr>
        <w:t>станет площадкой</w:t>
      </w:r>
      <w:r w:rsidR="000A606C" w:rsidRPr="00B34FEA">
        <w:rPr>
          <w:rFonts w:cstheme="minorHAnsi"/>
          <w:color w:val="000000"/>
          <w:szCs w:val="22"/>
          <w:lang w:val="ru-RU"/>
        </w:rPr>
        <w:t xml:space="preserve"> для </w:t>
      </w:r>
      <w:r w:rsidR="000A606C" w:rsidRPr="00B34FEA">
        <w:rPr>
          <w:rFonts w:cstheme="minorHAnsi"/>
          <w:szCs w:val="22"/>
          <w:lang w:val="ru-RU"/>
        </w:rPr>
        <w:t>ознакомления с деятельностью</w:t>
      </w:r>
      <w:r w:rsidR="00201CAC" w:rsidRPr="00B34FEA">
        <w:rPr>
          <w:rFonts w:cstheme="minorHAnsi"/>
          <w:szCs w:val="22"/>
          <w:lang w:val="ru-RU"/>
        </w:rPr>
        <w:t>, осуществляемой</w:t>
      </w:r>
      <w:r w:rsidR="000A606C" w:rsidRPr="00B34FEA">
        <w:rPr>
          <w:rFonts w:cstheme="minorHAnsi"/>
          <w:szCs w:val="22"/>
          <w:lang w:val="ru-RU"/>
        </w:rPr>
        <w:t xml:space="preserve"> </w:t>
      </w:r>
      <w:r w:rsidR="00201CAC" w:rsidRPr="00B34FEA">
        <w:rPr>
          <w:rFonts w:cstheme="minorHAnsi"/>
          <w:color w:val="000000"/>
          <w:szCs w:val="22"/>
          <w:lang w:val="ru-RU"/>
        </w:rPr>
        <w:t>5-й Исследовательской комиссией МСЭ-Т в области окружающей среды, изменения климата и циркуляционной экономики.</w:t>
      </w:r>
    </w:p>
    <w:p w:rsidR="00201CAC" w:rsidRPr="006411B3" w:rsidRDefault="001F3892" w:rsidP="0026051E">
      <w:pPr>
        <w:pStyle w:val="Normalaftertitle"/>
        <w:spacing w:before="120"/>
        <w:jc w:val="both"/>
        <w:rPr>
          <w:rFonts w:cstheme="minorHAnsi"/>
          <w:bCs/>
          <w:szCs w:val="22"/>
          <w:lang w:val="ru-RU"/>
        </w:rPr>
      </w:pPr>
      <w:r w:rsidRPr="00B34FEA">
        <w:rPr>
          <w:rFonts w:cstheme="minorHAnsi"/>
          <w:bCs/>
          <w:szCs w:val="22"/>
          <w:lang w:val="ru-RU"/>
        </w:rPr>
        <w:t>3</w:t>
      </w:r>
      <w:r w:rsidRPr="00B34FEA">
        <w:rPr>
          <w:rFonts w:cstheme="minorHAnsi"/>
          <w:bCs/>
          <w:szCs w:val="22"/>
          <w:lang w:val="ru-RU"/>
        </w:rPr>
        <w:tab/>
      </w:r>
      <w:r w:rsidR="00201CAC" w:rsidRPr="00B34FEA">
        <w:rPr>
          <w:rFonts w:cstheme="minorHAnsi"/>
          <w:bCs/>
          <w:szCs w:val="22"/>
          <w:lang w:val="ru-RU"/>
        </w:rPr>
        <w:t xml:space="preserve">Информация об </w:t>
      </w:r>
      <w:r w:rsidR="00713985">
        <w:rPr>
          <w:rFonts w:cstheme="minorHAnsi"/>
          <w:bCs/>
          <w:szCs w:val="22"/>
          <w:lang w:val="ru-RU"/>
        </w:rPr>
        <w:t xml:space="preserve">этой </w:t>
      </w:r>
      <w:r w:rsidR="00201CAC" w:rsidRPr="00B34FEA">
        <w:rPr>
          <w:rFonts w:cstheme="minorHAnsi"/>
          <w:color w:val="000000"/>
          <w:szCs w:val="22"/>
          <w:lang w:val="ru-RU"/>
        </w:rPr>
        <w:t>информационной сессии</w:t>
      </w:r>
      <w:r w:rsidR="00201CAC" w:rsidRPr="00B34FEA">
        <w:rPr>
          <w:rFonts w:cstheme="minorHAnsi"/>
          <w:bCs/>
          <w:szCs w:val="22"/>
          <w:lang w:val="ru-RU"/>
        </w:rPr>
        <w:t xml:space="preserve">, включая проект программы и практическую информацию, будет доступна на веб-сайте мероприятия по следующему адресу: </w:t>
      </w:r>
      <w:r w:rsidR="00366732">
        <w:rPr>
          <w:rStyle w:val="Hyperlink"/>
          <w:rFonts w:cstheme="minorHAnsi"/>
          <w:szCs w:val="22"/>
        </w:rPr>
        <w:fldChar w:fldCharType="begin"/>
      </w:r>
      <w:r w:rsidR="00366732" w:rsidRPr="00366732">
        <w:rPr>
          <w:rStyle w:val="Hyperlink"/>
          <w:rFonts w:cstheme="minorHAnsi"/>
          <w:szCs w:val="22"/>
          <w:lang w:val="ru-RU"/>
        </w:rPr>
        <w:instrText xml:space="preserve"> </w:instrText>
      </w:r>
      <w:r w:rsidR="00366732">
        <w:rPr>
          <w:rStyle w:val="Hyperlink"/>
          <w:rFonts w:cstheme="minorHAnsi"/>
          <w:szCs w:val="22"/>
        </w:rPr>
        <w:instrText>HYPERLINK</w:instrText>
      </w:r>
      <w:r w:rsidR="00366732" w:rsidRPr="00366732">
        <w:rPr>
          <w:rStyle w:val="Hyperlink"/>
          <w:rFonts w:cstheme="minorHAnsi"/>
          <w:szCs w:val="22"/>
          <w:lang w:val="ru-RU"/>
        </w:rPr>
        <w:instrText xml:space="preserve"> "</w:instrText>
      </w:r>
      <w:r w:rsidR="00366732">
        <w:rPr>
          <w:rStyle w:val="Hyperlink"/>
          <w:rFonts w:cstheme="minorHAnsi"/>
          <w:szCs w:val="22"/>
        </w:rPr>
        <w:instrText>https</w:instrText>
      </w:r>
      <w:r w:rsidR="00366732" w:rsidRPr="00366732">
        <w:rPr>
          <w:rStyle w:val="Hyperlink"/>
          <w:rFonts w:cstheme="minorHAnsi"/>
          <w:szCs w:val="22"/>
          <w:lang w:val="ru-RU"/>
        </w:rPr>
        <w:instrText>://</w:instrText>
      </w:r>
      <w:r w:rsidR="00366732">
        <w:rPr>
          <w:rStyle w:val="Hyperlink"/>
          <w:rFonts w:cstheme="minorHAnsi"/>
          <w:szCs w:val="22"/>
        </w:rPr>
        <w:instrText>www</w:instrText>
      </w:r>
      <w:r w:rsidR="00366732" w:rsidRPr="00366732">
        <w:rPr>
          <w:rStyle w:val="Hyperlink"/>
          <w:rFonts w:cstheme="minorHAnsi"/>
          <w:szCs w:val="22"/>
          <w:lang w:val="ru-RU"/>
        </w:rPr>
        <w:instrText>.</w:instrText>
      </w:r>
      <w:r w:rsidR="00366732">
        <w:rPr>
          <w:rStyle w:val="Hyperlink"/>
          <w:rFonts w:cstheme="minorHAnsi"/>
          <w:szCs w:val="22"/>
        </w:rPr>
        <w:instrText>itu</w:instrText>
      </w:r>
      <w:r w:rsidR="00366732" w:rsidRPr="00366732">
        <w:rPr>
          <w:rStyle w:val="Hyperlink"/>
          <w:rFonts w:cstheme="minorHAnsi"/>
          <w:szCs w:val="22"/>
          <w:lang w:val="ru-RU"/>
        </w:rPr>
        <w:instrText>.</w:instrText>
      </w:r>
      <w:r w:rsidR="00366732">
        <w:rPr>
          <w:rStyle w:val="Hyperlink"/>
          <w:rFonts w:cstheme="minorHAnsi"/>
          <w:szCs w:val="22"/>
        </w:rPr>
        <w:instrText>int</w:instrText>
      </w:r>
      <w:r w:rsidR="00366732" w:rsidRPr="00366732">
        <w:rPr>
          <w:rStyle w:val="Hyperlink"/>
          <w:rFonts w:cstheme="minorHAnsi"/>
          <w:szCs w:val="22"/>
          <w:lang w:val="ru-RU"/>
        </w:rPr>
        <w:instrText>/</w:instrText>
      </w:r>
      <w:r w:rsidR="00366732">
        <w:rPr>
          <w:rStyle w:val="Hyperlink"/>
          <w:rFonts w:cstheme="minorHAnsi"/>
          <w:szCs w:val="22"/>
        </w:rPr>
        <w:instrText>en</w:instrText>
      </w:r>
      <w:r w:rsidR="00366732" w:rsidRPr="00366732">
        <w:rPr>
          <w:rStyle w:val="Hyperlink"/>
          <w:rFonts w:cstheme="minorHAnsi"/>
          <w:szCs w:val="22"/>
          <w:lang w:val="ru-RU"/>
        </w:rPr>
        <w:instrText>/</w:instrText>
      </w:r>
      <w:r w:rsidR="00366732">
        <w:rPr>
          <w:rStyle w:val="Hyperlink"/>
          <w:rFonts w:cstheme="minorHAnsi"/>
          <w:szCs w:val="22"/>
        </w:rPr>
        <w:instrText>ITU</w:instrText>
      </w:r>
      <w:r w:rsidR="00366732" w:rsidRPr="00366732">
        <w:rPr>
          <w:rStyle w:val="Hyperlink"/>
          <w:rFonts w:cstheme="minorHAnsi"/>
          <w:szCs w:val="22"/>
          <w:lang w:val="ru-RU"/>
        </w:rPr>
        <w:instrText>-</w:instrText>
      </w:r>
      <w:r w:rsidR="00366732">
        <w:rPr>
          <w:rStyle w:val="Hyperlink"/>
          <w:rFonts w:cstheme="minorHAnsi"/>
          <w:szCs w:val="22"/>
        </w:rPr>
        <w:instrText>T</w:instrText>
      </w:r>
      <w:r w:rsidR="00366732" w:rsidRPr="00366732">
        <w:rPr>
          <w:rStyle w:val="Hyperlink"/>
          <w:rFonts w:cstheme="minorHAnsi"/>
          <w:szCs w:val="22"/>
          <w:lang w:val="ru-RU"/>
        </w:rPr>
        <w:instrText>/</w:instrText>
      </w:r>
      <w:r w:rsidR="00366732">
        <w:rPr>
          <w:rStyle w:val="Hyperlink"/>
          <w:rFonts w:cstheme="minorHAnsi"/>
          <w:szCs w:val="22"/>
        </w:rPr>
        <w:instrText>studygroups</w:instrText>
      </w:r>
      <w:r w:rsidR="00366732" w:rsidRPr="00366732">
        <w:rPr>
          <w:rStyle w:val="Hyperlink"/>
          <w:rFonts w:cstheme="minorHAnsi"/>
          <w:szCs w:val="22"/>
          <w:lang w:val="ru-RU"/>
        </w:rPr>
        <w:instrText>/2017-2020/05/</w:instrText>
      </w:r>
      <w:r w:rsidR="00366732">
        <w:rPr>
          <w:rStyle w:val="Hyperlink"/>
          <w:rFonts w:cstheme="minorHAnsi"/>
          <w:szCs w:val="22"/>
        </w:rPr>
        <w:instrText>Page</w:instrText>
      </w:r>
      <w:r w:rsidR="00366732">
        <w:rPr>
          <w:rStyle w:val="Hyperlink"/>
          <w:rFonts w:cstheme="minorHAnsi"/>
          <w:szCs w:val="22"/>
        </w:rPr>
        <w:instrText>s</w:instrText>
      </w:r>
      <w:r w:rsidR="00366732" w:rsidRPr="00366732">
        <w:rPr>
          <w:rStyle w:val="Hyperlink"/>
          <w:rFonts w:cstheme="minorHAnsi"/>
          <w:szCs w:val="22"/>
          <w:lang w:val="ru-RU"/>
        </w:rPr>
        <w:instrText>/</w:instrText>
      </w:r>
      <w:r w:rsidR="00366732">
        <w:rPr>
          <w:rStyle w:val="Hyperlink"/>
          <w:rFonts w:cstheme="minorHAnsi"/>
          <w:szCs w:val="22"/>
        </w:rPr>
        <w:instrText>Information</w:instrText>
      </w:r>
      <w:r w:rsidR="00366732" w:rsidRPr="00366732">
        <w:rPr>
          <w:rStyle w:val="Hyperlink"/>
          <w:rFonts w:cstheme="minorHAnsi"/>
          <w:szCs w:val="22"/>
          <w:lang w:val="ru-RU"/>
        </w:rPr>
        <w:instrText>-</w:instrText>
      </w:r>
      <w:r w:rsidR="00366732">
        <w:rPr>
          <w:rStyle w:val="Hyperlink"/>
          <w:rFonts w:cstheme="minorHAnsi"/>
          <w:szCs w:val="22"/>
        </w:rPr>
        <w:instrText>Session</w:instrText>
      </w:r>
      <w:r w:rsidR="00366732" w:rsidRPr="00366732">
        <w:rPr>
          <w:rStyle w:val="Hyperlink"/>
          <w:rFonts w:cstheme="minorHAnsi"/>
          <w:szCs w:val="22"/>
          <w:lang w:val="ru-RU"/>
        </w:rPr>
        <w:instrText>-20181203-</w:instrText>
      </w:r>
      <w:r w:rsidR="00366732">
        <w:rPr>
          <w:rStyle w:val="Hyperlink"/>
          <w:rFonts w:cstheme="minorHAnsi"/>
          <w:szCs w:val="22"/>
        </w:rPr>
        <w:instrText>ITU</w:instrText>
      </w:r>
      <w:r w:rsidR="00366732" w:rsidRPr="00366732">
        <w:rPr>
          <w:rStyle w:val="Hyperlink"/>
          <w:rFonts w:cstheme="minorHAnsi"/>
          <w:szCs w:val="22"/>
          <w:lang w:val="ru-RU"/>
        </w:rPr>
        <w:instrText>-</w:instrText>
      </w:r>
      <w:r w:rsidR="00366732">
        <w:rPr>
          <w:rStyle w:val="Hyperlink"/>
          <w:rFonts w:cstheme="minorHAnsi"/>
          <w:szCs w:val="22"/>
        </w:rPr>
        <w:instrText>T</w:instrText>
      </w:r>
      <w:r w:rsidR="00366732" w:rsidRPr="00366732">
        <w:rPr>
          <w:rStyle w:val="Hyperlink"/>
          <w:rFonts w:cstheme="minorHAnsi"/>
          <w:szCs w:val="22"/>
          <w:lang w:val="ru-RU"/>
        </w:rPr>
        <w:instrText>-</w:instrText>
      </w:r>
      <w:r w:rsidR="00366732">
        <w:rPr>
          <w:rStyle w:val="Hyperlink"/>
          <w:rFonts w:cstheme="minorHAnsi"/>
          <w:szCs w:val="22"/>
        </w:rPr>
        <w:instrText>SG</w:instrText>
      </w:r>
      <w:r w:rsidR="00366732" w:rsidRPr="00366732">
        <w:rPr>
          <w:rStyle w:val="Hyperlink"/>
          <w:rFonts w:cstheme="minorHAnsi"/>
          <w:szCs w:val="22"/>
          <w:lang w:val="ru-RU"/>
        </w:rPr>
        <w:instrText>5-</w:instrText>
      </w:r>
      <w:r w:rsidR="00366732">
        <w:rPr>
          <w:rStyle w:val="Hyperlink"/>
          <w:rFonts w:cstheme="minorHAnsi"/>
          <w:szCs w:val="22"/>
        </w:rPr>
        <w:instrText>Activities</w:instrText>
      </w:r>
      <w:r w:rsidR="00366732" w:rsidRPr="00366732">
        <w:rPr>
          <w:rStyle w:val="Hyperlink"/>
          <w:rFonts w:cstheme="minorHAnsi"/>
          <w:szCs w:val="22"/>
          <w:lang w:val="ru-RU"/>
        </w:rPr>
        <w:instrText>.</w:instrText>
      </w:r>
      <w:r w:rsidR="00366732">
        <w:rPr>
          <w:rStyle w:val="Hyperlink"/>
          <w:rFonts w:cstheme="minorHAnsi"/>
          <w:szCs w:val="22"/>
        </w:rPr>
        <w:instrText>aspx</w:instrText>
      </w:r>
      <w:r w:rsidR="00366732" w:rsidRPr="00366732">
        <w:rPr>
          <w:rStyle w:val="Hyperlink"/>
          <w:rFonts w:cstheme="minorHAnsi"/>
          <w:szCs w:val="22"/>
          <w:lang w:val="ru-RU"/>
        </w:rPr>
        <w:instrText xml:space="preserve">" </w:instrText>
      </w:r>
      <w:r w:rsidR="00366732">
        <w:rPr>
          <w:rStyle w:val="Hyperlink"/>
          <w:rFonts w:cstheme="minorHAnsi"/>
          <w:szCs w:val="22"/>
        </w:rPr>
        <w:fldChar w:fldCharType="separate"/>
      </w:r>
      <w:r w:rsidR="00201CAC" w:rsidRPr="00B34FEA">
        <w:rPr>
          <w:rStyle w:val="Hyperlink"/>
          <w:rFonts w:cstheme="minorHAnsi"/>
          <w:szCs w:val="22"/>
        </w:rPr>
        <w:t>https</w:t>
      </w:r>
      <w:r w:rsidR="00201CAC" w:rsidRPr="00B34FEA">
        <w:rPr>
          <w:rStyle w:val="Hyperlink"/>
          <w:rFonts w:cstheme="minorHAnsi"/>
          <w:szCs w:val="22"/>
          <w:lang w:val="ru-RU"/>
        </w:rPr>
        <w:t>://</w:t>
      </w:r>
      <w:r w:rsidR="00201CAC" w:rsidRPr="00B34FEA">
        <w:rPr>
          <w:rStyle w:val="Hyperlink"/>
          <w:rFonts w:cstheme="minorHAnsi"/>
          <w:szCs w:val="22"/>
        </w:rPr>
        <w:t>www</w:t>
      </w:r>
      <w:r w:rsidR="00201CAC" w:rsidRPr="00B34FEA">
        <w:rPr>
          <w:rStyle w:val="Hyperlink"/>
          <w:rFonts w:cstheme="minorHAnsi"/>
          <w:szCs w:val="22"/>
          <w:lang w:val="ru-RU"/>
        </w:rPr>
        <w:t>.</w:t>
      </w:r>
      <w:proofErr w:type="spellStart"/>
      <w:r w:rsidR="00201CAC" w:rsidRPr="00B34FEA">
        <w:rPr>
          <w:rStyle w:val="Hyperlink"/>
          <w:rFonts w:cstheme="minorHAnsi"/>
          <w:szCs w:val="22"/>
        </w:rPr>
        <w:t>itu</w:t>
      </w:r>
      <w:proofErr w:type="spellEnd"/>
      <w:r w:rsidR="00201CAC" w:rsidRPr="00B34FEA">
        <w:rPr>
          <w:rStyle w:val="Hyperlink"/>
          <w:rFonts w:cstheme="minorHAnsi"/>
          <w:szCs w:val="22"/>
          <w:lang w:val="ru-RU"/>
        </w:rPr>
        <w:t>.</w:t>
      </w:r>
      <w:proofErr w:type="spellStart"/>
      <w:r w:rsidR="00201CAC" w:rsidRPr="00B34FEA">
        <w:rPr>
          <w:rStyle w:val="Hyperlink"/>
          <w:rFonts w:cstheme="minorHAnsi"/>
          <w:szCs w:val="22"/>
        </w:rPr>
        <w:t>int</w:t>
      </w:r>
      <w:proofErr w:type="spellEnd"/>
      <w:r w:rsidR="00201CAC" w:rsidRPr="00B34FEA">
        <w:rPr>
          <w:rStyle w:val="Hyperlink"/>
          <w:rFonts w:cstheme="minorHAnsi"/>
          <w:szCs w:val="22"/>
          <w:lang w:val="ru-RU"/>
        </w:rPr>
        <w:t>/</w:t>
      </w:r>
      <w:proofErr w:type="spellStart"/>
      <w:r w:rsidR="00201CAC" w:rsidRPr="00B34FEA">
        <w:rPr>
          <w:rStyle w:val="Hyperlink"/>
          <w:rFonts w:cstheme="minorHAnsi"/>
          <w:szCs w:val="22"/>
        </w:rPr>
        <w:t>en</w:t>
      </w:r>
      <w:proofErr w:type="spellEnd"/>
      <w:r w:rsidR="00201CAC" w:rsidRPr="00B34FEA">
        <w:rPr>
          <w:rStyle w:val="Hyperlink"/>
          <w:rFonts w:cstheme="minorHAnsi"/>
          <w:szCs w:val="22"/>
          <w:lang w:val="ru-RU"/>
        </w:rPr>
        <w:t>/</w:t>
      </w:r>
      <w:r w:rsidR="00201CAC" w:rsidRPr="00B34FEA">
        <w:rPr>
          <w:rStyle w:val="Hyperlink"/>
          <w:rFonts w:cstheme="minorHAnsi"/>
          <w:szCs w:val="22"/>
        </w:rPr>
        <w:t>ITU</w:t>
      </w:r>
      <w:r w:rsidR="00201CAC" w:rsidRPr="00B34FEA">
        <w:rPr>
          <w:rStyle w:val="Hyperlink"/>
          <w:rFonts w:cstheme="minorHAnsi"/>
          <w:szCs w:val="22"/>
          <w:lang w:val="ru-RU"/>
        </w:rPr>
        <w:t>-</w:t>
      </w:r>
      <w:r w:rsidR="00201CAC" w:rsidRPr="00B34FEA">
        <w:rPr>
          <w:rStyle w:val="Hyperlink"/>
          <w:rFonts w:cstheme="minorHAnsi"/>
          <w:szCs w:val="22"/>
        </w:rPr>
        <w:t>T</w:t>
      </w:r>
      <w:r w:rsidR="00201CAC" w:rsidRPr="00B34FEA">
        <w:rPr>
          <w:rStyle w:val="Hyperlink"/>
          <w:rFonts w:cstheme="minorHAnsi"/>
          <w:szCs w:val="22"/>
          <w:lang w:val="ru-RU"/>
        </w:rPr>
        <w:t>/</w:t>
      </w:r>
      <w:proofErr w:type="spellStart"/>
      <w:r w:rsidR="00201CAC" w:rsidRPr="00B34FEA">
        <w:rPr>
          <w:rStyle w:val="Hyperlink"/>
          <w:rFonts w:cstheme="minorHAnsi"/>
          <w:szCs w:val="22"/>
        </w:rPr>
        <w:t>studygroups</w:t>
      </w:r>
      <w:proofErr w:type="spellEnd"/>
      <w:r w:rsidR="00201CAC" w:rsidRPr="00B34FEA">
        <w:rPr>
          <w:rStyle w:val="Hyperlink"/>
          <w:rFonts w:cstheme="minorHAnsi"/>
          <w:szCs w:val="22"/>
          <w:lang w:val="ru-RU"/>
        </w:rPr>
        <w:t>/2017-2020/05/</w:t>
      </w:r>
      <w:r w:rsidR="00201CAC" w:rsidRPr="00B34FEA">
        <w:rPr>
          <w:rStyle w:val="Hyperlink"/>
          <w:rFonts w:cstheme="minorHAnsi"/>
          <w:szCs w:val="22"/>
        </w:rPr>
        <w:t>Pages</w:t>
      </w:r>
      <w:r w:rsidR="00201CAC" w:rsidRPr="00B34FEA">
        <w:rPr>
          <w:rStyle w:val="Hyperlink"/>
          <w:rFonts w:cstheme="minorHAnsi"/>
          <w:szCs w:val="22"/>
          <w:lang w:val="ru-RU"/>
        </w:rPr>
        <w:t>/</w:t>
      </w:r>
      <w:r w:rsidR="00201CAC" w:rsidRPr="00B34FEA">
        <w:rPr>
          <w:rStyle w:val="Hyperlink"/>
          <w:rFonts w:cstheme="minorHAnsi"/>
          <w:szCs w:val="22"/>
        </w:rPr>
        <w:t>Information</w:t>
      </w:r>
      <w:r w:rsidR="00201CAC" w:rsidRPr="00B34FEA">
        <w:rPr>
          <w:rStyle w:val="Hyperlink"/>
          <w:rFonts w:cstheme="minorHAnsi"/>
          <w:szCs w:val="22"/>
          <w:lang w:val="ru-RU"/>
        </w:rPr>
        <w:t>-</w:t>
      </w:r>
      <w:r w:rsidR="00201CAC" w:rsidRPr="00B34FEA">
        <w:rPr>
          <w:rStyle w:val="Hyperlink"/>
          <w:rFonts w:cstheme="minorHAnsi"/>
          <w:szCs w:val="22"/>
        </w:rPr>
        <w:t>Session</w:t>
      </w:r>
      <w:r w:rsidR="00201CAC" w:rsidRPr="00B34FEA">
        <w:rPr>
          <w:rStyle w:val="Hyperlink"/>
          <w:rFonts w:cstheme="minorHAnsi"/>
          <w:szCs w:val="22"/>
          <w:lang w:val="ru-RU"/>
        </w:rPr>
        <w:t>-20181203-</w:t>
      </w:r>
      <w:r w:rsidR="00201CAC" w:rsidRPr="00B34FEA">
        <w:rPr>
          <w:rStyle w:val="Hyperlink"/>
          <w:rFonts w:cstheme="minorHAnsi"/>
          <w:szCs w:val="22"/>
        </w:rPr>
        <w:t>ITU</w:t>
      </w:r>
      <w:r w:rsidR="00201CAC" w:rsidRPr="00B34FEA">
        <w:rPr>
          <w:rStyle w:val="Hyperlink"/>
          <w:rFonts w:cstheme="minorHAnsi"/>
          <w:szCs w:val="22"/>
          <w:lang w:val="ru-RU"/>
        </w:rPr>
        <w:t>-</w:t>
      </w:r>
      <w:r w:rsidR="00201CAC" w:rsidRPr="00B34FEA">
        <w:rPr>
          <w:rStyle w:val="Hyperlink"/>
          <w:rFonts w:cstheme="minorHAnsi"/>
          <w:szCs w:val="22"/>
        </w:rPr>
        <w:t>T</w:t>
      </w:r>
      <w:r w:rsidR="00201CAC" w:rsidRPr="00B34FEA">
        <w:rPr>
          <w:rStyle w:val="Hyperlink"/>
          <w:rFonts w:cstheme="minorHAnsi"/>
          <w:szCs w:val="22"/>
          <w:lang w:val="ru-RU"/>
        </w:rPr>
        <w:t>-</w:t>
      </w:r>
      <w:r w:rsidR="00201CAC" w:rsidRPr="00B34FEA">
        <w:rPr>
          <w:rStyle w:val="Hyperlink"/>
          <w:rFonts w:cstheme="minorHAnsi"/>
          <w:szCs w:val="22"/>
        </w:rPr>
        <w:t>SG</w:t>
      </w:r>
      <w:r w:rsidR="00201CAC" w:rsidRPr="00B34FEA">
        <w:rPr>
          <w:rStyle w:val="Hyperlink"/>
          <w:rFonts w:cstheme="minorHAnsi"/>
          <w:szCs w:val="22"/>
          <w:lang w:val="ru-RU"/>
        </w:rPr>
        <w:t>5-</w:t>
      </w:r>
      <w:r w:rsidR="00201CAC" w:rsidRPr="00B34FEA">
        <w:rPr>
          <w:rStyle w:val="Hyperlink"/>
          <w:rFonts w:cstheme="minorHAnsi"/>
          <w:szCs w:val="22"/>
        </w:rPr>
        <w:t>Activities</w:t>
      </w:r>
      <w:r w:rsidR="00201CAC" w:rsidRPr="00B34FEA">
        <w:rPr>
          <w:rStyle w:val="Hyperlink"/>
          <w:rFonts w:cstheme="minorHAnsi"/>
          <w:szCs w:val="22"/>
          <w:lang w:val="ru-RU"/>
        </w:rPr>
        <w:t>.</w:t>
      </w:r>
      <w:proofErr w:type="spellStart"/>
      <w:r w:rsidR="00201CAC" w:rsidRPr="00B34FEA">
        <w:rPr>
          <w:rStyle w:val="Hyperlink"/>
          <w:rFonts w:cstheme="minorHAnsi"/>
          <w:szCs w:val="22"/>
        </w:rPr>
        <w:t>aspx</w:t>
      </w:r>
      <w:proofErr w:type="spellEnd"/>
      <w:r w:rsidR="00366732">
        <w:rPr>
          <w:rStyle w:val="Hyperlink"/>
          <w:rFonts w:cstheme="minorHAnsi"/>
          <w:szCs w:val="22"/>
        </w:rPr>
        <w:fldChar w:fldCharType="end"/>
      </w:r>
      <w:r w:rsidR="00201CAC" w:rsidRPr="00B34FEA">
        <w:rPr>
          <w:rFonts w:cstheme="minorHAnsi"/>
          <w:bCs/>
          <w:szCs w:val="22"/>
          <w:lang w:val="ru-RU"/>
        </w:rPr>
        <w:t>. Этот веб-сайт будет регулярно обновляться по мере поступления новой или измененной информации. Участникам</w:t>
      </w:r>
      <w:r w:rsidR="00201CAC" w:rsidRPr="006411B3">
        <w:rPr>
          <w:rFonts w:cstheme="minorHAnsi"/>
          <w:bCs/>
          <w:szCs w:val="22"/>
          <w:lang w:val="ru-RU"/>
        </w:rPr>
        <w:t xml:space="preserve"> </w:t>
      </w:r>
      <w:r w:rsidR="00201CAC" w:rsidRPr="00B34FEA">
        <w:rPr>
          <w:rFonts w:cstheme="minorHAnsi"/>
          <w:bCs/>
          <w:szCs w:val="22"/>
          <w:lang w:val="ru-RU"/>
        </w:rPr>
        <w:t>предлагается</w:t>
      </w:r>
      <w:r w:rsidR="00201CAC" w:rsidRPr="006411B3">
        <w:rPr>
          <w:rFonts w:cstheme="minorHAnsi"/>
          <w:bCs/>
          <w:szCs w:val="22"/>
          <w:lang w:val="ru-RU"/>
        </w:rPr>
        <w:t xml:space="preserve"> </w:t>
      </w:r>
      <w:r w:rsidR="00201CAC" w:rsidRPr="00B34FEA">
        <w:rPr>
          <w:rFonts w:cstheme="minorHAnsi"/>
          <w:bCs/>
          <w:szCs w:val="22"/>
          <w:lang w:val="ru-RU"/>
        </w:rPr>
        <w:t>периодически</w:t>
      </w:r>
      <w:r w:rsidR="00201CAC" w:rsidRPr="006411B3">
        <w:rPr>
          <w:rFonts w:cstheme="minorHAnsi"/>
          <w:bCs/>
          <w:szCs w:val="22"/>
          <w:lang w:val="ru-RU"/>
        </w:rPr>
        <w:t xml:space="preserve"> </w:t>
      </w:r>
      <w:r w:rsidR="00201CAC" w:rsidRPr="00B34FEA">
        <w:rPr>
          <w:rFonts w:cstheme="minorHAnsi"/>
          <w:bCs/>
          <w:szCs w:val="22"/>
          <w:lang w:val="ru-RU"/>
        </w:rPr>
        <w:t>знакомиться</w:t>
      </w:r>
      <w:r w:rsidR="00201CAC" w:rsidRPr="006411B3">
        <w:rPr>
          <w:rFonts w:cstheme="minorHAnsi"/>
          <w:bCs/>
          <w:szCs w:val="22"/>
          <w:lang w:val="ru-RU"/>
        </w:rPr>
        <w:t xml:space="preserve"> </w:t>
      </w:r>
      <w:r w:rsidR="00201CAC" w:rsidRPr="00B34FEA">
        <w:rPr>
          <w:rFonts w:cstheme="minorHAnsi"/>
          <w:bCs/>
          <w:szCs w:val="22"/>
          <w:lang w:val="ru-RU"/>
        </w:rPr>
        <w:t>с</w:t>
      </w:r>
      <w:r w:rsidR="00201CAC" w:rsidRPr="006411B3">
        <w:rPr>
          <w:rFonts w:cstheme="minorHAnsi"/>
          <w:bCs/>
          <w:szCs w:val="22"/>
          <w:lang w:val="ru-RU"/>
        </w:rPr>
        <w:t xml:space="preserve"> </w:t>
      </w:r>
      <w:r w:rsidR="00201CAC" w:rsidRPr="00B34FEA">
        <w:rPr>
          <w:rFonts w:cstheme="minorHAnsi"/>
          <w:bCs/>
          <w:szCs w:val="22"/>
          <w:lang w:val="ru-RU"/>
        </w:rPr>
        <w:t>новой</w:t>
      </w:r>
      <w:r w:rsidR="00201CAC" w:rsidRPr="006411B3">
        <w:rPr>
          <w:rFonts w:cstheme="minorHAnsi"/>
          <w:bCs/>
          <w:szCs w:val="22"/>
          <w:lang w:val="ru-RU"/>
        </w:rPr>
        <w:t xml:space="preserve"> </w:t>
      </w:r>
      <w:r w:rsidR="00201CAC" w:rsidRPr="00B34FEA">
        <w:rPr>
          <w:rFonts w:cstheme="minorHAnsi"/>
          <w:bCs/>
          <w:szCs w:val="22"/>
          <w:lang w:val="ru-RU"/>
        </w:rPr>
        <w:t>информацией</w:t>
      </w:r>
      <w:r w:rsidR="00201CAC" w:rsidRPr="006411B3">
        <w:rPr>
          <w:rFonts w:cstheme="minorHAnsi"/>
          <w:bCs/>
          <w:szCs w:val="22"/>
          <w:lang w:val="ru-RU"/>
        </w:rPr>
        <w:t>.</w:t>
      </w:r>
    </w:p>
    <w:p w:rsidR="00201CAC" w:rsidRPr="00B34FEA" w:rsidRDefault="001F3892" w:rsidP="006411B3">
      <w:pPr>
        <w:pStyle w:val="Normalaftertitle"/>
        <w:spacing w:before="120"/>
        <w:jc w:val="both"/>
        <w:rPr>
          <w:rFonts w:cstheme="minorHAnsi"/>
          <w:szCs w:val="22"/>
          <w:lang w:val="ru-RU"/>
        </w:rPr>
      </w:pPr>
      <w:r w:rsidRPr="00B34FEA">
        <w:rPr>
          <w:rFonts w:cstheme="minorHAnsi"/>
          <w:bCs/>
          <w:szCs w:val="22"/>
          <w:lang w:val="ru-RU"/>
        </w:rPr>
        <w:t>4</w:t>
      </w:r>
      <w:r w:rsidRPr="00B34FEA">
        <w:rPr>
          <w:rFonts w:cstheme="minorHAnsi"/>
          <w:bCs/>
          <w:szCs w:val="22"/>
          <w:lang w:val="ru-RU"/>
        </w:rPr>
        <w:tab/>
      </w:r>
      <w:r w:rsidR="00201CAC" w:rsidRPr="00B34FEA">
        <w:rPr>
          <w:rFonts w:cstheme="minorHAnsi"/>
          <w:color w:val="000000"/>
          <w:szCs w:val="22"/>
          <w:lang w:val="ru-RU"/>
        </w:rPr>
        <w:t>Эта информационная сессия</w:t>
      </w:r>
      <w:r w:rsidR="00201CAC" w:rsidRPr="00B34FEA">
        <w:rPr>
          <w:rFonts w:cstheme="minorHAnsi"/>
          <w:szCs w:val="22"/>
          <w:lang w:val="ru-RU"/>
        </w:rPr>
        <w:t xml:space="preserve"> проводится одновременно с </w:t>
      </w:r>
      <w:hyperlink r:id="rId11" w:history="1">
        <w:r w:rsidR="00245E8B" w:rsidRPr="00B34FEA">
          <w:rPr>
            <w:rStyle w:val="Hyperlink"/>
            <w:rFonts w:cstheme="minorHAnsi"/>
            <w:szCs w:val="22"/>
            <w:lang w:val="ru-RU"/>
          </w:rPr>
          <w:t>Форумом</w:t>
        </w:r>
        <w:r w:rsidR="00201CAC" w:rsidRPr="00B34FEA">
          <w:rPr>
            <w:rStyle w:val="Hyperlink"/>
            <w:rFonts w:cstheme="minorHAnsi"/>
            <w:szCs w:val="22"/>
            <w:lang w:val="ru-RU"/>
          </w:rPr>
          <w:t xml:space="preserve"> </w:t>
        </w:r>
        <w:r w:rsidR="00245E8B" w:rsidRPr="00B34FEA">
          <w:rPr>
            <w:rStyle w:val="Hyperlink"/>
            <w:rFonts w:cstheme="minorHAnsi"/>
            <w:szCs w:val="22"/>
            <w:lang w:val="ru-RU"/>
          </w:rPr>
          <w:t>на тему: "Искусственный интеллект</w:t>
        </w:r>
        <w:r w:rsidR="00201CAC" w:rsidRPr="00B34FEA">
          <w:rPr>
            <w:rStyle w:val="Hyperlink"/>
            <w:rFonts w:cstheme="minorHAnsi"/>
            <w:szCs w:val="22"/>
            <w:lang w:val="ru-RU"/>
          </w:rPr>
          <w:t xml:space="preserve">, </w:t>
        </w:r>
        <w:r w:rsidR="00245E8B" w:rsidRPr="00B34FEA">
          <w:rPr>
            <w:rStyle w:val="Hyperlink"/>
            <w:rFonts w:cstheme="minorHAnsi"/>
            <w:szCs w:val="22"/>
            <w:lang w:val="ru-RU"/>
          </w:rPr>
          <w:t>интернет вещей</w:t>
        </w:r>
        <w:r w:rsidR="00201CAC" w:rsidRPr="00B34FEA">
          <w:rPr>
            <w:rStyle w:val="Hyperlink"/>
            <w:rFonts w:cstheme="minorHAnsi"/>
            <w:szCs w:val="22"/>
            <w:lang w:val="ru-RU"/>
          </w:rPr>
          <w:t xml:space="preserve"> </w:t>
        </w:r>
        <w:r w:rsidR="00245E8B" w:rsidRPr="00B34FEA">
          <w:rPr>
            <w:rStyle w:val="Hyperlink"/>
            <w:rFonts w:cstheme="minorHAnsi"/>
            <w:szCs w:val="22"/>
            <w:lang w:val="ru-RU"/>
          </w:rPr>
          <w:t>и</w:t>
        </w:r>
      </w:hyperlink>
      <w:r w:rsidR="00245E8B" w:rsidRPr="00B34FEA">
        <w:rPr>
          <w:rStyle w:val="Hyperlink"/>
          <w:rFonts w:cstheme="minorHAnsi"/>
          <w:szCs w:val="22"/>
          <w:lang w:val="ru-RU"/>
        </w:rPr>
        <w:t xml:space="preserve"> "умные" города"</w:t>
      </w:r>
      <w:r w:rsidR="00245E8B" w:rsidRPr="00B34FEA">
        <w:rPr>
          <w:rFonts w:cstheme="minorHAnsi"/>
          <w:szCs w:val="22"/>
          <w:lang w:val="ru-RU"/>
        </w:rPr>
        <w:t>, который будет проходить также 3 декабря с</w:t>
      </w:r>
      <w:r w:rsidR="006411B3">
        <w:rPr>
          <w:rFonts w:cstheme="minorHAnsi"/>
          <w:szCs w:val="22"/>
        </w:rPr>
        <w:t> </w:t>
      </w:r>
      <w:r w:rsidR="00245E8B" w:rsidRPr="00B34FEA">
        <w:rPr>
          <w:rFonts w:cstheme="minorHAnsi"/>
          <w:szCs w:val="22"/>
          <w:lang w:val="ru-RU"/>
        </w:rPr>
        <w:t>09</w:t>
      </w:r>
      <w:r w:rsidR="006411B3">
        <w:rPr>
          <w:rFonts w:cstheme="minorHAnsi"/>
          <w:szCs w:val="22"/>
        </w:rPr>
        <w:t> </w:t>
      </w:r>
      <w:r w:rsidR="00245E8B" w:rsidRPr="00B34FEA">
        <w:rPr>
          <w:rFonts w:cstheme="minorHAnsi"/>
          <w:szCs w:val="22"/>
          <w:lang w:val="ru-RU"/>
        </w:rPr>
        <w:t>час.</w:t>
      </w:r>
      <w:r w:rsidR="006411B3">
        <w:rPr>
          <w:rFonts w:cstheme="minorHAnsi"/>
          <w:szCs w:val="22"/>
        </w:rPr>
        <w:t> </w:t>
      </w:r>
      <w:r w:rsidR="00245E8B" w:rsidRPr="00B34FEA">
        <w:rPr>
          <w:rFonts w:cstheme="minorHAnsi"/>
          <w:szCs w:val="22"/>
          <w:lang w:val="ru-RU"/>
        </w:rPr>
        <w:t>30</w:t>
      </w:r>
      <w:r w:rsidR="00245E8B" w:rsidRPr="00B34FEA">
        <w:rPr>
          <w:rFonts w:cstheme="minorHAnsi"/>
          <w:szCs w:val="22"/>
        </w:rPr>
        <w:t> </w:t>
      </w:r>
      <w:r w:rsidR="00245E8B" w:rsidRPr="00B34FEA">
        <w:rPr>
          <w:rFonts w:cstheme="minorHAnsi"/>
          <w:szCs w:val="22"/>
          <w:lang w:val="ru-RU"/>
        </w:rPr>
        <w:t>мин. до 15</w:t>
      </w:r>
      <w:r w:rsidR="00245E8B" w:rsidRPr="00B34FEA">
        <w:rPr>
          <w:rFonts w:cstheme="minorHAnsi"/>
          <w:szCs w:val="22"/>
        </w:rPr>
        <w:t> </w:t>
      </w:r>
      <w:r w:rsidR="00245E8B" w:rsidRPr="00B34FEA">
        <w:rPr>
          <w:rFonts w:cstheme="minorHAnsi"/>
          <w:szCs w:val="22"/>
          <w:lang w:val="ru-RU"/>
        </w:rPr>
        <w:t xml:space="preserve">час. 00 мин. </w:t>
      </w:r>
      <w:r w:rsidR="00245E8B" w:rsidRPr="00B34FEA">
        <w:rPr>
          <w:rFonts w:cstheme="minorHAnsi"/>
          <w:bCs/>
          <w:szCs w:val="22"/>
          <w:lang w:val="ru-RU"/>
        </w:rPr>
        <w:t xml:space="preserve">Более подробная информация будет размещена на </w:t>
      </w:r>
      <w:hyperlink r:id="rId12" w:history="1">
        <w:r w:rsidR="00245E8B" w:rsidRPr="00B34FEA">
          <w:rPr>
            <w:rStyle w:val="Hyperlink"/>
            <w:rFonts w:cstheme="minorHAnsi"/>
            <w:szCs w:val="22"/>
            <w:lang w:val="ru-RU"/>
          </w:rPr>
          <w:t>веб-странице Форума</w:t>
        </w:r>
      </w:hyperlink>
      <w:r w:rsidR="00201CAC" w:rsidRPr="00B34FEA">
        <w:rPr>
          <w:rFonts w:cstheme="minorHAnsi"/>
          <w:szCs w:val="22"/>
          <w:lang w:val="ru-RU"/>
        </w:rPr>
        <w:t xml:space="preserve">. </w:t>
      </w:r>
      <w:r w:rsidR="00245E8B" w:rsidRPr="00B34FEA">
        <w:rPr>
          <w:rFonts w:cstheme="minorHAnsi"/>
          <w:szCs w:val="22"/>
          <w:lang w:val="ru-RU"/>
        </w:rPr>
        <w:t>П</w:t>
      </w:r>
      <w:r w:rsidR="00245E8B" w:rsidRPr="00B34FEA">
        <w:rPr>
          <w:rFonts w:cstheme="minorHAnsi"/>
          <w:color w:val="000000"/>
          <w:szCs w:val="22"/>
          <w:lang w:val="ru-RU"/>
        </w:rPr>
        <w:t>ленарное заседани</w:t>
      </w:r>
      <w:r w:rsidR="006411B3">
        <w:rPr>
          <w:rFonts w:cstheme="minorHAnsi"/>
          <w:color w:val="000000"/>
          <w:szCs w:val="22"/>
          <w:lang w:val="ru-RU"/>
        </w:rPr>
        <w:t>е</w:t>
      </w:r>
      <w:r w:rsidR="00245E8B" w:rsidRPr="00B34FEA">
        <w:rPr>
          <w:rFonts w:cstheme="minorHAnsi"/>
          <w:color w:val="000000"/>
          <w:szCs w:val="22"/>
          <w:lang w:val="ru-RU"/>
        </w:rPr>
        <w:t>, посвященное открытию собрания ИК20, состоится в тот же день</w:t>
      </w:r>
      <w:r w:rsidR="00245E8B" w:rsidRPr="00B34FEA">
        <w:rPr>
          <w:rFonts w:cstheme="minorHAnsi"/>
          <w:szCs w:val="22"/>
          <w:lang w:val="ru-RU"/>
        </w:rPr>
        <w:t xml:space="preserve"> и </w:t>
      </w:r>
      <w:r w:rsidR="00245E8B" w:rsidRPr="00B34FEA">
        <w:rPr>
          <w:rFonts w:cstheme="minorHAnsi"/>
          <w:color w:val="000000"/>
          <w:szCs w:val="22"/>
          <w:lang w:val="ru-RU"/>
        </w:rPr>
        <w:t xml:space="preserve">будет проходить </w:t>
      </w:r>
      <w:r w:rsidR="00245E8B" w:rsidRPr="00B34FEA">
        <w:rPr>
          <w:rFonts w:cstheme="minorHAnsi"/>
          <w:szCs w:val="22"/>
          <w:lang w:val="ru-RU"/>
        </w:rPr>
        <w:t>с</w:t>
      </w:r>
      <w:r w:rsidR="00201CAC" w:rsidRPr="00B34FEA">
        <w:rPr>
          <w:rFonts w:cstheme="minorHAnsi"/>
          <w:szCs w:val="22"/>
          <w:lang w:val="ru-RU"/>
        </w:rPr>
        <w:t xml:space="preserve"> 15</w:t>
      </w:r>
      <w:r w:rsidR="00245E8B" w:rsidRPr="00B34FEA">
        <w:rPr>
          <w:rFonts w:cstheme="minorHAnsi"/>
          <w:szCs w:val="22"/>
          <w:lang w:val="ru-RU"/>
        </w:rPr>
        <w:t xml:space="preserve"> час. </w:t>
      </w:r>
      <w:r w:rsidR="00201CAC" w:rsidRPr="00B34FEA">
        <w:rPr>
          <w:rFonts w:cstheme="minorHAnsi"/>
          <w:szCs w:val="22"/>
          <w:lang w:val="ru-RU"/>
        </w:rPr>
        <w:t>30</w:t>
      </w:r>
      <w:r w:rsidR="00245E8B" w:rsidRPr="00B34FEA">
        <w:rPr>
          <w:rFonts w:cstheme="minorHAnsi"/>
          <w:szCs w:val="22"/>
          <w:lang w:val="ru-RU"/>
        </w:rPr>
        <w:t xml:space="preserve"> мин.</w:t>
      </w:r>
      <w:r w:rsidR="00201CAC" w:rsidRPr="00B34FEA">
        <w:rPr>
          <w:rFonts w:cstheme="minorHAnsi"/>
          <w:szCs w:val="22"/>
          <w:lang w:val="ru-RU"/>
        </w:rPr>
        <w:t xml:space="preserve"> </w:t>
      </w:r>
      <w:r w:rsidR="00245E8B" w:rsidRPr="00B34FEA">
        <w:rPr>
          <w:rFonts w:cstheme="minorHAnsi"/>
          <w:szCs w:val="22"/>
          <w:lang w:val="ru-RU"/>
        </w:rPr>
        <w:t>до</w:t>
      </w:r>
      <w:r w:rsidR="00201CAC" w:rsidRPr="00B34FEA">
        <w:rPr>
          <w:rFonts w:cstheme="minorHAnsi"/>
          <w:szCs w:val="22"/>
          <w:lang w:val="ru-RU"/>
        </w:rPr>
        <w:t xml:space="preserve"> 17</w:t>
      </w:r>
      <w:r w:rsidR="00245E8B" w:rsidRPr="00B34FEA">
        <w:rPr>
          <w:rFonts w:cstheme="minorHAnsi"/>
          <w:szCs w:val="22"/>
          <w:lang w:val="ru-RU"/>
        </w:rPr>
        <w:t xml:space="preserve"> час. </w:t>
      </w:r>
      <w:r w:rsidR="00201CAC" w:rsidRPr="00B34FEA">
        <w:rPr>
          <w:rFonts w:cstheme="minorHAnsi"/>
          <w:szCs w:val="22"/>
          <w:lang w:val="ru-RU"/>
        </w:rPr>
        <w:t xml:space="preserve">30 </w:t>
      </w:r>
      <w:r w:rsidR="00245E8B" w:rsidRPr="00B34FEA">
        <w:rPr>
          <w:rFonts w:cstheme="minorHAnsi"/>
          <w:szCs w:val="22"/>
          <w:lang w:val="ru-RU"/>
        </w:rPr>
        <w:t>мин.</w:t>
      </w:r>
    </w:p>
    <w:p w:rsidR="00245E8B" w:rsidRPr="00B34FEA" w:rsidRDefault="001F3892" w:rsidP="0026051E">
      <w:pPr>
        <w:jc w:val="both"/>
        <w:rPr>
          <w:rFonts w:cstheme="minorHAnsi"/>
          <w:szCs w:val="22"/>
          <w:lang w:val="ru-RU"/>
        </w:rPr>
      </w:pPr>
      <w:r w:rsidRPr="00B34FEA">
        <w:rPr>
          <w:rFonts w:cstheme="minorHAnsi"/>
          <w:bCs/>
          <w:szCs w:val="22"/>
          <w:lang w:val="ru-RU"/>
        </w:rPr>
        <w:lastRenderedPageBreak/>
        <w:t>5</w:t>
      </w:r>
      <w:r w:rsidRPr="00B34FEA">
        <w:rPr>
          <w:rFonts w:cstheme="minorHAnsi"/>
          <w:bCs/>
          <w:szCs w:val="22"/>
          <w:lang w:val="ru-RU"/>
        </w:rPr>
        <w:tab/>
      </w:r>
      <w:r w:rsidR="00245E8B" w:rsidRPr="00B34FEA">
        <w:rPr>
          <w:rFonts w:cstheme="minorHAnsi"/>
          <w:szCs w:val="22"/>
          <w:lang w:val="ru-RU"/>
        </w:rPr>
        <w:t xml:space="preserve">Собрание </w:t>
      </w:r>
      <w:hyperlink r:id="rId13" w:history="1">
        <w:r w:rsidR="00AF04F1" w:rsidRPr="00B34FEA">
          <w:rPr>
            <w:rStyle w:val="Hyperlink"/>
            <w:rFonts w:cstheme="minorHAnsi"/>
            <w:szCs w:val="22"/>
            <w:lang w:val="ru-RU"/>
          </w:rPr>
          <w:t>Группы</w:t>
        </w:r>
        <w:r w:rsidR="00245E8B" w:rsidRPr="00B34FEA">
          <w:rPr>
            <w:rStyle w:val="Hyperlink"/>
            <w:rFonts w:cstheme="minorHAnsi"/>
            <w:szCs w:val="22"/>
            <w:lang w:val="ru-RU"/>
          </w:rPr>
          <w:t xml:space="preserve"> </w:t>
        </w:r>
        <w:r w:rsidR="00AF04F1" w:rsidRPr="00B34FEA">
          <w:rPr>
            <w:rStyle w:val="Hyperlink"/>
            <w:rFonts w:cstheme="minorHAnsi"/>
            <w:szCs w:val="22"/>
            <w:lang w:val="ru-RU"/>
          </w:rPr>
          <w:t>по совместной координационной деятельности в области интернета вещей и "умных" городов и сообществ</w:t>
        </w:r>
        <w:r w:rsidR="00245E8B" w:rsidRPr="00B34FEA">
          <w:rPr>
            <w:rStyle w:val="Hyperlink"/>
            <w:rFonts w:cstheme="minorHAnsi"/>
            <w:szCs w:val="22"/>
            <w:lang w:val="ru-RU"/>
          </w:rPr>
          <w:t xml:space="preserve"> (</w:t>
        </w:r>
        <w:r w:rsidR="00245E8B" w:rsidRPr="00B34FEA">
          <w:rPr>
            <w:rStyle w:val="Hyperlink"/>
            <w:rFonts w:cstheme="minorHAnsi"/>
            <w:szCs w:val="22"/>
          </w:rPr>
          <w:t>JCA</w:t>
        </w:r>
        <w:r w:rsidR="00245E8B" w:rsidRPr="00B34FEA">
          <w:rPr>
            <w:rStyle w:val="Hyperlink"/>
            <w:rFonts w:cstheme="minorHAnsi"/>
            <w:szCs w:val="22"/>
            <w:lang w:val="ru-RU"/>
          </w:rPr>
          <w:t>-</w:t>
        </w:r>
        <w:proofErr w:type="spellStart"/>
        <w:r w:rsidR="00245E8B" w:rsidRPr="00B34FEA">
          <w:rPr>
            <w:rStyle w:val="Hyperlink"/>
            <w:rFonts w:cstheme="minorHAnsi"/>
            <w:szCs w:val="22"/>
          </w:rPr>
          <w:t>IoT</w:t>
        </w:r>
        <w:proofErr w:type="spellEnd"/>
        <w:r w:rsidR="00245E8B" w:rsidRPr="00B34FEA">
          <w:rPr>
            <w:rStyle w:val="Hyperlink"/>
            <w:rFonts w:cstheme="minorHAnsi"/>
            <w:szCs w:val="22"/>
            <w:lang w:val="ru-RU"/>
          </w:rPr>
          <w:t xml:space="preserve"> </w:t>
        </w:r>
        <w:r w:rsidR="00AF04F1" w:rsidRPr="00B34FEA">
          <w:rPr>
            <w:rStyle w:val="Hyperlink"/>
            <w:rFonts w:cstheme="minorHAnsi"/>
            <w:szCs w:val="22"/>
            <w:lang w:val="ru-RU"/>
          </w:rPr>
          <w:t>и</w:t>
        </w:r>
        <w:r w:rsidR="00245E8B" w:rsidRPr="00B34FEA">
          <w:rPr>
            <w:rStyle w:val="Hyperlink"/>
            <w:rFonts w:cstheme="minorHAnsi"/>
            <w:szCs w:val="22"/>
            <w:lang w:val="ru-RU"/>
          </w:rPr>
          <w:t xml:space="preserve"> </w:t>
        </w:r>
        <w:r w:rsidR="00245E8B" w:rsidRPr="00B34FEA">
          <w:rPr>
            <w:rStyle w:val="Hyperlink"/>
            <w:rFonts w:cstheme="minorHAnsi"/>
            <w:szCs w:val="22"/>
          </w:rPr>
          <w:t>SC</w:t>
        </w:r>
        <w:r w:rsidR="00245E8B" w:rsidRPr="00B34FEA">
          <w:rPr>
            <w:rStyle w:val="Hyperlink"/>
            <w:rFonts w:cstheme="minorHAnsi"/>
            <w:szCs w:val="22"/>
            <w:lang w:val="ru-RU"/>
          </w:rPr>
          <w:t>&amp;</w:t>
        </w:r>
        <w:r w:rsidR="00245E8B" w:rsidRPr="00B34FEA">
          <w:rPr>
            <w:rStyle w:val="Hyperlink"/>
            <w:rFonts w:cstheme="minorHAnsi"/>
            <w:szCs w:val="22"/>
          </w:rPr>
          <w:t>C</w:t>
        </w:r>
        <w:r w:rsidR="00245E8B" w:rsidRPr="00B34FEA">
          <w:rPr>
            <w:rStyle w:val="Hyperlink"/>
            <w:rFonts w:cstheme="minorHAnsi"/>
            <w:szCs w:val="22"/>
            <w:lang w:val="ru-RU"/>
          </w:rPr>
          <w:t>)</w:t>
        </w:r>
      </w:hyperlink>
      <w:r w:rsidR="00245E8B" w:rsidRPr="00B34FEA">
        <w:rPr>
          <w:rFonts w:cstheme="minorHAnsi"/>
          <w:szCs w:val="22"/>
          <w:lang w:val="ru-RU"/>
        </w:rPr>
        <w:t xml:space="preserve"> </w:t>
      </w:r>
      <w:r w:rsidR="00AF04F1" w:rsidRPr="00B34FEA">
        <w:rPr>
          <w:rFonts w:cstheme="minorHAnsi"/>
          <w:color w:val="000000"/>
          <w:szCs w:val="22"/>
          <w:lang w:val="ru-RU"/>
        </w:rPr>
        <w:t>состоится 6 декабря 2018 года</w:t>
      </w:r>
      <w:r w:rsidR="00AF04F1" w:rsidRPr="00B34FEA">
        <w:rPr>
          <w:rFonts w:cstheme="minorHAnsi"/>
          <w:szCs w:val="22"/>
          <w:lang w:val="ru-RU"/>
        </w:rPr>
        <w:t xml:space="preserve"> и </w:t>
      </w:r>
      <w:r w:rsidR="00AF04F1" w:rsidRPr="00B34FEA">
        <w:rPr>
          <w:rFonts w:cstheme="minorHAnsi"/>
          <w:color w:val="000000"/>
          <w:szCs w:val="22"/>
          <w:lang w:val="ru-RU"/>
        </w:rPr>
        <w:t xml:space="preserve">будет проходить </w:t>
      </w:r>
      <w:r w:rsidR="00F86C76">
        <w:rPr>
          <w:rFonts w:cstheme="minorHAnsi"/>
          <w:szCs w:val="22"/>
          <w:lang w:val="ru-RU"/>
        </w:rPr>
        <w:t>с 14 </w:t>
      </w:r>
      <w:r w:rsidR="00AF04F1" w:rsidRPr="00B34FEA">
        <w:rPr>
          <w:rFonts w:cstheme="minorHAnsi"/>
          <w:szCs w:val="22"/>
          <w:lang w:val="ru-RU"/>
        </w:rPr>
        <w:t xml:space="preserve">час. 00 мин. до 16 час. 00 мин. </w:t>
      </w:r>
    </w:p>
    <w:p w:rsidR="000F1486" w:rsidRPr="00B34FEA" w:rsidRDefault="001F3892" w:rsidP="0026051E">
      <w:pPr>
        <w:pStyle w:val="Normalaftertitle"/>
        <w:spacing w:before="120"/>
        <w:jc w:val="both"/>
        <w:rPr>
          <w:rFonts w:cstheme="minorHAnsi"/>
          <w:szCs w:val="22"/>
          <w:lang w:val="ru-RU"/>
        </w:rPr>
      </w:pPr>
      <w:r w:rsidRPr="00B34FEA">
        <w:rPr>
          <w:rFonts w:cstheme="minorHAnsi"/>
          <w:bCs/>
          <w:szCs w:val="22"/>
          <w:lang w:val="ru-RU"/>
        </w:rPr>
        <w:t>6</w:t>
      </w:r>
      <w:r w:rsidRPr="00B34FEA">
        <w:rPr>
          <w:rFonts w:cstheme="minorHAnsi"/>
          <w:bCs/>
          <w:szCs w:val="22"/>
          <w:lang w:val="ru-RU"/>
        </w:rPr>
        <w:tab/>
      </w:r>
      <w:r w:rsidR="00AF04F1" w:rsidRPr="00B34FEA">
        <w:rPr>
          <w:rFonts w:cstheme="minorHAnsi"/>
          <w:bCs/>
          <w:szCs w:val="22"/>
          <w:lang w:val="ru-RU"/>
        </w:rPr>
        <w:t>Эти веб-сайты будут регулярно обновляться по мере поступления новой или измененной информации. Участникам предлагается периодически знакомиться с новой информацией</w:t>
      </w:r>
      <w:r w:rsidR="001174FC" w:rsidRPr="00B34FEA">
        <w:rPr>
          <w:rFonts w:cstheme="minorHAnsi"/>
          <w:szCs w:val="22"/>
          <w:lang w:val="ru-RU"/>
        </w:rPr>
        <w:t>.</w:t>
      </w:r>
    </w:p>
    <w:p w:rsidR="00AF04F1" w:rsidRPr="00B34FEA" w:rsidRDefault="00AF04F1" w:rsidP="0026051E">
      <w:pPr>
        <w:jc w:val="both"/>
        <w:rPr>
          <w:rFonts w:cstheme="minorHAnsi"/>
          <w:szCs w:val="22"/>
          <w:lang w:val="ru-RU"/>
        </w:rPr>
      </w:pPr>
      <w:r w:rsidRPr="00B34FEA">
        <w:rPr>
          <w:rFonts w:cstheme="minorHAnsi"/>
          <w:szCs w:val="22"/>
          <w:lang w:val="ru-RU"/>
        </w:rPr>
        <w:t>7</w:t>
      </w:r>
      <w:r w:rsidRPr="00B34FEA">
        <w:rPr>
          <w:rFonts w:cstheme="minorHAnsi"/>
          <w:szCs w:val="22"/>
          <w:lang w:val="ru-RU"/>
        </w:rPr>
        <w:tab/>
        <w:t>Ч</w:t>
      </w:r>
      <w:r w:rsidRPr="00B34FEA">
        <w:rPr>
          <w:rFonts w:cstheme="minorHAnsi"/>
          <w:color w:val="000000"/>
          <w:szCs w:val="22"/>
          <w:lang w:val="ru-RU"/>
        </w:rPr>
        <w:t xml:space="preserve">тобы принимающая сторона и МСЭ могли предпринять необходимые действия по организации этого </w:t>
      </w:r>
      <w:r w:rsidR="00B34FEA" w:rsidRPr="00B34FEA">
        <w:rPr>
          <w:rFonts w:cstheme="minorHAnsi"/>
          <w:color w:val="000000"/>
          <w:szCs w:val="22"/>
          <w:lang w:val="ru-RU"/>
        </w:rPr>
        <w:t>мероприятия</w:t>
      </w:r>
      <w:r w:rsidRPr="00B34FEA">
        <w:rPr>
          <w:rFonts w:cstheme="minorHAnsi"/>
          <w:color w:val="000000"/>
          <w:szCs w:val="22"/>
          <w:lang w:val="ru-RU"/>
        </w:rPr>
        <w:t xml:space="preserve">, был бы признателен </w:t>
      </w:r>
      <w:r w:rsidR="00713985">
        <w:rPr>
          <w:rFonts w:cstheme="minorHAnsi"/>
          <w:color w:val="000000"/>
          <w:szCs w:val="22"/>
          <w:lang w:val="ru-RU"/>
        </w:rPr>
        <w:t xml:space="preserve">вам </w:t>
      </w:r>
      <w:r w:rsidRPr="00B34FEA">
        <w:rPr>
          <w:rFonts w:cstheme="minorHAnsi"/>
          <w:color w:val="000000"/>
          <w:szCs w:val="22"/>
          <w:lang w:val="ru-RU"/>
        </w:rPr>
        <w:t xml:space="preserve">за регистрацию с использованием </w:t>
      </w:r>
      <w:hyperlink r:id="rId14" w:history="1">
        <w:r w:rsidR="00B34FEA" w:rsidRPr="00B34FEA">
          <w:rPr>
            <w:rStyle w:val="Hyperlink"/>
            <w:rFonts w:cstheme="minorHAnsi"/>
            <w:szCs w:val="22"/>
            <w:lang w:val="ru-RU"/>
          </w:rPr>
          <w:t>онлайновой формы</w:t>
        </w:r>
      </w:hyperlink>
      <w:r w:rsidR="00B34FEA" w:rsidRPr="00B34FEA">
        <w:rPr>
          <w:rStyle w:val="Hyperlink"/>
          <w:rFonts w:cstheme="minorHAnsi"/>
          <w:szCs w:val="22"/>
          <w:u w:val="none"/>
          <w:lang w:val="ru-RU"/>
        </w:rPr>
        <w:t xml:space="preserve"> </w:t>
      </w:r>
      <w:r w:rsidRPr="00B34FEA">
        <w:rPr>
          <w:rFonts w:cstheme="minorHAnsi"/>
          <w:color w:val="000000"/>
          <w:szCs w:val="22"/>
          <w:lang w:val="ru-RU"/>
        </w:rPr>
        <w:t xml:space="preserve">в максимально короткий срок, но </w:t>
      </w:r>
      <w:r w:rsidRPr="00B34FEA">
        <w:rPr>
          <w:rFonts w:cstheme="minorHAnsi"/>
          <w:b/>
          <w:bCs/>
          <w:color w:val="000000"/>
          <w:szCs w:val="22"/>
          <w:lang w:val="ru-RU"/>
        </w:rPr>
        <w:t xml:space="preserve">не позднее </w:t>
      </w:r>
      <w:r w:rsidR="00B34FEA" w:rsidRPr="00B34FEA">
        <w:rPr>
          <w:rFonts w:cstheme="minorHAnsi"/>
          <w:b/>
          <w:bCs/>
          <w:color w:val="000000"/>
          <w:szCs w:val="22"/>
          <w:lang w:val="ru-RU"/>
        </w:rPr>
        <w:t>20</w:t>
      </w:r>
      <w:r w:rsidRPr="00B34FEA">
        <w:rPr>
          <w:rFonts w:cstheme="minorHAnsi"/>
          <w:b/>
          <w:bCs/>
          <w:color w:val="000000"/>
          <w:szCs w:val="22"/>
          <w:lang w:val="ru-RU"/>
        </w:rPr>
        <w:t xml:space="preserve"> </w:t>
      </w:r>
      <w:r w:rsidR="00B34FEA" w:rsidRPr="00B34FEA">
        <w:rPr>
          <w:rFonts w:cstheme="minorHAnsi"/>
          <w:b/>
          <w:bCs/>
          <w:color w:val="000000"/>
          <w:szCs w:val="22"/>
          <w:lang w:val="ru-RU"/>
        </w:rPr>
        <w:t>ноябр</w:t>
      </w:r>
      <w:r w:rsidRPr="00B34FEA">
        <w:rPr>
          <w:rFonts w:cstheme="minorHAnsi"/>
          <w:b/>
          <w:bCs/>
          <w:color w:val="000000"/>
          <w:szCs w:val="22"/>
          <w:lang w:val="ru-RU"/>
        </w:rPr>
        <w:t>я 2018 года</w:t>
      </w:r>
      <w:r w:rsidRPr="00B34FEA">
        <w:rPr>
          <w:rFonts w:cstheme="minorHAnsi"/>
          <w:color w:val="000000"/>
          <w:szCs w:val="22"/>
          <w:lang w:val="ru-RU"/>
        </w:rPr>
        <w:t>.</w:t>
      </w:r>
      <w:r w:rsidR="00B34FEA" w:rsidRPr="00B34FEA">
        <w:rPr>
          <w:rFonts w:cstheme="minorHAnsi"/>
          <w:color w:val="000000"/>
          <w:szCs w:val="22"/>
          <w:lang w:val="ru-RU"/>
        </w:rPr>
        <w:t xml:space="preserve"> Просьба принять к сведению, что предварительная регистрация участников информационной сессии является обязательной и проводится исключительно </w:t>
      </w:r>
      <w:r w:rsidR="00B34FEA" w:rsidRPr="00B34FEA">
        <w:rPr>
          <w:rFonts w:cstheme="minorHAnsi"/>
          <w:i/>
          <w:iCs/>
          <w:color w:val="000000"/>
          <w:szCs w:val="22"/>
          <w:lang w:val="ru-RU"/>
        </w:rPr>
        <w:t>в онлайновом режиме</w:t>
      </w:r>
      <w:r w:rsidR="00B34FEA" w:rsidRPr="00B34FEA">
        <w:rPr>
          <w:rFonts w:cstheme="minorHAnsi"/>
          <w:color w:val="000000"/>
          <w:szCs w:val="22"/>
          <w:lang w:val="ru-RU"/>
        </w:rPr>
        <w:t>.</w:t>
      </w:r>
    </w:p>
    <w:p w:rsidR="001F3892" w:rsidRPr="00B34FEA" w:rsidRDefault="00AF04F1" w:rsidP="0026051E">
      <w:pPr>
        <w:pStyle w:val="Normalaftertitle"/>
        <w:spacing w:before="120"/>
        <w:jc w:val="both"/>
        <w:rPr>
          <w:rFonts w:cstheme="minorHAnsi"/>
          <w:szCs w:val="22"/>
          <w:lang w:val="ru-RU"/>
        </w:rPr>
      </w:pPr>
      <w:r w:rsidRPr="00B34FEA">
        <w:rPr>
          <w:rFonts w:cstheme="minorHAnsi"/>
          <w:bCs/>
          <w:szCs w:val="22"/>
          <w:lang w:val="ru-RU"/>
        </w:rPr>
        <w:t>8</w:t>
      </w:r>
      <w:r w:rsidR="001F3892" w:rsidRPr="00B34FEA">
        <w:rPr>
          <w:rFonts w:cstheme="minorHAnsi"/>
          <w:bCs/>
          <w:szCs w:val="22"/>
          <w:lang w:val="ru-RU"/>
        </w:rPr>
        <w:tab/>
      </w:r>
      <w:r w:rsidR="001174FC" w:rsidRPr="00B34FEA">
        <w:rPr>
          <w:rFonts w:cstheme="minorHAnsi"/>
          <w:szCs w:val="22"/>
          <w:lang w:val="ru-RU"/>
        </w:rPr>
        <w:t xml:space="preserve">Хотел бы напомнить вам о том, что для въезда в Китай и пребывания в нем в течение любого срока гражданам некоторых стран необходимо получить визу. С дополнительной информацией можно ознакомиться </w:t>
      </w:r>
      <w:r w:rsidR="00A52C12" w:rsidRPr="00B34FEA">
        <w:rPr>
          <w:rFonts w:cstheme="minorHAnsi"/>
          <w:szCs w:val="22"/>
          <w:lang w:val="ru-RU"/>
        </w:rPr>
        <w:t>на веб-странице мероприятия</w:t>
      </w:r>
      <w:r w:rsidR="001174FC" w:rsidRPr="00B34FEA">
        <w:rPr>
          <w:rFonts w:cstheme="minorHAnsi"/>
          <w:szCs w:val="22"/>
          <w:lang w:val="ru-RU"/>
        </w:rPr>
        <w:t>.</w:t>
      </w:r>
    </w:p>
    <w:p w:rsidR="00B34FEA" w:rsidRPr="00B34FEA" w:rsidRDefault="00B34FEA" w:rsidP="0026051E">
      <w:pPr>
        <w:jc w:val="both"/>
        <w:rPr>
          <w:rFonts w:cstheme="minorHAnsi"/>
          <w:szCs w:val="22"/>
          <w:lang w:val="ru-RU"/>
        </w:rPr>
      </w:pPr>
      <w:r w:rsidRPr="00B34FEA">
        <w:rPr>
          <w:rFonts w:cstheme="minorHAnsi"/>
          <w:szCs w:val="22"/>
          <w:lang w:val="ru-RU"/>
        </w:rPr>
        <w:t>Желаю вам плодотворных и приятных собраний.</w:t>
      </w:r>
    </w:p>
    <w:p w:rsidR="007F6346" w:rsidRPr="00B34FEA" w:rsidRDefault="007F6346" w:rsidP="0026051E">
      <w:pPr>
        <w:pStyle w:val="Normalaftertitle"/>
        <w:spacing w:before="240"/>
        <w:jc w:val="both"/>
        <w:rPr>
          <w:rFonts w:cstheme="minorHAnsi"/>
          <w:szCs w:val="22"/>
          <w:lang w:val="ru-RU"/>
        </w:rPr>
      </w:pPr>
      <w:r w:rsidRPr="00B34FEA">
        <w:rPr>
          <w:rFonts w:cstheme="minorHAnsi"/>
          <w:szCs w:val="22"/>
          <w:lang w:val="ru-RU"/>
        </w:rPr>
        <w:t>С уважением,</w:t>
      </w:r>
    </w:p>
    <w:p w:rsidR="002060FE" w:rsidRPr="00B34FEA" w:rsidRDefault="002060FE" w:rsidP="006411B3">
      <w:pPr>
        <w:spacing w:before="600"/>
        <w:rPr>
          <w:rFonts w:cstheme="minorHAnsi"/>
          <w:szCs w:val="22"/>
          <w:lang w:val="ru-RU"/>
        </w:rPr>
      </w:pPr>
      <w:r w:rsidRPr="00B34FEA">
        <w:rPr>
          <w:rFonts w:cstheme="minorHAnsi"/>
          <w:szCs w:val="22"/>
          <w:lang w:val="ru-RU"/>
        </w:rPr>
        <w:t>(</w:t>
      </w:r>
      <w:r w:rsidR="00F86C76" w:rsidRPr="00B34FEA">
        <w:rPr>
          <w:rFonts w:cstheme="minorHAnsi"/>
          <w:i/>
          <w:iCs/>
          <w:szCs w:val="22"/>
          <w:lang w:val="ru-RU"/>
        </w:rPr>
        <w:t>подпись</w:t>
      </w:r>
      <w:r w:rsidRPr="00B34FEA">
        <w:rPr>
          <w:rFonts w:cstheme="minorHAnsi"/>
          <w:szCs w:val="22"/>
          <w:lang w:val="ru-RU"/>
        </w:rPr>
        <w:t>)</w:t>
      </w:r>
    </w:p>
    <w:p w:rsidR="00183085" w:rsidRPr="00B34FEA" w:rsidRDefault="00183085" w:rsidP="006411B3">
      <w:pPr>
        <w:spacing w:before="600"/>
        <w:rPr>
          <w:rFonts w:cstheme="minorHAnsi"/>
          <w:szCs w:val="22"/>
          <w:lang w:val="ru-RU"/>
        </w:rPr>
      </w:pPr>
      <w:r w:rsidRPr="00B34FEA">
        <w:rPr>
          <w:rFonts w:cstheme="minorHAnsi"/>
          <w:szCs w:val="22"/>
          <w:lang w:val="ru-RU"/>
        </w:rPr>
        <w:t>Чхе Суб Ли</w:t>
      </w:r>
      <w:r w:rsidRPr="00B34FEA">
        <w:rPr>
          <w:rFonts w:cstheme="minorHAnsi"/>
          <w:szCs w:val="22"/>
          <w:lang w:val="ru-RU"/>
        </w:rPr>
        <w:br/>
        <w:t>Директор Бюро</w:t>
      </w:r>
      <w:r w:rsidRPr="00B34FEA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183085" w:rsidRPr="00B34FEA" w:rsidSect="00183085">
      <w:headerReference w:type="default" r:id="rId15"/>
      <w:footerReference w:type="first" r:id="rId16"/>
      <w:pgSz w:w="11907" w:h="16840" w:code="9"/>
      <w:pgMar w:top="1418" w:right="1134" w:bottom="1418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2B7" w:rsidRDefault="006832B7">
      <w:r>
        <w:separator/>
      </w:r>
    </w:p>
  </w:endnote>
  <w:endnote w:type="continuationSeparator" w:id="0">
    <w:p w:rsidR="006832B7" w:rsidRDefault="0068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A0" w:rsidRPr="00B30817" w:rsidRDefault="00A228A0" w:rsidP="008014CF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2B7" w:rsidRDefault="006832B7">
      <w:r>
        <w:separator/>
      </w:r>
    </w:p>
  </w:footnote>
  <w:footnote w:type="continuationSeparator" w:id="0">
    <w:p w:rsidR="006832B7" w:rsidRDefault="0068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A0" w:rsidRDefault="00366732" w:rsidP="00D42830">
    <w:pPr>
      <w:pStyle w:val="Header"/>
      <w:tabs>
        <w:tab w:val="left" w:pos="4560"/>
        <w:tab w:val="center" w:pos="4819"/>
      </w:tabs>
      <w:rPr>
        <w:noProof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228A0">
          <w:t xml:space="preserve">- </w:t>
        </w:r>
        <w:r w:rsidR="00A228A0">
          <w:fldChar w:fldCharType="begin"/>
        </w:r>
        <w:r w:rsidR="00A228A0">
          <w:instrText xml:space="preserve"> PAGE   \* MERGEFORMAT </w:instrText>
        </w:r>
        <w:r w:rsidR="00A228A0">
          <w:fldChar w:fldCharType="separate"/>
        </w:r>
        <w:r>
          <w:rPr>
            <w:noProof/>
          </w:rPr>
          <w:t>2</w:t>
        </w:r>
        <w:r w:rsidR="00A228A0">
          <w:rPr>
            <w:noProof/>
          </w:rPr>
          <w:fldChar w:fldCharType="end"/>
        </w:r>
      </w:sdtContent>
    </w:sdt>
    <w:r w:rsidR="00A228A0">
      <w:rPr>
        <w:noProof/>
      </w:rPr>
      <w:t xml:space="preserve"> -</w:t>
    </w:r>
  </w:p>
  <w:p w:rsidR="00183085" w:rsidRPr="00183085" w:rsidRDefault="00183085" w:rsidP="00182F84">
    <w:pPr>
      <w:pStyle w:val="Header"/>
      <w:rPr>
        <w:lang w:val="ru-RU"/>
      </w:rPr>
    </w:pP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F86C76">
      <w:t>1</w:t>
    </w:r>
    <w:r w:rsidR="00182F84">
      <w:t>3</w:t>
    </w:r>
    <w:r w:rsidR="00F86C76">
      <w:rPr>
        <w:lang w:val="ru-RU"/>
      </w:rPr>
      <w:t>0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985F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748C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78A8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54A6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A24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763F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E06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448C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78E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AEB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3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7"/>
  </w:num>
  <w:num w:numId="4">
    <w:abstractNumId w:val="13"/>
  </w:num>
  <w:num w:numId="5">
    <w:abstractNumId w:val="29"/>
  </w:num>
  <w:num w:numId="6">
    <w:abstractNumId w:val="12"/>
  </w:num>
  <w:num w:numId="7">
    <w:abstractNumId w:val="31"/>
  </w:num>
  <w:num w:numId="8">
    <w:abstractNumId w:val="26"/>
  </w:num>
  <w:num w:numId="9">
    <w:abstractNumId w:val="27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8"/>
  </w:num>
  <w:num w:numId="30">
    <w:abstractNumId w:val="14"/>
  </w:num>
  <w:num w:numId="31">
    <w:abstractNumId w:val="25"/>
  </w:num>
  <w:num w:numId="32">
    <w:abstractNumId w:val="36"/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3"/>
  </w:num>
  <w:num w:numId="38">
    <w:abstractNumId w:val="23"/>
  </w:num>
  <w:num w:numId="39">
    <w:abstractNumId w:val="2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379B3"/>
    <w:rsid w:val="00056D74"/>
    <w:rsid w:val="00062E38"/>
    <w:rsid w:val="000720FA"/>
    <w:rsid w:val="00082442"/>
    <w:rsid w:val="00082B7B"/>
    <w:rsid w:val="0009343E"/>
    <w:rsid w:val="00095EA0"/>
    <w:rsid w:val="000A178B"/>
    <w:rsid w:val="000A606C"/>
    <w:rsid w:val="000B14E4"/>
    <w:rsid w:val="000C2147"/>
    <w:rsid w:val="000C7D98"/>
    <w:rsid w:val="000E0404"/>
    <w:rsid w:val="000F1486"/>
    <w:rsid w:val="00103310"/>
    <w:rsid w:val="00112CD6"/>
    <w:rsid w:val="00115B49"/>
    <w:rsid w:val="0011674B"/>
    <w:rsid w:val="001174FC"/>
    <w:rsid w:val="00151616"/>
    <w:rsid w:val="00156E27"/>
    <w:rsid w:val="001629DC"/>
    <w:rsid w:val="00182F84"/>
    <w:rsid w:val="00183085"/>
    <w:rsid w:val="001870C4"/>
    <w:rsid w:val="001A142D"/>
    <w:rsid w:val="001B4A74"/>
    <w:rsid w:val="001B6444"/>
    <w:rsid w:val="001D073E"/>
    <w:rsid w:val="001D261C"/>
    <w:rsid w:val="001F17BC"/>
    <w:rsid w:val="001F3892"/>
    <w:rsid w:val="001F5E06"/>
    <w:rsid w:val="00201CAC"/>
    <w:rsid w:val="00205108"/>
    <w:rsid w:val="002060FE"/>
    <w:rsid w:val="00206596"/>
    <w:rsid w:val="00207341"/>
    <w:rsid w:val="00211283"/>
    <w:rsid w:val="0021317A"/>
    <w:rsid w:val="002414DD"/>
    <w:rsid w:val="00245E8B"/>
    <w:rsid w:val="002546A3"/>
    <w:rsid w:val="0025701E"/>
    <w:rsid w:val="0026051E"/>
    <w:rsid w:val="00261A0D"/>
    <w:rsid w:val="0026232A"/>
    <w:rsid w:val="002736E9"/>
    <w:rsid w:val="002773B1"/>
    <w:rsid w:val="00284005"/>
    <w:rsid w:val="00297434"/>
    <w:rsid w:val="002A5E04"/>
    <w:rsid w:val="002B37F9"/>
    <w:rsid w:val="002C552E"/>
    <w:rsid w:val="002D06B7"/>
    <w:rsid w:val="002D190E"/>
    <w:rsid w:val="002D26FD"/>
    <w:rsid w:val="002E4C41"/>
    <w:rsid w:val="002E4CE4"/>
    <w:rsid w:val="003006B9"/>
    <w:rsid w:val="00300ADF"/>
    <w:rsid w:val="00314B2D"/>
    <w:rsid w:val="00323296"/>
    <w:rsid w:val="0033434F"/>
    <w:rsid w:val="0033726D"/>
    <w:rsid w:val="00337770"/>
    <w:rsid w:val="00337F1C"/>
    <w:rsid w:val="00340304"/>
    <w:rsid w:val="00360D8C"/>
    <w:rsid w:val="00366732"/>
    <w:rsid w:val="00372A8C"/>
    <w:rsid w:val="003759D0"/>
    <w:rsid w:val="003906BF"/>
    <w:rsid w:val="00395369"/>
    <w:rsid w:val="003B1ECD"/>
    <w:rsid w:val="003B794F"/>
    <w:rsid w:val="003B7C03"/>
    <w:rsid w:val="003C5975"/>
    <w:rsid w:val="003F5B77"/>
    <w:rsid w:val="00400CEF"/>
    <w:rsid w:val="00403C87"/>
    <w:rsid w:val="00415461"/>
    <w:rsid w:val="00415C49"/>
    <w:rsid w:val="004167E6"/>
    <w:rsid w:val="0041688E"/>
    <w:rsid w:val="00421DEB"/>
    <w:rsid w:val="00432797"/>
    <w:rsid w:val="00444B73"/>
    <w:rsid w:val="00446943"/>
    <w:rsid w:val="004506DB"/>
    <w:rsid w:val="00455337"/>
    <w:rsid w:val="00455EFA"/>
    <w:rsid w:val="00461969"/>
    <w:rsid w:val="004650C7"/>
    <w:rsid w:val="00475A27"/>
    <w:rsid w:val="00495B60"/>
    <w:rsid w:val="00495F13"/>
    <w:rsid w:val="004A0D07"/>
    <w:rsid w:val="004B00AE"/>
    <w:rsid w:val="004C5268"/>
    <w:rsid w:val="004D0F4A"/>
    <w:rsid w:val="004E01AE"/>
    <w:rsid w:val="004E46B0"/>
    <w:rsid w:val="004F48F0"/>
    <w:rsid w:val="004F603E"/>
    <w:rsid w:val="005010A8"/>
    <w:rsid w:val="00501378"/>
    <w:rsid w:val="00504E11"/>
    <w:rsid w:val="00514426"/>
    <w:rsid w:val="00526762"/>
    <w:rsid w:val="00535328"/>
    <w:rsid w:val="00547C89"/>
    <w:rsid w:val="00591B5B"/>
    <w:rsid w:val="005928AA"/>
    <w:rsid w:val="005A3201"/>
    <w:rsid w:val="005D044D"/>
    <w:rsid w:val="005D11CF"/>
    <w:rsid w:val="005E616E"/>
    <w:rsid w:val="005F2867"/>
    <w:rsid w:val="005F761F"/>
    <w:rsid w:val="006139B2"/>
    <w:rsid w:val="006238EA"/>
    <w:rsid w:val="00624739"/>
    <w:rsid w:val="00625BAF"/>
    <w:rsid w:val="0063161F"/>
    <w:rsid w:val="00636A4B"/>
    <w:rsid w:val="00636D90"/>
    <w:rsid w:val="00637932"/>
    <w:rsid w:val="006411B3"/>
    <w:rsid w:val="00643975"/>
    <w:rsid w:val="006442C0"/>
    <w:rsid w:val="006577DB"/>
    <w:rsid w:val="00663C37"/>
    <w:rsid w:val="00664A7C"/>
    <w:rsid w:val="0067041D"/>
    <w:rsid w:val="006777D5"/>
    <w:rsid w:val="00682BCD"/>
    <w:rsid w:val="006832B7"/>
    <w:rsid w:val="00690DB4"/>
    <w:rsid w:val="00693A14"/>
    <w:rsid w:val="006A205D"/>
    <w:rsid w:val="006B0FB6"/>
    <w:rsid w:val="006B1E6B"/>
    <w:rsid w:val="006C444C"/>
    <w:rsid w:val="006F1984"/>
    <w:rsid w:val="00701561"/>
    <w:rsid w:val="007023F7"/>
    <w:rsid w:val="0071361F"/>
    <w:rsid w:val="00713985"/>
    <w:rsid w:val="00717255"/>
    <w:rsid w:val="00722812"/>
    <w:rsid w:val="00723A3D"/>
    <w:rsid w:val="0072564E"/>
    <w:rsid w:val="00726FFA"/>
    <w:rsid w:val="0073537C"/>
    <w:rsid w:val="00741C5B"/>
    <w:rsid w:val="0074299E"/>
    <w:rsid w:val="00744B3C"/>
    <w:rsid w:val="0074689D"/>
    <w:rsid w:val="0075016E"/>
    <w:rsid w:val="00751BDC"/>
    <w:rsid w:val="00753F18"/>
    <w:rsid w:val="007617C0"/>
    <w:rsid w:val="00763FF3"/>
    <w:rsid w:val="007749F3"/>
    <w:rsid w:val="007752C4"/>
    <w:rsid w:val="0079002F"/>
    <w:rsid w:val="0079397B"/>
    <w:rsid w:val="00795C6F"/>
    <w:rsid w:val="007A0ECE"/>
    <w:rsid w:val="007C36A2"/>
    <w:rsid w:val="007D0BFA"/>
    <w:rsid w:val="007D3949"/>
    <w:rsid w:val="007D4432"/>
    <w:rsid w:val="007D4F1A"/>
    <w:rsid w:val="007D6D38"/>
    <w:rsid w:val="007E4712"/>
    <w:rsid w:val="007F6346"/>
    <w:rsid w:val="008014CF"/>
    <w:rsid w:val="00801C8D"/>
    <w:rsid w:val="00803BC4"/>
    <w:rsid w:val="008128AB"/>
    <w:rsid w:val="0082659D"/>
    <w:rsid w:val="00826CB4"/>
    <w:rsid w:val="00830DCD"/>
    <w:rsid w:val="00831FDC"/>
    <w:rsid w:val="00832A5A"/>
    <w:rsid w:val="00834455"/>
    <w:rsid w:val="008357B8"/>
    <w:rsid w:val="00852337"/>
    <w:rsid w:val="00867192"/>
    <w:rsid w:val="00871131"/>
    <w:rsid w:val="0087674B"/>
    <w:rsid w:val="00883AB9"/>
    <w:rsid w:val="00894719"/>
    <w:rsid w:val="008A704F"/>
    <w:rsid w:val="008B0BD9"/>
    <w:rsid w:val="008C5C0E"/>
    <w:rsid w:val="008C630B"/>
    <w:rsid w:val="008C7044"/>
    <w:rsid w:val="008C798D"/>
    <w:rsid w:val="008D3C08"/>
    <w:rsid w:val="008E0925"/>
    <w:rsid w:val="008F471E"/>
    <w:rsid w:val="008F5FAF"/>
    <w:rsid w:val="009145BE"/>
    <w:rsid w:val="009166E1"/>
    <w:rsid w:val="009166F5"/>
    <w:rsid w:val="00924FC5"/>
    <w:rsid w:val="009344BF"/>
    <w:rsid w:val="009363B1"/>
    <w:rsid w:val="009469D2"/>
    <w:rsid w:val="00947F8B"/>
    <w:rsid w:val="00954B9E"/>
    <w:rsid w:val="0098797C"/>
    <w:rsid w:val="009908A0"/>
    <w:rsid w:val="009932A3"/>
    <w:rsid w:val="009950AA"/>
    <w:rsid w:val="009979B5"/>
    <w:rsid w:val="009A2C9B"/>
    <w:rsid w:val="009A4485"/>
    <w:rsid w:val="009B6144"/>
    <w:rsid w:val="009E5B49"/>
    <w:rsid w:val="00A049F1"/>
    <w:rsid w:val="00A16F08"/>
    <w:rsid w:val="00A21DD2"/>
    <w:rsid w:val="00A228A0"/>
    <w:rsid w:val="00A32FD5"/>
    <w:rsid w:val="00A33589"/>
    <w:rsid w:val="00A358C6"/>
    <w:rsid w:val="00A4330B"/>
    <w:rsid w:val="00A46E15"/>
    <w:rsid w:val="00A52C12"/>
    <w:rsid w:val="00A532FC"/>
    <w:rsid w:val="00A563C7"/>
    <w:rsid w:val="00A57977"/>
    <w:rsid w:val="00A654CA"/>
    <w:rsid w:val="00A66C90"/>
    <w:rsid w:val="00A72161"/>
    <w:rsid w:val="00A8170F"/>
    <w:rsid w:val="00A87822"/>
    <w:rsid w:val="00A91EB5"/>
    <w:rsid w:val="00A9774B"/>
    <w:rsid w:val="00AA1A5E"/>
    <w:rsid w:val="00AD177A"/>
    <w:rsid w:val="00AD3D11"/>
    <w:rsid w:val="00AD62EA"/>
    <w:rsid w:val="00AF04F1"/>
    <w:rsid w:val="00AF2B53"/>
    <w:rsid w:val="00AF4E59"/>
    <w:rsid w:val="00B21B61"/>
    <w:rsid w:val="00B22A4A"/>
    <w:rsid w:val="00B24730"/>
    <w:rsid w:val="00B27160"/>
    <w:rsid w:val="00B30817"/>
    <w:rsid w:val="00B34D84"/>
    <w:rsid w:val="00B34FEA"/>
    <w:rsid w:val="00B44FC5"/>
    <w:rsid w:val="00B467F0"/>
    <w:rsid w:val="00B54B88"/>
    <w:rsid w:val="00B62BF8"/>
    <w:rsid w:val="00B71941"/>
    <w:rsid w:val="00BA7E0E"/>
    <w:rsid w:val="00BB17BF"/>
    <w:rsid w:val="00BB1D4E"/>
    <w:rsid w:val="00BC31CD"/>
    <w:rsid w:val="00BC33B4"/>
    <w:rsid w:val="00BF68F5"/>
    <w:rsid w:val="00C13A79"/>
    <w:rsid w:val="00C20FE5"/>
    <w:rsid w:val="00C22D6C"/>
    <w:rsid w:val="00C316C5"/>
    <w:rsid w:val="00C34F85"/>
    <w:rsid w:val="00C44514"/>
    <w:rsid w:val="00C516E0"/>
    <w:rsid w:val="00C5792C"/>
    <w:rsid w:val="00C60E38"/>
    <w:rsid w:val="00C623F1"/>
    <w:rsid w:val="00C73DFC"/>
    <w:rsid w:val="00C96EE4"/>
    <w:rsid w:val="00CA74CA"/>
    <w:rsid w:val="00CB6D76"/>
    <w:rsid w:val="00CE0A47"/>
    <w:rsid w:val="00CE6BD1"/>
    <w:rsid w:val="00D05D96"/>
    <w:rsid w:val="00D0735E"/>
    <w:rsid w:val="00D14869"/>
    <w:rsid w:val="00D16B3A"/>
    <w:rsid w:val="00D209A2"/>
    <w:rsid w:val="00D22C75"/>
    <w:rsid w:val="00D26D30"/>
    <w:rsid w:val="00D407BA"/>
    <w:rsid w:val="00D42830"/>
    <w:rsid w:val="00D47122"/>
    <w:rsid w:val="00D47363"/>
    <w:rsid w:val="00D577B0"/>
    <w:rsid w:val="00D609A2"/>
    <w:rsid w:val="00D64809"/>
    <w:rsid w:val="00D83022"/>
    <w:rsid w:val="00D911F5"/>
    <w:rsid w:val="00DA1127"/>
    <w:rsid w:val="00DB332C"/>
    <w:rsid w:val="00DB3F01"/>
    <w:rsid w:val="00DC0FDC"/>
    <w:rsid w:val="00DC6716"/>
    <w:rsid w:val="00DD2CE8"/>
    <w:rsid w:val="00DE0985"/>
    <w:rsid w:val="00DE5455"/>
    <w:rsid w:val="00DE5CBA"/>
    <w:rsid w:val="00DF012B"/>
    <w:rsid w:val="00DF109B"/>
    <w:rsid w:val="00E07386"/>
    <w:rsid w:val="00E14A1A"/>
    <w:rsid w:val="00E15A4D"/>
    <w:rsid w:val="00E17F1A"/>
    <w:rsid w:val="00E2091A"/>
    <w:rsid w:val="00E21EAE"/>
    <w:rsid w:val="00E266B4"/>
    <w:rsid w:val="00E37222"/>
    <w:rsid w:val="00E45C46"/>
    <w:rsid w:val="00E473CE"/>
    <w:rsid w:val="00E63BC9"/>
    <w:rsid w:val="00E645B4"/>
    <w:rsid w:val="00E675CE"/>
    <w:rsid w:val="00E76A1A"/>
    <w:rsid w:val="00EB135E"/>
    <w:rsid w:val="00EB24FD"/>
    <w:rsid w:val="00EB5F81"/>
    <w:rsid w:val="00EC55CF"/>
    <w:rsid w:val="00EC5E44"/>
    <w:rsid w:val="00ED5BBB"/>
    <w:rsid w:val="00EE4334"/>
    <w:rsid w:val="00EF273F"/>
    <w:rsid w:val="00EF32E0"/>
    <w:rsid w:val="00EF452E"/>
    <w:rsid w:val="00F12961"/>
    <w:rsid w:val="00F12ADA"/>
    <w:rsid w:val="00F15118"/>
    <w:rsid w:val="00F205F5"/>
    <w:rsid w:val="00F21751"/>
    <w:rsid w:val="00F27D21"/>
    <w:rsid w:val="00F4122E"/>
    <w:rsid w:val="00F45FFF"/>
    <w:rsid w:val="00F46AE5"/>
    <w:rsid w:val="00F51349"/>
    <w:rsid w:val="00F62566"/>
    <w:rsid w:val="00F6671B"/>
    <w:rsid w:val="00F724BD"/>
    <w:rsid w:val="00F743BF"/>
    <w:rsid w:val="00F74A11"/>
    <w:rsid w:val="00F76B4C"/>
    <w:rsid w:val="00F80C41"/>
    <w:rsid w:val="00F830DA"/>
    <w:rsid w:val="00F83892"/>
    <w:rsid w:val="00F8473D"/>
    <w:rsid w:val="00F86C76"/>
    <w:rsid w:val="00F87287"/>
    <w:rsid w:val="00F8789D"/>
    <w:rsid w:val="00F90295"/>
    <w:rsid w:val="00F93AEE"/>
    <w:rsid w:val="00F94AC9"/>
    <w:rsid w:val="00FC019B"/>
    <w:rsid w:val="00FD227D"/>
    <w:rsid w:val="00FD353E"/>
    <w:rsid w:val="00FD79A1"/>
    <w:rsid w:val="00FE3F16"/>
    <w:rsid w:val="00FF0972"/>
    <w:rsid w:val="00FF635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D42830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jca/iot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1812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812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studygroups/2017-2020/05/Pages/Information-Session-20181203-ITU-T-SG5-Activiti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online/edrs/REGISTRATION/edrs.registration.form?_eventid=300109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419F9-73F5-4581-BDDD-6D8E6F29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</TotalTime>
  <Pages>2</Pages>
  <Words>424</Words>
  <Characters>3483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3900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TSB SG5</cp:lastModifiedBy>
  <cp:revision>3</cp:revision>
  <cp:lastPrinted>2018-11-15T17:21:00Z</cp:lastPrinted>
  <dcterms:created xsi:type="dcterms:W3CDTF">2018-11-20T08:14:00Z</dcterms:created>
  <dcterms:modified xsi:type="dcterms:W3CDTF">2018-11-20T08:15:00Z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