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F43416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bookmarkStart w:id="0" w:name="ditulogo"/>
            <w:bookmarkEnd w:id="0"/>
            <w:r w:rsidRPr="00F43416">
              <w:rPr>
                <w:rFonts w:cs="Times New Roman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02D32A50" wp14:editId="7A0B01F8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318"/>
        <w:gridCol w:w="4762"/>
      </w:tblGrid>
      <w:tr w:rsidR="00A15845" w:rsidRPr="00A15845" w:rsidTr="00196D07">
        <w:trPr>
          <w:cantSplit/>
          <w:trHeight w:val="340"/>
        </w:trPr>
        <w:tc>
          <w:tcPr>
            <w:tcW w:w="809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21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196D0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96D07" w:rsidRPr="008B2BFE">
              <w:rPr>
                <w:rFonts w:asciiTheme="minorHAnsi" w:eastAsiaTheme="minorEastAsia" w:hAnsiTheme="minorHAnsi" w:cstheme="minorHAnsi"/>
                <w:szCs w:val="22"/>
                <w:rtl/>
                <w:lang w:eastAsia="zh-CN"/>
              </w:rPr>
              <w:t>29</w:t>
            </w:r>
            <w:r w:rsidR="00196D07">
              <w:rPr>
                <w:rFonts w:eastAsiaTheme="minorEastAsia" w:hint="cs"/>
                <w:rtl/>
                <w:lang w:eastAsia="zh-CN"/>
              </w:rPr>
              <w:t xml:space="preserve"> أكتوبر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346DAF" w:rsidRPr="00836762" w:rsidTr="00196D07">
        <w:trPr>
          <w:cantSplit/>
          <w:trHeight w:val="340"/>
        </w:trPr>
        <w:tc>
          <w:tcPr>
            <w:tcW w:w="809" w:type="pct"/>
          </w:tcPr>
          <w:p w:rsidR="00346DAF" w:rsidRPr="002344C4" w:rsidRDefault="00346DAF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2344C4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21" w:type="pct"/>
          </w:tcPr>
          <w:p w:rsidR="00346DAF" w:rsidRPr="002344C4" w:rsidRDefault="00346DAF" w:rsidP="00196D0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val="en-GB" w:eastAsia="zh-CN" w:bidi="ar-SY"/>
              </w:rPr>
            </w:pPr>
            <w:r w:rsidRPr="002344C4">
              <w:rPr>
                <w:rFonts w:eastAsiaTheme="minorEastAsia"/>
                <w:b/>
                <w:position w:val="2"/>
                <w:lang w:val="en-GB" w:eastAsia="zh-CN" w:bidi="ar-SY"/>
              </w:rPr>
              <w:t>TSB</w:t>
            </w:r>
            <w:r>
              <w:rPr>
                <w:rFonts w:eastAsiaTheme="minorEastAsia"/>
                <w:b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b/>
                <w:position w:val="2"/>
                <w:lang w:val="en-GB" w:eastAsia="zh-CN" w:bidi="ar-SY"/>
              </w:rPr>
              <w:t>Circular</w:t>
            </w:r>
            <w:r>
              <w:rPr>
                <w:rFonts w:eastAsiaTheme="minorEastAsia"/>
                <w:b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b/>
                <w:position w:val="2"/>
                <w:lang w:val="en-GB" w:eastAsia="zh-CN" w:bidi="ar-SY"/>
              </w:rPr>
              <w:t>1</w:t>
            </w:r>
            <w:r w:rsidR="00196D07">
              <w:rPr>
                <w:rFonts w:eastAsiaTheme="minorEastAsia"/>
                <w:b/>
                <w:position w:val="2"/>
                <w:lang w:val="en-GB" w:eastAsia="zh-CN" w:bidi="ar-SY"/>
              </w:rPr>
              <w:t>27</w:t>
            </w:r>
          </w:p>
          <w:p w:rsidR="00346DAF" w:rsidRPr="002344C4" w:rsidRDefault="00346DAF" w:rsidP="00196D0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2344C4">
              <w:rPr>
                <w:rFonts w:eastAsiaTheme="minorEastAsia"/>
                <w:bCs/>
                <w:position w:val="2"/>
                <w:lang w:val="en-GB" w:eastAsia="zh-CN" w:bidi="ar-SY"/>
              </w:rPr>
              <w:t>TSB</w:t>
            </w:r>
            <w:r>
              <w:rPr>
                <w:rFonts w:eastAsiaTheme="minorEastAsia"/>
                <w:bCs/>
                <w:position w:val="2"/>
                <w:lang w:val="en-GB" w:eastAsia="zh-CN" w:bidi="ar-SY"/>
              </w:rPr>
              <w:t> </w:t>
            </w:r>
            <w:r w:rsidR="00196D07">
              <w:rPr>
                <w:rFonts w:eastAsiaTheme="minorEastAsia"/>
                <w:bCs/>
                <w:position w:val="2"/>
                <w:lang w:val="en-GB" w:eastAsia="zh-CN" w:bidi="ar-SY"/>
              </w:rPr>
              <w:t>Events/TK</w:t>
            </w:r>
          </w:p>
        </w:tc>
        <w:tc>
          <w:tcPr>
            <w:tcW w:w="2470" w:type="pct"/>
            <w:vMerge w:val="restart"/>
          </w:tcPr>
          <w:p w:rsidR="00346DAF" w:rsidRPr="002344C4" w:rsidRDefault="00346DAF" w:rsidP="003F7135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2344C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346DAF" w:rsidRPr="002344C4" w:rsidRDefault="00346DAF" w:rsidP="003F713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2344C4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346DAF" w:rsidRPr="002344C4" w:rsidRDefault="00346DAF" w:rsidP="003F713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2344C4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346DAF" w:rsidRPr="002344C4" w:rsidRDefault="00346DAF" w:rsidP="003F713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346DAF" w:rsidRPr="002344C4" w:rsidRDefault="00346DAF" w:rsidP="003F713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344C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346DAF" w:rsidRPr="00836762" w:rsidTr="00196D07">
        <w:trPr>
          <w:cantSplit/>
          <w:trHeight w:val="340"/>
        </w:trPr>
        <w:tc>
          <w:tcPr>
            <w:tcW w:w="809" w:type="pct"/>
          </w:tcPr>
          <w:p w:rsidR="00346DAF" w:rsidRPr="002344C4" w:rsidRDefault="00346DAF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2344C4"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21" w:type="pct"/>
          </w:tcPr>
          <w:p w:rsidR="00346DAF" w:rsidRPr="003D129E" w:rsidRDefault="00196D07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position w:val="2"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position w:val="2"/>
                <w:rtl/>
                <w:lang w:val="en-GB" w:eastAsia="zh-CN"/>
              </w:rPr>
              <w:t>تاتيانا</w:t>
            </w:r>
            <w:r w:rsidR="00CB049B">
              <w:rPr>
                <w:rFonts w:eastAsiaTheme="minorEastAsia" w:hint="cs"/>
                <w:b/>
                <w:bCs/>
                <w:position w:val="2"/>
                <w:rtl/>
                <w:lang w:val="en-GB"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position w:val="2"/>
                <w:rtl/>
                <w:lang w:val="en-GB" w:eastAsia="zh-CN"/>
              </w:rPr>
              <w:t>كوراكوفا</w:t>
            </w:r>
            <w:r w:rsidR="00346DAF" w:rsidRPr="003D129E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> </w:t>
            </w:r>
            <w:r w:rsidR="00346DAF" w:rsidRPr="003D129E">
              <w:rPr>
                <w:rFonts w:eastAsiaTheme="minorEastAsia"/>
                <w:b/>
                <w:bCs/>
                <w:position w:val="2"/>
                <w:lang w:eastAsia="zh-CN" w:bidi="ar-SY"/>
              </w:rPr>
              <w:t>(</w:t>
            </w:r>
            <w:r>
              <w:rPr>
                <w:b/>
              </w:rPr>
              <w:t>Tatiana KURAKOVA</w:t>
            </w:r>
            <w:r w:rsidR="00346DAF" w:rsidRPr="003D129E">
              <w:rPr>
                <w:rFonts w:eastAsiaTheme="minorEastAsia"/>
                <w:b/>
                <w:bCs/>
                <w:position w:val="2"/>
                <w:lang w:eastAsia="zh-CN" w:bidi="ar-SY"/>
              </w:rPr>
              <w:t>)</w:t>
            </w:r>
          </w:p>
        </w:tc>
        <w:tc>
          <w:tcPr>
            <w:tcW w:w="2470" w:type="pct"/>
            <w:vMerge/>
          </w:tcPr>
          <w:p w:rsidR="00346DAF" w:rsidRPr="002344C4" w:rsidRDefault="00346DAF" w:rsidP="003F713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46DAF" w:rsidRPr="00836762" w:rsidTr="00196D07">
        <w:trPr>
          <w:cantSplit/>
          <w:trHeight w:val="340"/>
        </w:trPr>
        <w:tc>
          <w:tcPr>
            <w:tcW w:w="809" w:type="pct"/>
          </w:tcPr>
          <w:p w:rsidR="00346DAF" w:rsidRPr="002344C4" w:rsidRDefault="00346DAF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2344C4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2344C4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21" w:type="pct"/>
          </w:tcPr>
          <w:p w:rsidR="00346DAF" w:rsidRPr="002344C4" w:rsidRDefault="00346DAF" w:rsidP="00196D0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+41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22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730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="00196D07">
              <w:rPr>
                <w:rFonts w:eastAsiaTheme="minorEastAsia"/>
                <w:position w:val="2"/>
                <w:lang w:val="en-GB" w:eastAsia="zh-CN" w:bidi="ar-SY"/>
              </w:rPr>
              <w:t>5126</w:t>
            </w:r>
          </w:p>
        </w:tc>
        <w:tc>
          <w:tcPr>
            <w:tcW w:w="2470" w:type="pct"/>
            <w:vMerge/>
          </w:tcPr>
          <w:p w:rsidR="00346DAF" w:rsidRPr="002344C4" w:rsidRDefault="00346DAF" w:rsidP="003F713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46DAF" w:rsidRPr="00836762" w:rsidTr="00196D07">
        <w:trPr>
          <w:cantSplit/>
          <w:trHeight w:val="340"/>
        </w:trPr>
        <w:tc>
          <w:tcPr>
            <w:tcW w:w="809" w:type="pct"/>
          </w:tcPr>
          <w:p w:rsidR="00346DAF" w:rsidRPr="002344C4" w:rsidRDefault="00346DAF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2344C4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21" w:type="pct"/>
          </w:tcPr>
          <w:p w:rsidR="00346DAF" w:rsidRPr="002344C4" w:rsidRDefault="00346DAF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+41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22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730</w:t>
            </w:r>
            <w:r>
              <w:rPr>
                <w:rFonts w:eastAsiaTheme="minorEastAsia"/>
                <w:position w:val="2"/>
                <w:lang w:val="en-GB" w:eastAsia="zh-CN" w:bidi="ar-SY"/>
              </w:rPr>
              <w:t> </w:t>
            </w:r>
            <w:r w:rsidRPr="002344C4">
              <w:rPr>
                <w:rFonts w:eastAsiaTheme="minorEastAsia"/>
                <w:position w:val="2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346DAF" w:rsidRPr="002344C4" w:rsidRDefault="00346DAF" w:rsidP="003F713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836762" w:rsidTr="00196D07">
        <w:trPr>
          <w:cantSplit/>
        </w:trPr>
        <w:tc>
          <w:tcPr>
            <w:tcW w:w="809" w:type="pct"/>
          </w:tcPr>
          <w:p w:rsidR="00A15845" w:rsidRPr="002344C4" w:rsidRDefault="00A15845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2344C4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21" w:type="pct"/>
          </w:tcPr>
          <w:p w:rsidR="00A15845" w:rsidRPr="002344C4" w:rsidRDefault="00977881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836762" w:rsidRPr="002344C4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2344C4" w:rsidRDefault="00425492" w:rsidP="003F7135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2344C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836762" w:rsidRPr="002344C4" w:rsidRDefault="00836762" w:rsidP="003F713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</w:r>
            <w:r w:rsidRPr="002344C4">
              <w:rPr>
                <w:rFonts w:hint="cs"/>
                <w:position w:val="2"/>
                <w:rtl/>
              </w:rPr>
              <w:t xml:space="preserve">رؤساء لجان الدراسات </w:t>
            </w:r>
            <w:r w:rsidRPr="002344C4">
              <w:rPr>
                <w:rFonts w:hint="cs"/>
                <w:position w:val="2"/>
                <w:rtl/>
                <w:lang w:bidi="ar-EG"/>
              </w:rPr>
              <w:t>لقطاع تقييس الاتصالات ونوابهم</w:t>
            </w:r>
            <w:r w:rsidRPr="002344C4">
              <w:rPr>
                <w:rFonts w:hint="cs"/>
                <w:position w:val="2"/>
                <w:rtl/>
              </w:rPr>
              <w:t>؛</w:t>
            </w:r>
          </w:p>
          <w:p w:rsidR="00836762" w:rsidRPr="002344C4" w:rsidRDefault="00836762" w:rsidP="003F713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  <w:t>مدير مكتب تنمية الاتصالات</w:t>
            </w:r>
            <w:r w:rsidRPr="002344C4">
              <w:rPr>
                <w:rFonts w:hint="cs"/>
                <w:position w:val="2"/>
                <w:rtl/>
              </w:rPr>
              <w:t>؛</w:t>
            </w:r>
          </w:p>
          <w:p w:rsidR="00A15845" w:rsidRPr="002344C4" w:rsidRDefault="00836762" w:rsidP="003F713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344C4">
              <w:rPr>
                <w:rFonts w:hint="cs"/>
                <w:position w:val="2"/>
                <w:rtl/>
              </w:rPr>
              <w:t>-</w:t>
            </w:r>
            <w:r w:rsidRPr="002344C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196D07">
        <w:trPr>
          <w:cantSplit/>
        </w:trPr>
        <w:tc>
          <w:tcPr>
            <w:tcW w:w="809" w:type="pct"/>
          </w:tcPr>
          <w:p w:rsidR="00A15845" w:rsidRPr="00A15845" w:rsidRDefault="00A15845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21" w:type="pct"/>
          </w:tcPr>
          <w:p w:rsidR="00A15845" w:rsidRPr="00A15845" w:rsidRDefault="00A15845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196D07">
        <w:trPr>
          <w:cantSplit/>
        </w:trPr>
        <w:tc>
          <w:tcPr>
            <w:tcW w:w="809" w:type="pct"/>
          </w:tcPr>
          <w:p w:rsidR="00A15845" w:rsidRPr="00A638D6" w:rsidRDefault="00A15845" w:rsidP="003F71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638D6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191" w:type="pct"/>
            <w:gridSpan w:val="2"/>
          </w:tcPr>
          <w:p w:rsidR="00A15845" w:rsidRPr="00A638D6" w:rsidRDefault="00836762" w:rsidP="00A638D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العمل الثانية التي ينظمها الاتحاد الدولي للاتصالات بشأن </w:t>
            </w:r>
            <w:r w:rsidR="009C095A" w:rsidRPr="00A638D6">
              <w:rPr>
                <w:rFonts w:eastAsiaTheme="minorEastAsia" w:hint="cs"/>
                <w:b/>
                <w:bCs/>
                <w:rtl/>
                <w:lang w:eastAsia="zh-CN" w:bidi="ar-EG"/>
              </w:rPr>
              <w:t>شبكات</w:t>
            </w:r>
            <w:r w:rsidR="00BB0A2E" w:rsidRPr="00A638D6">
              <w:rPr>
                <w:rFonts w:eastAsiaTheme="minorEastAsia"/>
                <w:b/>
                <w:bCs/>
                <w:sz w:val="30"/>
                <w:rtl/>
                <w:lang w:eastAsia="zh-CN" w:bidi="ar-EG"/>
              </w:rPr>
              <w:t xml:space="preserve"> </w:t>
            </w:r>
            <w:r w:rsidR="00A66B71" w:rsidRPr="00A638D6">
              <w:rPr>
                <w:rFonts w:eastAsiaTheme="minorEastAsia"/>
                <w:b/>
                <w:bCs/>
                <w:lang w:eastAsia="zh-CN" w:bidi="ar-EG"/>
              </w:rPr>
              <w:t>2030</w:t>
            </w:r>
            <w:r w:rsidR="00A66B71" w:rsidRPr="00A638D6">
              <w:rPr>
                <w:rFonts w:eastAsiaTheme="minorEastAsia"/>
                <w:b/>
                <w:bCs/>
                <w:rtl/>
                <w:lang w:eastAsia="zh-CN" w:bidi="ar-EG"/>
              </w:rPr>
              <w:tab/>
            </w:r>
            <w:r w:rsidR="009C095A" w:rsidRPr="00A638D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66B71" w:rsidRPr="00A638D6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 w:rsidR="009C095A" w:rsidRPr="00A638D6">
              <w:rPr>
                <w:rFonts w:eastAsiaTheme="minorEastAsia" w:hint="cs"/>
                <w:b/>
                <w:bCs/>
                <w:rtl/>
                <w:lang w:eastAsia="zh-CN"/>
              </w:rPr>
              <w:t>هونغ كونغ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 w:rsidR="009C095A" w:rsidRPr="00A638D6">
              <w:rPr>
                <w:rFonts w:eastAsiaTheme="minorEastAsia" w:hint="cs"/>
                <w:b/>
                <w:bCs/>
                <w:rtl/>
                <w:lang w:eastAsia="zh-CN"/>
              </w:rPr>
              <w:t>الصين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 w:rsidR="00A638D6">
              <w:rPr>
                <w:rFonts w:eastAsiaTheme="minorEastAsia"/>
                <w:b/>
                <w:bCs/>
                <w:lang w:eastAsia="zh-CN"/>
              </w:rPr>
              <w:t>18</w:t>
            </w:r>
            <w:r w:rsidR="009C095A" w:rsidRPr="00A638D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ديسمبر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A638D6">
              <w:rPr>
                <w:rFonts w:eastAsiaTheme="minorEastAsia"/>
                <w:b/>
                <w:bCs/>
                <w:lang w:eastAsia="zh-CN"/>
              </w:rPr>
              <w:t>2018</w:t>
            </w:r>
            <w:r w:rsidRPr="00A638D6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638D6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A638D6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638D6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638D6">
        <w:rPr>
          <w:rFonts w:eastAsiaTheme="minorEastAsia" w:hint="cs"/>
          <w:rtl/>
          <w:lang w:eastAsia="zh-CN"/>
        </w:rPr>
        <w:t>تحية طيبة وبعد،</w:t>
      </w:r>
    </w:p>
    <w:p w:rsidR="00836762" w:rsidRPr="00A638D6" w:rsidRDefault="00836762" w:rsidP="00A638D6">
      <w:pPr>
        <w:rPr>
          <w:rFonts w:eastAsiaTheme="minorEastAsia"/>
          <w:rtl/>
          <w:lang w:eastAsia="zh-CN" w:bidi="ar-EG"/>
        </w:rPr>
      </w:pPr>
      <w:r w:rsidRPr="00A638D6">
        <w:rPr>
          <w:rFonts w:eastAsiaTheme="minorEastAsia"/>
          <w:lang w:eastAsia="zh-CN" w:bidi="ar-SY"/>
        </w:rPr>
        <w:t>1</w:t>
      </w:r>
      <w:r w:rsidRPr="00A638D6">
        <w:rPr>
          <w:rFonts w:eastAsiaTheme="minorEastAsia"/>
          <w:lang w:eastAsia="zh-CN" w:bidi="ar-SY"/>
        </w:rPr>
        <w:tab/>
      </w:r>
      <w:r w:rsidRPr="00A638D6">
        <w:rPr>
          <w:rFonts w:eastAsiaTheme="minorEastAsia" w:hint="cs"/>
          <w:rtl/>
          <w:lang w:eastAsia="zh-CN" w:bidi="ar-SY"/>
        </w:rPr>
        <w:t xml:space="preserve">أود أن أحيطكم علماً </w:t>
      </w:r>
      <w:r w:rsidR="00E51721" w:rsidRPr="00A638D6">
        <w:rPr>
          <w:rFonts w:eastAsiaTheme="minorEastAsia" w:hint="cs"/>
          <w:rtl/>
          <w:lang w:eastAsia="zh-CN" w:bidi="ar-SY"/>
        </w:rPr>
        <w:t xml:space="preserve">بأنه </w:t>
      </w:r>
      <w:r w:rsidR="00A33724" w:rsidRPr="00A638D6">
        <w:rPr>
          <w:rFonts w:eastAsiaTheme="minorEastAsia" w:hint="cs"/>
          <w:rtl/>
          <w:lang w:eastAsia="zh-CN" w:bidi="ar-EG"/>
        </w:rPr>
        <w:t>بالإضافة إلى النجاح الذي حققته ورشة العمل الأولى التي نظمها الاتحاد</w:t>
      </w:r>
      <w:r w:rsidR="007845B8" w:rsidRPr="00A638D6">
        <w:rPr>
          <w:rFonts w:eastAsiaTheme="minorEastAsia" w:hint="cs"/>
          <w:rtl/>
          <w:lang w:eastAsia="zh-CN" w:bidi="ar-EG"/>
        </w:rPr>
        <w:t xml:space="preserve"> الدولي للاتصالات</w:t>
      </w:r>
      <w:r w:rsidR="00FF637C" w:rsidRPr="00A638D6">
        <w:rPr>
          <w:rFonts w:eastAsiaTheme="minorEastAsia" w:hint="cs"/>
          <w:rtl/>
          <w:lang w:eastAsia="zh-CN" w:bidi="ar-EG"/>
        </w:rPr>
        <w:t xml:space="preserve"> بشأن </w:t>
      </w:r>
      <w:r w:rsidR="00A33724" w:rsidRPr="00A638D6">
        <w:rPr>
          <w:rFonts w:eastAsiaTheme="minorEastAsia" w:hint="cs"/>
          <w:rtl/>
          <w:lang w:eastAsia="zh-CN" w:bidi="ar-EG"/>
        </w:rPr>
        <w:t xml:space="preserve">شبكات </w:t>
      </w:r>
      <w:r w:rsidR="00A638D6">
        <w:rPr>
          <w:rFonts w:eastAsiaTheme="minorEastAsia"/>
          <w:lang w:eastAsia="zh-CN" w:bidi="ar-EG"/>
        </w:rPr>
        <w:t>2030</w:t>
      </w:r>
      <w:r w:rsidR="00A33724" w:rsidRPr="00A638D6">
        <w:rPr>
          <w:rFonts w:eastAsiaTheme="minorEastAsia" w:hint="cs"/>
          <w:rtl/>
          <w:lang w:eastAsia="zh-CN" w:bidi="ar-EG"/>
        </w:rPr>
        <w:t>، ستُعقد</w:t>
      </w:r>
      <w:r w:rsidRPr="00A638D6">
        <w:rPr>
          <w:rFonts w:eastAsiaTheme="minorEastAsia" w:hint="cs"/>
          <w:rtl/>
          <w:lang w:eastAsia="zh-CN" w:bidi="ar-SY"/>
        </w:rPr>
        <w:t xml:space="preserve"> </w:t>
      </w:r>
      <w:r w:rsidRPr="00A638D6">
        <w:rPr>
          <w:rFonts w:eastAsiaTheme="minorEastAsia" w:hint="cs"/>
          <w:b/>
          <w:bCs/>
          <w:rtl/>
          <w:lang w:eastAsia="zh-CN" w:bidi="ar-SY"/>
        </w:rPr>
        <w:t xml:space="preserve">ورشة العمل </w:t>
      </w:r>
      <w:r w:rsidRPr="00A638D6">
        <w:rPr>
          <w:rFonts w:eastAsiaTheme="minorEastAsia" w:hint="cs"/>
          <w:b/>
          <w:bCs/>
          <w:rtl/>
          <w:lang w:eastAsia="zh-CN"/>
        </w:rPr>
        <w:t xml:space="preserve">الثانية </w:t>
      </w:r>
      <w:r w:rsidR="007845B8" w:rsidRPr="00A638D6">
        <w:rPr>
          <w:rFonts w:eastAsiaTheme="minorEastAsia" w:hint="cs"/>
          <w:b/>
          <w:bCs/>
          <w:rtl/>
          <w:lang w:eastAsia="zh-CN" w:bidi="ar-EG"/>
        </w:rPr>
        <w:t xml:space="preserve">بشأن </w:t>
      </w:r>
      <w:r w:rsidR="00A33724" w:rsidRPr="00A638D6">
        <w:rPr>
          <w:rFonts w:eastAsiaTheme="minorEastAsia" w:hint="cs"/>
          <w:b/>
          <w:bCs/>
          <w:rtl/>
          <w:lang w:eastAsia="zh-CN" w:bidi="ar-EG"/>
        </w:rPr>
        <w:t xml:space="preserve">شبكات </w:t>
      </w:r>
      <w:r w:rsidR="00A638D6">
        <w:rPr>
          <w:rFonts w:eastAsiaTheme="minorEastAsia"/>
          <w:b/>
          <w:bCs/>
          <w:lang w:eastAsia="zh-CN" w:bidi="ar-EG"/>
        </w:rPr>
        <w:t>2030</w:t>
      </w:r>
      <w:r w:rsidR="00A33724" w:rsidRPr="00A638D6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A33724" w:rsidRPr="00A638D6">
        <w:rPr>
          <w:rFonts w:eastAsiaTheme="minorEastAsia" w:hint="cs"/>
          <w:rtl/>
          <w:lang w:eastAsia="zh-CN" w:bidi="ar-EG"/>
        </w:rPr>
        <w:t xml:space="preserve">في </w:t>
      </w:r>
      <w:r w:rsidR="00A638D6">
        <w:rPr>
          <w:rFonts w:eastAsiaTheme="minorEastAsia"/>
          <w:lang w:eastAsia="zh-CN" w:bidi="ar-EG"/>
        </w:rPr>
        <w:t>18</w:t>
      </w:r>
      <w:r w:rsidR="00A33724" w:rsidRPr="00A638D6">
        <w:rPr>
          <w:rFonts w:eastAsiaTheme="minorEastAsia" w:hint="cs"/>
          <w:rtl/>
          <w:lang w:eastAsia="zh-CN" w:bidi="ar-EG"/>
        </w:rPr>
        <w:t xml:space="preserve"> ديسمبر </w:t>
      </w:r>
      <w:r w:rsidR="00A638D6">
        <w:rPr>
          <w:rFonts w:eastAsiaTheme="minorEastAsia"/>
          <w:lang w:eastAsia="zh-CN" w:bidi="ar-EG"/>
        </w:rPr>
        <w:t>2018</w:t>
      </w:r>
      <w:r w:rsidR="00A33724" w:rsidRPr="00A638D6">
        <w:rPr>
          <w:rFonts w:eastAsiaTheme="minorEastAsia" w:hint="cs"/>
          <w:rtl/>
          <w:lang w:eastAsia="zh-CN" w:bidi="ar-EG"/>
        </w:rPr>
        <w:t xml:space="preserve"> في هونغ كونغ بالصين، بدعوة كريمة من جامعة </w:t>
      </w:r>
      <w:r w:rsidR="00F24F16" w:rsidRPr="00A638D6">
        <w:rPr>
          <w:rFonts w:eastAsiaTheme="minorEastAsia" w:hint="cs"/>
          <w:rtl/>
          <w:lang w:eastAsia="zh-CN" w:bidi="ar-EG"/>
        </w:rPr>
        <w:t xml:space="preserve">هونغ كونغ </w:t>
      </w:r>
      <w:r w:rsidR="00DB2351" w:rsidRPr="00A638D6">
        <w:rPr>
          <w:rFonts w:eastAsiaTheme="minorEastAsia" w:hint="cs"/>
          <w:rtl/>
          <w:lang w:eastAsia="zh-CN" w:bidi="ar-EG"/>
        </w:rPr>
        <w:t>للعلوم التطبيقية.</w:t>
      </w:r>
    </w:p>
    <w:p w:rsidR="00836762" w:rsidRPr="00A638D6" w:rsidRDefault="00DB2351" w:rsidP="00A638D6">
      <w:pPr>
        <w:rPr>
          <w:rFonts w:eastAsiaTheme="minorEastAsia"/>
          <w:spacing w:val="6"/>
          <w:rtl/>
          <w:lang w:eastAsia="zh-CN" w:bidi="ar-EG"/>
        </w:rPr>
      </w:pPr>
      <w:bookmarkStart w:id="1" w:name="lt_pId257"/>
      <w:r w:rsidRPr="00A638D6">
        <w:rPr>
          <w:rFonts w:eastAsiaTheme="minorEastAsia" w:hint="cs"/>
          <w:spacing w:val="6"/>
          <w:rtl/>
          <w:lang w:eastAsia="zh-CN" w:bidi="ar-EG"/>
        </w:rPr>
        <w:t>وسيعقب ورشة العمل اجتماع ا</w:t>
      </w:r>
      <w:r w:rsidR="00836762" w:rsidRPr="00A638D6">
        <w:rPr>
          <w:rFonts w:eastAsiaTheme="minorEastAsia"/>
          <w:spacing w:val="6"/>
          <w:rtl/>
          <w:lang w:eastAsia="zh-CN" w:bidi="ar-EG"/>
        </w:rPr>
        <w:t xml:space="preserve">لفريق المتخصص المعني </w:t>
      </w:r>
      <w:r w:rsidR="007845B8" w:rsidRPr="00A638D6">
        <w:rPr>
          <w:rFonts w:eastAsiaTheme="minorEastAsia" w:hint="cs"/>
          <w:spacing w:val="6"/>
          <w:rtl/>
          <w:lang w:eastAsia="zh-CN" w:bidi="ar-EG"/>
        </w:rPr>
        <w:t xml:space="preserve">بتكنولوجيا الشبكات في </w:t>
      </w:r>
      <w:r w:rsidR="00A638D6">
        <w:rPr>
          <w:rFonts w:eastAsiaTheme="minorEastAsia"/>
          <w:lang w:eastAsia="zh-CN" w:bidi="ar-EG"/>
        </w:rPr>
        <w:t>2030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="00836762" w:rsidRPr="00A638D6">
        <w:rPr>
          <w:rFonts w:eastAsiaTheme="minorEastAsia"/>
          <w:spacing w:val="6"/>
          <w:lang w:eastAsia="zh-CN" w:bidi="ar-SY"/>
        </w:rPr>
        <w:t>(F</w:t>
      </w:r>
      <w:bookmarkEnd w:id="1"/>
      <w:r w:rsidRPr="00A638D6">
        <w:rPr>
          <w:rFonts w:eastAsiaTheme="minorEastAsia"/>
          <w:spacing w:val="6"/>
          <w:lang w:eastAsia="zh-CN" w:bidi="ar-SY"/>
        </w:rPr>
        <w:t>G NET-2030</w:t>
      </w:r>
      <w:r w:rsidR="00836762" w:rsidRPr="00A638D6">
        <w:rPr>
          <w:rFonts w:eastAsiaTheme="minorEastAsia"/>
          <w:spacing w:val="6"/>
          <w:lang w:eastAsia="zh-CN" w:bidi="ar-SY"/>
        </w:rPr>
        <w:t>)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="002F0DA5" w:rsidRPr="00A638D6">
        <w:rPr>
          <w:rFonts w:eastAsiaTheme="minorEastAsia" w:hint="cs"/>
          <w:spacing w:val="6"/>
          <w:rtl/>
          <w:lang w:eastAsia="zh-CN" w:bidi="ar-EG"/>
        </w:rPr>
        <w:t xml:space="preserve">التابع لقطاع تقييس الاتصالات بالاتحاد، 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 xml:space="preserve">الذي سيُعقد </w:t>
      </w:r>
      <w:r w:rsidRPr="00A638D6">
        <w:rPr>
          <w:rFonts w:eastAsiaTheme="minorEastAsia" w:hint="cs"/>
          <w:spacing w:val="6"/>
          <w:rtl/>
          <w:lang w:eastAsia="zh-CN" w:bidi="ar-EG"/>
        </w:rPr>
        <w:t xml:space="preserve">يومي </w:t>
      </w:r>
      <w:r w:rsidR="00A638D6">
        <w:rPr>
          <w:rFonts w:eastAsiaTheme="minorEastAsia"/>
          <w:spacing w:val="6"/>
          <w:lang w:eastAsia="zh-CN" w:bidi="ar-EG"/>
        </w:rPr>
        <w:t>19</w:t>
      </w:r>
      <w:r w:rsidRPr="00A638D6">
        <w:rPr>
          <w:rFonts w:eastAsiaTheme="minorEastAsia" w:hint="cs"/>
          <w:spacing w:val="6"/>
          <w:rtl/>
          <w:lang w:eastAsia="zh-CN" w:bidi="ar-EG"/>
        </w:rPr>
        <w:t xml:space="preserve"> و</w:t>
      </w:r>
      <w:r w:rsidR="00A638D6">
        <w:rPr>
          <w:rFonts w:eastAsiaTheme="minorEastAsia"/>
          <w:spacing w:val="6"/>
          <w:lang w:eastAsia="zh-CN" w:bidi="ar-EG"/>
        </w:rPr>
        <w:t>20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Pr="00A638D6">
        <w:rPr>
          <w:rFonts w:eastAsiaTheme="minorEastAsia" w:hint="cs"/>
          <w:spacing w:val="6"/>
          <w:rtl/>
          <w:lang w:eastAsia="zh-CN" w:bidi="ar-EG"/>
        </w:rPr>
        <w:t>ديسمبر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="00836762" w:rsidRPr="00A638D6">
        <w:rPr>
          <w:rFonts w:eastAsiaTheme="minorEastAsia"/>
          <w:spacing w:val="6"/>
          <w:lang w:eastAsia="zh-CN" w:bidi="ar-EG"/>
        </w:rPr>
        <w:t>2018</w:t>
      </w:r>
      <w:r w:rsidR="00FF637C" w:rsidRPr="00A638D6">
        <w:rPr>
          <w:rFonts w:eastAsiaTheme="minorEastAsia" w:hint="cs"/>
          <w:spacing w:val="6"/>
          <w:rtl/>
          <w:lang w:eastAsia="zh-CN" w:bidi="ar-EG"/>
        </w:rPr>
        <w:t xml:space="preserve"> في نفس المكان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 xml:space="preserve">. </w:t>
      </w:r>
      <w:r w:rsidR="002F0DA5" w:rsidRPr="00A638D6">
        <w:rPr>
          <w:rFonts w:eastAsiaTheme="minorEastAsia" w:hint="cs"/>
          <w:spacing w:val="6"/>
          <w:rtl/>
          <w:lang w:eastAsia="zh-CN" w:bidi="ar-EG"/>
        </w:rPr>
        <w:t>ويُتاح مزيد من التفاصيل في</w:t>
      </w:r>
      <w:r w:rsidR="007B5709" w:rsidRPr="00A638D6">
        <w:rPr>
          <w:rFonts w:eastAsiaTheme="minorEastAsia" w:hint="eastAsia"/>
          <w:spacing w:val="6"/>
          <w:rtl/>
          <w:lang w:eastAsia="zh-CN" w:bidi="ar-EG"/>
        </w:rPr>
        <w:t> 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>الصفحة الإلكترونية للفريق </w:t>
      </w:r>
      <w:r w:rsidR="002F0DA5" w:rsidRPr="00A638D6">
        <w:rPr>
          <w:rFonts w:eastAsiaTheme="minorEastAsia"/>
          <w:spacing w:val="6"/>
          <w:lang w:eastAsia="zh-CN" w:bidi="ar-SY"/>
        </w:rPr>
        <w:t>FG NET-2030</w:t>
      </w:r>
      <w:r w:rsidR="002F0DA5" w:rsidRPr="00A638D6">
        <w:rPr>
          <w:rFonts w:eastAsiaTheme="minorEastAsia" w:hint="cs"/>
          <w:spacing w:val="6"/>
          <w:rtl/>
          <w:lang w:eastAsia="zh-CN" w:bidi="ar-SY"/>
        </w:rPr>
        <w:t xml:space="preserve"> </w:t>
      </w:r>
      <w:r w:rsidR="002F0DA5" w:rsidRPr="00A638D6">
        <w:rPr>
          <w:rFonts w:eastAsiaTheme="minorEastAsia" w:hint="cs"/>
          <w:spacing w:val="6"/>
          <w:rtl/>
          <w:lang w:eastAsia="zh-CN" w:bidi="ar-EG"/>
        </w:rPr>
        <w:t>عبر الرابط التالي</w:t>
      </w:r>
      <w:r w:rsidR="00836762" w:rsidRPr="00A638D6">
        <w:rPr>
          <w:rFonts w:eastAsiaTheme="minorEastAsia" w:hint="cs"/>
          <w:spacing w:val="6"/>
          <w:rtl/>
          <w:lang w:eastAsia="zh-CN" w:bidi="ar-EG"/>
        </w:rPr>
        <w:t>:</w:t>
      </w:r>
      <w:r w:rsidR="007B5709" w:rsidRPr="00A638D6">
        <w:rPr>
          <w:rFonts w:eastAsiaTheme="minorEastAsia"/>
          <w:spacing w:val="6"/>
          <w:rtl/>
          <w:lang w:eastAsia="zh-CN" w:bidi="ar-EG"/>
        </w:rPr>
        <w:tab/>
      </w:r>
      <w:r w:rsidR="007B5709" w:rsidRPr="00A638D6">
        <w:rPr>
          <w:rFonts w:eastAsiaTheme="minorEastAsia"/>
          <w:spacing w:val="6"/>
          <w:rtl/>
          <w:lang w:eastAsia="zh-CN" w:bidi="ar-EG"/>
        </w:rPr>
        <w:br/>
      </w:r>
      <w:hyperlink r:id="rId12" w:history="1">
        <w:r w:rsidR="007B5709" w:rsidRPr="00A638D6">
          <w:rPr>
            <w:rStyle w:val="Hyperlink"/>
            <w:bCs/>
            <w:lang w:val="es-ES_tradnl"/>
          </w:rPr>
          <w:t>https://www.itu.int/en/ITU-T/focusgroups/net2030/Pages/default.aspx</w:t>
        </w:r>
      </w:hyperlink>
      <w:r w:rsidR="00836762" w:rsidRPr="00A638D6">
        <w:rPr>
          <w:rFonts w:eastAsiaTheme="minorEastAsia" w:hint="cs"/>
          <w:bCs/>
          <w:spacing w:val="6"/>
          <w:rtl/>
          <w:lang w:eastAsia="zh-CN"/>
        </w:rPr>
        <w:t>.</w:t>
      </w:r>
    </w:p>
    <w:p w:rsidR="00836762" w:rsidRPr="00A638D6" w:rsidRDefault="00836762" w:rsidP="00020E2E">
      <w:pPr>
        <w:rPr>
          <w:rFonts w:eastAsiaTheme="minorEastAsia"/>
          <w:rtl/>
          <w:lang w:eastAsia="zh-CN"/>
        </w:rPr>
      </w:pPr>
      <w:r w:rsidRPr="00A638D6">
        <w:rPr>
          <w:rFonts w:eastAsiaTheme="minorEastAsia"/>
          <w:lang w:eastAsia="zh-CN" w:bidi="ar-SY"/>
        </w:rPr>
        <w:t>2</w:t>
      </w:r>
      <w:r w:rsidRPr="00A638D6">
        <w:rPr>
          <w:rFonts w:eastAsiaTheme="minorEastAsia"/>
          <w:lang w:eastAsia="zh-CN" w:bidi="ar-SY"/>
        </w:rPr>
        <w:tab/>
      </w:r>
      <w:r w:rsidRPr="00A638D6">
        <w:rPr>
          <w:rFonts w:eastAsiaTheme="minorEastAsia" w:hint="cs"/>
          <w:rtl/>
          <w:lang w:eastAsia="zh-CN"/>
        </w:rPr>
        <w:t>و</w:t>
      </w:r>
      <w:r w:rsidRPr="00A638D6">
        <w:rPr>
          <w:rFonts w:eastAsiaTheme="minorEastAsia" w:hint="eastAsia"/>
          <w:rtl/>
          <w:lang w:eastAsia="zh-CN"/>
        </w:rPr>
        <w:t>باب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المشاركة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في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ورشة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العمل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مفتوح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أمام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الدول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الأعضاء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في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الاتحاد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وأعضاء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القطاع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والمنتسبين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إليه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والمؤسسات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الأكاديمية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وأمام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أي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شخص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من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أي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بلد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عضو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في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الاتحاد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يرغب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في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المساهمة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في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العمل</w:t>
      </w:r>
      <w:r w:rsidRPr="00A638D6">
        <w:rPr>
          <w:rFonts w:eastAsiaTheme="minorEastAsia"/>
          <w:rtl/>
          <w:lang w:eastAsia="zh-CN"/>
        </w:rPr>
        <w:t xml:space="preserve">. </w:t>
      </w:r>
      <w:r w:rsidRPr="00A638D6">
        <w:rPr>
          <w:rFonts w:eastAsiaTheme="minorEastAsia" w:hint="eastAsia"/>
          <w:rtl/>
          <w:lang w:eastAsia="zh-CN"/>
        </w:rPr>
        <w:t>ويشمل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ذلك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أيضاً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الأفراد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الأعضاء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في</w:t>
      </w:r>
      <w:r w:rsidR="00A56303" w:rsidRPr="00A638D6">
        <w:rPr>
          <w:rFonts w:eastAsiaTheme="minorEastAsia" w:hint="cs"/>
          <w:rtl/>
          <w:lang w:eastAsia="zh-CN"/>
        </w:rPr>
        <w:t> </w:t>
      </w:r>
      <w:r w:rsidRPr="00A638D6">
        <w:rPr>
          <w:rFonts w:eastAsiaTheme="minorEastAsia" w:hint="eastAsia"/>
          <w:rtl/>
          <w:lang w:eastAsia="zh-CN"/>
        </w:rPr>
        <w:t>المنظمات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الدولية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والإقليمية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والوطنية</w:t>
      </w:r>
      <w:r w:rsidRPr="00A638D6">
        <w:rPr>
          <w:rFonts w:eastAsiaTheme="minorEastAsia"/>
          <w:rtl/>
          <w:lang w:eastAsia="zh-CN"/>
        </w:rPr>
        <w:t xml:space="preserve">. </w:t>
      </w:r>
      <w:r w:rsidRPr="00A638D6">
        <w:rPr>
          <w:rFonts w:eastAsiaTheme="minorEastAsia" w:hint="eastAsia"/>
          <w:rtl/>
          <w:lang w:eastAsia="zh-CN"/>
        </w:rPr>
        <w:t>والمشاركة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في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ورشة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العمل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مجانية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ولكن</w:t>
      </w:r>
      <w:r w:rsidRPr="00A638D6">
        <w:rPr>
          <w:rFonts w:eastAsiaTheme="minorEastAsia" w:hint="cs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لن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تقدم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أي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eastAsia"/>
          <w:rtl/>
          <w:lang w:eastAsia="zh-CN"/>
        </w:rPr>
        <w:t>م</w:t>
      </w:r>
      <w:r w:rsidR="007D7CC1" w:rsidRPr="00A638D6">
        <w:rPr>
          <w:rFonts w:eastAsiaTheme="minorEastAsia" w:hint="cs"/>
          <w:rtl/>
          <w:lang w:eastAsia="zh-CN"/>
        </w:rPr>
        <w:t>ِ</w:t>
      </w:r>
      <w:r w:rsidRPr="00A638D6">
        <w:rPr>
          <w:rFonts w:eastAsiaTheme="minorEastAsia" w:hint="eastAsia"/>
          <w:rtl/>
          <w:lang w:eastAsia="zh-CN"/>
        </w:rPr>
        <w:t>نح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cs"/>
          <w:rtl/>
          <w:lang w:eastAsia="zh-CN"/>
        </w:rPr>
        <w:t>للمشاركة</w:t>
      </w:r>
      <w:r w:rsidRPr="00A638D6">
        <w:rPr>
          <w:rFonts w:eastAsiaTheme="minorEastAsia"/>
          <w:rtl/>
          <w:lang w:eastAsia="zh-CN"/>
        </w:rPr>
        <w:t>.</w:t>
      </w:r>
    </w:p>
    <w:p w:rsidR="00836762" w:rsidRPr="00A638D6" w:rsidRDefault="00836762" w:rsidP="00A638D6">
      <w:pPr>
        <w:rPr>
          <w:rFonts w:eastAsiaTheme="minorEastAsia"/>
          <w:rtl/>
          <w:lang w:eastAsia="zh-CN" w:bidi="ar-EG"/>
        </w:rPr>
      </w:pPr>
      <w:r w:rsidRPr="00A638D6">
        <w:rPr>
          <w:rFonts w:eastAsiaTheme="minorEastAsia"/>
          <w:lang w:eastAsia="zh-CN" w:bidi="ar-SY"/>
        </w:rPr>
        <w:t>3</w:t>
      </w:r>
      <w:r w:rsidRPr="00A638D6">
        <w:rPr>
          <w:rFonts w:eastAsiaTheme="minorEastAsia"/>
          <w:rtl/>
          <w:lang w:eastAsia="zh-CN"/>
        </w:rPr>
        <w:tab/>
      </w:r>
      <w:r w:rsidR="007845B8" w:rsidRPr="00A638D6">
        <w:rPr>
          <w:rFonts w:eastAsiaTheme="minorEastAsia" w:hint="cs"/>
          <w:rtl/>
          <w:lang w:eastAsia="zh-CN"/>
        </w:rPr>
        <w:t>وت</w:t>
      </w:r>
      <w:r w:rsidR="00050B36" w:rsidRPr="00A638D6">
        <w:rPr>
          <w:rFonts w:eastAsiaTheme="minorEastAsia" w:hint="cs"/>
          <w:rtl/>
          <w:lang w:eastAsia="zh-CN"/>
        </w:rPr>
        <w:t>ستهدف</w:t>
      </w:r>
      <w:r w:rsidR="007845B8" w:rsidRPr="00A638D6">
        <w:rPr>
          <w:rFonts w:eastAsiaTheme="minorEastAsia" w:hint="cs"/>
          <w:rtl/>
          <w:lang w:eastAsia="zh-CN"/>
        </w:rPr>
        <w:t xml:space="preserve"> </w:t>
      </w:r>
      <w:r w:rsidR="007845B8" w:rsidRPr="00A638D6">
        <w:rPr>
          <w:rFonts w:eastAsiaTheme="minorEastAsia" w:hint="cs"/>
          <w:rtl/>
          <w:lang w:eastAsia="zh-CN" w:bidi="ar-SY"/>
        </w:rPr>
        <w:t xml:space="preserve">ورشة العمل </w:t>
      </w:r>
      <w:r w:rsidR="007845B8" w:rsidRPr="00A638D6">
        <w:rPr>
          <w:rFonts w:eastAsiaTheme="minorEastAsia" w:hint="cs"/>
          <w:rtl/>
          <w:lang w:eastAsia="zh-CN" w:bidi="ar-EG"/>
        </w:rPr>
        <w:t xml:space="preserve">بشأن شبكات </w:t>
      </w:r>
      <w:r w:rsidR="00A638D6">
        <w:rPr>
          <w:rFonts w:eastAsiaTheme="minorEastAsia"/>
          <w:lang w:eastAsia="zh-CN" w:bidi="ar-EG"/>
        </w:rPr>
        <w:t>2030</w:t>
      </w:r>
      <w:r w:rsidR="007845B8" w:rsidRPr="00A638D6">
        <w:rPr>
          <w:rFonts w:eastAsiaTheme="minorEastAsia" w:hint="cs"/>
          <w:rtl/>
          <w:lang w:eastAsia="zh-CN" w:bidi="ar-EG"/>
        </w:rPr>
        <w:t xml:space="preserve"> </w:t>
      </w:r>
      <w:r w:rsidR="000F60B1" w:rsidRPr="00A638D6">
        <w:rPr>
          <w:rFonts w:eastAsiaTheme="minorEastAsia" w:hint="cs"/>
          <w:rtl/>
          <w:lang w:eastAsia="zh-CN"/>
        </w:rPr>
        <w:t>إت</w:t>
      </w:r>
      <w:r w:rsidR="00050B36" w:rsidRPr="00A638D6">
        <w:rPr>
          <w:rFonts w:eastAsiaTheme="minorEastAsia" w:hint="cs"/>
          <w:rtl/>
          <w:lang w:eastAsia="zh-CN"/>
        </w:rPr>
        <w:t>احة</w:t>
      </w:r>
      <w:r w:rsidR="007845B8" w:rsidRPr="00A638D6">
        <w:rPr>
          <w:rFonts w:eastAsiaTheme="minorEastAsia" w:hint="cs"/>
          <w:rtl/>
          <w:lang w:eastAsia="zh-CN" w:bidi="ar-EG"/>
        </w:rPr>
        <w:t xml:space="preserve"> </w:t>
      </w:r>
      <w:r w:rsidR="00050B36" w:rsidRPr="00A638D6">
        <w:rPr>
          <w:rFonts w:eastAsiaTheme="minorEastAsia" w:hint="cs"/>
          <w:rtl/>
          <w:lang w:eastAsia="zh-CN" w:bidi="ar-EG"/>
        </w:rPr>
        <w:t>منتدى</w:t>
      </w:r>
      <w:r w:rsidR="007845B8" w:rsidRPr="00A638D6">
        <w:rPr>
          <w:rFonts w:eastAsiaTheme="minorEastAsia" w:hint="cs"/>
          <w:rtl/>
          <w:lang w:eastAsia="zh-CN" w:bidi="ar-EG"/>
        </w:rPr>
        <w:t xml:space="preserve"> </w:t>
      </w:r>
      <w:r w:rsidR="00786AF7" w:rsidRPr="00A638D6">
        <w:rPr>
          <w:rFonts w:eastAsiaTheme="minorEastAsia" w:hint="cs"/>
          <w:rtl/>
          <w:lang w:eastAsia="zh-CN" w:bidi="ar-EG"/>
        </w:rPr>
        <w:t>للأوساط</w:t>
      </w:r>
      <w:r w:rsidR="007845B8" w:rsidRPr="00A638D6">
        <w:rPr>
          <w:rFonts w:eastAsiaTheme="minorEastAsia" w:hint="cs"/>
          <w:rtl/>
          <w:lang w:eastAsia="zh-CN" w:bidi="ar-EG"/>
        </w:rPr>
        <w:t xml:space="preserve"> الصناعي</w:t>
      </w:r>
      <w:r w:rsidR="00786AF7" w:rsidRPr="00A638D6">
        <w:rPr>
          <w:rFonts w:eastAsiaTheme="minorEastAsia" w:hint="cs"/>
          <w:rtl/>
          <w:lang w:eastAsia="zh-CN" w:bidi="ar-EG"/>
        </w:rPr>
        <w:t>ة</w:t>
      </w:r>
      <w:r w:rsidR="007845B8" w:rsidRPr="00A638D6">
        <w:rPr>
          <w:rFonts w:eastAsiaTheme="minorEastAsia" w:hint="cs"/>
          <w:rtl/>
          <w:lang w:eastAsia="zh-CN" w:bidi="ar-EG"/>
        </w:rPr>
        <w:t xml:space="preserve"> والأكاديمي</w:t>
      </w:r>
      <w:r w:rsidR="00786AF7" w:rsidRPr="00A638D6">
        <w:rPr>
          <w:rFonts w:eastAsiaTheme="minorEastAsia" w:hint="cs"/>
          <w:rtl/>
          <w:lang w:eastAsia="zh-CN" w:bidi="ar-EG"/>
        </w:rPr>
        <w:t>ة</w:t>
      </w:r>
      <w:r w:rsidR="007845B8" w:rsidRPr="00A638D6">
        <w:rPr>
          <w:rFonts w:eastAsiaTheme="minorEastAsia" w:hint="cs"/>
          <w:rtl/>
          <w:lang w:eastAsia="zh-CN" w:bidi="ar-EG"/>
        </w:rPr>
        <w:t xml:space="preserve"> </w:t>
      </w:r>
      <w:r w:rsidR="00BC2F74" w:rsidRPr="00A638D6">
        <w:rPr>
          <w:rFonts w:eastAsiaTheme="minorEastAsia" w:hint="cs"/>
          <w:rtl/>
          <w:lang w:eastAsia="zh-CN" w:bidi="ar-EG"/>
        </w:rPr>
        <w:t xml:space="preserve">على </w:t>
      </w:r>
      <w:r w:rsidR="00786AF7" w:rsidRPr="00A638D6">
        <w:rPr>
          <w:rFonts w:eastAsiaTheme="minorEastAsia" w:hint="cs"/>
          <w:rtl/>
          <w:lang w:eastAsia="zh-CN" w:bidi="ar-EG"/>
        </w:rPr>
        <w:t>ال</w:t>
      </w:r>
      <w:r w:rsidR="00BC2F74" w:rsidRPr="00A638D6">
        <w:rPr>
          <w:rFonts w:eastAsiaTheme="minorEastAsia" w:hint="cs"/>
          <w:rtl/>
          <w:lang w:eastAsia="zh-CN" w:bidi="ar-EG"/>
        </w:rPr>
        <w:t xml:space="preserve">سواء </w:t>
      </w:r>
      <w:r w:rsidR="00786AF7" w:rsidRPr="00A638D6">
        <w:rPr>
          <w:rFonts w:eastAsiaTheme="minorEastAsia" w:hint="cs"/>
          <w:rtl/>
          <w:lang w:eastAsia="zh-CN" w:bidi="ar-EG"/>
        </w:rPr>
        <w:t>لتبادل</w:t>
      </w:r>
      <w:r w:rsidR="007845B8" w:rsidRPr="00A638D6">
        <w:rPr>
          <w:rFonts w:eastAsiaTheme="minorEastAsia" w:hint="cs"/>
          <w:rtl/>
          <w:lang w:eastAsia="zh-CN" w:bidi="ar-EG"/>
        </w:rPr>
        <w:t xml:space="preserve"> </w:t>
      </w:r>
      <w:r w:rsidR="00786AF7" w:rsidRPr="00A638D6">
        <w:rPr>
          <w:rFonts w:eastAsiaTheme="minorEastAsia" w:hint="cs"/>
          <w:rtl/>
          <w:lang w:eastAsia="zh-CN" w:bidi="ar-EG"/>
        </w:rPr>
        <w:t>الأفكار</w:t>
      </w:r>
      <w:r w:rsidR="007845B8" w:rsidRPr="00A638D6">
        <w:rPr>
          <w:rFonts w:eastAsiaTheme="minorEastAsia" w:hint="cs"/>
          <w:rtl/>
          <w:lang w:eastAsia="zh-CN" w:bidi="ar-EG"/>
        </w:rPr>
        <w:t xml:space="preserve"> بشأن الشبكات في عام </w:t>
      </w:r>
      <w:r w:rsidR="00A638D6">
        <w:rPr>
          <w:rFonts w:eastAsiaTheme="minorEastAsia"/>
          <w:lang w:eastAsia="zh-CN" w:bidi="ar-EG"/>
        </w:rPr>
        <w:t>2030</w:t>
      </w:r>
      <w:r w:rsidR="007845B8" w:rsidRPr="00A638D6">
        <w:rPr>
          <w:rFonts w:eastAsiaTheme="minorEastAsia" w:hint="cs"/>
          <w:rtl/>
          <w:lang w:eastAsia="zh-CN" w:bidi="ar-EG"/>
        </w:rPr>
        <w:t xml:space="preserve"> وما بعده. وسيتمكن المشاركون</w:t>
      </w:r>
      <w:r w:rsidR="00BC2F74" w:rsidRPr="00A638D6">
        <w:rPr>
          <w:rFonts w:eastAsiaTheme="minorEastAsia" w:hint="cs"/>
          <w:rtl/>
          <w:lang w:eastAsia="zh-CN" w:bidi="ar-EG"/>
        </w:rPr>
        <w:t xml:space="preserve"> فيها </w:t>
      </w:r>
      <w:r w:rsidR="007845B8" w:rsidRPr="00A638D6">
        <w:rPr>
          <w:rFonts w:eastAsiaTheme="minorEastAsia" w:hint="cs"/>
          <w:rtl/>
          <w:lang w:eastAsia="zh-CN" w:bidi="ar-EG"/>
        </w:rPr>
        <w:t>من تبادل وجهات نظرهم و</w:t>
      </w:r>
      <w:r w:rsidR="00BC2F74" w:rsidRPr="00A638D6">
        <w:rPr>
          <w:rFonts w:eastAsiaTheme="minorEastAsia" w:hint="cs"/>
          <w:rtl/>
          <w:lang w:eastAsia="zh-CN" w:bidi="ar-EG"/>
        </w:rPr>
        <w:t xml:space="preserve">النتائج التي توصلوا إليها وآخر بحوثهم </w:t>
      </w:r>
      <w:r w:rsidR="007845B8" w:rsidRPr="00A638D6">
        <w:rPr>
          <w:rFonts w:eastAsiaTheme="minorEastAsia" w:hint="cs"/>
          <w:rtl/>
          <w:lang w:eastAsia="zh-CN" w:bidi="ar-EG"/>
        </w:rPr>
        <w:t>و</w:t>
      </w:r>
      <w:r w:rsidR="005A0088" w:rsidRPr="00A638D6">
        <w:rPr>
          <w:rFonts w:eastAsiaTheme="minorEastAsia" w:hint="cs"/>
          <w:rtl/>
          <w:lang w:eastAsia="zh-CN" w:bidi="ar-EG"/>
        </w:rPr>
        <w:t>ال</w:t>
      </w:r>
      <w:r w:rsidR="007845B8" w:rsidRPr="00A638D6">
        <w:rPr>
          <w:rFonts w:eastAsiaTheme="minorEastAsia" w:hint="cs"/>
          <w:rtl/>
          <w:lang w:eastAsia="zh-CN" w:bidi="ar-EG"/>
        </w:rPr>
        <w:t>بيان</w:t>
      </w:r>
      <w:r w:rsidR="005A0088" w:rsidRPr="00A638D6">
        <w:rPr>
          <w:rFonts w:eastAsiaTheme="minorEastAsia" w:hint="cs"/>
          <w:rtl/>
          <w:lang w:eastAsia="zh-CN" w:bidi="ar-EG"/>
        </w:rPr>
        <w:t>ات الوصفية</w:t>
      </w:r>
      <w:r w:rsidR="007845B8" w:rsidRPr="00A638D6">
        <w:rPr>
          <w:rFonts w:eastAsiaTheme="minorEastAsia" w:hint="cs"/>
          <w:rtl/>
          <w:lang w:eastAsia="zh-CN" w:bidi="ar-EG"/>
        </w:rPr>
        <w:t xml:space="preserve"> </w:t>
      </w:r>
      <w:r w:rsidR="005A0088" w:rsidRPr="00A638D6">
        <w:rPr>
          <w:rFonts w:eastAsiaTheme="minorEastAsia" w:hint="cs"/>
          <w:rtl/>
          <w:lang w:eastAsia="zh-CN" w:bidi="ar-EG"/>
        </w:rPr>
        <w:t>ل</w:t>
      </w:r>
      <w:r w:rsidR="007B5709" w:rsidRPr="00A638D6">
        <w:rPr>
          <w:rFonts w:eastAsiaTheme="minorEastAsia" w:hint="cs"/>
          <w:rtl/>
          <w:lang w:eastAsia="zh-CN" w:bidi="ar-EG"/>
        </w:rPr>
        <w:t>مشاريعهم وأهدافها.</w:t>
      </w:r>
    </w:p>
    <w:p w:rsidR="00836762" w:rsidRPr="00A638D6" w:rsidRDefault="00836762" w:rsidP="00E471D3">
      <w:pPr>
        <w:rPr>
          <w:rFonts w:eastAsiaTheme="minorEastAsia"/>
          <w:spacing w:val="-2"/>
          <w:rtl/>
          <w:lang w:eastAsia="zh-CN"/>
        </w:rPr>
      </w:pPr>
      <w:r w:rsidRPr="00A638D6">
        <w:rPr>
          <w:rFonts w:eastAsiaTheme="minorEastAsia"/>
          <w:lang w:eastAsia="zh-CN" w:bidi="ar-SY"/>
        </w:rPr>
        <w:t>4</w:t>
      </w:r>
      <w:r w:rsidRPr="00A638D6">
        <w:rPr>
          <w:rFonts w:eastAsiaTheme="minorEastAsia"/>
          <w:lang w:eastAsia="zh-CN" w:bidi="ar-SY"/>
        </w:rPr>
        <w:tab/>
      </w:r>
      <w:r w:rsidR="007845B8" w:rsidRPr="00A638D6">
        <w:rPr>
          <w:rFonts w:eastAsiaTheme="minorEastAsia" w:hint="cs"/>
          <w:rtl/>
          <w:lang w:eastAsia="zh-CN" w:bidi="ar-SY"/>
        </w:rPr>
        <w:t>و</w:t>
      </w:r>
      <w:r w:rsidRPr="00A638D6">
        <w:rPr>
          <w:rFonts w:eastAsiaTheme="minorEastAsia"/>
          <w:spacing w:val="4"/>
          <w:rtl/>
          <w:lang w:eastAsia="zh-CN"/>
        </w:rPr>
        <w:t>ستتاح المعلومات المتعلقة بورشة العمل في</w:t>
      </w:r>
      <w:r w:rsidRPr="00A638D6">
        <w:rPr>
          <w:rFonts w:eastAsiaTheme="minorEastAsia" w:hint="cs"/>
          <w:spacing w:val="4"/>
          <w:rtl/>
          <w:lang w:eastAsia="zh-CN"/>
        </w:rPr>
        <w:t xml:space="preserve"> الموقع الإلكتروني للحدث</w:t>
      </w:r>
      <w:r w:rsidR="0099032D" w:rsidRPr="00A638D6">
        <w:rPr>
          <w:rFonts w:eastAsiaTheme="minorEastAsia" w:hint="cs"/>
          <w:spacing w:val="4"/>
          <w:rtl/>
          <w:lang w:eastAsia="zh-CN"/>
        </w:rPr>
        <w:t xml:space="preserve"> </w:t>
      </w:r>
      <w:r w:rsidR="007845B8" w:rsidRPr="00A638D6">
        <w:rPr>
          <w:rFonts w:eastAsiaTheme="minorEastAsia" w:hint="cs"/>
          <w:spacing w:val="4"/>
          <w:rtl/>
          <w:lang w:eastAsia="zh-CN"/>
        </w:rPr>
        <w:t>عبر الرابط التالي</w:t>
      </w:r>
      <w:r w:rsidRPr="00A638D6">
        <w:rPr>
          <w:rFonts w:eastAsiaTheme="minorEastAsia" w:hint="cs"/>
          <w:spacing w:val="4"/>
          <w:rtl/>
          <w:lang w:eastAsia="zh-CN"/>
        </w:rPr>
        <w:t>:</w:t>
      </w:r>
      <w:r w:rsidR="00E471D3" w:rsidRPr="00A638D6">
        <w:rPr>
          <w:rFonts w:eastAsiaTheme="minorEastAsia" w:hint="cs"/>
          <w:spacing w:val="4"/>
          <w:rtl/>
          <w:lang w:eastAsia="zh-CN"/>
        </w:rPr>
        <w:t xml:space="preserve"> </w:t>
      </w:r>
      <w:hyperlink r:id="rId13" w:history="1">
        <w:r w:rsidR="00E51721" w:rsidRPr="00A638D6">
          <w:rPr>
            <w:rStyle w:val="Hyperlink"/>
          </w:rPr>
          <w:t>https://www.itu.int/en/ITU-T/Workshops-and-Seminars/20181218/Pages/default.aspx</w:t>
        </w:r>
      </w:hyperlink>
      <w:r w:rsidRPr="00A638D6">
        <w:rPr>
          <w:rFonts w:eastAsiaTheme="minorEastAsia"/>
          <w:rtl/>
          <w:lang w:eastAsia="zh-CN"/>
        </w:rPr>
        <w:t>.</w:t>
      </w:r>
      <w:r w:rsidRPr="00A638D6">
        <w:rPr>
          <w:rFonts w:eastAsiaTheme="minorEastAsia"/>
          <w:rtl/>
          <w:lang w:eastAsia="zh-CN" w:bidi="ar-SY"/>
        </w:rPr>
        <w:t xml:space="preserve"> </w:t>
      </w:r>
      <w:r w:rsidR="007845B8" w:rsidRPr="00A638D6">
        <w:rPr>
          <w:rFonts w:eastAsiaTheme="minorEastAsia" w:hint="cs"/>
          <w:spacing w:val="-2"/>
          <w:rtl/>
          <w:lang w:eastAsia="zh-CN"/>
        </w:rPr>
        <w:t>وسيُحدَّث هذا</w:t>
      </w:r>
      <w:r w:rsidRPr="00A638D6">
        <w:rPr>
          <w:rFonts w:eastAsiaTheme="minorEastAsia"/>
          <w:spacing w:val="-2"/>
          <w:rtl/>
          <w:lang w:eastAsia="zh-CN"/>
        </w:rPr>
        <w:t xml:space="preserve"> </w:t>
      </w:r>
      <w:r w:rsidRPr="00A638D6">
        <w:rPr>
          <w:rFonts w:eastAsiaTheme="minorEastAsia"/>
          <w:spacing w:val="-2"/>
          <w:rtl/>
          <w:lang w:eastAsia="zh-CN"/>
        </w:rPr>
        <w:lastRenderedPageBreak/>
        <w:t>الموقع</w:t>
      </w:r>
      <w:r w:rsidR="00344D92" w:rsidRPr="00A638D6">
        <w:rPr>
          <w:rFonts w:eastAsiaTheme="minorEastAsia" w:hint="cs"/>
          <w:spacing w:val="-2"/>
          <w:rtl/>
          <w:lang w:eastAsia="zh-CN"/>
        </w:rPr>
        <w:t xml:space="preserve"> الإلكتروني</w:t>
      </w:r>
      <w:r w:rsidRPr="00A638D6">
        <w:rPr>
          <w:rFonts w:eastAsiaTheme="minorEastAsia"/>
          <w:spacing w:val="-2"/>
          <w:rtl/>
          <w:lang w:eastAsia="zh-CN"/>
        </w:rPr>
        <w:t xml:space="preserve"> باستمرار كلما</w:t>
      </w:r>
      <w:r w:rsidRPr="00A638D6">
        <w:rPr>
          <w:rFonts w:eastAsiaTheme="minorEastAsia" w:hint="cs"/>
          <w:spacing w:val="-2"/>
          <w:rtl/>
          <w:lang w:eastAsia="zh-CN"/>
        </w:rPr>
        <w:t> </w:t>
      </w:r>
      <w:r w:rsidRPr="00A638D6">
        <w:rPr>
          <w:rFonts w:eastAsiaTheme="minorEastAsia"/>
          <w:spacing w:val="-2"/>
          <w:rtl/>
          <w:lang w:eastAsia="zh-CN"/>
        </w:rPr>
        <w:t>توفّرت معلوما</w:t>
      </w:r>
      <w:bookmarkStart w:id="2" w:name="_GoBack"/>
      <w:bookmarkEnd w:id="2"/>
      <w:r w:rsidRPr="00A638D6">
        <w:rPr>
          <w:rFonts w:eastAsiaTheme="minorEastAsia"/>
          <w:spacing w:val="-2"/>
          <w:rtl/>
          <w:lang w:eastAsia="zh-CN"/>
        </w:rPr>
        <w:t>ت جديدة أو معدّلة. ويرجى من المشاركين زيارته بانتظام للاطلاع على أحدث المعلومات.</w:t>
      </w:r>
    </w:p>
    <w:p w:rsidR="00836762" w:rsidRPr="00A638D6" w:rsidRDefault="00836762" w:rsidP="001D292D">
      <w:pPr>
        <w:rPr>
          <w:rFonts w:eastAsiaTheme="minorEastAsia"/>
          <w:rtl/>
          <w:lang w:eastAsia="zh-CN"/>
        </w:rPr>
      </w:pPr>
      <w:r w:rsidRPr="00A638D6">
        <w:rPr>
          <w:rFonts w:eastAsiaTheme="minorEastAsia"/>
          <w:lang w:eastAsia="zh-CN" w:bidi="ar-SY"/>
        </w:rPr>
        <w:t>5</w:t>
      </w:r>
      <w:r w:rsidRPr="00A638D6">
        <w:rPr>
          <w:rFonts w:eastAsiaTheme="minorEastAsia"/>
          <w:lang w:eastAsia="zh-CN" w:bidi="ar-SY"/>
        </w:rPr>
        <w:tab/>
      </w:r>
      <w:r w:rsidRPr="00A638D6">
        <w:rPr>
          <w:rFonts w:eastAsiaTheme="minorEastAsia" w:hint="cs"/>
          <w:rtl/>
          <w:lang w:eastAsia="zh-CN"/>
        </w:rPr>
        <w:t>و</w:t>
      </w:r>
      <w:r w:rsidRPr="00A638D6">
        <w:rPr>
          <w:rFonts w:eastAsiaTheme="minorEastAsia" w:hint="cs"/>
          <w:rtl/>
          <w:lang w:eastAsia="zh-CN" w:bidi="ar-EG"/>
        </w:rPr>
        <w:t>س</w:t>
      </w:r>
      <w:r w:rsidRPr="00A638D6">
        <w:rPr>
          <w:rFonts w:eastAsiaTheme="minorEastAsia" w:hint="cs"/>
          <w:rtl/>
          <w:lang w:eastAsia="zh-CN"/>
        </w:rPr>
        <w:t>ت</w:t>
      </w:r>
      <w:r w:rsidRPr="00A638D6">
        <w:rPr>
          <w:rFonts w:eastAsiaTheme="minorEastAsia"/>
          <w:rtl/>
          <w:lang w:eastAsia="zh-CN"/>
        </w:rPr>
        <w:t xml:space="preserve">تاح </w:t>
      </w:r>
      <w:r w:rsidRPr="00A638D6">
        <w:rPr>
          <w:rFonts w:eastAsiaTheme="minorEastAsia" w:hint="cs"/>
          <w:rtl/>
          <w:lang w:eastAsia="zh-CN"/>
        </w:rPr>
        <w:t>مرافق</w:t>
      </w:r>
      <w:r w:rsidRPr="00A638D6">
        <w:rPr>
          <w:rFonts w:eastAsiaTheme="minorEastAsia"/>
          <w:rtl/>
          <w:lang w:eastAsia="zh-CN"/>
        </w:rPr>
        <w:t xml:space="preserve"> الشبكة المحلية اللاسلكية في </w:t>
      </w:r>
      <w:r w:rsidRPr="00A638D6">
        <w:rPr>
          <w:rFonts w:eastAsiaTheme="minorEastAsia" w:hint="cs"/>
          <w:rtl/>
          <w:lang w:eastAsia="zh-CN"/>
        </w:rPr>
        <w:t>مكان</w:t>
      </w:r>
      <w:r w:rsidRPr="00A638D6">
        <w:rPr>
          <w:rFonts w:eastAsiaTheme="minorEastAsia"/>
          <w:rtl/>
          <w:lang w:eastAsia="zh-CN"/>
        </w:rPr>
        <w:t xml:space="preserve"> </w:t>
      </w:r>
      <w:r w:rsidRPr="00A638D6">
        <w:rPr>
          <w:rFonts w:eastAsiaTheme="minorEastAsia" w:hint="cs"/>
          <w:rtl/>
          <w:lang w:eastAsia="zh-CN"/>
        </w:rPr>
        <w:t>الحدث</w:t>
      </w:r>
      <w:r w:rsidR="001D292D" w:rsidRPr="00A638D6">
        <w:rPr>
          <w:rFonts w:eastAsiaTheme="minorEastAsia" w:hint="cs"/>
          <w:rtl/>
          <w:lang w:eastAsia="zh-CN"/>
        </w:rPr>
        <w:t>.</w:t>
      </w:r>
      <w:r w:rsidR="00513543" w:rsidRPr="00A638D6">
        <w:rPr>
          <w:rFonts w:eastAsiaTheme="minorEastAsia" w:hint="cs"/>
          <w:rtl/>
          <w:lang w:eastAsia="zh-CN"/>
        </w:rPr>
        <w:t xml:space="preserve"> </w:t>
      </w:r>
      <w:r w:rsidR="001D292D" w:rsidRPr="00A638D6">
        <w:rPr>
          <w:rFonts w:eastAsiaTheme="minorEastAsia" w:hint="cs"/>
          <w:rtl/>
          <w:lang w:eastAsia="zh-CN"/>
        </w:rPr>
        <w:t>والحدث سيُعقد بدون استخدام الورق.</w:t>
      </w:r>
    </w:p>
    <w:p w:rsidR="00836762" w:rsidRPr="00A638D6" w:rsidRDefault="00836762" w:rsidP="00A638D6">
      <w:pPr>
        <w:rPr>
          <w:rFonts w:eastAsiaTheme="minorEastAsia"/>
          <w:rtl/>
          <w:lang w:eastAsia="zh-CN" w:bidi="ar-EG"/>
        </w:rPr>
      </w:pPr>
      <w:r w:rsidRPr="00A638D6">
        <w:rPr>
          <w:rFonts w:eastAsiaTheme="minorEastAsia"/>
          <w:lang w:eastAsia="zh-CN" w:bidi="ar-SY"/>
        </w:rPr>
        <w:t>6</w:t>
      </w:r>
      <w:r w:rsidRPr="00A638D6">
        <w:rPr>
          <w:rFonts w:eastAsiaTheme="minorEastAsia"/>
          <w:lang w:eastAsia="zh-CN" w:bidi="ar-SY"/>
        </w:rPr>
        <w:tab/>
      </w:r>
      <w:r w:rsidRPr="00A638D6">
        <w:rPr>
          <w:rFonts w:eastAsiaTheme="minorEastAsia" w:hint="cs"/>
          <w:rtl/>
          <w:lang w:eastAsia="zh-CN"/>
        </w:rPr>
        <w:t>ويرجى م</w:t>
      </w:r>
      <w:r w:rsidR="00513543" w:rsidRPr="00A638D6">
        <w:rPr>
          <w:rFonts w:eastAsiaTheme="minorEastAsia" w:hint="cs"/>
          <w:rtl/>
          <w:lang w:eastAsia="zh-CN"/>
        </w:rPr>
        <w:t xml:space="preserve">نكم استكمال استمارة التسجيل على الإنترنت، </w:t>
      </w:r>
      <w:r w:rsidRPr="00A638D6">
        <w:rPr>
          <w:rFonts w:eastAsiaTheme="minorEastAsia" w:hint="cs"/>
          <w:rtl/>
          <w:lang w:eastAsia="zh-CN"/>
        </w:rPr>
        <w:t xml:space="preserve">المتاحة </w:t>
      </w:r>
      <w:r w:rsidR="00513543" w:rsidRPr="00A638D6">
        <w:rPr>
          <w:rFonts w:eastAsiaTheme="minorEastAsia" w:hint="cs"/>
          <w:rtl/>
          <w:lang w:eastAsia="zh-CN"/>
        </w:rPr>
        <w:t>عبر الرابط التالي</w:t>
      </w:r>
      <w:r w:rsidRPr="00A638D6">
        <w:rPr>
          <w:rFonts w:eastAsiaTheme="minorEastAsia" w:hint="cs"/>
          <w:rtl/>
          <w:lang w:eastAsia="zh-CN"/>
        </w:rPr>
        <w:t>:</w:t>
      </w:r>
      <w:r w:rsidR="00DF7C78" w:rsidRPr="00A638D6">
        <w:rPr>
          <w:rFonts w:eastAsiaTheme="minorEastAsia" w:hint="cs"/>
          <w:rtl/>
          <w:lang w:eastAsia="zh-CN" w:bidi="ar-EG"/>
        </w:rPr>
        <w:t xml:space="preserve"> </w:t>
      </w:r>
      <w:hyperlink r:id="rId14" w:history="1">
        <w:r w:rsidR="00513543" w:rsidRPr="00A638D6">
          <w:rPr>
            <w:rStyle w:val="Hyperlink"/>
          </w:rPr>
          <w:t>https://www.itu.int/net4/CRM/xreg/web/Registration.aspx?Event=C-00005373</w:t>
        </w:r>
      </w:hyperlink>
      <w:r w:rsidR="00513543" w:rsidRPr="00A638D6">
        <w:rPr>
          <w:rFonts w:eastAsiaTheme="minorEastAsia" w:hint="cs"/>
          <w:rtl/>
          <w:lang w:eastAsia="zh-CN"/>
        </w:rPr>
        <w:t xml:space="preserve">، وذلك في موعد أقصاه </w:t>
      </w:r>
      <w:r w:rsidR="00A638D6">
        <w:rPr>
          <w:rFonts w:eastAsiaTheme="minorEastAsia"/>
          <w:b/>
          <w:bCs/>
          <w:lang w:eastAsia="zh-CN"/>
        </w:rPr>
        <w:t>7</w:t>
      </w:r>
      <w:r w:rsidR="00D92679" w:rsidRPr="00A638D6">
        <w:rPr>
          <w:rFonts w:eastAsiaTheme="minorEastAsia"/>
          <w:b/>
          <w:bCs/>
          <w:rtl/>
          <w:lang w:eastAsia="zh-CN"/>
        </w:rPr>
        <w:t> </w:t>
      </w:r>
      <w:r w:rsidR="00513543" w:rsidRPr="00A638D6">
        <w:rPr>
          <w:rFonts w:eastAsiaTheme="minorEastAsia" w:hint="cs"/>
          <w:b/>
          <w:bCs/>
          <w:rtl/>
          <w:lang w:eastAsia="zh-CN"/>
        </w:rPr>
        <w:t>ديسمبر</w:t>
      </w:r>
      <w:r w:rsidR="00513543" w:rsidRPr="00A638D6">
        <w:rPr>
          <w:rFonts w:eastAsiaTheme="minorEastAsia" w:hint="cs"/>
          <w:rtl/>
          <w:lang w:eastAsia="zh-CN"/>
        </w:rPr>
        <w:t xml:space="preserve"> </w:t>
      </w:r>
      <w:r w:rsidR="00A638D6">
        <w:rPr>
          <w:rFonts w:eastAsiaTheme="minorEastAsia"/>
          <w:b/>
          <w:bCs/>
          <w:lang w:eastAsia="zh-CN"/>
        </w:rPr>
        <w:t>2018</w:t>
      </w:r>
      <w:r w:rsidR="00D92679" w:rsidRPr="00A638D6">
        <w:rPr>
          <w:rFonts w:eastAsiaTheme="minorEastAsia" w:hint="cs"/>
          <w:rtl/>
          <w:lang w:eastAsia="zh-CN"/>
        </w:rPr>
        <w:t>.</w:t>
      </w:r>
      <w:r w:rsidRPr="00A638D6">
        <w:rPr>
          <w:rFonts w:eastAsiaTheme="minorEastAsia" w:hint="cs"/>
          <w:rtl/>
          <w:lang w:eastAsia="zh-CN"/>
        </w:rPr>
        <w:t xml:space="preserve"> </w:t>
      </w:r>
      <w:r w:rsidRPr="00A638D6">
        <w:rPr>
          <w:rFonts w:eastAsiaTheme="minorEastAsia"/>
          <w:b/>
          <w:bCs/>
          <w:rtl/>
          <w:lang w:eastAsia="zh-CN" w:bidi="ar-EG"/>
        </w:rPr>
        <w:t>ويرجى</w:t>
      </w:r>
      <w:r w:rsidRPr="00A638D6">
        <w:rPr>
          <w:rFonts w:eastAsiaTheme="minorEastAsia" w:hint="cs"/>
          <w:b/>
          <w:bCs/>
          <w:rtl/>
          <w:lang w:eastAsia="zh-CN" w:bidi="ar-EG"/>
        </w:rPr>
        <w:t> </w:t>
      </w:r>
      <w:r w:rsidRPr="00A638D6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Pr="00A638D6">
        <w:rPr>
          <w:rFonts w:eastAsiaTheme="minorEastAsia" w:hint="cs"/>
          <w:b/>
          <w:bCs/>
          <w:rtl/>
          <w:lang w:eastAsia="zh-CN" w:bidi="ar-EG"/>
        </w:rPr>
        <w:t>ة</w:t>
      </w:r>
      <w:r w:rsidRPr="00A638D6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Pr="00A638D6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A638D6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="001D292D" w:rsidRPr="00A638D6">
        <w:rPr>
          <w:rFonts w:eastAsiaTheme="minorEastAsia" w:hint="cs"/>
          <w:b/>
          <w:bCs/>
          <w:i/>
          <w:iCs/>
          <w:rtl/>
          <w:lang w:eastAsia="zh-CN" w:bidi="ar-EG"/>
        </w:rPr>
        <w:t xml:space="preserve">من خلال الموقع الإلكتروني </w:t>
      </w:r>
      <w:r w:rsidRPr="00A638D6">
        <w:rPr>
          <w:rFonts w:eastAsiaTheme="minorEastAsia"/>
          <w:b/>
          <w:bCs/>
          <w:rtl/>
          <w:lang w:eastAsia="zh-CN" w:bidi="ar-EG"/>
        </w:rPr>
        <w:t>حصراً</w:t>
      </w:r>
      <w:r w:rsidRPr="00A638D6">
        <w:rPr>
          <w:rFonts w:eastAsiaTheme="minorEastAsia"/>
          <w:rtl/>
          <w:lang w:eastAsia="zh-CN" w:bidi="ar-EG"/>
        </w:rPr>
        <w:t>.</w:t>
      </w:r>
    </w:p>
    <w:p w:rsidR="00513543" w:rsidRPr="00A638D6" w:rsidRDefault="00A638D6" w:rsidP="00E471D3">
      <w:pPr>
        <w:rPr>
          <w:rFonts w:eastAsiaTheme="minorEastAsia"/>
          <w:rtl/>
          <w:lang w:val="es-ES" w:eastAsia="zh-CN"/>
        </w:rPr>
      </w:pPr>
      <w:r>
        <w:rPr>
          <w:rFonts w:eastAsiaTheme="minorEastAsia"/>
          <w:lang w:eastAsia="zh-CN" w:bidi="ar-EG"/>
        </w:rPr>
        <w:t>7</w:t>
      </w:r>
      <w:r w:rsidR="00513543" w:rsidRPr="00A638D6">
        <w:rPr>
          <w:rFonts w:eastAsiaTheme="minorEastAsia"/>
          <w:rtl/>
          <w:lang w:eastAsia="zh-CN" w:bidi="ar-EG"/>
        </w:rPr>
        <w:tab/>
      </w:r>
      <w:r w:rsidR="001D292D" w:rsidRPr="00A638D6">
        <w:rPr>
          <w:rFonts w:eastAsiaTheme="minorEastAsia" w:hint="cs"/>
          <w:rtl/>
          <w:lang w:eastAsia="zh-CN" w:bidi="ar-EG"/>
        </w:rPr>
        <w:t>وترد</w:t>
      </w:r>
      <w:r w:rsidR="00BE2C14" w:rsidRPr="00A638D6">
        <w:rPr>
          <w:rFonts w:eastAsiaTheme="minorEastAsia"/>
          <w:rtl/>
          <w:lang w:eastAsia="zh-CN" w:bidi="ar-EG"/>
        </w:rPr>
        <w:t xml:space="preserve"> وثيقة معلومات عملية في </w:t>
      </w:r>
      <w:r w:rsidR="00B71D1B" w:rsidRPr="00A638D6">
        <w:rPr>
          <w:rFonts w:eastAsiaTheme="minorEastAsia" w:hint="cs"/>
          <w:rtl/>
          <w:lang w:eastAsia="zh-CN" w:bidi="ar-EG"/>
        </w:rPr>
        <w:t>ال</w:t>
      </w:r>
      <w:r w:rsidR="0048614C" w:rsidRPr="00A638D6">
        <w:rPr>
          <w:rFonts w:eastAsiaTheme="minorEastAsia"/>
          <w:rtl/>
          <w:lang w:eastAsia="zh-CN" w:bidi="ar-EG"/>
        </w:rPr>
        <w:t>صفح</w:t>
      </w:r>
      <w:r w:rsidR="00B71D1B" w:rsidRPr="00A638D6">
        <w:rPr>
          <w:rFonts w:eastAsiaTheme="minorEastAsia" w:hint="cs"/>
          <w:rtl/>
          <w:lang w:eastAsia="zh-CN" w:bidi="ar-EG"/>
        </w:rPr>
        <w:t>ة</w:t>
      </w:r>
      <w:r w:rsidR="00BE2C14" w:rsidRPr="00A638D6">
        <w:rPr>
          <w:rFonts w:eastAsiaTheme="minorEastAsia"/>
          <w:rtl/>
          <w:lang w:eastAsia="zh-CN" w:bidi="ar-EG"/>
        </w:rPr>
        <w:t xml:space="preserve"> الإلكترونية</w:t>
      </w:r>
      <w:r w:rsidR="00B71D1B" w:rsidRPr="00A638D6">
        <w:rPr>
          <w:rFonts w:eastAsiaTheme="minorEastAsia" w:hint="cs"/>
          <w:rtl/>
          <w:lang w:eastAsia="zh-CN" w:bidi="ar-EG"/>
        </w:rPr>
        <w:t xml:space="preserve"> </w:t>
      </w:r>
      <w:r w:rsidR="00E471D3" w:rsidRPr="00A638D6">
        <w:rPr>
          <w:rFonts w:eastAsiaTheme="minorEastAsia" w:hint="cs"/>
          <w:rtl/>
          <w:lang w:eastAsia="zh-CN" w:bidi="ar-EG"/>
        </w:rPr>
        <w:t>لورشة العمل</w:t>
      </w:r>
      <w:r w:rsidR="00BE2C14" w:rsidRPr="00A638D6">
        <w:rPr>
          <w:rFonts w:eastAsiaTheme="minorEastAsia"/>
          <w:rtl/>
          <w:lang w:eastAsia="zh-CN" w:bidi="ar-EG"/>
        </w:rPr>
        <w:t xml:space="preserve">. وتتضمن </w:t>
      </w:r>
      <w:r w:rsidR="00262971" w:rsidRPr="00A638D6">
        <w:rPr>
          <w:rFonts w:eastAsiaTheme="minorEastAsia"/>
          <w:rtl/>
          <w:lang w:eastAsia="zh-CN" w:bidi="ar-EG"/>
        </w:rPr>
        <w:t>هذه الوثيقة جم</w:t>
      </w:r>
      <w:r w:rsidR="00BE2C14" w:rsidRPr="00A638D6">
        <w:rPr>
          <w:rFonts w:eastAsiaTheme="minorEastAsia"/>
          <w:rtl/>
          <w:lang w:eastAsia="zh-CN" w:bidi="ar-EG"/>
        </w:rPr>
        <w:t>ي</w:t>
      </w:r>
      <w:r w:rsidR="0048614C" w:rsidRPr="00A638D6">
        <w:rPr>
          <w:rFonts w:eastAsiaTheme="minorEastAsia" w:hint="cs"/>
          <w:rtl/>
          <w:lang w:eastAsia="zh-CN" w:bidi="ar-EG"/>
        </w:rPr>
        <w:t>ع</w:t>
      </w:r>
      <w:r w:rsidR="00BE2C14" w:rsidRPr="00A638D6">
        <w:rPr>
          <w:rFonts w:eastAsiaTheme="minorEastAsia"/>
          <w:rtl/>
          <w:lang w:eastAsia="zh-CN" w:bidi="ar-EG"/>
        </w:rPr>
        <w:t xml:space="preserve"> المعلومات المتعلقة بورشة العمل، كمكانه</w:t>
      </w:r>
      <w:r w:rsidR="00262971" w:rsidRPr="00A638D6">
        <w:rPr>
          <w:rFonts w:eastAsiaTheme="minorEastAsia" w:hint="cs"/>
          <w:rtl/>
          <w:lang w:eastAsia="zh-CN" w:bidi="ar-EG"/>
        </w:rPr>
        <w:t>ا</w:t>
      </w:r>
      <w:r w:rsidR="00BE2C14" w:rsidRPr="00A638D6">
        <w:rPr>
          <w:rFonts w:eastAsiaTheme="minorEastAsia"/>
          <w:rtl/>
          <w:lang w:eastAsia="zh-CN" w:bidi="ar-EG"/>
        </w:rPr>
        <w:t xml:space="preserve"> و</w:t>
      </w:r>
      <w:r w:rsidR="00050B36" w:rsidRPr="00A638D6">
        <w:rPr>
          <w:rFonts w:eastAsiaTheme="minorEastAsia"/>
          <w:rtl/>
          <w:lang w:eastAsia="zh-CN" w:bidi="ar-EG"/>
        </w:rPr>
        <w:t>كيفية الوصول إليه</w:t>
      </w:r>
      <w:r w:rsidR="00BE2C14" w:rsidRPr="00A638D6">
        <w:rPr>
          <w:rFonts w:eastAsiaTheme="minorEastAsia"/>
          <w:rtl/>
          <w:lang w:eastAsia="zh-CN" w:bidi="ar-EG"/>
        </w:rPr>
        <w:t xml:space="preserve"> وبيانات الاتصال بالشخص المعني بمسألتي التأشيرة واللوجستيات.</w:t>
      </w:r>
    </w:p>
    <w:p w:rsidR="00425492" w:rsidRPr="00A638D6" w:rsidRDefault="00A638D6" w:rsidP="005D0682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8</w:t>
      </w:r>
      <w:r w:rsidR="00836762" w:rsidRPr="00A638D6">
        <w:rPr>
          <w:rFonts w:eastAsiaTheme="minorEastAsia"/>
          <w:lang w:eastAsia="zh-CN" w:bidi="ar-SY"/>
        </w:rPr>
        <w:tab/>
      </w:r>
      <w:r w:rsidR="00B36041" w:rsidRPr="00A638D6">
        <w:rPr>
          <w:rFonts w:eastAsiaTheme="minorEastAsia" w:hint="cs"/>
          <w:rtl/>
          <w:lang w:eastAsia="zh-CN" w:bidi="ar-SY"/>
        </w:rPr>
        <w:t>و</w:t>
      </w:r>
      <w:r w:rsidR="00836762" w:rsidRPr="00A638D6">
        <w:rPr>
          <w:rFonts w:eastAsiaTheme="minorEastAsia" w:hint="cs"/>
          <w:rtl/>
          <w:lang w:eastAsia="zh-CN"/>
        </w:rPr>
        <w:t>في حالة الحاجة إلى تأشيرة دخول، يجب تقديم طلب الحصول عليها</w:t>
      </w:r>
      <w:r w:rsidR="00836762" w:rsidRPr="00A638D6">
        <w:rPr>
          <w:rFonts w:eastAsiaTheme="minorEastAsia"/>
          <w:rtl/>
          <w:lang w:eastAsia="zh-CN"/>
        </w:rPr>
        <w:t xml:space="preserve"> </w:t>
      </w:r>
      <w:r w:rsidR="00836762" w:rsidRPr="00A638D6">
        <w:rPr>
          <w:rFonts w:eastAsiaTheme="minorEastAsia" w:hint="cs"/>
          <w:rtl/>
          <w:lang w:eastAsia="zh-CN"/>
        </w:rPr>
        <w:t xml:space="preserve">إلى </w:t>
      </w:r>
      <w:r w:rsidR="00836762" w:rsidRPr="00A638D6">
        <w:rPr>
          <w:rFonts w:eastAsiaTheme="minorEastAsia"/>
          <w:rtl/>
          <w:lang w:eastAsia="zh-CN"/>
        </w:rPr>
        <w:t xml:space="preserve">السفارة أو القنصلية التي تمثل </w:t>
      </w:r>
      <w:r w:rsidR="00B36041" w:rsidRPr="00A638D6">
        <w:rPr>
          <w:rFonts w:eastAsiaTheme="minorEastAsia" w:hint="cs"/>
          <w:rtl/>
          <w:lang w:eastAsia="zh-CN"/>
        </w:rPr>
        <w:t>الصين</w:t>
      </w:r>
      <w:r w:rsidR="00836762" w:rsidRPr="00A638D6">
        <w:rPr>
          <w:rFonts w:eastAsiaTheme="minorEastAsia"/>
          <w:rtl/>
          <w:lang w:eastAsia="zh-CN"/>
        </w:rPr>
        <w:t xml:space="preserve"> في</w:t>
      </w:r>
      <w:r w:rsidR="007B529B" w:rsidRPr="00A638D6">
        <w:rPr>
          <w:rFonts w:eastAsiaTheme="minorEastAsia" w:hint="cs"/>
          <w:rtl/>
          <w:lang w:eastAsia="zh-CN"/>
        </w:rPr>
        <w:t> </w:t>
      </w:r>
      <w:r w:rsidR="00836762" w:rsidRPr="00A638D6">
        <w:rPr>
          <w:rFonts w:eastAsiaTheme="minorEastAsia"/>
          <w:rtl/>
          <w:lang w:eastAsia="zh-CN"/>
        </w:rPr>
        <w:t>بلدكم أو من أقرب سفارة أو قنصلية من بلد المغادرة، في</w:t>
      </w:r>
      <w:r w:rsidR="00836762" w:rsidRPr="00A638D6">
        <w:rPr>
          <w:rFonts w:eastAsiaTheme="minorEastAsia" w:hint="cs"/>
          <w:rtl/>
          <w:lang w:eastAsia="zh-CN"/>
        </w:rPr>
        <w:t xml:space="preserve"> </w:t>
      </w:r>
      <w:r w:rsidR="00836762" w:rsidRPr="00A638D6">
        <w:rPr>
          <w:rFonts w:eastAsiaTheme="minorEastAsia"/>
          <w:rtl/>
          <w:lang w:eastAsia="zh-CN"/>
        </w:rPr>
        <w:t>حالة عدم وجود مثل هذا المكتب في بلدكم</w:t>
      </w:r>
      <w:r w:rsidR="00836762" w:rsidRPr="00A638D6">
        <w:rPr>
          <w:rFonts w:eastAsiaTheme="minorEastAsia" w:hint="cs"/>
          <w:rtl/>
          <w:lang w:eastAsia="zh-CN"/>
        </w:rPr>
        <w:t xml:space="preserve">. </w:t>
      </w:r>
      <w:r w:rsidR="00B36041" w:rsidRPr="00A638D6">
        <w:rPr>
          <w:rFonts w:eastAsiaTheme="minorEastAsia"/>
          <w:rtl/>
          <w:lang w:eastAsia="zh-CN" w:bidi="ar-EG"/>
        </w:rPr>
        <w:t>و</w:t>
      </w:r>
      <w:r w:rsidR="00B36041" w:rsidRPr="00A638D6">
        <w:rPr>
          <w:rFonts w:eastAsiaTheme="minorEastAsia" w:hint="cs"/>
          <w:rtl/>
          <w:lang w:eastAsia="zh-CN" w:bidi="ar-EG"/>
        </w:rPr>
        <w:t>ينبغي ل</w:t>
      </w:r>
      <w:r w:rsidR="00B36041" w:rsidRPr="00A638D6">
        <w:rPr>
          <w:rFonts w:eastAsiaTheme="minorEastAsia"/>
          <w:rtl/>
          <w:lang w:eastAsia="zh-CN" w:bidi="ar-EG"/>
        </w:rPr>
        <w:t xml:space="preserve">لمندوبين الذين </w:t>
      </w:r>
      <w:r w:rsidR="00837D82" w:rsidRPr="00A638D6">
        <w:rPr>
          <w:rFonts w:eastAsiaTheme="minorEastAsia" w:hint="cs"/>
          <w:rtl/>
          <w:lang w:eastAsia="zh-CN" w:bidi="ar-EG"/>
        </w:rPr>
        <w:t>ي</w:t>
      </w:r>
      <w:r w:rsidR="00B36041" w:rsidRPr="00A638D6">
        <w:rPr>
          <w:rFonts w:eastAsiaTheme="minorEastAsia" w:hint="cs"/>
          <w:rtl/>
          <w:lang w:eastAsia="zh-CN" w:bidi="ar-EG"/>
        </w:rPr>
        <w:t>لزمهم المزيد من المعلومات عن طلب</w:t>
      </w:r>
      <w:r w:rsidR="00394E53" w:rsidRPr="00A638D6">
        <w:rPr>
          <w:rFonts w:eastAsiaTheme="minorEastAsia" w:hint="cs"/>
          <w:rtl/>
          <w:lang w:eastAsia="zh-CN" w:bidi="ar-EG"/>
        </w:rPr>
        <w:t>ات</w:t>
      </w:r>
      <w:r w:rsidR="00262971" w:rsidRPr="00A638D6">
        <w:rPr>
          <w:rFonts w:eastAsiaTheme="minorEastAsia" w:hint="cs"/>
          <w:rtl/>
          <w:lang w:eastAsia="zh-CN" w:bidi="ar-EG"/>
        </w:rPr>
        <w:t>هم</w:t>
      </w:r>
      <w:r w:rsidR="00B36041" w:rsidRPr="00A638D6">
        <w:rPr>
          <w:rFonts w:eastAsiaTheme="minorEastAsia" w:hint="cs"/>
          <w:rtl/>
          <w:lang w:eastAsia="zh-CN" w:bidi="ar-EG"/>
        </w:rPr>
        <w:t xml:space="preserve"> </w:t>
      </w:r>
      <w:r w:rsidR="005D0682" w:rsidRPr="00A638D6">
        <w:rPr>
          <w:rFonts w:eastAsiaTheme="minorEastAsia" w:hint="cs"/>
          <w:rtl/>
          <w:lang w:eastAsia="zh-CN" w:bidi="ar-EG"/>
        </w:rPr>
        <w:t>ل</w:t>
      </w:r>
      <w:r w:rsidR="00B36041" w:rsidRPr="00A638D6">
        <w:rPr>
          <w:rFonts w:eastAsiaTheme="minorEastAsia" w:hint="cs"/>
          <w:rtl/>
          <w:lang w:eastAsia="zh-CN" w:bidi="ar-EG"/>
        </w:rPr>
        <w:t xml:space="preserve">لحصول على التأشيرة </w:t>
      </w:r>
      <w:r w:rsidR="00D67B4E" w:rsidRPr="00A638D6">
        <w:rPr>
          <w:rFonts w:eastAsiaTheme="minorEastAsia" w:hint="cs"/>
          <w:rtl/>
          <w:lang w:eastAsia="zh-CN" w:bidi="ar-EG"/>
        </w:rPr>
        <w:t>زيار</w:t>
      </w:r>
      <w:r w:rsidR="0099032D" w:rsidRPr="00A638D6">
        <w:rPr>
          <w:rFonts w:eastAsiaTheme="minorEastAsia" w:hint="cs"/>
          <w:rtl/>
          <w:lang w:eastAsia="zh-CN" w:bidi="ar-EG"/>
        </w:rPr>
        <w:t xml:space="preserve">ة </w:t>
      </w:r>
      <w:r w:rsidR="005C202C" w:rsidRPr="00A638D6">
        <w:rPr>
          <w:rFonts w:eastAsiaTheme="minorEastAsia" w:hint="cs"/>
          <w:rtl/>
          <w:lang w:eastAsia="zh-CN" w:bidi="ar-EG"/>
        </w:rPr>
        <w:t>الصفحة</w:t>
      </w:r>
      <w:r w:rsidR="00836762" w:rsidRPr="00A638D6">
        <w:rPr>
          <w:rFonts w:eastAsiaTheme="minorEastAsia" w:hint="cs"/>
          <w:rtl/>
          <w:lang w:eastAsia="zh-CN" w:bidi="ar-EG"/>
        </w:rPr>
        <w:t xml:space="preserve"> الإلكتروني</w:t>
      </w:r>
      <w:r w:rsidR="005C202C" w:rsidRPr="00A638D6">
        <w:rPr>
          <w:rFonts w:eastAsiaTheme="minorEastAsia" w:hint="cs"/>
          <w:rtl/>
          <w:lang w:eastAsia="zh-CN" w:bidi="ar-EG"/>
        </w:rPr>
        <w:t>ة</w:t>
      </w:r>
      <w:r w:rsidR="00836762" w:rsidRPr="00A638D6">
        <w:rPr>
          <w:rFonts w:eastAsiaTheme="minorEastAsia" w:hint="cs"/>
          <w:rtl/>
          <w:lang w:eastAsia="zh-CN" w:bidi="ar-EG"/>
        </w:rPr>
        <w:t xml:space="preserve"> للحدث.</w:t>
      </w:r>
    </w:p>
    <w:p w:rsidR="00A15845" w:rsidRPr="00A638D6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638D6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836762" w:rsidRPr="00A638D6" w:rsidRDefault="00836762" w:rsidP="00E1574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jc w:val="left"/>
        <w:rPr>
          <w:rFonts w:eastAsiaTheme="minorEastAsia"/>
          <w:i/>
          <w:iCs/>
          <w:rtl/>
          <w:lang w:eastAsia="zh-CN" w:bidi="ar-SY"/>
        </w:rPr>
      </w:pPr>
      <w:r w:rsidRPr="00A638D6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8B5B5D" w:rsidRPr="00A638D6" w:rsidRDefault="00A15845" w:rsidP="005F552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EG"/>
        </w:rPr>
      </w:pPr>
      <w:r w:rsidRPr="00A638D6">
        <w:rPr>
          <w:rFonts w:eastAsiaTheme="minorEastAsia" w:hint="cs"/>
          <w:rtl/>
          <w:lang w:eastAsia="zh-CN" w:bidi="ar-SY"/>
        </w:rPr>
        <w:t>تشيساب</w:t>
      </w:r>
      <w:r w:rsidR="005F552B" w:rsidRPr="00A638D6">
        <w:rPr>
          <w:rFonts w:eastAsiaTheme="minorEastAsia" w:hint="cs"/>
          <w:rtl/>
          <w:lang w:eastAsia="zh-CN" w:bidi="ar-SY"/>
        </w:rPr>
        <w:t> </w:t>
      </w:r>
      <w:r w:rsidRPr="00A638D6">
        <w:rPr>
          <w:rFonts w:eastAsiaTheme="minorEastAsia" w:hint="cs"/>
          <w:rtl/>
          <w:lang w:eastAsia="zh-CN" w:bidi="ar-SY"/>
        </w:rPr>
        <w:t>لي</w:t>
      </w:r>
      <w:r w:rsidRPr="00A638D6">
        <w:rPr>
          <w:rFonts w:eastAsiaTheme="minorEastAsia"/>
          <w:rtl/>
          <w:lang w:eastAsia="zh-CN" w:bidi="ar-SY"/>
        </w:rPr>
        <w:br/>
      </w:r>
      <w:r w:rsidRPr="00A638D6">
        <w:rPr>
          <w:rFonts w:eastAsiaTheme="minorEastAsia" w:hint="cs"/>
          <w:rtl/>
          <w:lang w:eastAsia="zh-CN" w:bidi="ar-SY"/>
        </w:rPr>
        <w:t>مدير</w:t>
      </w:r>
      <w:r w:rsidRPr="00A638D6">
        <w:rPr>
          <w:rFonts w:eastAsiaTheme="minorEastAsia"/>
          <w:rtl/>
          <w:lang w:eastAsia="zh-CN" w:bidi="ar-SY"/>
        </w:rPr>
        <w:t xml:space="preserve"> </w:t>
      </w:r>
      <w:r w:rsidRPr="00A638D6">
        <w:rPr>
          <w:rFonts w:eastAsiaTheme="minorEastAsia" w:hint="cs"/>
          <w:rtl/>
          <w:lang w:eastAsia="zh-CN" w:bidi="ar-SY"/>
        </w:rPr>
        <w:t>مكتب</w:t>
      </w:r>
      <w:r w:rsidRPr="00A638D6">
        <w:rPr>
          <w:rFonts w:eastAsiaTheme="minorEastAsia"/>
          <w:rtl/>
          <w:lang w:eastAsia="zh-CN" w:bidi="ar-SY"/>
        </w:rPr>
        <w:t xml:space="preserve"> </w:t>
      </w:r>
      <w:r w:rsidRPr="00A638D6">
        <w:rPr>
          <w:rFonts w:eastAsiaTheme="minorEastAsia" w:hint="cs"/>
          <w:rtl/>
          <w:lang w:eastAsia="zh-CN" w:bidi="ar-SY"/>
        </w:rPr>
        <w:t>تقييس</w:t>
      </w:r>
      <w:r w:rsidRPr="00A638D6">
        <w:rPr>
          <w:rFonts w:eastAsiaTheme="minorEastAsia"/>
          <w:rtl/>
          <w:lang w:eastAsia="zh-CN" w:bidi="ar-SY"/>
        </w:rPr>
        <w:t xml:space="preserve"> </w:t>
      </w:r>
      <w:r w:rsidRPr="00A638D6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A638D6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81" w:rsidRDefault="00977881" w:rsidP="00E07379">
      <w:pPr>
        <w:spacing w:before="0" w:line="240" w:lineRule="auto"/>
      </w:pPr>
      <w:r>
        <w:separator/>
      </w:r>
    </w:p>
  </w:endnote>
  <w:endnote w:type="continuationSeparator" w:id="0">
    <w:p w:rsidR="00977881" w:rsidRDefault="0097788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F2" w:rsidRPr="001D7DF2" w:rsidRDefault="001D7DF2" w:rsidP="001D7DF2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3F7135">
    <w:pPr>
      <w:pStyle w:val="FirstFooter"/>
      <w:spacing w:before="24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81" w:rsidRDefault="00977881" w:rsidP="00E07379">
      <w:pPr>
        <w:spacing w:before="0" w:line="240" w:lineRule="auto"/>
      </w:pPr>
      <w:r>
        <w:separator/>
      </w:r>
    </w:p>
  </w:footnote>
  <w:footnote w:type="continuationSeparator" w:id="0">
    <w:p w:rsidR="00977881" w:rsidRDefault="0097788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FA387F" w:rsidRDefault="00A73377" w:rsidP="007B5709">
    <w:pPr>
      <w:spacing w:after="240"/>
      <w:jc w:val="center"/>
      <w:rPr>
        <w:rStyle w:val="PageNumber"/>
        <w:rFonts w:asciiTheme="minorHAnsi" w:hAnsiTheme="minorHAnsi" w:cs="Traditional Arabic"/>
        <w:sz w:val="18"/>
        <w:szCs w:val="18"/>
        <w:rtl/>
        <w:lang w:bidi="ar-EG"/>
      </w:rPr>
    </w:pPr>
    <w:r w:rsidRPr="001D7DF2">
      <w:rPr>
        <w:rStyle w:val="PageNumber"/>
        <w:rFonts w:cs="Traditional Arabic"/>
        <w:szCs w:val="26"/>
      </w:rPr>
      <w:t xml:space="preserve"> -</w:t>
    </w:r>
    <w:r w:rsidR="0022345D" w:rsidRPr="001D7DF2">
      <w:rPr>
        <w:rStyle w:val="PageNumber"/>
        <w:rFonts w:cs="Traditional Arabic"/>
        <w:lang w:bidi="ar-EG"/>
      </w:rPr>
      <w:fldChar w:fldCharType="begin"/>
    </w:r>
    <w:r w:rsidR="0022345D" w:rsidRPr="001D7DF2">
      <w:rPr>
        <w:rStyle w:val="PageNumber"/>
        <w:rFonts w:cs="Traditional Arabic"/>
        <w:lang w:bidi="ar-EG"/>
      </w:rPr>
      <w:instrText xml:space="preserve"> PAGE </w:instrText>
    </w:r>
    <w:r w:rsidR="0022345D" w:rsidRPr="001D7DF2">
      <w:rPr>
        <w:rStyle w:val="PageNumber"/>
        <w:rFonts w:cs="Traditional Arabic"/>
        <w:lang w:bidi="ar-EG"/>
      </w:rPr>
      <w:fldChar w:fldCharType="separate"/>
    </w:r>
    <w:r w:rsidR="00FA387F">
      <w:rPr>
        <w:rStyle w:val="PageNumber"/>
        <w:rFonts w:cs="Traditional Arabic"/>
        <w:noProof/>
        <w:lang w:bidi="ar-EG"/>
      </w:rPr>
      <w:t>2</w:t>
    </w:r>
    <w:r w:rsidR="0022345D" w:rsidRPr="001D7DF2">
      <w:rPr>
        <w:rStyle w:val="PageNumber"/>
        <w:rFonts w:cs="Traditional Arabic"/>
        <w:lang w:bidi="ar-EG"/>
      </w:rPr>
      <w:fldChar w:fldCharType="end"/>
    </w:r>
    <w:r w:rsidRPr="001D7DF2">
      <w:rPr>
        <w:rStyle w:val="PageNumber"/>
        <w:rFonts w:cs="Traditional Arabic"/>
        <w:szCs w:val="26"/>
        <w:lang w:bidi="ar-EG"/>
      </w:rPr>
      <w:t xml:space="preserve">- </w:t>
    </w:r>
    <w:r w:rsidRPr="001D7DF2">
      <w:rPr>
        <w:rStyle w:val="PageNumber"/>
        <w:rFonts w:cs="Traditional Arabic"/>
        <w:szCs w:val="26"/>
        <w:rtl/>
      </w:rPr>
      <w:br/>
    </w:r>
    <w:r w:rsidRPr="00FA387F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الرسالة المعممة </w:t>
    </w:r>
    <w:r w:rsidR="0099032D" w:rsidRPr="00FA387F">
      <w:rPr>
        <w:rStyle w:val="PageNumber"/>
        <w:rFonts w:asciiTheme="minorHAnsi" w:hAnsiTheme="minorHAnsi" w:cs="Traditional Arabic"/>
        <w:sz w:val="18"/>
        <w:szCs w:val="18"/>
        <w:lang w:bidi="ar-EG"/>
      </w:rPr>
      <w:t>1</w:t>
    </w:r>
    <w:r w:rsidR="007B5709" w:rsidRPr="00FA387F">
      <w:rPr>
        <w:rStyle w:val="PageNumber"/>
        <w:rFonts w:asciiTheme="minorHAnsi" w:hAnsiTheme="minorHAnsi" w:cs="Traditional Arabic"/>
        <w:sz w:val="18"/>
        <w:szCs w:val="18"/>
        <w:lang w:bidi="ar-EG"/>
      </w:rPr>
      <w:t>27</w:t>
    </w:r>
    <w:r w:rsidRPr="00FA387F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62"/>
    <w:rsid w:val="000124CC"/>
    <w:rsid w:val="00020E2E"/>
    <w:rsid w:val="00041F8B"/>
    <w:rsid w:val="00046444"/>
    <w:rsid w:val="00050B36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0F60B1"/>
    <w:rsid w:val="00102A03"/>
    <w:rsid w:val="001040A3"/>
    <w:rsid w:val="00106449"/>
    <w:rsid w:val="001573D4"/>
    <w:rsid w:val="00173915"/>
    <w:rsid w:val="00196D07"/>
    <w:rsid w:val="001C2D8D"/>
    <w:rsid w:val="001D292D"/>
    <w:rsid w:val="001D7DF2"/>
    <w:rsid w:val="0022345D"/>
    <w:rsid w:val="00225854"/>
    <w:rsid w:val="0023283D"/>
    <w:rsid w:val="002344C4"/>
    <w:rsid w:val="00252E0C"/>
    <w:rsid w:val="00262971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0DA5"/>
    <w:rsid w:val="002F5560"/>
    <w:rsid w:val="0030486B"/>
    <w:rsid w:val="003231B9"/>
    <w:rsid w:val="003275AC"/>
    <w:rsid w:val="00333D29"/>
    <w:rsid w:val="003409F4"/>
    <w:rsid w:val="00344D92"/>
    <w:rsid w:val="00346DAF"/>
    <w:rsid w:val="00353F36"/>
    <w:rsid w:val="00357185"/>
    <w:rsid w:val="00394E53"/>
    <w:rsid w:val="003A1DE8"/>
    <w:rsid w:val="003C106D"/>
    <w:rsid w:val="003C475F"/>
    <w:rsid w:val="003D129E"/>
    <w:rsid w:val="003D28FF"/>
    <w:rsid w:val="003E4132"/>
    <w:rsid w:val="003F678F"/>
    <w:rsid w:val="003F7135"/>
    <w:rsid w:val="00403225"/>
    <w:rsid w:val="00425492"/>
    <w:rsid w:val="0042686F"/>
    <w:rsid w:val="004367CE"/>
    <w:rsid w:val="00443869"/>
    <w:rsid w:val="00464470"/>
    <w:rsid w:val="004712C6"/>
    <w:rsid w:val="00484A70"/>
    <w:rsid w:val="0048614C"/>
    <w:rsid w:val="00497703"/>
    <w:rsid w:val="004F0F06"/>
    <w:rsid w:val="004F7D73"/>
    <w:rsid w:val="00501E0E"/>
    <w:rsid w:val="00513543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088"/>
    <w:rsid w:val="005A24B1"/>
    <w:rsid w:val="005B7B8A"/>
    <w:rsid w:val="005C0F80"/>
    <w:rsid w:val="005C202C"/>
    <w:rsid w:val="005D0682"/>
    <w:rsid w:val="005D6476"/>
    <w:rsid w:val="005D6C0D"/>
    <w:rsid w:val="005E5283"/>
    <w:rsid w:val="005E58F5"/>
    <w:rsid w:val="005F552B"/>
    <w:rsid w:val="00606660"/>
    <w:rsid w:val="006157A3"/>
    <w:rsid w:val="00620E60"/>
    <w:rsid w:val="0063315A"/>
    <w:rsid w:val="0065591D"/>
    <w:rsid w:val="00662C5A"/>
    <w:rsid w:val="00670AF5"/>
    <w:rsid w:val="006C1556"/>
    <w:rsid w:val="006E3349"/>
    <w:rsid w:val="006F267F"/>
    <w:rsid w:val="006F63F7"/>
    <w:rsid w:val="006F6F03"/>
    <w:rsid w:val="00706D7A"/>
    <w:rsid w:val="00726AEC"/>
    <w:rsid w:val="007530CA"/>
    <w:rsid w:val="007845B8"/>
    <w:rsid w:val="00786AF7"/>
    <w:rsid w:val="0079553D"/>
    <w:rsid w:val="007B01CC"/>
    <w:rsid w:val="007B529B"/>
    <w:rsid w:val="007B5709"/>
    <w:rsid w:val="007D4F32"/>
    <w:rsid w:val="007D7CC1"/>
    <w:rsid w:val="007E7C6C"/>
    <w:rsid w:val="007F6238"/>
    <w:rsid w:val="007F646C"/>
    <w:rsid w:val="00801FCD"/>
    <w:rsid w:val="00803D7E"/>
    <w:rsid w:val="00803F08"/>
    <w:rsid w:val="00816D69"/>
    <w:rsid w:val="008235CD"/>
    <w:rsid w:val="00823A07"/>
    <w:rsid w:val="00835FEC"/>
    <w:rsid w:val="00836762"/>
    <w:rsid w:val="00837D82"/>
    <w:rsid w:val="0084671F"/>
    <w:rsid w:val="008513CB"/>
    <w:rsid w:val="00867A3B"/>
    <w:rsid w:val="00874D9C"/>
    <w:rsid w:val="00880D13"/>
    <w:rsid w:val="008A1810"/>
    <w:rsid w:val="008B2BFE"/>
    <w:rsid w:val="008B5B5D"/>
    <w:rsid w:val="00917694"/>
    <w:rsid w:val="00921769"/>
    <w:rsid w:val="009263CD"/>
    <w:rsid w:val="00930E6D"/>
    <w:rsid w:val="00972CA2"/>
    <w:rsid w:val="00977881"/>
    <w:rsid w:val="00982B28"/>
    <w:rsid w:val="00984EA5"/>
    <w:rsid w:val="0099032D"/>
    <w:rsid w:val="00992593"/>
    <w:rsid w:val="00992FBF"/>
    <w:rsid w:val="009C095A"/>
    <w:rsid w:val="009C17E1"/>
    <w:rsid w:val="009C35ED"/>
    <w:rsid w:val="009D6AC2"/>
    <w:rsid w:val="009F1C12"/>
    <w:rsid w:val="00A022EA"/>
    <w:rsid w:val="00A124CB"/>
    <w:rsid w:val="00A15288"/>
    <w:rsid w:val="00A15845"/>
    <w:rsid w:val="00A2167A"/>
    <w:rsid w:val="00A25A43"/>
    <w:rsid w:val="00A3295B"/>
    <w:rsid w:val="00A33724"/>
    <w:rsid w:val="00A42AE5"/>
    <w:rsid w:val="00A52B61"/>
    <w:rsid w:val="00A56303"/>
    <w:rsid w:val="00A638D6"/>
    <w:rsid w:val="00A64820"/>
    <w:rsid w:val="00A66B71"/>
    <w:rsid w:val="00A71DD6"/>
    <w:rsid w:val="00A723C7"/>
    <w:rsid w:val="00A73377"/>
    <w:rsid w:val="00A80E11"/>
    <w:rsid w:val="00A9584D"/>
    <w:rsid w:val="00A97F94"/>
    <w:rsid w:val="00AB1309"/>
    <w:rsid w:val="00AC2C52"/>
    <w:rsid w:val="00AD1503"/>
    <w:rsid w:val="00AE7244"/>
    <w:rsid w:val="00AF3FEE"/>
    <w:rsid w:val="00B017DE"/>
    <w:rsid w:val="00B02F46"/>
    <w:rsid w:val="00B2000C"/>
    <w:rsid w:val="00B20ADE"/>
    <w:rsid w:val="00B23C4B"/>
    <w:rsid w:val="00B36041"/>
    <w:rsid w:val="00B66B9A"/>
    <w:rsid w:val="00B71D1B"/>
    <w:rsid w:val="00B82089"/>
    <w:rsid w:val="00B96CE9"/>
    <w:rsid w:val="00B970AE"/>
    <w:rsid w:val="00BA1427"/>
    <w:rsid w:val="00BB0A2E"/>
    <w:rsid w:val="00BC2F74"/>
    <w:rsid w:val="00BD0C50"/>
    <w:rsid w:val="00BD1510"/>
    <w:rsid w:val="00BE2C14"/>
    <w:rsid w:val="00BE49D0"/>
    <w:rsid w:val="00BF2C38"/>
    <w:rsid w:val="00C23331"/>
    <w:rsid w:val="00C234A5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049B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67B4E"/>
    <w:rsid w:val="00D77D0F"/>
    <w:rsid w:val="00D92679"/>
    <w:rsid w:val="00DA1CF0"/>
    <w:rsid w:val="00DB2271"/>
    <w:rsid w:val="00DB2351"/>
    <w:rsid w:val="00DB5659"/>
    <w:rsid w:val="00DC0038"/>
    <w:rsid w:val="00DC24B4"/>
    <w:rsid w:val="00DD7A05"/>
    <w:rsid w:val="00DF16DC"/>
    <w:rsid w:val="00DF5361"/>
    <w:rsid w:val="00DF7C78"/>
    <w:rsid w:val="00E009A1"/>
    <w:rsid w:val="00E00D15"/>
    <w:rsid w:val="00E071BE"/>
    <w:rsid w:val="00E07379"/>
    <w:rsid w:val="00E0791E"/>
    <w:rsid w:val="00E14494"/>
    <w:rsid w:val="00E15743"/>
    <w:rsid w:val="00E17033"/>
    <w:rsid w:val="00E22744"/>
    <w:rsid w:val="00E32189"/>
    <w:rsid w:val="00E45211"/>
    <w:rsid w:val="00E471D3"/>
    <w:rsid w:val="00E51721"/>
    <w:rsid w:val="00E7380C"/>
    <w:rsid w:val="00E74BE7"/>
    <w:rsid w:val="00E86CC9"/>
    <w:rsid w:val="00E901FD"/>
    <w:rsid w:val="00E96624"/>
    <w:rsid w:val="00ED43CF"/>
    <w:rsid w:val="00ED661F"/>
    <w:rsid w:val="00F126F1"/>
    <w:rsid w:val="00F2106A"/>
    <w:rsid w:val="00F24F16"/>
    <w:rsid w:val="00F36D8B"/>
    <w:rsid w:val="00F401D0"/>
    <w:rsid w:val="00F43416"/>
    <w:rsid w:val="00F45F2B"/>
    <w:rsid w:val="00F57AE4"/>
    <w:rsid w:val="00F67150"/>
    <w:rsid w:val="00F84366"/>
    <w:rsid w:val="00F85089"/>
    <w:rsid w:val="00F85564"/>
    <w:rsid w:val="00F86CFA"/>
    <w:rsid w:val="00FA387F"/>
    <w:rsid w:val="00FD2867"/>
    <w:rsid w:val="00FD58B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E9F6E-E61F-41DB-9F39-BBF4A5D4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81218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net2030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0537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A65F-EB80-411D-8E87-CBF05FFB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Amoah, Gifty Adjo</cp:lastModifiedBy>
  <cp:revision>2</cp:revision>
  <cp:lastPrinted>2016-06-07T13:25:00Z</cp:lastPrinted>
  <dcterms:created xsi:type="dcterms:W3CDTF">2018-11-27T10:08:00Z</dcterms:created>
  <dcterms:modified xsi:type="dcterms:W3CDTF">2018-11-27T10:08:00Z</dcterms:modified>
  <cp:category>Conference document</cp:category>
</cp:coreProperties>
</file>