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09C4EFF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AFCB179" w14:textId="39A63BD9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AB42B8" wp14:editId="3547D816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B316232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0910017" w14:textId="7EC0841B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BD49CC" w14:textId="3F819C48" w:rsidR="00344BEA" w:rsidRPr="00F50108" w:rsidRDefault="002A2D33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1915A1"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BB48628" wp14:editId="3CE8BA0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0</wp:posOffset>
                  </wp:positionV>
                  <wp:extent cx="1052830" cy="5384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38E3" w14:paraId="34ACB5B6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3370DA1" w14:textId="22F275EA" w:rsidR="003D38E3" w:rsidRDefault="002A2D33" w:rsidP="00932E45">
            <w:pPr>
              <w:pStyle w:val="Tabletext"/>
              <w:jc w:val="right"/>
            </w:pPr>
            <w:bookmarkStart w:id="1" w:name="_GoBack"/>
            <w:bookmarkEnd w:id="1"/>
            <w:r w:rsidRPr="001915A1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BFC479F" wp14:editId="5F2A59E7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-92075</wp:posOffset>
                  </wp:positionV>
                  <wp:extent cx="717550" cy="66992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2"/>
            <w:vAlign w:val="center"/>
          </w:tcPr>
          <w:p w14:paraId="063D6F9E" w14:textId="77777777" w:rsidR="00727877" w:rsidRDefault="00727877" w:rsidP="00152115">
            <w:pPr>
              <w:pStyle w:val="Tabletext"/>
              <w:spacing w:before="480" w:after="120"/>
            </w:pPr>
          </w:p>
          <w:p w14:paraId="5212C216" w14:textId="46F02670" w:rsidR="003D38E3" w:rsidRDefault="003D38E3" w:rsidP="00727877">
            <w:pPr>
              <w:pStyle w:val="Tabletext"/>
              <w:spacing w:before="480" w:after="120"/>
            </w:pPr>
            <w:r>
              <w:t xml:space="preserve">Geneva, </w:t>
            </w:r>
            <w:r w:rsidR="002A01ED">
              <w:t>2</w:t>
            </w:r>
            <w:r w:rsidR="000F4128">
              <w:t>4</w:t>
            </w:r>
            <w:r w:rsidR="002A01ED">
              <w:t xml:space="preserve"> July</w:t>
            </w:r>
            <w:r w:rsidR="00152115">
              <w:t xml:space="preserve"> 2018</w:t>
            </w:r>
          </w:p>
        </w:tc>
      </w:tr>
      <w:tr w:rsidR="00932E45" w14:paraId="355C0EEF" w14:textId="77777777" w:rsidTr="00A5354B">
        <w:trPr>
          <w:cantSplit/>
          <w:trHeight w:val="700"/>
        </w:trPr>
        <w:tc>
          <w:tcPr>
            <w:tcW w:w="1143" w:type="dxa"/>
          </w:tcPr>
          <w:p w14:paraId="60C3DA49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549A142F" w14:textId="3407E923" w:rsidR="00932E45" w:rsidRPr="00F36AC4" w:rsidRDefault="00932E45" w:rsidP="00CF2C8D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CF2C8D">
              <w:rPr>
                <w:b/>
              </w:rPr>
              <w:t>103</w:t>
            </w:r>
          </w:p>
          <w:p w14:paraId="36053DF8" w14:textId="7982757A" w:rsidR="00932E45" w:rsidRPr="00F36AC4" w:rsidRDefault="002F4914" w:rsidP="00CA5F8E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EE1184">
              <w:t>JU</w:t>
            </w:r>
          </w:p>
        </w:tc>
        <w:tc>
          <w:tcPr>
            <w:tcW w:w="4394" w:type="dxa"/>
            <w:gridSpan w:val="2"/>
            <w:vMerge w:val="restart"/>
          </w:tcPr>
          <w:p w14:paraId="02272658" w14:textId="59FBCF50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2" w:name="Addressee_E"/>
            <w:bookmarkEnd w:id="2"/>
            <w:r w:rsidRPr="005A3191">
              <w:rPr>
                <w:b/>
                <w:bCs/>
              </w:rPr>
              <w:t>To:</w:t>
            </w:r>
          </w:p>
          <w:p w14:paraId="32F6A9E1" w14:textId="175F988D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3BDFE127" w14:textId="77777777" w:rsidR="00932E45" w:rsidRPr="002A01ED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2A01ED">
              <w:rPr>
                <w:color w:val="000000"/>
                <w:lang w:val="fr-CH"/>
              </w:rPr>
              <w:t>-</w:t>
            </w:r>
            <w:r w:rsidRPr="002A01ED">
              <w:rPr>
                <w:color w:val="000000"/>
                <w:lang w:val="fr-CH"/>
              </w:rPr>
              <w:tab/>
            </w:r>
            <w:r w:rsidR="00932E45" w:rsidRPr="002A01ED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2A01ED">
              <w:rPr>
                <w:color w:val="000000"/>
                <w:lang w:val="fr-CH"/>
              </w:rPr>
              <w:t>Sector</w:t>
            </w:r>
            <w:proofErr w:type="spellEnd"/>
            <w:r w:rsidR="00932E45" w:rsidRPr="002A01ED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2A01ED">
              <w:rPr>
                <w:color w:val="000000"/>
                <w:lang w:val="fr-CH"/>
              </w:rPr>
              <w:t>Members</w:t>
            </w:r>
            <w:proofErr w:type="spellEnd"/>
            <w:r w:rsidR="00932E45" w:rsidRPr="002A01ED">
              <w:rPr>
                <w:color w:val="000000"/>
                <w:lang w:val="fr-CH"/>
              </w:rPr>
              <w:t>;</w:t>
            </w:r>
          </w:p>
          <w:p w14:paraId="16CD596E" w14:textId="77777777" w:rsidR="00932E45" w:rsidRPr="002A01ED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2A01ED">
              <w:rPr>
                <w:color w:val="000000"/>
                <w:lang w:val="fr-CH"/>
              </w:rPr>
              <w:t>-</w:t>
            </w:r>
            <w:r w:rsidRPr="002A01ED">
              <w:rPr>
                <w:color w:val="000000"/>
                <w:lang w:val="fr-CH"/>
              </w:rPr>
              <w:tab/>
            </w:r>
            <w:r w:rsidR="00932E45" w:rsidRPr="002A01ED">
              <w:rPr>
                <w:color w:val="000000"/>
                <w:lang w:val="fr-CH"/>
              </w:rPr>
              <w:t>ITU-T Associates;</w:t>
            </w:r>
          </w:p>
          <w:p w14:paraId="5EEC96A5" w14:textId="39A3139F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1CC652F6" w14:textId="77777777" w:rsidTr="00A5354B">
        <w:trPr>
          <w:cantSplit/>
          <w:trHeight w:val="289"/>
        </w:trPr>
        <w:tc>
          <w:tcPr>
            <w:tcW w:w="1143" w:type="dxa"/>
          </w:tcPr>
          <w:p w14:paraId="27B5BC3F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02037310" w14:textId="05482205" w:rsidR="00932E45" w:rsidRPr="00F36AC4" w:rsidRDefault="00EE1184" w:rsidP="009B6449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Jinu</w:t>
            </w:r>
            <w:proofErr w:type="spellEnd"/>
            <w:r>
              <w:rPr>
                <w:b/>
              </w:rPr>
              <w:t xml:space="preserve"> UM</w:t>
            </w:r>
          </w:p>
        </w:tc>
        <w:tc>
          <w:tcPr>
            <w:tcW w:w="4394" w:type="dxa"/>
            <w:gridSpan w:val="2"/>
            <w:vMerge/>
          </w:tcPr>
          <w:p w14:paraId="5961ECCD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93A84E0" w14:textId="77777777" w:rsidTr="00A5354B">
        <w:trPr>
          <w:cantSplit/>
          <w:trHeight w:val="221"/>
        </w:trPr>
        <w:tc>
          <w:tcPr>
            <w:tcW w:w="1143" w:type="dxa"/>
          </w:tcPr>
          <w:p w14:paraId="7F6973B7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0B893735" w14:textId="62FF2E19" w:rsidR="00932E45" w:rsidRPr="00F36AC4" w:rsidRDefault="00932E45" w:rsidP="00CA5F8E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CA5F8E">
              <w:t>63</w:t>
            </w:r>
            <w:r w:rsidR="006142D4">
              <w:t>20</w:t>
            </w:r>
          </w:p>
        </w:tc>
        <w:tc>
          <w:tcPr>
            <w:tcW w:w="4394" w:type="dxa"/>
            <w:gridSpan w:val="2"/>
            <w:vMerge/>
          </w:tcPr>
          <w:p w14:paraId="2A17AC5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3DBE1169" w14:textId="77777777" w:rsidTr="00A5354B">
        <w:trPr>
          <w:cantSplit/>
          <w:trHeight w:val="282"/>
        </w:trPr>
        <w:tc>
          <w:tcPr>
            <w:tcW w:w="1143" w:type="dxa"/>
          </w:tcPr>
          <w:p w14:paraId="05088355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2A3145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354F495C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6455F623" w14:textId="77777777" w:rsidTr="00A5354B">
        <w:trPr>
          <w:cantSplit/>
          <w:trHeight w:val="1381"/>
        </w:trPr>
        <w:tc>
          <w:tcPr>
            <w:tcW w:w="1143" w:type="dxa"/>
          </w:tcPr>
          <w:p w14:paraId="3FAEAB75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2AF477D4" w14:textId="77777777" w:rsidR="0087300D" w:rsidRPr="00F36AC4" w:rsidRDefault="00654559" w:rsidP="003824B7">
            <w:pPr>
              <w:pStyle w:val="Tabletext"/>
            </w:pPr>
            <w:hyperlink r:id="rId11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7FA5CF10" w14:textId="3B5446F1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17058ADB" w14:textId="4E88B64F" w:rsidR="00932E45" w:rsidRDefault="0087300D" w:rsidP="008C522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Chairm</w:t>
            </w:r>
            <w:r w:rsidR="008C5220">
              <w:t>e</w:t>
            </w:r>
            <w:r>
              <w:t>n and Vice-Chairmen of ITU-T Study Groups;</w:t>
            </w:r>
          </w:p>
          <w:p w14:paraId="4AACB8B8" w14:textId="58AE15E6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5F37376B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5940E241" w14:textId="77777777" w:rsidTr="00A5354B">
        <w:trPr>
          <w:cantSplit/>
          <w:trHeight w:val="80"/>
        </w:trPr>
        <w:tc>
          <w:tcPr>
            <w:tcW w:w="1143" w:type="dxa"/>
          </w:tcPr>
          <w:p w14:paraId="50D076A1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6863D720" w14:textId="49F9158A" w:rsidR="00222D56" w:rsidRPr="009B6449" w:rsidRDefault="00CF15C0" w:rsidP="00584F71">
            <w:pPr>
              <w:pStyle w:val="Tabletext"/>
            </w:pPr>
            <w:r>
              <w:rPr>
                <w:rFonts w:eastAsia="Batang" w:cs="Calibri"/>
                <w:b/>
                <w:lang w:eastAsia="ko-KR"/>
              </w:rPr>
              <w:t>World Smart City Forum</w:t>
            </w:r>
            <w:r w:rsidR="00584F71">
              <w:rPr>
                <w:rFonts w:eastAsia="Batang" w:cs="Calibri"/>
                <w:b/>
                <w:lang w:eastAsia="ko-KR"/>
              </w:rPr>
              <w:t xml:space="preserve"> </w:t>
            </w:r>
            <w:r w:rsidR="002F4914">
              <w:rPr>
                <w:b/>
                <w:bCs/>
              </w:rPr>
              <w:br/>
            </w:r>
            <w:r w:rsidR="00EE1184">
              <w:rPr>
                <w:b/>
                <w:bCs/>
              </w:rPr>
              <w:t>Santa Fe, Argentina</w:t>
            </w:r>
            <w:r w:rsidR="002F4914">
              <w:rPr>
                <w:b/>
                <w:bCs/>
              </w:rPr>
              <w:t xml:space="preserve">, </w:t>
            </w:r>
            <w:r w:rsidR="00584F71">
              <w:rPr>
                <w:b/>
                <w:bCs/>
              </w:rPr>
              <w:t>29</w:t>
            </w:r>
            <w:r w:rsidR="00EE1184">
              <w:rPr>
                <w:b/>
                <w:bCs/>
              </w:rPr>
              <w:t xml:space="preserve"> November 2018</w:t>
            </w:r>
            <w:r w:rsidR="00C44A64">
              <w:rPr>
                <w:b/>
                <w:bCs/>
              </w:rPr>
              <w:t xml:space="preserve"> </w:t>
            </w:r>
          </w:p>
        </w:tc>
      </w:tr>
    </w:tbl>
    <w:p w14:paraId="2934CC94" w14:textId="119E9CCB"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  <w:r w:rsidR="001915A1" w:rsidRPr="001915A1">
        <w:rPr>
          <w:noProof/>
          <w:lang w:eastAsia="en-GB"/>
        </w:rPr>
        <w:t xml:space="preserve"> </w:t>
      </w:r>
    </w:p>
    <w:p w14:paraId="613E2B42" w14:textId="4246F58F" w:rsidR="00584F71" w:rsidRPr="00CF15C0" w:rsidRDefault="0087300D" w:rsidP="00BF425D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584F71">
        <w:t xml:space="preserve"> </w:t>
      </w:r>
      <w:r w:rsidR="00584F71" w:rsidRPr="00CF15C0">
        <w:t>International Telecommunication Union</w:t>
      </w:r>
      <w:r w:rsidR="009C3708">
        <w:t xml:space="preserve"> (ITU), </w:t>
      </w:r>
      <w:r w:rsidR="00584F71">
        <w:t xml:space="preserve">the </w:t>
      </w:r>
      <w:r w:rsidR="00CF15C0" w:rsidRPr="00CF15C0">
        <w:t>International Organiza</w:t>
      </w:r>
      <w:r w:rsidR="00584F71">
        <w:t xml:space="preserve">tion for Standardization (ISO) and </w:t>
      </w:r>
      <w:r w:rsidR="00CF15C0">
        <w:t xml:space="preserve">the </w:t>
      </w:r>
      <w:r w:rsidR="00CF15C0" w:rsidRPr="00CF15C0">
        <w:t xml:space="preserve">International </w:t>
      </w:r>
      <w:proofErr w:type="spellStart"/>
      <w:r w:rsidR="00CF15C0" w:rsidRPr="00CF15C0">
        <w:t>Ele</w:t>
      </w:r>
      <w:r w:rsidR="009C3708">
        <w:t>ctrotechnical</w:t>
      </w:r>
      <w:proofErr w:type="spellEnd"/>
      <w:r w:rsidR="009C3708">
        <w:t xml:space="preserve"> Commission (IEC), </w:t>
      </w:r>
      <w:r w:rsidR="0014478E" w:rsidRPr="0014478E">
        <w:t xml:space="preserve">by joint invitation of Universidad </w:t>
      </w:r>
      <w:proofErr w:type="spellStart"/>
      <w:r w:rsidR="0014478E" w:rsidRPr="0014478E">
        <w:t>Tecnológica</w:t>
      </w:r>
      <w:proofErr w:type="spellEnd"/>
      <w:r w:rsidR="0014478E" w:rsidRPr="0014478E">
        <w:t xml:space="preserve"> Nacional - </w:t>
      </w:r>
      <w:proofErr w:type="spellStart"/>
      <w:r w:rsidR="0014478E" w:rsidRPr="0014478E">
        <w:t>Facultad</w:t>
      </w:r>
      <w:proofErr w:type="spellEnd"/>
      <w:r w:rsidR="0014478E" w:rsidRPr="0014478E">
        <w:t xml:space="preserve"> Regional Santa Fe and the Government of the province of Santa Fe - Secretary of Technology for the State</w:t>
      </w:r>
      <w:r w:rsidR="009C3708">
        <w:t xml:space="preserve">, </w:t>
      </w:r>
      <w:r w:rsidR="00CF15C0">
        <w:t>are co-organizing the</w:t>
      </w:r>
      <w:r w:rsidR="003824B7">
        <w:rPr>
          <w:b/>
          <w:bCs/>
        </w:rPr>
        <w:t xml:space="preserve"> </w:t>
      </w:r>
      <w:r w:rsidR="00CF15C0">
        <w:rPr>
          <w:b/>
          <w:bCs/>
        </w:rPr>
        <w:t>World Smart City Forum</w:t>
      </w:r>
      <w:r w:rsidR="003824B7">
        <w:t xml:space="preserve"> </w:t>
      </w:r>
      <w:r w:rsidR="00EE248A">
        <w:t xml:space="preserve">(WSCF) </w:t>
      </w:r>
      <w:r w:rsidR="00CF15C0">
        <w:t>that will</w:t>
      </w:r>
      <w:r w:rsidR="00BC1330">
        <w:t xml:space="preserve"> take place </w:t>
      </w:r>
      <w:r w:rsidR="00584F71">
        <w:t xml:space="preserve">on 29 </w:t>
      </w:r>
      <w:r w:rsidR="00EE1184">
        <w:t>November 2018</w:t>
      </w:r>
      <w:r w:rsidR="0038107A">
        <w:t xml:space="preserve"> </w:t>
      </w:r>
      <w:r w:rsidR="00CF15C0">
        <w:t xml:space="preserve">at the </w:t>
      </w:r>
      <w:proofErr w:type="spellStart"/>
      <w:r w:rsidR="00300057" w:rsidRPr="00300057">
        <w:t>Facultad</w:t>
      </w:r>
      <w:proofErr w:type="spellEnd"/>
      <w:r w:rsidR="00300057" w:rsidRPr="00300057">
        <w:t xml:space="preserve"> Regional Santa Fe - Universidad </w:t>
      </w:r>
      <w:proofErr w:type="spellStart"/>
      <w:r w:rsidR="00300057" w:rsidRPr="00300057">
        <w:t>Tecnológica</w:t>
      </w:r>
      <w:proofErr w:type="spellEnd"/>
      <w:r w:rsidR="00300057" w:rsidRPr="00300057">
        <w:t xml:space="preserve"> Nacional</w:t>
      </w:r>
      <w:r w:rsidR="009C3708">
        <w:t xml:space="preserve">, </w:t>
      </w:r>
      <w:proofErr w:type="spellStart"/>
      <w:r w:rsidR="009C3708">
        <w:t>Lavaisse</w:t>
      </w:r>
      <w:proofErr w:type="spellEnd"/>
      <w:r w:rsidR="009C3708">
        <w:t xml:space="preserve"> 610, Santa Fe, 3000,</w:t>
      </w:r>
      <w:r w:rsidR="00EE1184" w:rsidRPr="00EE1184">
        <w:t xml:space="preserve"> Santa Fe, Argentina</w:t>
      </w:r>
      <w:r w:rsidR="00EE1184">
        <w:t>.</w:t>
      </w:r>
      <w:r w:rsidR="007B4950">
        <w:t xml:space="preserve"> This event will precede the World Smart City Workshop that will take place on </w:t>
      </w:r>
      <w:r w:rsidR="00BF425D">
        <w:br/>
      </w:r>
      <w:r w:rsidR="007B4950">
        <w:t>30 November 2018 in the same venue.</w:t>
      </w:r>
      <w:r w:rsidR="00BF425D">
        <w:t xml:space="preserve"> This Workshop is an invitation-</w:t>
      </w:r>
      <w:r w:rsidR="007B4950">
        <w:t xml:space="preserve">only event.   </w:t>
      </w:r>
    </w:p>
    <w:p w14:paraId="1FAF65FB" w14:textId="1FED1D64" w:rsidR="0087300D" w:rsidRDefault="0087300D" w:rsidP="00F87716">
      <w:r>
        <w:rPr>
          <w:bCs/>
        </w:rPr>
        <w:t>2</w:t>
      </w:r>
      <w:r>
        <w:tab/>
        <w:t xml:space="preserve">Participation </w:t>
      </w:r>
      <w:r w:rsidR="00F87716">
        <w:t>in</w:t>
      </w:r>
      <w:r w:rsidR="007B4950">
        <w:t xml:space="preserve"> the World Smart City Forum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</w:p>
    <w:p w14:paraId="26E80987" w14:textId="1019FECA" w:rsidR="00726BE3" w:rsidRPr="00726BE3" w:rsidRDefault="00584F71" w:rsidP="009A0CC2">
      <w:pPr>
        <w:rPr>
          <w:lang w:val="en-US"/>
        </w:rPr>
      </w:pPr>
      <w:r>
        <w:t>3</w:t>
      </w:r>
      <w:r w:rsidR="0087300D">
        <w:tab/>
      </w:r>
      <w:r w:rsidR="00726BE3" w:rsidRPr="00726BE3">
        <w:rPr>
          <w:lang w:val="en-US"/>
        </w:rPr>
        <w:t xml:space="preserve">The </w:t>
      </w:r>
      <w:r w:rsidR="00CF15C0">
        <w:rPr>
          <w:lang w:val="en-US"/>
        </w:rPr>
        <w:t>objectives of this Forum are to</w:t>
      </w:r>
      <w:r w:rsidR="00726BE3" w:rsidRPr="00726BE3">
        <w:rPr>
          <w:lang w:val="en-US"/>
        </w:rPr>
        <w:t>:</w:t>
      </w:r>
    </w:p>
    <w:p w14:paraId="2EC2547D" w14:textId="77777777" w:rsidR="00CF15C0" w:rsidRPr="00584F71" w:rsidRDefault="00CF15C0" w:rsidP="009A0CC2">
      <w:pPr>
        <w:pStyle w:val="ListParagraph"/>
        <w:numPr>
          <w:ilvl w:val="0"/>
          <w:numId w:val="3"/>
        </w:numPr>
        <w:rPr>
          <w:lang w:val="en-US"/>
        </w:rPr>
      </w:pPr>
      <w:r w:rsidRPr="00584F71">
        <w:rPr>
          <w:lang w:val="en-US"/>
        </w:rPr>
        <w:t>Understand the needs of the smart cities communities;</w:t>
      </w:r>
    </w:p>
    <w:p w14:paraId="70300E15" w14:textId="77777777" w:rsidR="00CF15C0" w:rsidRPr="00584F71" w:rsidRDefault="00CF15C0" w:rsidP="009A0CC2">
      <w:pPr>
        <w:pStyle w:val="ListParagraph"/>
        <w:numPr>
          <w:ilvl w:val="0"/>
          <w:numId w:val="3"/>
        </w:numPr>
        <w:tabs>
          <w:tab w:val="clear" w:pos="1134"/>
        </w:tabs>
        <w:ind w:left="1134" w:hanging="774"/>
        <w:rPr>
          <w:lang w:val="en-US"/>
        </w:rPr>
      </w:pPr>
      <w:r w:rsidRPr="00584F71">
        <w:rPr>
          <w:lang w:val="en-US"/>
        </w:rPr>
        <w:t>Demonstrate how international standards add value and can support cities to achieve their strategic and societal goals;</w:t>
      </w:r>
    </w:p>
    <w:p w14:paraId="7E993130" w14:textId="77777777" w:rsidR="00CF15C0" w:rsidRPr="00584F71" w:rsidRDefault="00CF15C0" w:rsidP="009A0CC2">
      <w:pPr>
        <w:pStyle w:val="ListParagraph"/>
        <w:numPr>
          <w:ilvl w:val="0"/>
          <w:numId w:val="3"/>
        </w:numPr>
        <w:tabs>
          <w:tab w:val="clear" w:pos="1134"/>
        </w:tabs>
        <w:ind w:left="1134" w:hanging="774"/>
        <w:rPr>
          <w:lang w:val="en-US"/>
        </w:rPr>
      </w:pPr>
      <w:r w:rsidRPr="00584F71">
        <w:rPr>
          <w:lang w:val="en-US"/>
        </w:rPr>
        <w:t xml:space="preserve">Build upon the relevance of the SDOs to forge a stronger relationship between SDOs and cities; and </w:t>
      </w:r>
    </w:p>
    <w:p w14:paraId="5600FE7D" w14:textId="77777777" w:rsidR="00CF15C0" w:rsidRPr="00F87716" w:rsidRDefault="00CF15C0" w:rsidP="009A0CC2">
      <w:pPr>
        <w:pStyle w:val="ListParagraph"/>
        <w:numPr>
          <w:ilvl w:val="0"/>
          <w:numId w:val="3"/>
        </w:numPr>
        <w:tabs>
          <w:tab w:val="clear" w:pos="1134"/>
        </w:tabs>
        <w:ind w:left="1134" w:hanging="774"/>
        <w:rPr>
          <w:lang w:val="en-US"/>
        </w:rPr>
      </w:pPr>
      <w:r w:rsidRPr="00584F71">
        <w:t xml:space="preserve">Promote a strong commitment from the three SDOs for alignment to support the long-term development of the smart cities. </w:t>
      </w:r>
    </w:p>
    <w:p w14:paraId="5733A40C" w14:textId="77777777" w:rsidR="00F87716" w:rsidRPr="00F87716" w:rsidRDefault="00F87716" w:rsidP="00F87716">
      <w:pPr>
        <w:tabs>
          <w:tab w:val="clear" w:pos="1134"/>
        </w:tabs>
        <w:rPr>
          <w:lang w:val="en-US"/>
        </w:rPr>
      </w:pPr>
    </w:p>
    <w:p w14:paraId="7F2FEB94" w14:textId="3EED418F" w:rsidR="00B51487" w:rsidRDefault="00584F71" w:rsidP="009C3708">
      <w:r>
        <w:t>4</w:t>
      </w:r>
      <w:r w:rsidR="00BA4DAE">
        <w:t xml:space="preserve">                   </w:t>
      </w:r>
      <w:r w:rsidR="00B51487">
        <w:t>Inform</w:t>
      </w:r>
      <w:r w:rsidR="00726BE3">
        <w:t xml:space="preserve">ation relating to the </w:t>
      </w:r>
      <w:r w:rsidR="00CF15C0">
        <w:t>Forum</w:t>
      </w:r>
      <w:r w:rsidR="00B51487" w:rsidRPr="00B51487">
        <w:t xml:space="preserve"> </w:t>
      </w:r>
      <w:r w:rsidR="00B51487">
        <w:t xml:space="preserve">will be available on </w:t>
      </w:r>
      <w:r w:rsidR="00CF15C0">
        <w:t xml:space="preserve">the </w:t>
      </w:r>
      <w:hyperlink r:id="rId12" w:history="1">
        <w:r w:rsidR="00CF15C0" w:rsidRPr="00EE1184">
          <w:rPr>
            <w:rStyle w:val="Hyperlink"/>
          </w:rPr>
          <w:t>event website</w:t>
        </w:r>
        <w:r w:rsidR="00CF15C0" w:rsidRPr="00043F38">
          <w:rPr>
            <w:rStyle w:val="Hyperlink"/>
            <w:color w:val="auto"/>
            <w:u w:val="none"/>
          </w:rPr>
          <w:t>.</w:t>
        </w:r>
      </w:hyperlink>
      <w:r w:rsidR="00726BE3">
        <w:t xml:space="preserve"> </w:t>
      </w:r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</w:t>
      </w:r>
      <w:r w:rsidR="009A0CC2">
        <w:t>s</w:t>
      </w:r>
      <w:r w:rsidR="00B51487" w:rsidRPr="00033916">
        <w:t xml:space="preserve"> available.</w:t>
      </w:r>
      <w:r w:rsidR="00B51487">
        <w:t xml:space="preserve"> Participants are requested to che</w:t>
      </w:r>
      <w:r w:rsidR="009C3708">
        <w:t>ck periodically for new updates</w:t>
      </w:r>
      <w:r>
        <w:t>.</w:t>
      </w:r>
      <w:r w:rsidR="000118CD">
        <w:t xml:space="preserve"> Practical information for this event can be accessed here: </w:t>
      </w:r>
      <w:hyperlink r:id="rId13" w:history="1">
        <w:r w:rsidR="000118CD" w:rsidRPr="0059322A">
          <w:rPr>
            <w:rStyle w:val="Hyperlink"/>
          </w:rPr>
          <w:t>https://worldsmartcity.frsf.utn.edu.ar/</w:t>
        </w:r>
      </w:hyperlink>
      <w:r w:rsidR="000118CD">
        <w:t xml:space="preserve">. </w:t>
      </w:r>
    </w:p>
    <w:p w14:paraId="6C6D9BBA" w14:textId="3D5C74BD" w:rsidR="00B51487" w:rsidRDefault="00043F38" w:rsidP="009A0CC2">
      <w:r>
        <w:t>5</w:t>
      </w:r>
      <w:r w:rsidR="0087300D">
        <w:tab/>
      </w:r>
      <w:r w:rsidR="00CF15C0">
        <w:t xml:space="preserve">Wireless LAN facilities </w:t>
      </w:r>
      <w:r w:rsidR="00CF15C0" w:rsidRPr="00C6344E">
        <w:t>will be available at the venue of the event.</w:t>
      </w:r>
    </w:p>
    <w:p w14:paraId="43FC1E4A" w14:textId="0DCFF318" w:rsidR="00AD7192" w:rsidRPr="00C6344E" w:rsidRDefault="00043F38" w:rsidP="009A0CC2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87300D">
        <w:tab/>
      </w:r>
      <w:r w:rsidR="00CF15C0">
        <w:t xml:space="preserve">Registration is mandatory for all participants planning to attend the Forum. You are invited to complete the online registration form </w:t>
      </w:r>
      <w:r w:rsidR="00CF15C0" w:rsidRPr="007B4950">
        <w:t xml:space="preserve">available </w:t>
      </w:r>
      <w:hyperlink r:id="rId14" w:history="1">
        <w:r w:rsidR="00CF15C0" w:rsidRPr="007B4950">
          <w:rPr>
            <w:rStyle w:val="Hyperlink"/>
          </w:rPr>
          <w:t>here</w:t>
        </w:r>
      </w:hyperlink>
      <w:r w:rsidR="00CF15C0" w:rsidRPr="007B4950">
        <w:rPr>
          <w:b/>
        </w:rPr>
        <w:t>.</w:t>
      </w:r>
      <w:r w:rsidR="00CF15C0">
        <w:t xml:space="preserve"> </w:t>
      </w:r>
      <w:r w:rsidR="00CF15C0" w:rsidRPr="002B3EBC">
        <w:rPr>
          <w:b/>
          <w:bCs/>
        </w:rPr>
        <w:t xml:space="preserve">Please note that </w:t>
      </w:r>
      <w:r w:rsidR="00CF15C0">
        <w:rPr>
          <w:b/>
          <w:bCs/>
        </w:rPr>
        <w:t>pre-</w:t>
      </w:r>
      <w:r w:rsidR="00CF15C0" w:rsidRPr="002B3EBC">
        <w:rPr>
          <w:b/>
          <w:bCs/>
        </w:rPr>
        <w:t xml:space="preserve">registration of participants </w:t>
      </w:r>
      <w:r w:rsidR="00CF15C0">
        <w:rPr>
          <w:b/>
          <w:bCs/>
        </w:rPr>
        <w:t>for</w:t>
      </w:r>
      <w:r w:rsidR="00CF15C0" w:rsidRPr="002B3EBC">
        <w:rPr>
          <w:b/>
          <w:bCs/>
        </w:rPr>
        <w:t xml:space="preserve"> </w:t>
      </w:r>
      <w:r w:rsidR="00CF15C0">
        <w:rPr>
          <w:b/>
          <w:bCs/>
        </w:rPr>
        <w:t>this Forum</w:t>
      </w:r>
      <w:r w:rsidR="00CF15C0" w:rsidRPr="002B3EBC">
        <w:rPr>
          <w:b/>
          <w:bCs/>
        </w:rPr>
        <w:t xml:space="preserve"> </w:t>
      </w:r>
      <w:r w:rsidR="00CF15C0">
        <w:rPr>
          <w:b/>
          <w:bCs/>
        </w:rPr>
        <w:t>is</w:t>
      </w:r>
      <w:r w:rsidR="00CF15C0" w:rsidRPr="002B3EBC">
        <w:rPr>
          <w:b/>
          <w:bCs/>
        </w:rPr>
        <w:t xml:space="preserve"> carried out exclusively </w:t>
      </w:r>
      <w:r w:rsidR="00CF15C0" w:rsidRPr="002B3EBC">
        <w:rPr>
          <w:b/>
          <w:bCs/>
          <w:i/>
          <w:iCs/>
        </w:rPr>
        <w:t>online</w:t>
      </w:r>
      <w:r w:rsidR="00CF15C0" w:rsidRPr="002B3EBC">
        <w:rPr>
          <w:b/>
          <w:bCs/>
        </w:rPr>
        <w:t>.</w:t>
      </w:r>
    </w:p>
    <w:p w14:paraId="3A22D021" w14:textId="5FD86968" w:rsidR="0087300D" w:rsidRPr="00CF15C0" w:rsidRDefault="00043F38" w:rsidP="00EE1184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87300D">
        <w:tab/>
      </w:r>
      <w:r w:rsidR="00C6344E" w:rsidRPr="00CE218B">
        <w:rPr>
          <w:szCs w:val="22"/>
        </w:rPr>
        <w:t xml:space="preserve">If required, visas must be requested </w:t>
      </w:r>
      <w:r w:rsidR="00C6344E" w:rsidRPr="00C87E56">
        <w:rPr>
          <w:b/>
          <w:bCs/>
          <w:szCs w:val="22"/>
        </w:rPr>
        <w:t>at l</w:t>
      </w:r>
      <w:r w:rsidR="00C6344E" w:rsidRPr="00576D0E">
        <w:rPr>
          <w:b/>
          <w:bCs/>
          <w:szCs w:val="22"/>
        </w:rPr>
        <w:t xml:space="preserve">east </w:t>
      </w:r>
      <w:r w:rsidR="00C6344E">
        <w:rPr>
          <w:b/>
          <w:bCs/>
          <w:szCs w:val="22"/>
        </w:rPr>
        <w:t>one month</w:t>
      </w:r>
      <w:r w:rsidR="00C6344E" w:rsidRPr="00576D0E">
        <w:rPr>
          <w:b/>
          <w:bCs/>
          <w:szCs w:val="22"/>
        </w:rPr>
        <w:t xml:space="preserve"> before the date of arrival in </w:t>
      </w:r>
      <w:r w:rsidR="00EE1184">
        <w:rPr>
          <w:b/>
          <w:bCs/>
          <w:szCs w:val="22"/>
        </w:rPr>
        <w:t>Argentina</w:t>
      </w:r>
      <w:r w:rsidR="00C6344E">
        <w:rPr>
          <w:b/>
          <w:bCs/>
          <w:szCs w:val="22"/>
        </w:rPr>
        <w:t xml:space="preserve"> </w:t>
      </w:r>
      <w:r w:rsidR="00C6344E" w:rsidRPr="00576D0E">
        <w:rPr>
          <w:szCs w:val="22"/>
        </w:rPr>
        <w:t xml:space="preserve">from the embassy or consulate representing </w:t>
      </w:r>
      <w:r w:rsidR="00EE1184">
        <w:rPr>
          <w:szCs w:val="22"/>
        </w:rPr>
        <w:t>Argentina</w:t>
      </w:r>
      <w:r w:rsidR="00C6344E" w:rsidRPr="00576D0E">
        <w:rPr>
          <w:szCs w:val="22"/>
        </w:rPr>
        <w:t xml:space="preserve"> in your country or, if there is no such office in your country, from the one that is closest to the country of departure.</w:t>
      </w:r>
      <w:r w:rsidR="00C6344E">
        <w:rPr>
          <w:szCs w:val="22"/>
        </w:rPr>
        <w:t xml:space="preserve"> </w:t>
      </w:r>
      <w:r w:rsidR="00FC6C7A">
        <w:rPr>
          <w:szCs w:val="22"/>
        </w:rPr>
        <w:t xml:space="preserve">For more information please visit the </w:t>
      </w:r>
      <w:hyperlink r:id="rId15" w:history="1">
        <w:r w:rsidR="00FC6C7A" w:rsidRPr="00EE1184">
          <w:rPr>
            <w:rStyle w:val="Hyperlink"/>
            <w:szCs w:val="22"/>
          </w:rPr>
          <w:t>event website here</w:t>
        </w:r>
      </w:hyperlink>
      <w:r w:rsidR="00FC6C7A">
        <w:rPr>
          <w:szCs w:val="22"/>
        </w:rPr>
        <w:t xml:space="preserve">. </w:t>
      </w:r>
    </w:p>
    <w:p w14:paraId="64975442" w14:textId="77777777" w:rsidR="00C31DDB" w:rsidRDefault="00777A31" w:rsidP="00777A31">
      <w:pPr>
        <w:spacing w:before="480"/>
        <w:ind w:right="92"/>
      </w:pPr>
      <w:r>
        <w:t>Yours faithfully,</w:t>
      </w:r>
      <w:r w:rsidR="00C31DDB">
        <w:t xml:space="preserve"> </w:t>
      </w:r>
    </w:p>
    <w:p w14:paraId="27C0ADA9" w14:textId="77777777" w:rsidR="00162C66" w:rsidRDefault="00162C66" w:rsidP="00777A31">
      <w:pPr>
        <w:spacing w:before="0"/>
        <w:ind w:right="91"/>
      </w:pPr>
    </w:p>
    <w:p w14:paraId="6BFEFEA8" w14:textId="313563E5" w:rsidR="00953C13" w:rsidRPr="00953C13" w:rsidRDefault="00953C13" w:rsidP="00777A31">
      <w:pPr>
        <w:spacing w:before="0"/>
        <w:ind w:right="91"/>
        <w:rPr>
          <w:i/>
          <w:iCs/>
        </w:rPr>
      </w:pPr>
      <w:r w:rsidRPr="00953C13">
        <w:rPr>
          <w:i/>
          <w:iCs/>
        </w:rPr>
        <w:t>(</w:t>
      </w:r>
      <w:proofErr w:type="gramStart"/>
      <w:r w:rsidRPr="00953C13">
        <w:rPr>
          <w:i/>
          <w:iCs/>
        </w:rPr>
        <w:t>signed</w:t>
      </w:r>
      <w:proofErr w:type="gramEnd"/>
      <w:r w:rsidRPr="00953C13">
        <w:rPr>
          <w:i/>
          <w:iCs/>
        </w:rPr>
        <w:t>)</w:t>
      </w:r>
    </w:p>
    <w:p w14:paraId="307C7230" w14:textId="77777777" w:rsidR="00953C13" w:rsidRDefault="00953C13" w:rsidP="00777A31">
      <w:pPr>
        <w:spacing w:before="0"/>
        <w:ind w:right="91"/>
      </w:pPr>
    </w:p>
    <w:p w14:paraId="5F800242" w14:textId="77777777" w:rsidR="001C6B1D" w:rsidRDefault="00F7771A" w:rsidP="00C80706">
      <w:pPr>
        <w:spacing w:before="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</w:p>
    <w:p w14:paraId="4CE39A82" w14:textId="77777777" w:rsidR="005A3191" w:rsidRPr="001C6B1D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A3191" w:rsidRPr="001C6B1D" w:rsidSect="00AD7192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9F6CAB" w16cid:durableId="1ED4A7B6"/>
  <w16cid:commentId w16cid:paraId="4199C94D" w16cid:durableId="1ED4A8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E705B" w14:textId="77777777" w:rsidR="00E862F8" w:rsidRDefault="00E862F8">
      <w:r>
        <w:separator/>
      </w:r>
    </w:p>
  </w:endnote>
  <w:endnote w:type="continuationSeparator" w:id="0">
    <w:p w14:paraId="34AE3CE5" w14:textId="77777777" w:rsidR="00E862F8" w:rsidRDefault="00E8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A3B2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CF7AF" w14:textId="77777777" w:rsidR="00E862F8" w:rsidRDefault="00E862F8">
      <w:r>
        <w:t>____________________</w:t>
      </w:r>
    </w:p>
  </w:footnote>
  <w:footnote w:type="continuationSeparator" w:id="0">
    <w:p w14:paraId="082C7035" w14:textId="77777777" w:rsidR="00E862F8" w:rsidRDefault="00E8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248F" w14:textId="2CBBFD97" w:rsidR="00FA124A" w:rsidRDefault="00FA124A" w:rsidP="00CF15C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654559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726BE3">
      <w:rPr>
        <w:rStyle w:val="PageNumber"/>
      </w:rPr>
      <w:br/>
      <w:t xml:space="preserve">TSB Circular </w:t>
    </w:r>
    <w:r w:rsidR="00CF2C8D">
      <w:rPr>
        <w:rStyle w:val="PageNumber"/>
      </w:rPr>
      <w:t>103</w:t>
    </w:r>
  </w:p>
  <w:p w14:paraId="402627B7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18CD"/>
    <w:rsid w:val="000174AD"/>
    <w:rsid w:val="00043F38"/>
    <w:rsid w:val="000A7D55"/>
    <w:rsid w:val="000C2E8E"/>
    <w:rsid w:val="000D49FB"/>
    <w:rsid w:val="000E0E7C"/>
    <w:rsid w:val="000F1B4B"/>
    <w:rsid w:val="000F4128"/>
    <w:rsid w:val="00103631"/>
    <w:rsid w:val="0012744F"/>
    <w:rsid w:val="0013103F"/>
    <w:rsid w:val="0014147B"/>
    <w:rsid w:val="0014478E"/>
    <w:rsid w:val="0015057B"/>
    <w:rsid w:val="00152115"/>
    <w:rsid w:val="00154124"/>
    <w:rsid w:val="00156DFF"/>
    <w:rsid w:val="00156F66"/>
    <w:rsid w:val="00162C66"/>
    <w:rsid w:val="0016384C"/>
    <w:rsid w:val="0017769D"/>
    <w:rsid w:val="00182528"/>
    <w:rsid w:val="0018500B"/>
    <w:rsid w:val="001915A1"/>
    <w:rsid w:val="00196A19"/>
    <w:rsid w:val="001B09CE"/>
    <w:rsid w:val="001C1DD9"/>
    <w:rsid w:val="001C3018"/>
    <w:rsid w:val="001C6B1D"/>
    <w:rsid w:val="001D4318"/>
    <w:rsid w:val="001E1011"/>
    <w:rsid w:val="001F4B22"/>
    <w:rsid w:val="00202DC1"/>
    <w:rsid w:val="002116EE"/>
    <w:rsid w:val="00222D56"/>
    <w:rsid w:val="002309D8"/>
    <w:rsid w:val="0024314F"/>
    <w:rsid w:val="00264C41"/>
    <w:rsid w:val="00277844"/>
    <w:rsid w:val="00282374"/>
    <w:rsid w:val="002A01ED"/>
    <w:rsid w:val="002A1FFE"/>
    <w:rsid w:val="002A2D33"/>
    <w:rsid w:val="002A7FE2"/>
    <w:rsid w:val="002E1B4F"/>
    <w:rsid w:val="002F2E67"/>
    <w:rsid w:val="002F4914"/>
    <w:rsid w:val="00300057"/>
    <w:rsid w:val="00307BE5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72182"/>
    <w:rsid w:val="0038107A"/>
    <w:rsid w:val="003816DF"/>
    <w:rsid w:val="003824B7"/>
    <w:rsid w:val="00383CEA"/>
    <w:rsid w:val="00386A9D"/>
    <w:rsid w:val="00391081"/>
    <w:rsid w:val="00397FBE"/>
    <w:rsid w:val="003B2789"/>
    <w:rsid w:val="003C13CE"/>
    <w:rsid w:val="003D38E3"/>
    <w:rsid w:val="003E2518"/>
    <w:rsid w:val="003E6CFD"/>
    <w:rsid w:val="003F1DE8"/>
    <w:rsid w:val="00442983"/>
    <w:rsid w:val="00452ECF"/>
    <w:rsid w:val="00456F33"/>
    <w:rsid w:val="004606D4"/>
    <w:rsid w:val="004A2393"/>
    <w:rsid w:val="004B1EF7"/>
    <w:rsid w:val="004B3FAD"/>
    <w:rsid w:val="004B4988"/>
    <w:rsid w:val="004C6132"/>
    <w:rsid w:val="004C6AA7"/>
    <w:rsid w:val="004D0DCE"/>
    <w:rsid w:val="004E6F61"/>
    <w:rsid w:val="00501DCA"/>
    <w:rsid w:val="00512FA6"/>
    <w:rsid w:val="00513A47"/>
    <w:rsid w:val="00521349"/>
    <w:rsid w:val="005226A8"/>
    <w:rsid w:val="005408DF"/>
    <w:rsid w:val="00573344"/>
    <w:rsid w:val="00583F9B"/>
    <w:rsid w:val="00584F71"/>
    <w:rsid w:val="005A3191"/>
    <w:rsid w:val="005E1223"/>
    <w:rsid w:val="005E5C10"/>
    <w:rsid w:val="005F2C78"/>
    <w:rsid w:val="005F486F"/>
    <w:rsid w:val="006142D4"/>
    <w:rsid w:val="006144E4"/>
    <w:rsid w:val="00617491"/>
    <w:rsid w:val="00640A88"/>
    <w:rsid w:val="00642014"/>
    <w:rsid w:val="00650299"/>
    <w:rsid w:val="00654559"/>
    <w:rsid w:val="00655FC5"/>
    <w:rsid w:val="0066071B"/>
    <w:rsid w:val="00665679"/>
    <w:rsid w:val="006A1D7C"/>
    <w:rsid w:val="006B7174"/>
    <w:rsid w:val="006E1B78"/>
    <w:rsid w:val="00726BE3"/>
    <w:rsid w:val="00727173"/>
    <w:rsid w:val="00727877"/>
    <w:rsid w:val="007558C0"/>
    <w:rsid w:val="00755DCD"/>
    <w:rsid w:val="00767230"/>
    <w:rsid w:val="00777A31"/>
    <w:rsid w:val="007858A0"/>
    <w:rsid w:val="00787A3C"/>
    <w:rsid w:val="007A6C7C"/>
    <w:rsid w:val="007B4950"/>
    <w:rsid w:val="007D2F64"/>
    <w:rsid w:val="007D7EE3"/>
    <w:rsid w:val="007E39A4"/>
    <w:rsid w:val="00822581"/>
    <w:rsid w:val="008309DD"/>
    <w:rsid w:val="0083227A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B4A36"/>
    <w:rsid w:val="008C26B8"/>
    <w:rsid w:val="008C5220"/>
    <w:rsid w:val="008E539D"/>
    <w:rsid w:val="008F1CFE"/>
    <w:rsid w:val="008F39FA"/>
    <w:rsid w:val="00904B52"/>
    <w:rsid w:val="00915429"/>
    <w:rsid w:val="00917FF3"/>
    <w:rsid w:val="009252B8"/>
    <w:rsid w:val="009273EC"/>
    <w:rsid w:val="00932E45"/>
    <w:rsid w:val="00937C61"/>
    <w:rsid w:val="00942B8B"/>
    <w:rsid w:val="00943473"/>
    <w:rsid w:val="00953C13"/>
    <w:rsid w:val="00982084"/>
    <w:rsid w:val="00991A72"/>
    <w:rsid w:val="00995963"/>
    <w:rsid w:val="00996F7C"/>
    <w:rsid w:val="009A0CC2"/>
    <w:rsid w:val="009B61EB"/>
    <w:rsid w:val="009B6449"/>
    <w:rsid w:val="009C2064"/>
    <w:rsid w:val="009C3708"/>
    <w:rsid w:val="009D1697"/>
    <w:rsid w:val="009E0E1E"/>
    <w:rsid w:val="009F17F4"/>
    <w:rsid w:val="00A014F8"/>
    <w:rsid w:val="00A05E8D"/>
    <w:rsid w:val="00A07CE7"/>
    <w:rsid w:val="00A11DCA"/>
    <w:rsid w:val="00A5173C"/>
    <w:rsid w:val="00A5354B"/>
    <w:rsid w:val="00A56843"/>
    <w:rsid w:val="00A61AEF"/>
    <w:rsid w:val="00AB0FFD"/>
    <w:rsid w:val="00AB2341"/>
    <w:rsid w:val="00AB6C43"/>
    <w:rsid w:val="00AD7192"/>
    <w:rsid w:val="00AE2DC6"/>
    <w:rsid w:val="00AE2E00"/>
    <w:rsid w:val="00AF173A"/>
    <w:rsid w:val="00AF2BF0"/>
    <w:rsid w:val="00AF47A3"/>
    <w:rsid w:val="00B066A4"/>
    <w:rsid w:val="00B07A13"/>
    <w:rsid w:val="00B143E2"/>
    <w:rsid w:val="00B4109B"/>
    <w:rsid w:val="00B4279B"/>
    <w:rsid w:val="00B45FC9"/>
    <w:rsid w:val="00B51487"/>
    <w:rsid w:val="00B61283"/>
    <w:rsid w:val="00B776BF"/>
    <w:rsid w:val="00B83461"/>
    <w:rsid w:val="00B854E3"/>
    <w:rsid w:val="00B94572"/>
    <w:rsid w:val="00B94DE5"/>
    <w:rsid w:val="00BA4DAE"/>
    <w:rsid w:val="00BB1D6D"/>
    <w:rsid w:val="00BB7232"/>
    <w:rsid w:val="00BC11D4"/>
    <w:rsid w:val="00BC1330"/>
    <w:rsid w:val="00BC7CCF"/>
    <w:rsid w:val="00BD3B80"/>
    <w:rsid w:val="00BD5411"/>
    <w:rsid w:val="00BE319C"/>
    <w:rsid w:val="00BE470B"/>
    <w:rsid w:val="00BF425D"/>
    <w:rsid w:val="00BF59A4"/>
    <w:rsid w:val="00C07E56"/>
    <w:rsid w:val="00C31DDB"/>
    <w:rsid w:val="00C44A64"/>
    <w:rsid w:val="00C57A91"/>
    <w:rsid w:val="00C62820"/>
    <w:rsid w:val="00C6344E"/>
    <w:rsid w:val="00C71357"/>
    <w:rsid w:val="00C80706"/>
    <w:rsid w:val="00CA5F8E"/>
    <w:rsid w:val="00CC01C2"/>
    <w:rsid w:val="00CC3FC7"/>
    <w:rsid w:val="00CC44C0"/>
    <w:rsid w:val="00CD75C0"/>
    <w:rsid w:val="00CD7F8B"/>
    <w:rsid w:val="00CE3331"/>
    <w:rsid w:val="00CF15C0"/>
    <w:rsid w:val="00CF21F2"/>
    <w:rsid w:val="00CF2C8D"/>
    <w:rsid w:val="00D02712"/>
    <w:rsid w:val="00D06F98"/>
    <w:rsid w:val="00D13633"/>
    <w:rsid w:val="00D214D0"/>
    <w:rsid w:val="00D2180F"/>
    <w:rsid w:val="00D3099E"/>
    <w:rsid w:val="00D6546B"/>
    <w:rsid w:val="00D72604"/>
    <w:rsid w:val="00D76AE1"/>
    <w:rsid w:val="00D86DE3"/>
    <w:rsid w:val="00D9652D"/>
    <w:rsid w:val="00D97C31"/>
    <w:rsid w:val="00DC1CAB"/>
    <w:rsid w:val="00DD4BED"/>
    <w:rsid w:val="00DE069B"/>
    <w:rsid w:val="00DE39F0"/>
    <w:rsid w:val="00DF0AF3"/>
    <w:rsid w:val="00E059B5"/>
    <w:rsid w:val="00E0600D"/>
    <w:rsid w:val="00E175D0"/>
    <w:rsid w:val="00E27D7E"/>
    <w:rsid w:val="00E34935"/>
    <w:rsid w:val="00E42E13"/>
    <w:rsid w:val="00E6257C"/>
    <w:rsid w:val="00E63C59"/>
    <w:rsid w:val="00E8290E"/>
    <w:rsid w:val="00E862F8"/>
    <w:rsid w:val="00E8791D"/>
    <w:rsid w:val="00E95BDE"/>
    <w:rsid w:val="00EA15B1"/>
    <w:rsid w:val="00EB0FD4"/>
    <w:rsid w:val="00ED1F02"/>
    <w:rsid w:val="00EE1184"/>
    <w:rsid w:val="00EE248A"/>
    <w:rsid w:val="00EF335B"/>
    <w:rsid w:val="00F01D97"/>
    <w:rsid w:val="00F435A4"/>
    <w:rsid w:val="00F43EEB"/>
    <w:rsid w:val="00F46C8A"/>
    <w:rsid w:val="00F5169C"/>
    <w:rsid w:val="00F54EF2"/>
    <w:rsid w:val="00F7771A"/>
    <w:rsid w:val="00F87716"/>
    <w:rsid w:val="00F925B3"/>
    <w:rsid w:val="00FA124A"/>
    <w:rsid w:val="00FC08DD"/>
    <w:rsid w:val="00FC2316"/>
    <w:rsid w:val="00FC2CFD"/>
    <w:rsid w:val="00FC38B9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EC7D357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orldsmartcity.frsf.utn.edu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ldsmartcity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smartcity.org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net4/CRM/xreg/web/Registration.aspx?Event=C-0000493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334C-04F0-4593-8F98-10539E8F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124</TotalTime>
  <Pages>2</Pages>
  <Words>489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28</cp:revision>
  <cp:lastPrinted>2018-07-23T10:06:00Z</cp:lastPrinted>
  <dcterms:created xsi:type="dcterms:W3CDTF">2018-06-05T08:47:00Z</dcterms:created>
  <dcterms:modified xsi:type="dcterms:W3CDTF">2018-07-23T10:36:00Z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