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bookmarkStart w:id="0" w:name="_GoBack"/>
            <w:bookmarkEnd w:id="0"/>
            <w:r w:rsidRPr="00930FCB">
              <w:rPr>
                <w:rFonts w:cs="Calibri"/>
                <w:b/>
                <w:bCs/>
                <w:noProof/>
                <w:lang w:eastAsia="en-GB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BD0E67">
        <w:rPr>
          <w:lang w:eastAsia="zh-CN"/>
        </w:rPr>
        <w:t>2018</w:t>
      </w:r>
      <w:r w:rsidR="00BD0E67">
        <w:rPr>
          <w:rFonts w:hint="eastAsia"/>
          <w:lang w:eastAsia="zh-CN"/>
        </w:rPr>
        <w:t>年</w:t>
      </w:r>
      <w:r w:rsidR="00BD0E67">
        <w:rPr>
          <w:rFonts w:hint="eastAsia"/>
          <w:lang w:eastAsia="zh-CN"/>
        </w:rPr>
        <w:t>5</w:t>
      </w:r>
      <w:r w:rsidR="00BD0E67">
        <w:rPr>
          <w:rFonts w:hint="eastAsia"/>
          <w:lang w:eastAsia="zh-CN"/>
        </w:rPr>
        <w:t>月</w:t>
      </w:r>
      <w:r w:rsidR="00BD0E67">
        <w:rPr>
          <w:rFonts w:hint="eastAsia"/>
          <w:lang w:eastAsia="zh-CN"/>
        </w:rPr>
        <w:t>28</w:t>
      </w:r>
      <w:r w:rsidR="00BD0E67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D0E67">
              <w:rPr>
                <w:b/>
                <w:bCs/>
                <w:lang w:eastAsia="zh-CN"/>
              </w:rPr>
              <w:t>93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BD0E67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13E67">
              <w:rPr>
                <w:lang w:eastAsia="zh-CN"/>
              </w:rPr>
              <w:t>SG</w:t>
            </w:r>
            <w:r>
              <w:rPr>
                <w:lang w:eastAsia="zh-CN"/>
              </w:rPr>
              <w:t>9</w:t>
            </w:r>
            <w:r w:rsidRPr="00313E67">
              <w:rPr>
                <w:lang w:eastAsia="zh-CN"/>
              </w:rPr>
              <w:t>/</w:t>
            </w:r>
            <w:r>
              <w:rPr>
                <w:lang w:eastAsia="zh-CN"/>
              </w:rPr>
              <w:t>SP</w:t>
            </w:r>
          </w:p>
          <w:p w:rsidR="005C26FD" w:rsidRPr="00841612" w:rsidRDefault="0063445E" w:rsidP="008B198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8B1982">
              <w:rPr>
                <w:szCs w:val="24"/>
                <w:lang w:eastAsia="zh-CN"/>
              </w:rPr>
              <w:t>5858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Pr="008B1982" w:rsidRDefault="00BD0E67" w:rsidP="008B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eastAsia="zh-CN"/>
              </w:rPr>
            </w:pPr>
            <w:bookmarkStart w:id="1" w:name="Addressee_E"/>
            <w:bookmarkEnd w:id="1"/>
            <w:r w:rsidRPr="008B1982">
              <w:rPr>
                <w:rFonts w:hint="eastAsia"/>
                <w:b/>
                <w:bCs/>
                <w:lang w:eastAsia="zh-CN"/>
              </w:rPr>
              <w:t>致</w:t>
            </w:r>
            <w:r w:rsidR="008B1982" w:rsidRPr="008B1982">
              <w:rPr>
                <w:rFonts w:hint="eastAsia"/>
                <w:b/>
                <w:bCs/>
                <w:lang w:eastAsia="zh-CN"/>
              </w:rPr>
              <w:t>：</w:t>
            </w:r>
          </w:p>
          <w:p w:rsidR="008B1982" w:rsidRDefault="00F340E8" w:rsidP="008B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napToGrid w:val="0"/>
              <w:spacing w:before="0"/>
              <w:ind w:hanging="391"/>
              <w:rPr>
                <w:lang w:eastAsia="zh-CN"/>
              </w:rPr>
            </w:pPr>
            <w:r>
              <w:rPr>
                <w:b/>
                <w:highlight w:val="green"/>
                <w:lang w:eastAsia="zh-CN"/>
              </w:rPr>
              <w:t xml:space="preserve">       </w:t>
            </w:r>
            <w:r w:rsidR="008B1982">
              <w:rPr>
                <w:lang w:eastAsia="zh-CN"/>
              </w:rPr>
              <w:t>-</w:t>
            </w:r>
            <w:r w:rsidR="008B1982">
              <w:rPr>
                <w:lang w:eastAsia="zh-CN"/>
              </w:rPr>
              <w:tab/>
            </w:r>
            <w:r w:rsidR="008B1982">
              <w:rPr>
                <w:rFonts w:hint="eastAsia"/>
                <w:lang w:eastAsia="zh-CN"/>
              </w:rPr>
              <w:t>国际电联各成员国主管部门</w:t>
            </w:r>
          </w:p>
          <w:p w:rsidR="00F340E8" w:rsidRDefault="00F340E8" w:rsidP="00F340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0"/>
              <w:ind w:hanging="284"/>
              <w:rPr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EB26C8" w:rsidP="008B198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8B1982" w:rsidRPr="002064D3">
                <w:rPr>
                  <w:rStyle w:val="Hyperlink"/>
                  <w:lang w:eastAsia="zh-CN"/>
                </w:rPr>
                <w:t>tsbsg9@itu.int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BD0E67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63445E">
              <w:rPr>
                <w:lang w:eastAsia="zh-CN"/>
              </w:rPr>
              <w:t>ITU-T</w:t>
            </w:r>
            <w:r w:rsidR="0063445E">
              <w:rPr>
                <w:rFonts w:hint="eastAsia"/>
                <w:lang w:eastAsia="zh-CN"/>
              </w:rPr>
              <w:t>部门准成员；</w:t>
            </w:r>
          </w:p>
          <w:p w:rsidR="00F07A3C" w:rsidRDefault="00BD0E67" w:rsidP="008B198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B1982">
              <w:rPr>
                <w:rFonts w:hint="eastAsia"/>
                <w:lang w:eastAsia="zh-CN"/>
              </w:rPr>
              <w:t>国际电联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D0E67">
              <w:rPr>
                <w:rFonts w:hint="eastAsia"/>
                <w:lang w:eastAsia="zh-CN"/>
              </w:rPr>
              <w:t>第</w:t>
            </w:r>
            <w:r w:rsidR="00BD0E67">
              <w:rPr>
                <w:rFonts w:hint="eastAsia"/>
                <w:lang w:eastAsia="zh-CN"/>
              </w:rPr>
              <w:t>9</w:t>
            </w:r>
            <w:r w:rsidR="00BD0E67">
              <w:rPr>
                <w:rFonts w:hint="eastAsia"/>
                <w:lang w:eastAsia="zh-CN"/>
              </w:rPr>
              <w:t>研究组正副主席</w:t>
            </w:r>
            <w:r>
              <w:rPr>
                <w:rFonts w:hint="eastAsia"/>
                <w:lang w:eastAsia="zh-CN"/>
              </w:rPr>
              <w:t>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E7F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4E7F82" w:rsidRDefault="004E7F82" w:rsidP="004E7F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7179"/>
      </w:tblGrid>
      <w:tr w:rsidR="0063445E" w:rsidTr="00253A58">
        <w:trPr>
          <w:cantSplit/>
        </w:trPr>
        <w:tc>
          <w:tcPr>
            <w:tcW w:w="1008" w:type="dxa"/>
          </w:tcPr>
          <w:p w:rsidR="0063445E" w:rsidRPr="00D97A3E" w:rsidRDefault="0063445E" w:rsidP="00253A58">
            <w:pPr>
              <w:snapToGrid w:val="0"/>
              <w:spacing w:before="40"/>
              <w:rPr>
                <w:szCs w:val="24"/>
                <w:lang w:eastAsia="zh-CN"/>
              </w:rPr>
            </w:pPr>
            <w:r w:rsidRPr="00D97A3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179" w:type="dxa"/>
          </w:tcPr>
          <w:p w:rsidR="0063445E" w:rsidRDefault="00BD0E67" w:rsidP="00C25A5B">
            <w:pPr>
              <w:snapToGrid w:val="0"/>
              <w:spacing w:before="40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3/9</w:t>
            </w:r>
            <w:r>
              <w:rPr>
                <w:rFonts w:hint="eastAsia"/>
                <w:b/>
                <w:lang w:eastAsia="zh-CN"/>
              </w:rPr>
              <w:t>号课题</w:t>
            </w:r>
            <w:r w:rsidR="00340CBB">
              <w:rPr>
                <w:rFonts w:hint="eastAsia"/>
                <w:b/>
                <w:lang w:eastAsia="zh-CN"/>
              </w:rPr>
              <w:t>的删除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723831" w:rsidRDefault="00723831" w:rsidP="0063445E">
      <w:pPr>
        <w:rPr>
          <w:lang w:eastAsia="zh-CN"/>
        </w:rPr>
      </w:pPr>
    </w:p>
    <w:p w:rsidR="0063445E" w:rsidRDefault="0063445E" w:rsidP="00723831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D0E67" w:rsidRDefault="00BD0E67" w:rsidP="00723831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应参加</w:t>
      </w:r>
      <w:r w:rsidR="008B1982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研究组会议（</w:t>
      </w:r>
      <w:r>
        <w:rPr>
          <w:rFonts w:hint="eastAsia"/>
          <w:lang w:eastAsia="zh-CN"/>
        </w:rPr>
        <w:t>201</w:t>
      </w:r>
      <w:r w:rsidR="008B1982">
        <w:rPr>
          <w:lang w:eastAsia="zh-CN"/>
        </w:rPr>
        <w:t>8</w:t>
      </w:r>
      <w:r w:rsidRPr="00CC7918">
        <w:rPr>
          <w:rFonts w:hint="eastAsia"/>
          <w:bCs/>
          <w:lang w:eastAsia="zh-CN"/>
        </w:rPr>
        <w:t>年</w:t>
      </w:r>
      <w:r w:rsidR="008B1982">
        <w:rPr>
          <w:bCs/>
          <w:lang w:eastAsia="zh-CN"/>
        </w:rPr>
        <w:t>1</w:t>
      </w:r>
      <w:r w:rsidRPr="00CC7918">
        <w:rPr>
          <w:rFonts w:hint="eastAsia"/>
          <w:bCs/>
          <w:lang w:eastAsia="zh-CN"/>
        </w:rPr>
        <w:t>月</w:t>
      </w:r>
      <w:r w:rsidR="008B1982">
        <w:rPr>
          <w:rFonts w:hint="eastAsia"/>
          <w:bCs/>
          <w:lang w:eastAsia="zh-CN"/>
        </w:rPr>
        <w:t>22</w:t>
      </w:r>
      <w:r>
        <w:rPr>
          <w:rFonts w:hint="eastAsia"/>
          <w:lang w:eastAsia="zh-CN"/>
        </w:rPr>
        <w:t>-</w:t>
      </w:r>
      <w:r w:rsidR="008B1982">
        <w:rPr>
          <w:lang w:eastAsia="zh-CN"/>
        </w:rPr>
        <w:t>30</w:t>
      </w:r>
      <w:r>
        <w:rPr>
          <w:rFonts w:hint="eastAsia"/>
          <w:bCs/>
          <w:lang w:eastAsia="zh-CN"/>
        </w:rPr>
        <w:t>日</w:t>
      </w:r>
      <w:r w:rsidR="008B1982">
        <w:rPr>
          <w:rFonts w:hint="eastAsia"/>
          <w:bCs/>
          <w:lang w:eastAsia="zh-CN"/>
        </w:rPr>
        <w:t>，</w:t>
      </w:r>
      <w:r w:rsidR="008B1982">
        <w:rPr>
          <w:bCs/>
          <w:lang w:eastAsia="zh-CN"/>
        </w:rPr>
        <w:t>日内瓦</w:t>
      </w:r>
      <w:r>
        <w:rPr>
          <w:rFonts w:hint="eastAsia"/>
          <w:bCs/>
          <w:lang w:eastAsia="zh-CN"/>
        </w:rPr>
        <w:t>）</w:t>
      </w:r>
      <w:r>
        <w:rPr>
          <w:rFonts w:hint="eastAsia"/>
          <w:lang w:eastAsia="zh-CN"/>
        </w:rPr>
        <w:t>的成员的请求，按照世界电信标准化全会（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 w:rsidR="008B1982">
        <w:rPr>
          <w:rFonts w:hint="eastAsia"/>
          <w:lang w:eastAsia="zh-CN"/>
        </w:rPr>
        <w:t>2016</w:t>
      </w:r>
      <w:r w:rsidR="008B1982">
        <w:rPr>
          <w:rFonts w:hint="eastAsia"/>
          <w:lang w:eastAsia="zh-CN"/>
        </w:rPr>
        <w:t>年</w:t>
      </w:r>
      <w:r w:rsidR="008D0BF5">
        <w:rPr>
          <w:lang w:eastAsia="zh-CN"/>
        </w:rPr>
        <w:t>，</w:t>
      </w:r>
      <w:r w:rsidR="008B1982">
        <w:rPr>
          <w:rFonts w:hint="eastAsia"/>
          <w:lang w:eastAsia="zh-CN"/>
        </w:rPr>
        <w:t>哈马马特</w:t>
      </w:r>
      <w:r w:rsidR="008B1982">
        <w:rPr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 w:rsidR="008B1982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的规定，</w:t>
      </w:r>
      <w:r w:rsidR="00340CBB">
        <w:rPr>
          <w:rFonts w:hint="eastAsia"/>
          <w:lang w:eastAsia="zh-CN"/>
        </w:rPr>
        <w:t>已通过</w:t>
      </w:r>
      <w:r w:rsidR="00340CBB">
        <w:rPr>
          <w:lang w:eastAsia="zh-CN"/>
        </w:rPr>
        <w:t>2018</w:t>
      </w:r>
      <w:r w:rsidR="00340CBB">
        <w:rPr>
          <w:rFonts w:hint="eastAsia"/>
          <w:lang w:eastAsia="zh-CN"/>
        </w:rPr>
        <w:t>年</w:t>
      </w:r>
      <w:r w:rsidR="00340CBB">
        <w:rPr>
          <w:lang w:eastAsia="zh-CN"/>
        </w:rPr>
        <w:t>3</w:t>
      </w:r>
      <w:r w:rsidR="00340CBB">
        <w:rPr>
          <w:rFonts w:hint="eastAsia"/>
          <w:lang w:eastAsia="zh-CN"/>
        </w:rPr>
        <w:t>月</w:t>
      </w:r>
      <w:r w:rsidR="00340CBB">
        <w:rPr>
          <w:lang w:eastAsia="zh-CN"/>
        </w:rPr>
        <w:t>26</w:t>
      </w:r>
      <w:r w:rsidR="00340CBB">
        <w:rPr>
          <w:rFonts w:hint="eastAsia"/>
          <w:lang w:eastAsia="zh-CN"/>
        </w:rPr>
        <w:t>日</w:t>
      </w:r>
      <w:r w:rsidR="00340CBB" w:rsidRPr="00D01F13">
        <w:rPr>
          <w:rFonts w:hint="eastAsia"/>
          <w:bCs/>
          <w:lang w:eastAsia="zh-CN"/>
        </w:rPr>
        <w:t>电信标准化局第</w:t>
      </w:r>
      <w:r w:rsidR="00340CBB">
        <w:rPr>
          <w:bCs/>
          <w:lang w:eastAsia="zh-CN"/>
        </w:rPr>
        <w:t>74</w:t>
      </w:r>
      <w:r w:rsidR="00340CBB" w:rsidRPr="00D01F13">
        <w:rPr>
          <w:rFonts w:hint="eastAsia"/>
          <w:bCs/>
          <w:lang w:eastAsia="zh-CN"/>
        </w:rPr>
        <w:t>号通函</w:t>
      </w:r>
      <w:r>
        <w:rPr>
          <w:rFonts w:hint="eastAsia"/>
          <w:lang w:eastAsia="zh-CN"/>
        </w:rPr>
        <w:t>将上述课题提交删除。</w:t>
      </w:r>
    </w:p>
    <w:p w:rsidR="00BD0E67" w:rsidRPr="00D01F13" w:rsidRDefault="00BD0E67" w:rsidP="00723831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Pr="00D01F13">
        <w:rPr>
          <w:rFonts w:hint="eastAsia"/>
          <w:lang w:eastAsia="zh-CN"/>
        </w:rPr>
        <w:t>截至</w:t>
      </w:r>
      <w:r>
        <w:rPr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</w:t>
      </w:r>
      <w:r w:rsidRPr="00D01F13">
        <w:rPr>
          <w:rFonts w:hint="eastAsia"/>
          <w:lang w:eastAsia="zh-CN"/>
        </w:rPr>
        <w:t>，删除此课题的条件已经</w:t>
      </w:r>
      <w:r w:rsidR="008B1982">
        <w:rPr>
          <w:rFonts w:hint="eastAsia"/>
          <w:lang w:eastAsia="zh-CN"/>
        </w:rPr>
        <w:t>得到满足</w:t>
      </w:r>
      <w:r w:rsidRPr="00D01F13">
        <w:rPr>
          <w:rFonts w:hint="eastAsia"/>
          <w:lang w:eastAsia="zh-CN"/>
        </w:rPr>
        <w:t>。</w:t>
      </w:r>
    </w:p>
    <w:p w:rsidR="00BD0E67" w:rsidRPr="00F34A9D" w:rsidRDefault="008B1982" w:rsidP="00723831">
      <w:pPr>
        <w:ind w:firstLineChars="200" w:firstLine="482"/>
        <w:rPr>
          <w:lang w:eastAsia="zh-CN"/>
        </w:rPr>
      </w:pPr>
      <w:r>
        <w:rPr>
          <w:rFonts w:hint="eastAsia"/>
          <w:b/>
          <w:lang w:eastAsia="zh-CN"/>
        </w:rPr>
        <w:t>因此</w:t>
      </w:r>
      <w:r>
        <w:rPr>
          <w:b/>
          <w:lang w:eastAsia="zh-CN"/>
        </w:rPr>
        <w:t>，</w:t>
      </w:r>
      <w:r>
        <w:rPr>
          <w:rFonts w:hint="eastAsia"/>
          <w:b/>
          <w:lang w:eastAsia="zh-CN"/>
        </w:rPr>
        <w:t>删除</w:t>
      </w:r>
      <w:r w:rsidR="00BD0E67">
        <w:rPr>
          <w:rFonts w:hint="eastAsia"/>
          <w:b/>
          <w:lang w:eastAsia="zh-CN"/>
        </w:rPr>
        <w:t>第</w:t>
      </w:r>
      <w:r w:rsidR="00BD0E67">
        <w:rPr>
          <w:rFonts w:hint="eastAsia"/>
          <w:b/>
          <w:lang w:eastAsia="zh-CN"/>
        </w:rPr>
        <w:t>3/9</w:t>
      </w:r>
      <w:r w:rsidR="00BD0E67">
        <w:rPr>
          <w:rFonts w:hint="eastAsia"/>
          <w:b/>
          <w:lang w:eastAsia="zh-CN"/>
        </w:rPr>
        <w:t>号课题</w:t>
      </w:r>
      <w:r w:rsidR="00BD0E67" w:rsidRPr="00BD0E67">
        <w:rPr>
          <w:rFonts w:hint="eastAsia"/>
          <w:bCs/>
          <w:lang w:eastAsia="zh-CN"/>
        </w:rPr>
        <w:t>：“</w:t>
      </w:r>
      <w:r w:rsidR="00BD0E67" w:rsidRPr="00723831">
        <w:rPr>
          <w:rFonts w:ascii="KaiTi" w:eastAsia="STKaiti" w:hAnsi="KaiTi" w:hint="eastAsia"/>
          <w:lang w:eastAsia="zh-CN"/>
        </w:rPr>
        <w:t>用于复用、交换和插入在压缩比特流和</w:t>
      </w:r>
      <w:r w:rsidR="00BD0E67" w:rsidRPr="00723831">
        <w:rPr>
          <w:rFonts w:ascii="KaiTi" w:eastAsia="STKaiti" w:hAnsi="KaiTi" w:hint="eastAsia"/>
          <w:lang w:eastAsia="zh-CN"/>
        </w:rPr>
        <w:t>/</w:t>
      </w:r>
      <w:r w:rsidR="00BD0E67" w:rsidRPr="00723831">
        <w:rPr>
          <w:rFonts w:ascii="KaiTi" w:eastAsia="STKaiti" w:hAnsi="KaiTi" w:hint="eastAsia"/>
          <w:lang w:eastAsia="zh-CN"/>
        </w:rPr>
        <w:t>或数据包</w:t>
      </w:r>
      <w:r w:rsidR="00BD0E67" w:rsidRPr="00723831">
        <w:rPr>
          <w:rFonts w:ascii="KaiTi" w:eastAsia="STKaiti" w:hAnsi="KaiTi"/>
          <w:lang w:eastAsia="zh-CN"/>
        </w:rPr>
        <w:t>流</w:t>
      </w:r>
      <w:r w:rsidR="00BD0E67" w:rsidRPr="00723831">
        <w:rPr>
          <w:rFonts w:ascii="KaiTi" w:eastAsia="STKaiti" w:hAnsi="KaiTi" w:hint="eastAsia"/>
          <w:lang w:eastAsia="zh-CN"/>
        </w:rPr>
        <w:t>中的数字节目传送控制</w:t>
      </w:r>
      <w:r w:rsidR="00BD0E67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63445E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D0E67" w:rsidRPr="00BD0E67" w:rsidRDefault="00BD0E67" w:rsidP="0063445E">
      <w:pPr>
        <w:spacing w:before="480"/>
        <w:rPr>
          <w:rFonts w:eastAsia="STKaiti"/>
          <w:lang w:val="en-US" w:eastAsia="zh-CN"/>
        </w:rPr>
      </w:pPr>
      <w:r w:rsidRPr="00BD0E67">
        <w:rPr>
          <w:rFonts w:eastAsia="STKaiti" w:hint="eastAsia"/>
          <w:lang w:val="en-US" w:eastAsia="zh-CN"/>
        </w:rPr>
        <w:t>（原件已签）</w:t>
      </w:r>
    </w:p>
    <w:p w:rsidR="0063445E" w:rsidRDefault="00284869" w:rsidP="00BD0E67">
      <w:pPr>
        <w:spacing w:before="60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sectPr w:rsidR="0063445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0B" w:rsidRDefault="0025470B">
      <w:r>
        <w:separator/>
      </w:r>
    </w:p>
  </w:endnote>
  <w:endnote w:type="continuationSeparator" w:id="0">
    <w:p w:rsidR="0025470B" w:rsidRDefault="0025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35674D" w:rsidRDefault="00BD0E67" w:rsidP="00BD0E67">
    <w:pPr>
      <w:pStyle w:val="Footer"/>
      <w:rPr>
        <w:lang w:val="fr-FR"/>
      </w:rPr>
    </w:pPr>
    <w:r w:rsidRPr="00BD0E67">
      <w:rPr>
        <w:lang w:val="fr-FR"/>
      </w:rPr>
      <w:fldChar w:fldCharType="begin"/>
    </w:r>
    <w:r w:rsidRPr="00BD0E67">
      <w:rPr>
        <w:lang w:val="fr-FR"/>
      </w:rPr>
      <w:instrText xml:space="preserve"> FILENAME \p  \* MERGEFORMAT </w:instrText>
    </w:r>
    <w:r w:rsidRPr="00BD0E67">
      <w:rPr>
        <w:lang w:val="fr-FR"/>
      </w:rPr>
      <w:fldChar w:fldCharType="separate"/>
    </w:r>
    <w:r w:rsidR="00ED34D1" w:rsidRPr="00ED34D1">
      <w:rPr>
        <w:noProof/>
        <w:sz w:val="16"/>
        <w:lang w:val="fr-FR"/>
      </w:rPr>
      <w:t>P:\CHI\ITU-T</w:t>
    </w:r>
    <w:r w:rsidR="00ED34D1">
      <w:rPr>
        <w:noProof/>
        <w:lang w:val="fr-FR"/>
      </w:rPr>
      <w:t>\BUREAU\CIRC\000\093C.docx</w:t>
    </w:r>
    <w:r w:rsidRPr="00BD0E67">
      <w:rPr>
        <w:noProof/>
        <w:lang w:val="fr-FR"/>
      </w:rPr>
      <w:fldChar w:fldCharType="end"/>
    </w:r>
    <w:r w:rsidRPr="00BD0E67">
      <w:rPr>
        <w:noProof/>
        <w:sz w:val="16"/>
        <w:lang w:val="fr-FR"/>
      </w:rPr>
      <w:t xml:space="preserve"> (</w:t>
    </w:r>
    <w:r>
      <w:rPr>
        <w:noProof/>
        <w:sz w:val="16"/>
        <w:lang w:val="fr-FR"/>
      </w:rPr>
      <w:t>438173</w:t>
    </w:r>
    <w:r w:rsidRPr="00BD0E67">
      <w:rPr>
        <w:noProof/>
        <w:sz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0B" w:rsidRDefault="0025470B">
      <w:r>
        <w:separator/>
      </w:r>
    </w:p>
  </w:footnote>
  <w:footnote w:type="continuationSeparator" w:id="0">
    <w:p w:rsidR="0025470B" w:rsidRDefault="0025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8B1982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B"/>
    <w:rsid w:val="00027EE3"/>
    <w:rsid w:val="00081BA5"/>
    <w:rsid w:val="00090E72"/>
    <w:rsid w:val="00094C0B"/>
    <w:rsid w:val="000A2484"/>
    <w:rsid w:val="00117471"/>
    <w:rsid w:val="00124B7E"/>
    <w:rsid w:val="00160A43"/>
    <w:rsid w:val="001D6E70"/>
    <w:rsid w:val="00234A9B"/>
    <w:rsid w:val="00253A58"/>
    <w:rsid w:val="0025470B"/>
    <w:rsid w:val="00282732"/>
    <w:rsid w:val="00284869"/>
    <w:rsid w:val="002D2024"/>
    <w:rsid w:val="002E05E3"/>
    <w:rsid w:val="00303A2A"/>
    <w:rsid w:val="003064AD"/>
    <w:rsid w:val="00334A24"/>
    <w:rsid w:val="00340CBB"/>
    <w:rsid w:val="0035674D"/>
    <w:rsid w:val="0038630E"/>
    <w:rsid w:val="003F1CCA"/>
    <w:rsid w:val="003F7746"/>
    <w:rsid w:val="00464015"/>
    <w:rsid w:val="00486359"/>
    <w:rsid w:val="004E7F82"/>
    <w:rsid w:val="00590119"/>
    <w:rsid w:val="005C26FD"/>
    <w:rsid w:val="00624E27"/>
    <w:rsid w:val="00627AE8"/>
    <w:rsid w:val="0063445E"/>
    <w:rsid w:val="006B463C"/>
    <w:rsid w:val="006D22B1"/>
    <w:rsid w:val="006D42C6"/>
    <w:rsid w:val="00723831"/>
    <w:rsid w:val="007568DA"/>
    <w:rsid w:val="007B645F"/>
    <w:rsid w:val="00841612"/>
    <w:rsid w:val="0084436D"/>
    <w:rsid w:val="008B1982"/>
    <w:rsid w:val="008B2BDA"/>
    <w:rsid w:val="008D0BF5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C5514"/>
    <w:rsid w:val="00AE17E9"/>
    <w:rsid w:val="00B01F79"/>
    <w:rsid w:val="00B56B75"/>
    <w:rsid w:val="00B96E48"/>
    <w:rsid w:val="00BB5392"/>
    <w:rsid w:val="00BC7AEE"/>
    <w:rsid w:val="00BD0E67"/>
    <w:rsid w:val="00BE339D"/>
    <w:rsid w:val="00C03E87"/>
    <w:rsid w:val="00C25A5B"/>
    <w:rsid w:val="00C6016A"/>
    <w:rsid w:val="00C7008A"/>
    <w:rsid w:val="00C916ED"/>
    <w:rsid w:val="00D16F47"/>
    <w:rsid w:val="00D34F86"/>
    <w:rsid w:val="00D97A3E"/>
    <w:rsid w:val="00E35907"/>
    <w:rsid w:val="00E41E39"/>
    <w:rsid w:val="00E47AFF"/>
    <w:rsid w:val="00EB26C8"/>
    <w:rsid w:val="00ED34D1"/>
    <w:rsid w:val="00F07A3C"/>
    <w:rsid w:val="00F340E8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1A813B6-0C82-4CA6-9F6F-8510596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BD0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Tabletext">
    <w:name w:val="Table_text"/>
    <w:basedOn w:val="Normal"/>
    <w:rsid w:val="00F340E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9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79</Words>
  <Characters>456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Study Group</cp:lastModifiedBy>
  <cp:revision>2</cp:revision>
  <cp:lastPrinted>2011-04-11T13:21:00Z</cp:lastPrinted>
  <dcterms:created xsi:type="dcterms:W3CDTF">2018-08-08T11:04:00Z</dcterms:created>
  <dcterms:modified xsi:type="dcterms:W3CDTF">2018-08-08T11:04:00Z</dcterms:modified>
</cp:coreProperties>
</file>