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F724BD" w:rsidTr="00751BDC">
        <w:trPr>
          <w:cantSplit/>
        </w:trPr>
        <w:tc>
          <w:tcPr>
            <w:tcW w:w="1418" w:type="dxa"/>
            <w:vAlign w:val="center"/>
          </w:tcPr>
          <w:p w:rsidR="00297434" w:rsidRPr="00AA1A5E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A1A5E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AA1A5E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A1A5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AA1A5E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1A5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A1A5E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AA1A5E" w:rsidRDefault="001629DC" w:rsidP="00183085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AA1A5E">
        <w:rPr>
          <w:lang w:val="ru-RU"/>
        </w:rPr>
        <w:tab/>
        <w:t>Женева,</w:t>
      </w:r>
      <w:r w:rsidR="00B54B88" w:rsidRPr="00AA1A5E">
        <w:rPr>
          <w:lang w:val="ru-RU"/>
        </w:rPr>
        <w:t xml:space="preserve"> </w:t>
      </w:r>
      <w:r w:rsidR="00B71941" w:rsidRPr="00AA1A5E">
        <w:rPr>
          <w:lang w:val="ru-RU"/>
        </w:rPr>
        <w:t>2</w:t>
      </w:r>
      <w:r w:rsidR="00183085" w:rsidRPr="00AA1A5E">
        <w:rPr>
          <w:lang w:val="ru-RU"/>
        </w:rPr>
        <w:t>7</w:t>
      </w:r>
      <w:r w:rsidR="005010A8" w:rsidRPr="00AA1A5E">
        <w:rPr>
          <w:lang w:val="ru-RU"/>
        </w:rPr>
        <w:t xml:space="preserve"> </w:t>
      </w:r>
      <w:r w:rsidR="00183085" w:rsidRPr="00AA1A5E">
        <w:rPr>
          <w:lang w:val="ru-RU"/>
        </w:rPr>
        <w:t>апреля</w:t>
      </w:r>
      <w:r w:rsidR="00A32FD5" w:rsidRPr="00AA1A5E">
        <w:rPr>
          <w:lang w:val="ru-RU"/>
        </w:rPr>
        <w:t xml:space="preserve"> 201</w:t>
      </w:r>
      <w:r w:rsidR="00183085" w:rsidRPr="00AA1A5E">
        <w:rPr>
          <w:lang w:val="ru-RU"/>
        </w:rPr>
        <w:t>8</w:t>
      </w:r>
      <w:r w:rsidR="007D4F1A" w:rsidRPr="00AA1A5E">
        <w:rPr>
          <w:lang w:val="ru-RU"/>
        </w:rPr>
        <w:t> </w:t>
      </w:r>
      <w:r w:rsidR="00A32FD5" w:rsidRPr="00AA1A5E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F724BD" w:rsidTr="0072564E">
        <w:trPr>
          <w:cantSplit/>
        </w:trPr>
        <w:tc>
          <w:tcPr>
            <w:tcW w:w="1418" w:type="dxa"/>
          </w:tcPr>
          <w:p w:rsidR="004E46B0" w:rsidRPr="00AA1A5E" w:rsidRDefault="004E46B0" w:rsidP="00867192">
            <w:pPr>
              <w:spacing w:before="0"/>
              <w:rPr>
                <w:lang w:val="ru-RU"/>
              </w:rPr>
            </w:pPr>
            <w:r w:rsidRPr="00AA1A5E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AA1A5E" w:rsidRDefault="004E46B0" w:rsidP="00183085">
            <w:pPr>
              <w:spacing w:before="0"/>
              <w:ind w:left="142"/>
              <w:rPr>
                <w:lang w:val="ru-RU"/>
              </w:rPr>
            </w:pPr>
            <w:r w:rsidRPr="00AA1A5E">
              <w:rPr>
                <w:b/>
                <w:bCs/>
                <w:lang w:val="ru-RU"/>
              </w:rPr>
              <w:t xml:space="preserve">Циркуляр </w:t>
            </w:r>
            <w:r w:rsidR="00B71941" w:rsidRPr="00AA1A5E">
              <w:rPr>
                <w:b/>
                <w:bCs/>
                <w:lang w:val="ru-RU"/>
              </w:rPr>
              <w:t>8</w:t>
            </w:r>
            <w:r w:rsidR="00183085" w:rsidRPr="00AA1A5E">
              <w:rPr>
                <w:b/>
                <w:bCs/>
                <w:lang w:val="ru-RU"/>
              </w:rPr>
              <w:t>7</w:t>
            </w:r>
            <w:r w:rsidRPr="00AA1A5E">
              <w:rPr>
                <w:b/>
                <w:bCs/>
                <w:lang w:val="ru-RU"/>
              </w:rPr>
              <w:t xml:space="preserve"> БСЭ</w:t>
            </w:r>
            <w:r w:rsidR="009145BE" w:rsidRPr="00AA1A5E">
              <w:rPr>
                <w:b/>
                <w:bCs/>
                <w:lang w:val="ru-RU"/>
              </w:rPr>
              <w:br/>
            </w:r>
            <w:r w:rsidR="009145BE" w:rsidRPr="00AA1A5E">
              <w:rPr>
                <w:lang w:val="ru-RU"/>
              </w:rPr>
              <w:t xml:space="preserve">TSB </w:t>
            </w:r>
            <w:r w:rsidR="00183085" w:rsidRPr="00AA1A5E">
              <w:rPr>
                <w:lang w:val="ru-RU"/>
              </w:rPr>
              <w:t>Events</w:t>
            </w:r>
            <w:r w:rsidR="009145BE" w:rsidRPr="00AA1A5E">
              <w:rPr>
                <w:lang w:val="ru-RU"/>
              </w:rPr>
              <w:t>/</w:t>
            </w:r>
            <w:r w:rsidR="00B71941" w:rsidRPr="00AA1A5E">
              <w:rPr>
                <w:lang w:val="ru-RU"/>
              </w:rPr>
              <w:t>TK</w:t>
            </w:r>
          </w:p>
        </w:tc>
        <w:tc>
          <w:tcPr>
            <w:tcW w:w="4242" w:type="dxa"/>
            <w:vMerge w:val="restart"/>
          </w:tcPr>
          <w:p w:rsidR="004E46B0" w:rsidRPr="00AA1A5E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AA1A5E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Членам Сектора МСЭ-Т</w:t>
            </w:r>
          </w:p>
          <w:p w:rsidR="004E46B0" w:rsidRPr="00AA1A5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Ассоциированным членам МСЭ-Т</w:t>
            </w:r>
          </w:p>
          <w:p w:rsidR="004E46B0" w:rsidRPr="00AA1A5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AA1A5E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AA1A5E">
              <w:rPr>
                <w:b/>
                <w:bCs/>
                <w:lang w:val="ru-RU"/>
              </w:rPr>
              <w:t>Копии</w:t>
            </w:r>
            <w:r w:rsidRPr="00AA1A5E">
              <w:rPr>
                <w:lang w:val="ru-RU"/>
              </w:rPr>
              <w:t>:</w:t>
            </w:r>
          </w:p>
          <w:p w:rsidR="004E46B0" w:rsidRPr="00AA1A5E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AA1A5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Директору Бюро развития электросвязи</w:t>
            </w:r>
          </w:p>
          <w:p w:rsidR="004E46B0" w:rsidRPr="00AA1A5E" w:rsidRDefault="004E46B0" w:rsidP="00BA7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F724BD" w:rsidTr="004E46B0">
        <w:trPr>
          <w:cantSplit/>
          <w:trHeight w:val="1236"/>
        </w:trPr>
        <w:tc>
          <w:tcPr>
            <w:tcW w:w="1418" w:type="dxa"/>
          </w:tcPr>
          <w:p w:rsidR="004E46B0" w:rsidRPr="00AA1A5E" w:rsidRDefault="004E46B0" w:rsidP="002414DD">
            <w:pPr>
              <w:rPr>
                <w:lang w:val="ru-RU"/>
              </w:rPr>
            </w:pPr>
            <w:r w:rsidRPr="00AA1A5E">
              <w:rPr>
                <w:lang w:val="ru-RU"/>
              </w:rPr>
              <w:t>Для контактов:</w:t>
            </w:r>
          </w:p>
          <w:p w:rsidR="004E46B0" w:rsidRPr="00AA1A5E" w:rsidRDefault="004E46B0" w:rsidP="00867192">
            <w:pPr>
              <w:spacing w:before="0"/>
              <w:rPr>
                <w:lang w:val="ru-RU"/>
              </w:rPr>
            </w:pPr>
            <w:r w:rsidRPr="00AA1A5E">
              <w:rPr>
                <w:lang w:val="ru-RU"/>
              </w:rPr>
              <w:t>Тел.:</w:t>
            </w:r>
            <w:r w:rsidRPr="00AA1A5E">
              <w:rPr>
                <w:lang w:val="ru-RU"/>
              </w:rPr>
              <w:br/>
              <w:t>Факс:</w:t>
            </w:r>
            <w:r w:rsidRPr="00AA1A5E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AA1A5E" w:rsidRDefault="00924FC5" w:rsidP="00924FC5">
            <w:pPr>
              <w:ind w:left="142"/>
              <w:rPr>
                <w:b/>
                <w:bCs/>
                <w:lang w:val="ru-RU"/>
              </w:rPr>
            </w:pPr>
            <w:bookmarkStart w:id="1" w:name="lt_pId030"/>
            <w:r w:rsidRPr="00AA1A5E">
              <w:rPr>
                <w:b/>
                <w:lang w:val="ru-RU"/>
              </w:rPr>
              <w:t>Татьяна Куракова (Tatiana Kurakova</w:t>
            </w:r>
            <w:bookmarkEnd w:id="1"/>
            <w:r w:rsidRPr="00AA1A5E">
              <w:rPr>
                <w:b/>
                <w:lang w:val="ru-RU"/>
              </w:rPr>
              <w:t>)</w:t>
            </w:r>
          </w:p>
          <w:p w:rsidR="00183085" w:rsidRPr="00AA1A5E" w:rsidRDefault="00924FC5" w:rsidP="00183085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AA1A5E">
              <w:rPr>
                <w:lang w:val="ru-RU"/>
              </w:rPr>
              <w:t>+41 22 730 5126</w:t>
            </w:r>
            <w:r w:rsidR="004E46B0" w:rsidRPr="00AA1A5E">
              <w:rPr>
                <w:lang w:val="ru-RU"/>
              </w:rPr>
              <w:br/>
            </w:r>
            <w:r w:rsidRPr="00AA1A5E">
              <w:rPr>
                <w:lang w:val="ru-RU"/>
              </w:rPr>
              <w:t>+41 22 730 5853</w:t>
            </w:r>
            <w:r w:rsidR="004E46B0" w:rsidRPr="00AA1A5E">
              <w:rPr>
                <w:lang w:val="ru-RU"/>
              </w:rPr>
              <w:br/>
            </w:r>
            <w:hyperlink r:id="rId9" w:history="1">
              <w:r w:rsidR="00183085" w:rsidRPr="00AA1A5E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:rsidR="004E46B0" w:rsidRPr="00AA1A5E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F724BD" w:rsidTr="0072564E">
        <w:trPr>
          <w:cantSplit/>
        </w:trPr>
        <w:tc>
          <w:tcPr>
            <w:tcW w:w="1418" w:type="dxa"/>
          </w:tcPr>
          <w:p w:rsidR="004E46B0" w:rsidRPr="00AA1A5E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AA1A5E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AA1A5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AA1A5E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F724BD" w:rsidTr="0072564E">
        <w:trPr>
          <w:cantSplit/>
        </w:trPr>
        <w:tc>
          <w:tcPr>
            <w:tcW w:w="1418" w:type="dxa"/>
          </w:tcPr>
          <w:p w:rsidR="001629DC" w:rsidRPr="00AA1A5E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AA1A5E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AA1A5E" w:rsidRDefault="00183085" w:rsidP="00AA1A5E">
            <w:pPr>
              <w:spacing w:before="0"/>
              <w:ind w:left="35"/>
              <w:rPr>
                <w:lang w:val="ru-RU"/>
              </w:rPr>
            </w:pPr>
            <w:r w:rsidRPr="00AA1A5E">
              <w:rPr>
                <w:b/>
                <w:bCs/>
                <w:lang w:val="ru-RU"/>
              </w:rPr>
              <w:t>Третий ежегодный с</w:t>
            </w:r>
            <w:r w:rsidR="001F5E06" w:rsidRPr="00AA1A5E">
              <w:rPr>
                <w:b/>
                <w:bCs/>
                <w:lang w:val="ru-RU"/>
              </w:rPr>
              <w:t>еминар-практикум</w:t>
            </w:r>
            <w:r w:rsidR="003B794F" w:rsidRPr="00AA1A5E">
              <w:rPr>
                <w:b/>
                <w:bCs/>
                <w:lang w:val="ru-RU"/>
              </w:rPr>
              <w:t xml:space="preserve"> </w:t>
            </w:r>
            <w:r w:rsidRPr="00AA1A5E">
              <w:rPr>
                <w:b/>
                <w:bCs/>
                <w:lang w:val="ru-RU"/>
              </w:rPr>
              <w:t xml:space="preserve">МСЭ </w:t>
            </w:r>
            <w:r w:rsidR="003B794F" w:rsidRPr="00AA1A5E">
              <w:rPr>
                <w:b/>
                <w:bCs/>
                <w:lang w:val="ru-RU"/>
              </w:rPr>
              <w:t>по IMT-2020/5G</w:t>
            </w:r>
            <w:r w:rsidR="001F5E06" w:rsidRPr="00AA1A5E">
              <w:rPr>
                <w:b/>
                <w:bCs/>
                <w:lang w:val="ru-RU"/>
              </w:rPr>
              <w:t>, включающий</w:t>
            </w:r>
            <w:r w:rsidRPr="00AA1A5E">
              <w:rPr>
                <w:b/>
                <w:bCs/>
                <w:lang w:val="ru-RU"/>
              </w:rPr>
              <w:t xml:space="preserve"> </w:t>
            </w:r>
            <w:r w:rsidRPr="00AA1A5E">
              <w:rPr>
                <w:b/>
                <w:bCs/>
                <w:lang w:val="ru-RU"/>
              </w:rPr>
              <w:br/>
            </w:r>
            <w:r w:rsidR="001F5E06" w:rsidRPr="00AA1A5E">
              <w:rPr>
                <w:b/>
                <w:bCs/>
                <w:lang w:val="ru-RU"/>
              </w:rPr>
              <w:t>демонстраци</w:t>
            </w:r>
            <w:r w:rsidR="003B794F" w:rsidRPr="00AA1A5E">
              <w:rPr>
                <w:b/>
                <w:bCs/>
                <w:lang w:val="ru-RU"/>
              </w:rPr>
              <w:t>онную сессию</w:t>
            </w:r>
            <w:bookmarkStart w:id="2" w:name="lt_pId046"/>
            <w:r w:rsidR="00CA74CA" w:rsidRPr="00AA1A5E">
              <w:rPr>
                <w:b/>
                <w:bCs/>
                <w:lang w:val="ru-RU"/>
              </w:rPr>
              <w:t xml:space="preserve">, </w:t>
            </w:r>
            <w:r w:rsidR="00AA1A5E" w:rsidRPr="00AA1A5E">
              <w:rPr>
                <w:b/>
                <w:bCs/>
                <w:lang w:val="ru-RU"/>
              </w:rPr>
              <w:t>−</w:t>
            </w:r>
            <w:r w:rsidR="00CA74CA" w:rsidRPr="00AA1A5E">
              <w:rPr>
                <w:b/>
                <w:bCs/>
                <w:lang w:val="ru-RU"/>
              </w:rPr>
              <w:t xml:space="preserve"> выпуск</w:t>
            </w:r>
            <w:r w:rsidRPr="00AA1A5E">
              <w:rPr>
                <w:b/>
                <w:bCs/>
                <w:lang w:val="ru-RU"/>
              </w:rPr>
              <w:t xml:space="preserve"> 2018 года </w:t>
            </w:r>
            <w:r w:rsidRPr="00AA1A5E">
              <w:rPr>
                <w:b/>
                <w:bCs/>
                <w:lang w:val="ru-RU"/>
              </w:rPr>
              <w:br/>
              <w:t>(</w:t>
            </w:r>
            <w:r w:rsidR="001F5E06" w:rsidRPr="00AA1A5E">
              <w:rPr>
                <w:b/>
                <w:bCs/>
                <w:lang w:val="ru-RU"/>
              </w:rPr>
              <w:t>Женева</w:t>
            </w:r>
            <w:r w:rsidR="00B71941" w:rsidRPr="00AA1A5E">
              <w:rPr>
                <w:b/>
                <w:bCs/>
                <w:lang w:val="ru-RU"/>
              </w:rPr>
              <w:t xml:space="preserve">, </w:t>
            </w:r>
            <w:r w:rsidR="001F5E06" w:rsidRPr="00AA1A5E">
              <w:rPr>
                <w:b/>
                <w:bCs/>
                <w:lang w:val="ru-RU"/>
              </w:rPr>
              <w:t>Швейцария</w:t>
            </w:r>
            <w:r w:rsidR="00B71941" w:rsidRPr="00AA1A5E">
              <w:rPr>
                <w:b/>
                <w:bCs/>
                <w:lang w:val="ru-RU"/>
              </w:rPr>
              <w:t>, 1</w:t>
            </w:r>
            <w:r w:rsidRPr="00AA1A5E">
              <w:rPr>
                <w:b/>
                <w:bCs/>
                <w:lang w:val="ru-RU"/>
              </w:rPr>
              <w:t>8</w:t>
            </w:r>
            <w:r w:rsidR="001F5E06" w:rsidRPr="00AA1A5E">
              <w:rPr>
                <w:b/>
                <w:bCs/>
                <w:lang w:val="ru-RU"/>
              </w:rPr>
              <w:t> июля</w:t>
            </w:r>
            <w:r w:rsidR="00B71941" w:rsidRPr="00AA1A5E">
              <w:rPr>
                <w:b/>
                <w:bCs/>
                <w:lang w:val="ru-RU"/>
              </w:rPr>
              <w:t xml:space="preserve"> 201</w:t>
            </w:r>
            <w:bookmarkEnd w:id="2"/>
            <w:r w:rsidRPr="00AA1A5E">
              <w:rPr>
                <w:b/>
                <w:bCs/>
                <w:lang w:val="ru-RU"/>
              </w:rPr>
              <w:t>8</w:t>
            </w:r>
            <w:r w:rsidR="001F5E06" w:rsidRPr="00AA1A5E">
              <w:rPr>
                <w:b/>
                <w:bCs/>
                <w:lang w:val="ru-RU"/>
              </w:rPr>
              <w:t> г</w:t>
            </w:r>
            <w:r w:rsidRPr="00AA1A5E">
              <w:rPr>
                <w:b/>
                <w:bCs/>
                <w:lang w:val="ru-RU"/>
              </w:rPr>
              <w:t>.)</w:t>
            </w:r>
          </w:p>
        </w:tc>
      </w:tr>
    </w:tbl>
    <w:p w:rsidR="001629DC" w:rsidRPr="00AA1A5E" w:rsidRDefault="001629DC" w:rsidP="00F76B4C">
      <w:pPr>
        <w:pStyle w:val="Normalaftertitle"/>
        <w:spacing w:before="360"/>
        <w:rPr>
          <w:lang w:val="ru-RU"/>
        </w:rPr>
      </w:pPr>
      <w:r w:rsidRPr="00AA1A5E">
        <w:rPr>
          <w:lang w:val="ru-RU"/>
        </w:rPr>
        <w:t>Уважаемая госпожа,</w:t>
      </w:r>
      <w:r w:rsidRPr="00AA1A5E">
        <w:rPr>
          <w:lang w:val="ru-RU"/>
        </w:rPr>
        <w:br/>
        <w:t>уважаемый господин,</w:t>
      </w:r>
    </w:p>
    <w:p w:rsidR="005010A8" w:rsidRPr="00AA1A5E" w:rsidRDefault="008357B8" w:rsidP="00156E27">
      <w:pPr>
        <w:jc w:val="both"/>
        <w:rPr>
          <w:lang w:val="ru-RU"/>
        </w:rPr>
      </w:pPr>
      <w:r w:rsidRPr="00AA1A5E">
        <w:rPr>
          <w:bCs/>
          <w:lang w:val="ru-RU"/>
        </w:rPr>
        <w:t>1</w:t>
      </w:r>
      <w:r w:rsidRPr="00AA1A5E">
        <w:rPr>
          <w:lang w:val="ru-RU"/>
        </w:rPr>
        <w:tab/>
      </w:r>
      <w:r w:rsidR="005010A8" w:rsidRPr="00AA1A5E">
        <w:rPr>
          <w:lang w:val="ru-RU"/>
        </w:rPr>
        <w:t>Хотел бы уведомить вас, что</w:t>
      </w:r>
      <w:r w:rsidR="003B7C03" w:rsidRPr="00AA1A5E">
        <w:rPr>
          <w:lang w:val="ru-RU"/>
        </w:rPr>
        <w:t xml:space="preserve"> 1</w:t>
      </w:r>
      <w:r w:rsidR="00183085" w:rsidRPr="00AA1A5E">
        <w:rPr>
          <w:lang w:val="ru-RU"/>
        </w:rPr>
        <w:t>8</w:t>
      </w:r>
      <w:r w:rsidR="003B7C03" w:rsidRPr="00AA1A5E">
        <w:rPr>
          <w:lang w:val="ru-RU"/>
        </w:rPr>
        <w:t> июля 201</w:t>
      </w:r>
      <w:r w:rsidR="00183085" w:rsidRPr="00AA1A5E">
        <w:rPr>
          <w:lang w:val="ru-RU"/>
        </w:rPr>
        <w:t>8</w:t>
      </w:r>
      <w:r w:rsidR="003B7C03" w:rsidRPr="00AA1A5E">
        <w:rPr>
          <w:lang w:val="ru-RU"/>
        </w:rPr>
        <w:t> года в штаб-квартире МСЭ, Женева, состоится</w:t>
      </w:r>
      <w:r w:rsidR="003B7C03" w:rsidRPr="00AA1A5E">
        <w:rPr>
          <w:b/>
          <w:bCs/>
          <w:lang w:val="ru-RU"/>
        </w:rPr>
        <w:t xml:space="preserve"> </w:t>
      </w:r>
      <w:r w:rsidR="00183085" w:rsidRPr="00AA1A5E">
        <w:rPr>
          <w:b/>
          <w:bCs/>
          <w:lang w:val="ru-RU"/>
        </w:rPr>
        <w:t xml:space="preserve">третий ежегодный </w:t>
      </w:r>
      <w:r w:rsidR="003B794F" w:rsidRPr="00AA1A5E">
        <w:rPr>
          <w:b/>
          <w:bCs/>
          <w:lang w:val="ru-RU"/>
        </w:rPr>
        <w:t xml:space="preserve">семинар-практикум </w:t>
      </w:r>
      <w:r w:rsidR="00183085" w:rsidRPr="00AA1A5E">
        <w:rPr>
          <w:b/>
          <w:bCs/>
          <w:lang w:val="ru-RU"/>
        </w:rPr>
        <w:t xml:space="preserve">МСЭ </w:t>
      </w:r>
      <w:r w:rsidR="003B794F" w:rsidRPr="00AA1A5E">
        <w:rPr>
          <w:b/>
          <w:bCs/>
          <w:lang w:val="ru-RU"/>
        </w:rPr>
        <w:t>по IMT-2020/5G</w:t>
      </w:r>
      <w:r w:rsidR="003B794F" w:rsidRPr="00AA1A5E">
        <w:rPr>
          <w:lang w:val="ru-RU"/>
        </w:rPr>
        <w:t xml:space="preserve">, </w:t>
      </w:r>
      <w:r w:rsidR="003B794F" w:rsidRPr="00AA1A5E">
        <w:rPr>
          <w:b/>
          <w:bCs/>
          <w:lang w:val="ru-RU"/>
        </w:rPr>
        <w:t>включающий демонстрационную сессию</w:t>
      </w:r>
      <w:r w:rsidR="00CA74CA" w:rsidRPr="00AA1A5E">
        <w:rPr>
          <w:b/>
          <w:bCs/>
          <w:lang w:val="ru-RU"/>
        </w:rPr>
        <w:t xml:space="preserve"> (выпуск</w:t>
      </w:r>
      <w:r w:rsidR="00156E27" w:rsidRPr="00AA1A5E">
        <w:rPr>
          <w:lang w:val="ru-RU"/>
        </w:rPr>
        <w:t xml:space="preserve"> </w:t>
      </w:r>
      <w:r w:rsidR="00156E27" w:rsidRPr="00AA1A5E">
        <w:rPr>
          <w:b/>
          <w:bCs/>
          <w:lang w:val="ru-RU"/>
        </w:rPr>
        <w:t>2018 года</w:t>
      </w:r>
      <w:r w:rsidR="00CA74CA" w:rsidRPr="00AA1A5E">
        <w:rPr>
          <w:b/>
          <w:bCs/>
          <w:lang w:val="ru-RU"/>
        </w:rPr>
        <w:t>)</w:t>
      </w:r>
      <w:r w:rsidR="005010A8" w:rsidRPr="00AA1A5E">
        <w:rPr>
          <w:lang w:val="ru-RU"/>
        </w:rPr>
        <w:t>.</w:t>
      </w:r>
    </w:p>
    <w:p w:rsidR="00156E27" w:rsidRPr="00AA1A5E" w:rsidRDefault="00BB17BF" w:rsidP="00211283">
      <w:pPr>
        <w:jc w:val="both"/>
        <w:rPr>
          <w:lang w:val="ru-RU"/>
        </w:rPr>
      </w:pPr>
      <w:r w:rsidRPr="00AA1A5E">
        <w:rPr>
          <w:lang w:val="ru-RU"/>
        </w:rPr>
        <w:t>С</w:t>
      </w:r>
      <w:r w:rsidR="00B71941" w:rsidRPr="00AA1A5E">
        <w:rPr>
          <w:lang w:val="ru-RU"/>
        </w:rPr>
        <w:t xml:space="preserve">еминар-практикум </w:t>
      </w:r>
      <w:r w:rsidRPr="00AA1A5E">
        <w:rPr>
          <w:lang w:val="ru-RU"/>
        </w:rPr>
        <w:t xml:space="preserve">пройдет </w:t>
      </w:r>
      <w:r w:rsidR="00B71941" w:rsidRPr="00AA1A5E">
        <w:rPr>
          <w:lang w:val="ru-RU"/>
        </w:rPr>
        <w:t xml:space="preserve">в </w:t>
      </w:r>
      <w:r w:rsidR="00156E27" w:rsidRPr="00AA1A5E">
        <w:rPr>
          <w:lang w:val="ru-RU"/>
        </w:rPr>
        <w:t xml:space="preserve">ходе </w:t>
      </w:r>
      <w:r w:rsidR="00211283" w:rsidRPr="00AA1A5E">
        <w:rPr>
          <w:lang w:val="ru-RU"/>
        </w:rPr>
        <w:t xml:space="preserve">очередного </w:t>
      </w:r>
      <w:r w:rsidR="00156E27" w:rsidRPr="00AA1A5E">
        <w:rPr>
          <w:lang w:val="ru-RU"/>
        </w:rPr>
        <w:t xml:space="preserve">собрания 13-й Исследовательской комиссии МСЭ-Т, </w:t>
      </w:r>
      <w:r w:rsidRPr="00AA1A5E">
        <w:rPr>
          <w:lang w:val="ru-RU"/>
        </w:rPr>
        <w:t xml:space="preserve">запланированного на </w:t>
      </w:r>
      <w:r w:rsidR="00AA1A5E" w:rsidRPr="00AA1A5E">
        <w:rPr>
          <w:lang w:val="ru-RU"/>
        </w:rPr>
        <w:t>16−</w:t>
      </w:r>
      <w:r w:rsidR="00156E27" w:rsidRPr="00AA1A5E">
        <w:rPr>
          <w:lang w:val="ru-RU"/>
        </w:rPr>
        <w:t>27 июля 2018 года</w:t>
      </w:r>
      <w:r w:rsidR="00211283" w:rsidRPr="00AA1A5E">
        <w:rPr>
          <w:lang w:val="ru-RU"/>
        </w:rPr>
        <w:t>,</w:t>
      </w:r>
      <w:r w:rsidR="00156E27" w:rsidRPr="00AA1A5E">
        <w:rPr>
          <w:lang w:val="ru-RU"/>
        </w:rPr>
        <w:t xml:space="preserve"> и собрания 11-й Исследовательской комиссии МСЭ-Т, </w:t>
      </w:r>
      <w:r w:rsidRPr="00AA1A5E">
        <w:rPr>
          <w:lang w:val="ru-RU"/>
        </w:rPr>
        <w:t xml:space="preserve">запланированного на </w:t>
      </w:r>
      <w:r w:rsidR="00AA1A5E" w:rsidRPr="00AA1A5E">
        <w:rPr>
          <w:lang w:val="ru-RU"/>
        </w:rPr>
        <w:t>18−</w:t>
      </w:r>
      <w:r w:rsidR="00156E27" w:rsidRPr="00AA1A5E">
        <w:rPr>
          <w:lang w:val="ru-RU"/>
        </w:rPr>
        <w:t>27 июля 2018 года</w:t>
      </w:r>
      <w:r w:rsidRPr="00AA1A5E">
        <w:rPr>
          <w:lang w:val="ru-RU"/>
        </w:rPr>
        <w:t>,</w:t>
      </w:r>
      <w:r w:rsidR="00156E27" w:rsidRPr="00AA1A5E">
        <w:rPr>
          <w:lang w:val="ru-RU"/>
        </w:rPr>
        <w:t xml:space="preserve"> в том же месте проведения. Это будет уже третье мероприятие из этой серии</w:t>
      </w:r>
      <w:r w:rsidR="00B71941" w:rsidRPr="00AA1A5E">
        <w:rPr>
          <w:lang w:val="ru-RU"/>
        </w:rPr>
        <w:t xml:space="preserve">. </w:t>
      </w:r>
    </w:p>
    <w:p w:rsidR="00156E27" w:rsidRPr="00AA1A5E" w:rsidRDefault="00156E27" w:rsidP="00156E27">
      <w:pPr>
        <w:jc w:val="both"/>
        <w:rPr>
          <w:lang w:val="ru-RU"/>
        </w:rPr>
      </w:pPr>
      <w:r w:rsidRPr="00AA1A5E">
        <w:rPr>
          <w:lang w:val="ru-RU"/>
        </w:rPr>
        <w:t xml:space="preserve">С более подробной информацией о собрании ИК13 МСЭ-Т можно ознакомиться по ссылке </w:t>
      </w:r>
      <w:r w:rsidR="00F724BD">
        <w:fldChar w:fldCharType="begin"/>
      </w:r>
      <w:r w:rsidR="00F724BD" w:rsidRPr="00F724BD">
        <w:rPr>
          <w:lang w:val="ru-RU"/>
        </w:rPr>
        <w:instrText xml:space="preserve"> </w:instrText>
      </w:r>
      <w:r w:rsidR="00F724BD">
        <w:instrText>HYPERLINK</w:instrText>
      </w:r>
      <w:r w:rsidR="00F724BD" w:rsidRPr="00F724BD">
        <w:rPr>
          <w:lang w:val="ru-RU"/>
        </w:rPr>
        <w:instrText xml:space="preserve"> "</w:instrText>
      </w:r>
      <w:r w:rsidR="00F724BD">
        <w:instrText>http</w:instrText>
      </w:r>
      <w:r w:rsidR="00F724BD" w:rsidRPr="00F724BD">
        <w:rPr>
          <w:lang w:val="ru-RU"/>
        </w:rPr>
        <w:instrText>://</w:instrText>
      </w:r>
      <w:r w:rsidR="00F724BD">
        <w:instrText>itu</w:instrText>
      </w:r>
      <w:r w:rsidR="00F724BD" w:rsidRPr="00F724BD">
        <w:rPr>
          <w:lang w:val="ru-RU"/>
        </w:rPr>
        <w:instrText>.</w:instrText>
      </w:r>
      <w:r w:rsidR="00F724BD">
        <w:instrText>int</w:instrText>
      </w:r>
      <w:r w:rsidR="00F724BD" w:rsidRPr="00F724BD">
        <w:rPr>
          <w:lang w:val="ru-RU"/>
        </w:rPr>
        <w:instrText>/</w:instrText>
      </w:r>
      <w:r w:rsidR="00F724BD">
        <w:instrText>go</w:instrText>
      </w:r>
      <w:r w:rsidR="00F724BD" w:rsidRPr="00F724BD">
        <w:rPr>
          <w:lang w:val="ru-RU"/>
        </w:rPr>
        <w:instrText>/</w:instrText>
      </w:r>
      <w:r w:rsidR="00F724BD">
        <w:instrText>tsg</w:instrText>
      </w:r>
      <w:r w:rsidR="00F724BD" w:rsidRPr="00F724BD">
        <w:rPr>
          <w:lang w:val="ru-RU"/>
        </w:rPr>
        <w:instrText xml:space="preserve">13" </w:instrText>
      </w:r>
      <w:r w:rsidR="00F724BD">
        <w:fldChar w:fldCharType="separate"/>
      </w:r>
      <w:r w:rsidRPr="00AA1A5E">
        <w:rPr>
          <w:rStyle w:val="Hyperlink"/>
          <w:lang w:val="ru-RU"/>
        </w:rPr>
        <w:t>http://itu.int/go/tsg13</w:t>
      </w:r>
      <w:r w:rsidR="00F724BD">
        <w:rPr>
          <w:rStyle w:val="Hyperlink"/>
          <w:lang w:val="ru-RU"/>
        </w:rPr>
        <w:fldChar w:fldCharType="end"/>
      </w:r>
      <w:r w:rsidRPr="00AA1A5E">
        <w:rPr>
          <w:lang w:val="ru-RU"/>
        </w:rPr>
        <w:t xml:space="preserve">, а о собрании ИК11 МСЭ-Т </w:t>
      </w:r>
      <w:r w:rsidRPr="00AA1A5E">
        <w:rPr>
          <w:lang w:val="ru-RU"/>
        </w:rPr>
        <w:sym w:font="Symbol" w:char="F02D"/>
      </w:r>
      <w:r w:rsidRPr="00AA1A5E">
        <w:rPr>
          <w:lang w:val="ru-RU"/>
        </w:rPr>
        <w:t xml:space="preserve"> по ссылке </w:t>
      </w:r>
      <w:r w:rsidR="00F724BD">
        <w:fldChar w:fldCharType="begin"/>
      </w:r>
      <w:r w:rsidR="00F724BD" w:rsidRPr="00F724BD">
        <w:rPr>
          <w:lang w:val="ru-RU"/>
        </w:rPr>
        <w:instrText xml:space="preserve"> </w:instrText>
      </w:r>
      <w:r w:rsidR="00F724BD">
        <w:instrText>HYPERLINK</w:instrText>
      </w:r>
      <w:r w:rsidR="00F724BD" w:rsidRPr="00F724BD">
        <w:rPr>
          <w:lang w:val="ru-RU"/>
        </w:rPr>
        <w:instrText xml:space="preserve"> "</w:instrText>
      </w:r>
      <w:r w:rsidR="00F724BD">
        <w:instrText>http</w:instrText>
      </w:r>
      <w:r w:rsidR="00F724BD" w:rsidRPr="00F724BD">
        <w:rPr>
          <w:lang w:val="ru-RU"/>
        </w:rPr>
        <w:instrText>://</w:instrText>
      </w:r>
      <w:r w:rsidR="00F724BD">
        <w:instrText>itu</w:instrText>
      </w:r>
      <w:r w:rsidR="00F724BD" w:rsidRPr="00F724BD">
        <w:rPr>
          <w:lang w:val="ru-RU"/>
        </w:rPr>
        <w:instrText>.</w:instrText>
      </w:r>
      <w:r w:rsidR="00F724BD">
        <w:instrText>int</w:instrText>
      </w:r>
      <w:r w:rsidR="00F724BD" w:rsidRPr="00F724BD">
        <w:rPr>
          <w:lang w:val="ru-RU"/>
        </w:rPr>
        <w:instrText>/</w:instrText>
      </w:r>
      <w:r w:rsidR="00F724BD">
        <w:instrText>go</w:instrText>
      </w:r>
      <w:r w:rsidR="00F724BD" w:rsidRPr="00F724BD">
        <w:rPr>
          <w:lang w:val="ru-RU"/>
        </w:rPr>
        <w:instrText>/</w:instrText>
      </w:r>
      <w:r w:rsidR="00F724BD">
        <w:instrText>tsg</w:instrText>
      </w:r>
      <w:r w:rsidR="00F724BD" w:rsidRPr="00F724BD">
        <w:rPr>
          <w:lang w:val="ru-RU"/>
        </w:rPr>
        <w:instrText xml:space="preserve">11" </w:instrText>
      </w:r>
      <w:r w:rsidR="00F724BD">
        <w:fldChar w:fldCharType="separate"/>
      </w:r>
      <w:r w:rsidRPr="00AA1A5E">
        <w:rPr>
          <w:rStyle w:val="Hyperlink"/>
          <w:lang w:val="ru-RU"/>
        </w:rPr>
        <w:t>http://itu.int/go/tsg11</w:t>
      </w:r>
      <w:r w:rsidR="00F724BD">
        <w:rPr>
          <w:rStyle w:val="Hyperlink"/>
          <w:lang w:val="ru-RU"/>
        </w:rPr>
        <w:fldChar w:fldCharType="end"/>
      </w:r>
      <w:r w:rsidRPr="00AA1A5E">
        <w:rPr>
          <w:lang w:val="ru-RU"/>
        </w:rPr>
        <w:t xml:space="preserve">. </w:t>
      </w:r>
    </w:p>
    <w:p w:rsidR="00F51349" w:rsidRPr="00AA1A5E" w:rsidRDefault="00B71941" w:rsidP="00F6671B">
      <w:pPr>
        <w:jc w:val="both"/>
        <w:rPr>
          <w:lang w:val="ru-RU"/>
        </w:rPr>
      </w:pPr>
      <w:r w:rsidRPr="00AA1A5E">
        <w:rPr>
          <w:lang w:val="ru-RU"/>
        </w:rPr>
        <w:t xml:space="preserve">Регистрация участников </w:t>
      </w:r>
      <w:r w:rsidR="00F6671B" w:rsidRPr="00AA1A5E">
        <w:rPr>
          <w:lang w:val="ru-RU"/>
        </w:rPr>
        <w:t xml:space="preserve">семинара-практикума </w:t>
      </w:r>
      <w:r w:rsidRPr="00AA1A5E">
        <w:rPr>
          <w:lang w:val="ru-RU"/>
        </w:rPr>
        <w:t xml:space="preserve">начнется в 08 час. 30 мин. </w:t>
      </w:r>
      <w:r w:rsidR="00F6671B" w:rsidRPr="00AA1A5E">
        <w:rPr>
          <w:lang w:val="ru-RU"/>
        </w:rPr>
        <w:t xml:space="preserve">в день его проведения </w:t>
      </w:r>
      <w:r w:rsidRPr="00AA1A5E">
        <w:rPr>
          <w:lang w:val="ru-RU"/>
        </w:rPr>
        <w:t xml:space="preserve">при входе в здание "Монбрийан". Подробная информация о </w:t>
      </w:r>
      <w:r w:rsidR="00A049F1" w:rsidRPr="00AA1A5E">
        <w:rPr>
          <w:lang w:val="ru-RU"/>
        </w:rPr>
        <w:t xml:space="preserve">соответствующем </w:t>
      </w:r>
      <w:r w:rsidRPr="00AA1A5E">
        <w:rPr>
          <w:lang w:val="ru-RU"/>
        </w:rPr>
        <w:t>зал</w:t>
      </w:r>
      <w:r w:rsidR="00F6671B" w:rsidRPr="00AA1A5E">
        <w:rPr>
          <w:lang w:val="ru-RU"/>
        </w:rPr>
        <w:t>е</w:t>
      </w:r>
      <w:r w:rsidRPr="00AA1A5E">
        <w:rPr>
          <w:lang w:val="ru-RU"/>
        </w:rPr>
        <w:t xml:space="preserve"> заседаний будет размещена на экранах при входе в штаб-квартиру МСЭ.</w:t>
      </w:r>
    </w:p>
    <w:p w:rsidR="00723A3D" w:rsidRPr="00AA1A5E" w:rsidRDefault="00723A3D" w:rsidP="00F6671B">
      <w:pPr>
        <w:jc w:val="both"/>
        <w:rPr>
          <w:lang w:val="ru-RU"/>
        </w:rPr>
      </w:pPr>
      <w:r w:rsidRPr="00AA1A5E">
        <w:rPr>
          <w:lang w:val="ru-RU"/>
        </w:rPr>
        <w:t>2</w:t>
      </w:r>
      <w:r w:rsidRPr="00AA1A5E">
        <w:rPr>
          <w:lang w:val="ru-RU"/>
        </w:rPr>
        <w:tab/>
      </w:r>
      <w:r w:rsidR="00F6671B" w:rsidRPr="00AA1A5E">
        <w:rPr>
          <w:lang w:val="ru-RU"/>
        </w:rPr>
        <w:t xml:space="preserve">Семинар-практикум будет </w:t>
      </w:r>
      <w:r w:rsidR="00F51349" w:rsidRPr="00AA1A5E">
        <w:rPr>
          <w:lang w:val="ru-RU"/>
        </w:rPr>
        <w:t xml:space="preserve">проходить </w:t>
      </w:r>
      <w:r w:rsidR="0082659D" w:rsidRPr="00AA1A5E">
        <w:rPr>
          <w:lang w:val="ru-RU"/>
        </w:rPr>
        <w:t xml:space="preserve">только </w:t>
      </w:r>
      <w:r w:rsidR="00F51349" w:rsidRPr="00AA1A5E">
        <w:rPr>
          <w:lang w:val="ru-RU"/>
        </w:rPr>
        <w:t>на английском язык</w:t>
      </w:r>
      <w:r w:rsidR="0082659D" w:rsidRPr="00AA1A5E">
        <w:rPr>
          <w:lang w:val="ru-RU"/>
        </w:rPr>
        <w:t>е</w:t>
      </w:r>
      <w:r w:rsidR="00F51349" w:rsidRPr="00AA1A5E">
        <w:rPr>
          <w:lang w:val="ru-RU"/>
        </w:rPr>
        <w:t>.</w:t>
      </w:r>
      <w:r w:rsidR="00F6671B" w:rsidRPr="00AA1A5E">
        <w:rPr>
          <w:lang w:val="ru-RU"/>
        </w:rPr>
        <w:t xml:space="preserve"> Будет вестись веб-трансляция этого мероприятия.</w:t>
      </w:r>
    </w:p>
    <w:p w:rsidR="00723A3D" w:rsidRPr="00AA1A5E" w:rsidRDefault="00723A3D" w:rsidP="00BB1D4E">
      <w:pPr>
        <w:jc w:val="both"/>
        <w:rPr>
          <w:lang w:val="ru-RU"/>
        </w:rPr>
      </w:pPr>
      <w:r w:rsidRPr="00AA1A5E">
        <w:rPr>
          <w:lang w:val="ru-RU"/>
        </w:rPr>
        <w:t>3</w:t>
      </w:r>
      <w:r w:rsidRPr="00AA1A5E">
        <w:rPr>
          <w:lang w:val="ru-RU"/>
        </w:rPr>
        <w:tab/>
      </w:r>
      <w:r w:rsidR="00F51349" w:rsidRPr="00AA1A5E">
        <w:rPr>
          <w:lang w:val="ru-RU"/>
        </w:rPr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</w:t>
      </w:r>
      <w:r w:rsidR="00B71941" w:rsidRPr="00AA1A5E">
        <w:rPr>
          <w:lang w:val="ru-RU"/>
        </w:rPr>
        <w:t xml:space="preserve">, </w:t>
      </w:r>
      <w:r w:rsidR="00B71941" w:rsidRPr="00AA1A5E">
        <w:rPr>
          <w:color w:val="000000"/>
          <w:lang w:val="ru-RU"/>
        </w:rPr>
        <w:t>но стипендии не предоставляются</w:t>
      </w:r>
      <w:r w:rsidR="00F51349" w:rsidRPr="00AA1A5E">
        <w:rPr>
          <w:lang w:val="ru-RU"/>
        </w:rPr>
        <w:t>.</w:t>
      </w:r>
      <w:r w:rsidR="00EC55CF" w:rsidRPr="00AA1A5E">
        <w:rPr>
          <w:lang w:val="ru-RU"/>
        </w:rPr>
        <w:t xml:space="preserve"> Участники</w:t>
      </w:r>
      <w:r w:rsidR="0063161F" w:rsidRPr="00AA1A5E">
        <w:rPr>
          <w:lang w:val="ru-RU"/>
        </w:rPr>
        <w:t xml:space="preserve"> семинара-практикума</w:t>
      </w:r>
      <w:r w:rsidR="00EC55CF" w:rsidRPr="00AA1A5E">
        <w:rPr>
          <w:lang w:val="ru-RU"/>
        </w:rPr>
        <w:t>, которые будут также присутствовать на собраниях 11-й Исследовательской комиссии МСЭ-Т и/или 13-й Исследовательской комиссии МСЭ-Т и отвечают критериям</w:t>
      </w:r>
      <w:r w:rsidR="0063161F" w:rsidRPr="00AA1A5E">
        <w:rPr>
          <w:lang w:val="ru-RU"/>
        </w:rPr>
        <w:t xml:space="preserve"> отбора</w:t>
      </w:r>
      <w:r w:rsidR="00EC55CF" w:rsidRPr="00AA1A5E">
        <w:rPr>
          <w:lang w:val="ru-RU"/>
        </w:rPr>
        <w:t xml:space="preserve">, могут подать заявку на </w:t>
      </w:r>
      <w:r w:rsidR="00BB1D4E" w:rsidRPr="00AA1A5E">
        <w:rPr>
          <w:lang w:val="ru-RU"/>
        </w:rPr>
        <w:t xml:space="preserve">получение </w:t>
      </w:r>
      <w:r w:rsidR="00EC55CF" w:rsidRPr="00AA1A5E">
        <w:rPr>
          <w:lang w:val="ru-RU"/>
        </w:rPr>
        <w:t>стипенди</w:t>
      </w:r>
      <w:r w:rsidR="00BB1D4E" w:rsidRPr="00AA1A5E">
        <w:rPr>
          <w:lang w:val="ru-RU"/>
        </w:rPr>
        <w:t>и</w:t>
      </w:r>
      <w:r w:rsidR="00EC55CF" w:rsidRPr="00AA1A5E">
        <w:rPr>
          <w:lang w:val="ru-RU"/>
        </w:rPr>
        <w:t xml:space="preserve"> для участия в собраниях ИК11 и ИК13.</w:t>
      </w:r>
    </w:p>
    <w:p w:rsidR="00B71941" w:rsidRPr="00AA1A5E" w:rsidRDefault="00723A3D" w:rsidP="00AA1A5E">
      <w:pPr>
        <w:jc w:val="both"/>
        <w:rPr>
          <w:sz w:val="24"/>
          <w:szCs w:val="20"/>
          <w:lang w:val="ru-RU"/>
        </w:rPr>
      </w:pPr>
      <w:r w:rsidRPr="00AA1A5E">
        <w:rPr>
          <w:lang w:val="ru-RU"/>
        </w:rPr>
        <w:lastRenderedPageBreak/>
        <w:t>4</w:t>
      </w:r>
      <w:r w:rsidRPr="00AA1A5E">
        <w:rPr>
          <w:lang w:val="ru-RU"/>
        </w:rPr>
        <w:tab/>
      </w:r>
      <w:bookmarkStart w:id="3" w:name="lt_pId061"/>
      <w:r w:rsidR="00EF452E" w:rsidRPr="00AA1A5E">
        <w:rPr>
          <w:lang w:val="ru-RU"/>
        </w:rPr>
        <w:t xml:space="preserve">Данный </w:t>
      </w:r>
      <w:r w:rsidR="00A228A0" w:rsidRPr="00AA1A5E">
        <w:rPr>
          <w:lang w:val="ru-RU"/>
        </w:rPr>
        <w:t>с</w:t>
      </w:r>
      <w:r w:rsidR="003B7C03" w:rsidRPr="00AA1A5E">
        <w:rPr>
          <w:lang w:val="ru-RU"/>
        </w:rPr>
        <w:t xml:space="preserve">еминар-практикум обеспечит </w:t>
      </w:r>
      <w:r w:rsidR="006238EA" w:rsidRPr="00AA1A5E">
        <w:rPr>
          <w:lang w:val="ru-RU"/>
        </w:rPr>
        <w:t>платформу</w:t>
      </w:r>
      <w:r w:rsidR="00EF452E" w:rsidRPr="00AA1A5E">
        <w:rPr>
          <w:lang w:val="ru-RU"/>
        </w:rPr>
        <w:t xml:space="preserve"> для продолжения обсуждения аспектов </w:t>
      </w:r>
      <w:r w:rsidR="00AA1A5E" w:rsidRPr="00AA1A5E">
        <w:rPr>
          <w:lang w:val="ru-RU"/>
        </w:rPr>
        <w:t xml:space="preserve">проводных технологий </w:t>
      </w:r>
      <w:r w:rsidR="00EF452E" w:rsidRPr="00AA1A5E">
        <w:rPr>
          <w:lang w:val="ru-RU"/>
        </w:rPr>
        <w:t>IMT-2020</w:t>
      </w:r>
      <w:r w:rsidR="006238EA" w:rsidRPr="00AA1A5E">
        <w:rPr>
          <w:lang w:val="ru-RU"/>
        </w:rPr>
        <w:t xml:space="preserve">, </w:t>
      </w:r>
      <w:r w:rsidR="00EF452E" w:rsidRPr="00AA1A5E">
        <w:rPr>
          <w:lang w:val="ru-RU"/>
        </w:rPr>
        <w:t>начато</w:t>
      </w:r>
      <w:r w:rsidR="00206596" w:rsidRPr="00AA1A5E">
        <w:rPr>
          <w:lang w:val="ru-RU"/>
        </w:rPr>
        <w:t>го</w:t>
      </w:r>
      <w:r w:rsidR="00EF452E" w:rsidRPr="00AA1A5E">
        <w:rPr>
          <w:lang w:val="ru-RU"/>
        </w:rPr>
        <w:t xml:space="preserve"> в ходе семинара-практикума по IMT-2020/5G</w:t>
      </w:r>
      <w:r w:rsidR="00206596" w:rsidRPr="00AA1A5E">
        <w:rPr>
          <w:lang w:val="ru-RU"/>
        </w:rPr>
        <w:t xml:space="preserve"> и </w:t>
      </w:r>
      <w:r w:rsidR="00EF452E" w:rsidRPr="00AA1A5E">
        <w:rPr>
          <w:lang w:val="ru-RU"/>
        </w:rPr>
        <w:t>демонстрационн</w:t>
      </w:r>
      <w:r w:rsidR="00206596" w:rsidRPr="00AA1A5E">
        <w:rPr>
          <w:lang w:val="ru-RU"/>
        </w:rPr>
        <w:t>ой сессии</w:t>
      </w:r>
      <w:r w:rsidR="00EF452E" w:rsidRPr="00AA1A5E">
        <w:rPr>
          <w:lang w:val="ru-RU"/>
        </w:rPr>
        <w:t>, которы</w:t>
      </w:r>
      <w:r w:rsidR="00206596" w:rsidRPr="00AA1A5E">
        <w:rPr>
          <w:lang w:val="ru-RU"/>
        </w:rPr>
        <w:t>е</w:t>
      </w:r>
      <w:r w:rsidR="00EF452E" w:rsidRPr="00AA1A5E">
        <w:rPr>
          <w:lang w:val="ru-RU"/>
        </w:rPr>
        <w:t xml:space="preserve"> прош</w:t>
      </w:r>
      <w:r w:rsidR="00206596" w:rsidRPr="00AA1A5E">
        <w:rPr>
          <w:lang w:val="ru-RU"/>
        </w:rPr>
        <w:t>ли</w:t>
      </w:r>
      <w:r w:rsidR="00EF452E" w:rsidRPr="00AA1A5E">
        <w:rPr>
          <w:lang w:val="ru-RU"/>
        </w:rPr>
        <w:t xml:space="preserve"> 11 июля 2017 года в штаб-квартире МСЭ. Соответственно, этот семинар-практикум проводится в следующих целях</w:t>
      </w:r>
      <w:r w:rsidR="00B71941" w:rsidRPr="00AA1A5E">
        <w:rPr>
          <w:lang w:val="ru-RU"/>
        </w:rPr>
        <w:t>:</w:t>
      </w:r>
      <w:bookmarkEnd w:id="3"/>
    </w:p>
    <w:p w:rsidR="00B71941" w:rsidRPr="00AA1A5E" w:rsidRDefault="00B71941" w:rsidP="00BA7E0E">
      <w:pPr>
        <w:ind w:left="794" w:hanging="794"/>
        <w:jc w:val="both"/>
        <w:rPr>
          <w:lang w:val="ru-RU"/>
        </w:rPr>
      </w:pPr>
      <w:r w:rsidRPr="00AA1A5E">
        <w:rPr>
          <w:lang w:val="ru-RU"/>
        </w:rPr>
        <w:t>•</w:t>
      </w:r>
      <w:bookmarkStart w:id="4" w:name="lt_pId063"/>
      <w:r w:rsidR="00BA7E0E" w:rsidRPr="00AA1A5E">
        <w:rPr>
          <w:lang w:val="ru-RU"/>
        </w:rPr>
        <w:tab/>
      </w:r>
      <w:r w:rsidR="006238EA" w:rsidRPr="00AA1A5E">
        <w:rPr>
          <w:lang w:val="ru-RU"/>
        </w:rPr>
        <w:t xml:space="preserve">представить обзор работы и план будущей </w:t>
      </w:r>
      <w:r w:rsidR="003B794F" w:rsidRPr="00AA1A5E">
        <w:rPr>
          <w:lang w:val="ru-RU"/>
        </w:rPr>
        <w:t>деятельности</w:t>
      </w:r>
      <w:r w:rsidR="006238EA" w:rsidRPr="00AA1A5E">
        <w:rPr>
          <w:lang w:val="ru-RU"/>
        </w:rPr>
        <w:t xml:space="preserve"> ИК13 по стандартизации проводной </w:t>
      </w:r>
      <w:r w:rsidRPr="00AA1A5E">
        <w:rPr>
          <w:lang w:val="ru-RU"/>
        </w:rPr>
        <w:t>IMT-2020</w:t>
      </w:r>
      <w:r w:rsidR="006238EA" w:rsidRPr="00AA1A5E">
        <w:rPr>
          <w:lang w:val="ru-RU"/>
        </w:rPr>
        <w:t xml:space="preserve">, а также представить работу и </w:t>
      </w:r>
      <w:r w:rsidR="00D609A2" w:rsidRPr="00AA1A5E">
        <w:rPr>
          <w:lang w:val="ru-RU"/>
        </w:rPr>
        <w:t xml:space="preserve">будущие </w:t>
      </w:r>
      <w:r w:rsidR="006238EA" w:rsidRPr="00AA1A5E">
        <w:rPr>
          <w:lang w:val="ru-RU"/>
        </w:rPr>
        <w:t>планы других исследовательских комиссий МСЭ-Т по это</w:t>
      </w:r>
      <w:r w:rsidR="006442C0" w:rsidRPr="00AA1A5E">
        <w:rPr>
          <w:lang w:val="ru-RU"/>
        </w:rPr>
        <w:t>й</w:t>
      </w:r>
      <w:r w:rsidR="006238EA" w:rsidRPr="00AA1A5E">
        <w:rPr>
          <w:lang w:val="ru-RU"/>
        </w:rPr>
        <w:t xml:space="preserve"> тематике</w:t>
      </w:r>
      <w:r w:rsidRPr="00AA1A5E">
        <w:rPr>
          <w:lang w:val="ru-RU"/>
        </w:rPr>
        <w:t>;</w:t>
      </w:r>
      <w:bookmarkEnd w:id="4"/>
    </w:p>
    <w:p w:rsidR="00D609A2" w:rsidRPr="00AA1A5E" w:rsidRDefault="00D609A2" w:rsidP="00AA1A5E">
      <w:pPr>
        <w:ind w:left="794" w:hanging="794"/>
        <w:jc w:val="both"/>
        <w:rPr>
          <w:lang w:val="ru-RU"/>
        </w:rPr>
      </w:pPr>
      <w:r w:rsidRPr="00AA1A5E">
        <w:rPr>
          <w:lang w:val="ru-RU"/>
        </w:rPr>
        <w:t>•</w:t>
      </w:r>
      <w:r w:rsidRPr="00AA1A5E">
        <w:rPr>
          <w:lang w:val="ru-RU"/>
        </w:rPr>
        <w:tab/>
        <w:t>представить наиболее значимые текущие и будущие виды деятельности других</w:t>
      </w:r>
      <w:r w:rsidR="00E63BC9" w:rsidRPr="00AA1A5E">
        <w:rPr>
          <w:lang w:val="ru-RU"/>
        </w:rPr>
        <w:t xml:space="preserve"> групп</w:t>
      </w:r>
      <w:r w:rsidRPr="00AA1A5E">
        <w:rPr>
          <w:lang w:val="ru-RU"/>
        </w:rPr>
        <w:t>, работающих над стандартами в области IMT</w:t>
      </w:r>
      <w:r w:rsidR="00AA1A5E" w:rsidRPr="00AA1A5E">
        <w:rPr>
          <w:lang w:val="ru-RU"/>
        </w:rPr>
        <w:t>-</w:t>
      </w:r>
      <w:r w:rsidRPr="00AA1A5E">
        <w:rPr>
          <w:lang w:val="ru-RU"/>
        </w:rPr>
        <w:t>2020, включая ОРС, консорциумы и форумы;</w:t>
      </w:r>
    </w:p>
    <w:p w:rsidR="00B71941" w:rsidRPr="00AA1A5E" w:rsidRDefault="00B71941" w:rsidP="00D609A2">
      <w:pPr>
        <w:ind w:left="794" w:hanging="794"/>
        <w:jc w:val="both"/>
        <w:rPr>
          <w:lang w:val="ru-RU"/>
        </w:rPr>
      </w:pPr>
      <w:r w:rsidRPr="00AA1A5E">
        <w:rPr>
          <w:lang w:val="ru-RU"/>
        </w:rPr>
        <w:t>•</w:t>
      </w:r>
      <w:bookmarkStart w:id="5" w:name="lt_pId065"/>
      <w:r w:rsidR="00BA7E0E" w:rsidRPr="00AA1A5E">
        <w:rPr>
          <w:lang w:val="ru-RU"/>
        </w:rPr>
        <w:tab/>
      </w:r>
      <w:r w:rsidR="006238EA" w:rsidRPr="00AA1A5E">
        <w:rPr>
          <w:lang w:val="ru-RU"/>
        </w:rPr>
        <w:t>представить достижения и текущую деятельность отрасли (операторы, продавцы</w:t>
      </w:r>
      <w:r w:rsidR="00E63BC9" w:rsidRPr="00AA1A5E">
        <w:rPr>
          <w:lang w:val="ru-RU"/>
        </w:rPr>
        <w:t>, ...</w:t>
      </w:r>
      <w:r w:rsidR="006238EA" w:rsidRPr="00AA1A5E">
        <w:rPr>
          <w:lang w:val="ru-RU"/>
        </w:rPr>
        <w:t>)</w:t>
      </w:r>
      <w:bookmarkEnd w:id="5"/>
      <w:r w:rsidR="00D609A2" w:rsidRPr="00AA1A5E">
        <w:rPr>
          <w:lang w:val="ru-RU"/>
        </w:rPr>
        <w:t>, касающуюся</w:t>
      </w:r>
      <w:bookmarkStart w:id="6" w:name="lt_pId067"/>
      <w:r w:rsidR="00D609A2" w:rsidRPr="00AA1A5E">
        <w:rPr>
          <w:lang w:val="ru-RU"/>
        </w:rPr>
        <w:t xml:space="preserve"> </w:t>
      </w:r>
      <w:r w:rsidR="00DE5CBA" w:rsidRPr="00AA1A5E">
        <w:rPr>
          <w:lang w:val="ru-RU"/>
        </w:rPr>
        <w:t>инфраструктуры, приложений и услуг</w:t>
      </w:r>
      <w:r w:rsidRPr="00AA1A5E">
        <w:rPr>
          <w:lang w:val="ru-RU"/>
        </w:rPr>
        <w:t xml:space="preserve"> IMT-2020;</w:t>
      </w:r>
      <w:bookmarkEnd w:id="6"/>
    </w:p>
    <w:p w:rsidR="00723A3D" w:rsidRPr="00AA1A5E" w:rsidRDefault="00B71941" w:rsidP="00D609A2">
      <w:pPr>
        <w:tabs>
          <w:tab w:val="clear" w:pos="1191"/>
          <w:tab w:val="clear" w:pos="1588"/>
          <w:tab w:val="clear" w:pos="1985"/>
        </w:tabs>
        <w:ind w:left="794" w:hanging="794"/>
        <w:jc w:val="both"/>
        <w:rPr>
          <w:lang w:val="ru-RU"/>
        </w:rPr>
      </w:pPr>
      <w:r w:rsidRPr="00AA1A5E">
        <w:rPr>
          <w:lang w:val="ru-RU"/>
        </w:rPr>
        <w:t>•</w:t>
      </w:r>
      <w:bookmarkStart w:id="7" w:name="lt_pId069"/>
      <w:r w:rsidR="00BA7E0E" w:rsidRPr="00AA1A5E">
        <w:rPr>
          <w:lang w:val="ru-RU"/>
        </w:rPr>
        <w:tab/>
      </w:r>
      <w:r w:rsidR="00DE5CBA" w:rsidRPr="00AA1A5E">
        <w:rPr>
          <w:lang w:val="ru-RU"/>
        </w:rPr>
        <w:t xml:space="preserve">продемонстрировать </w:t>
      </w:r>
      <w:r w:rsidR="006442C0" w:rsidRPr="00AA1A5E">
        <w:rPr>
          <w:lang w:val="ru-RU"/>
        </w:rPr>
        <w:t>относящийся к</w:t>
      </w:r>
      <w:r w:rsidR="00DE5CBA" w:rsidRPr="00AA1A5E">
        <w:rPr>
          <w:lang w:val="ru-RU"/>
        </w:rPr>
        <w:t xml:space="preserve"> </w:t>
      </w:r>
      <w:r w:rsidRPr="00AA1A5E">
        <w:rPr>
          <w:lang w:val="ru-RU"/>
        </w:rPr>
        <w:t xml:space="preserve">IMT-2020 </w:t>
      </w:r>
      <w:r w:rsidR="00DE5CBA" w:rsidRPr="00AA1A5E">
        <w:rPr>
          <w:lang w:val="ru-RU"/>
        </w:rPr>
        <w:t>прототип в рамках демонстрационной сессии</w:t>
      </w:r>
      <w:r w:rsidRPr="00AA1A5E">
        <w:rPr>
          <w:lang w:val="ru-RU"/>
        </w:rPr>
        <w:t>.</w:t>
      </w:r>
      <w:bookmarkEnd w:id="7"/>
    </w:p>
    <w:p w:rsidR="00183085" w:rsidRPr="00AA1A5E" w:rsidRDefault="000E0404" w:rsidP="000E0404">
      <w:pPr>
        <w:jc w:val="both"/>
        <w:rPr>
          <w:lang w:val="ru-RU"/>
        </w:rPr>
      </w:pPr>
      <w:r w:rsidRPr="00AA1A5E">
        <w:rPr>
          <w:lang w:val="ru-RU"/>
        </w:rPr>
        <w:t>Э</w:t>
      </w:r>
      <w:r w:rsidR="00183085" w:rsidRPr="00AA1A5E">
        <w:rPr>
          <w:lang w:val="ru-RU"/>
        </w:rPr>
        <w:t>то однодневно</w:t>
      </w:r>
      <w:r w:rsidRPr="00AA1A5E">
        <w:rPr>
          <w:lang w:val="ru-RU"/>
        </w:rPr>
        <w:t>е</w:t>
      </w:r>
      <w:r w:rsidR="00183085" w:rsidRPr="00AA1A5E">
        <w:rPr>
          <w:lang w:val="ru-RU"/>
        </w:rPr>
        <w:t xml:space="preserve"> техническо</w:t>
      </w:r>
      <w:r w:rsidRPr="00AA1A5E">
        <w:rPr>
          <w:lang w:val="ru-RU"/>
        </w:rPr>
        <w:t>е</w:t>
      </w:r>
      <w:r w:rsidR="00183085" w:rsidRPr="00AA1A5E">
        <w:rPr>
          <w:lang w:val="ru-RU"/>
        </w:rPr>
        <w:t xml:space="preserve"> мероприяти</w:t>
      </w:r>
      <w:r w:rsidRPr="00AA1A5E">
        <w:rPr>
          <w:lang w:val="ru-RU"/>
        </w:rPr>
        <w:t>е</w:t>
      </w:r>
      <w:r w:rsidR="00183085" w:rsidRPr="00AA1A5E">
        <w:rPr>
          <w:lang w:val="ru-RU"/>
        </w:rPr>
        <w:t xml:space="preserve"> </w:t>
      </w:r>
      <w:r w:rsidRPr="00AA1A5E">
        <w:rPr>
          <w:lang w:val="ru-RU"/>
        </w:rPr>
        <w:t xml:space="preserve">открыто для </w:t>
      </w:r>
      <w:r w:rsidR="00183085" w:rsidRPr="00AA1A5E">
        <w:rPr>
          <w:lang w:val="ru-RU"/>
        </w:rPr>
        <w:t>эксперт</w:t>
      </w:r>
      <w:r w:rsidRPr="00AA1A5E">
        <w:rPr>
          <w:lang w:val="ru-RU"/>
        </w:rPr>
        <w:t>ов</w:t>
      </w:r>
      <w:r w:rsidR="00183085" w:rsidRPr="00AA1A5E">
        <w:rPr>
          <w:lang w:val="ru-RU"/>
        </w:rPr>
        <w:t>, принимающи</w:t>
      </w:r>
      <w:r w:rsidRPr="00AA1A5E">
        <w:rPr>
          <w:lang w:val="ru-RU"/>
        </w:rPr>
        <w:t>х</w:t>
      </w:r>
      <w:r w:rsidR="00183085" w:rsidRPr="00AA1A5E">
        <w:rPr>
          <w:lang w:val="ru-RU"/>
        </w:rPr>
        <w:t xml:space="preserve"> участие в работе МСЭ в сфере IMT-2020, а также </w:t>
      </w:r>
      <w:r w:rsidRPr="00AA1A5E">
        <w:rPr>
          <w:lang w:val="ru-RU"/>
        </w:rPr>
        <w:t xml:space="preserve">для </w:t>
      </w:r>
      <w:r w:rsidR="00183085" w:rsidRPr="00AA1A5E">
        <w:rPr>
          <w:lang w:val="ru-RU"/>
        </w:rPr>
        <w:t>все</w:t>
      </w:r>
      <w:r w:rsidRPr="00AA1A5E">
        <w:rPr>
          <w:lang w:val="ru-RU"/>
        </w:rPr>
        <w:t>х</w:t>
      </w:r>
      <w:r w:rsidR="00183085" w:rsidRPr="00AA1A5E">
        <w:rPr>
          <w:lang w:val="ru-RU"/>
        </w:rPr>
        <w:t xml:space="preserve"> други</w:t>
      </w:r>
      <w:r w:rsidRPr="00AA1A5E">
        <w:rPr>
          <w:lang w:val="ru-RU"/>
        </w:rPr>
        <w:t>х</w:t>
      </w:r>
      <w:r w:rsidR="00183085" w:rsidRPr="00AA1A5E">
        <w:rPr>
          <w:lang w:val="ru-RU"/>
        </w:rPr>
        <w:t xml:space="preserve"> сторон, заинтересованны</w:t>
      </w:r>
      <w:r w:rsidRPr="00AA1A5E">
        <w:rPr>
          <w:lang w:val="ru-RU"/>
        </w:rPr>
        <w:t>х</w:t>
      </w:r>
      <w:r w:rsidR="00183085" w:rsidRPr="00AA1A5E">
        <w:rPr>
          <w:lang w:val="ru-RU"/>
        </w:rPr>
        <w:t xml:space="preserve"> в технологиях организации сетей, предопределяющих будущее систем 5G.</w:t>
      </w:r>
    </w:p>
    <w:p w:rsidR="00B71941" w:rsidRPr="00AA1A5E" w:rsidRDefault="00B71941" w:rsidP="00F724BD">
      <w:pPr>
        <w:jc w:val="both"/>
        <w:rPr>
          <w:lang w:val="ru-RU"/>
        </w:rPr>
      </w:pPr>
      <w:r w:rsidRPr="00AA1A5E">
        <w:rPr>
          <w:lang w:val="ru-RU"/>
        </w:rPr>
        <w:t>5</w:t>
      </w:r>
      <w:r w:rsidRPr="00AA1A5E">
        <w:rPr>
          <w:lang w:val="ru-RU"/>
        </w:rPr>
        <w:tab/>
      </w:r>
      <w:r w:rsidRPr="00AA1A5E">
        <w:rPr>
          <w:color w:val="000000"/>
          <w:lang w:val="ru-RU"/>
        </w:rPr>
        <w:t xml:space="preserve">Информация, касающаяся семинара-практикума, </w:t>
      </w:r>
      <w:r w:rsidR="003B794F" w:rsidRPr="00AA1A5E">
        <w:rPr>
          <w:color w:val="000000"/>
          <w:lang w:val="ru-RU"/>
        </w:rPr>
        <w:t>в том числе</w:t>
      </w:r>
      <w:r w:rsidRPr="00AA1A5E">
        <w:rPr>
          <w:color w:val="000000"/>
          <w:lang w:val="ru-RU"/>
        </w:rPr>
        <w:t xml:space="preserve"> проект программы, будет размещена на веб-сайте мероприятия по следующему адресу:</w:t>
      </w:r>
      <w:r w:rsidRPr="00AA1A5E">
        <w:rPr>
          <w:lang w:val="ru-RU"/>
        </w:rPr>
        <w:t xml:space="preserve"> </w:t>
      </w:r>
      <w:hyperlink r:id="rId10" w:history="1">
        <w:r w:rsidR="00F724BD" w:rsidRPr="00197F99">
          <w:rPr>
            <w:rStyle w:val="Hyperlink"/>
          </w:rPr>
          <w:t>https</w:t>
        </w:r>
        <w:r w:rsidR="00F724BD" w:rsidRPr="00197F99">
          <w:rPr>
            <w:rStyle w:val="Hyperlink"/>
            <w:lang w:val="ru-RU"/>
          </w:rPr>
          <w:t>://</w:t>
        </w:r>
        <w:r w:rsidR="00F724BD" w:rsidRPr="00197F99">
          <w:rPr>
            <w:rStyle w:val="Hyperlink"/>
          </w:rPr>
          <w:t>www</w:t>
        </w:r>
        <w:r w:rsidR="00F724BD" w:rsidRPr="00197F99">
          <w:rPr>
            <w:rStyle w:val="Hyperlink"/>
            <w:lang w:val="ru-RU"/>
          </w:rPr>
          <w:t>.</w:t>
        </w:r>
        <w:proofErr w:type="spellStart"/>
        <w:r w:rsidR="00F724BD" w:rsidRPr="00197F99">
          <w:rPr>
            <w:rStyle w:val="Hyperlink"/>
          </w:rPr>
          <w:t>itu</w:t>
        </w:r>
        <w:proofErr w:type="spellEnd"/>
        <w:r w:rsidR="00F724BD" w:rsidRPr="00197F99">
          <w:rPr>
            <w:rStyle w:val="Hyperlink"/>
            <w:lang w:val="ru-RU"/>
          </w:rPr>
          <w:t>.</w:t>
        </w:r>
        <w:proofErr w:type="spellStart"/>
        <w:r w:rsidR="00F724BD" w:rsidRPr="00197F99">
          <w:rPr>
            <w:rStyle w:val="Hyperlink"/>
          </w:rPr>
          <w:t>int</w:t>
        </w:r>
        <w:proofErr w:type="spellEnd"/>
        <w:r w:rsidR="00F724BD" w:rsidRPr="00197F99">
          <w:rPr>
            <w:rStyle w:val="Hyperlink"/>
            <w:lang w:val="ru-RU"/>
          </w:rPr>
          <w:t>/</w:t>
        </w:r>
        <w:proofErr w:type="spellStart"/>
        <w:r w:rsidR="00F724BD" w:rsidRPr="00197F99">
          <w:rPr>
            <w:rStyle w:val="Hyperlink"/>
          </w:rPr>
          <w:t>en</w:t>
        </w:r>
        <w:proofErr w:type="spellEnd"/>
        <w:r w:rsidR="00F724BD" w:rsidRPr="00197F99">
          <w:rPr>
            <w:rStyle w:val="Hyperlink"/>
            <w:lang w:val="ru-RU"/>
          </w:rPr>
          <w:t>/</w:t>
        </w:r>
        <w:r w:rsidR="00F724BD" w:rsidRPr="00197F99">
          <w:rPr>
            <w:rStyle w:val="Hyperlink"/>
          </w:rPr>
          <w:t>ITU</w:t>
        </w:r>
        <w:r w:rsidR="00F724BD" w:rsidRPr="00197F99">
          <w:rPr>
            <w:rStyle w:val="Hyperlink"/>
            <w:lang w:val="ru-RU"/>
          </w:rPr>
          <w:t>-</w:t>
        </w:r>
        <w:r w:rsidR="00F724BD" w:rsidRPr="00197F99">
          <w:rPr>
            <w:rStyle w:val="Hyperlink"/>
          </w:rPr>
          <w:t>T</w:t>
        </w:r>
        <w:r w:rsidR="00F724BD" w:rsidRPr="00197F99">
          <w:rPr>
            <w:rStyle w:val="Hyperlink"/>
            <w:lang w:val="ru-RU"/>
          </w:rPr>
          <w:t>/</w:t>
        </w:r>
        <w:r w:rsidR="00F724BD" w:rsidRPr="00197F99">
          <w:rPr>
            <w:rStyle w:val="Hyperlink"/>
          </w:rPr>
          <w:t>Workshops</w:t>
        </w:r>
        <w:r w:rsidR="00F724BD" w:rsidRPr="00197F99">
          <w:rPr>
            <w:rStyle w:val="Hyperlink"/>
            <w:lang w:val="ru-RU"/>
          </w:rPr>
          <w:t>-</w:t>
        </w:r>
        <w:r w:rsidR="00F724BD" w:rsidRPr="00197F99">
          <w:rPr>
            <w:rStyle w:val="Hyperlink"/>
          </w:rPr>
          <w:t>and</w:t>
        </w:r>
        <w:r w:rsidR="00F724BD" w:rsidRPr="00197F99">
          <w:rPr>
            <w:rStyle w:val="Hyperlink"/>
            <w:lang w:val="ru-RU"/>
          </w:rPr>
          <w:t>-</w:t>
        </w:r>
        <w:r w:rsidR="00F724BD" w:rsidRPr="00197F99">
          <w:rPr>
            <w:rStyle w:val="Hyperlink"/>
          </w:rPr>
          <w:t>Seminars</w:t>
        </w:r>
        <w:r w:rsidR="00F724BD" w:rsidRPr="00197F99">
          <w:rPr>
            <w:rStyle w:val="Hyperlink"/>
            <w:lang w:val="ru-RU"/>
          </w:rPr>
          <w:t>/201807/</w:t>
        </w:r>
        <w:r w:rsidR="00F724BD" w:rsidRPr="00197F99">
          <w:rPr>
            <w:rStyle w:val="Hyperlink"/>
          </w:rPr>
          <w:t>Pages</w:t>
        </w:r>
        <w:r w:rsidR="00F724BD" w:rsidRPr="00197F99">
          <w:rPr>
            <w:rStyle w:val="Hyperlink"/>
            <w:lang w:val="ru-RU"/>
          </w:rPr>
          <w:t>/</w:t>
        </w:r>
        <w:r w:rsidR="00F724BD" w:rsidRPr="00197F99">
          <w:rPr>
            <w:rStyle w:val="Hyperlink"/>
          </w:rPr>
          <w:t>default</w:t>
        </w:r>
        <w:r w:rsidR="00F724BD" w:rsidRPr="00197F99">
          <w:rPr>
            <w:rStyle w:val="Hyperlink"/>
            <w:lang w:val="ru-RU"/>
          </w:rPr>
          <w:t>.</w:t>
        </w:r>
        <w:proofErr w:type="spellStart"/>
        <w:r w:rsidR="00F724BD" w:rsidRPr="00197F99">
          <w:rPr>
            <w:rStyle w:val="Hyperlink"/>
          </w:rPr>
          <w:t>aspx</w:t>
        </w:r>
        <w:proofErr w:type="spellEnd"/>
      </w:hyperlink>
      <w:r w:rsidRPr="00AA1A5E">
        <w:rPr>
          <w:lang w:val="ru-RU"/>
        </w:rPr>
        <w:t xml:space="preserve">. </w:t>
      </w:r>
      <w:r w:rsidR="001B6444" w:rsidRPr="00AA1A5E">
        <w:rPr>
          <w:rStyle w:val="Hyperlink"/>
          <w:color w:val="auto"/>
          <w:u w:val="none"/>
          <w:lang w:val="ru-RU"/>
        </w:rPr>
        <w:t xml:space="preserve">Этот веб-сайт будет регулярно обновляться по мере появления новой или измененной информации. </w:t>
      </w:r>
      <w:r w:rsidR="001B6444" w:rsidRPr="00AA1A5E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1B6444" w:rsidRPr="00AA1A5E">
        <w:rPr>
          <w:lang w:val="ru-RU"/>
        </w:rPr>
        <w:t>.</w:t>
      </w:r>
    </w:p>
    <w:p w:rsidR="001B6444" w:rsidRPr="00AA1A5E" w:rsidRDefault="00D609A2" w:rsidP="00F76B4C">
      <w:pPr>
        <w:jc w:val="both"/>
        <w:rPr>
          <w:sz w:val="24"/>
          <w:szCs w:val="20"/>
          <w:lang w:val="ru-RU"/>
        </w:rPr>
      </w:pPr>
      <w:r w:rsidRPr="00AA1A5E">
        <w:rPr>
          <w:lang w:val="ru-RU"/>
        </w:rPr>
        <w:t>6</w:t>
      </w:r>
      <w:r w:rsidR="001B6444" w:rsidRPr="00AA1A5E">
        <w:rPr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</w:t>
      </w:r>
      <w:r w:rsidR="00AA1A5E" w:rsidRPr="00AA1A5E">
        <w:rPr>
          <w:lang w:val="ru-RU"/>
        </w:rPr>
        <w:t>я представлена на веб-сайте МСЭ</w:t>
      </w:r>
      <w:r w:rsidR="00AA1A5E" w:rsidRPr="00AA1A5E">
        <w:rPr>
          <w:lang w:val="ru-RU"/>
        </w:rPr>
        <w:noBreakHyphen/>
      </w:r>
      <w:r w:rsidR="001B6444" w:rsidRPr="00AA1A5E">
        <w:rPr>
          <w:lang w:val="ru-RU"/>
        </w:rPr>
        <w:t>Т (</w:t>
      </w:r>
      <w:hyperlink r:id="rId11" w:history="1">
        <w:r w:rsidR="001B6444" w:rsidRPr="00AA1A5E">
          <w:rPr>
            <w:rStyle w:val="Hyperlink"/>
            <w:rFonts w:cstheme="majorBidi"/>
            <w:szCs w:val="22"/>
            <w:lang w:val="ru-RU"/>
          </w:rPr>
          <w:t>http://www.itu.int/ITU-T/edh/faqs-support.html</w:t>
        </w:r>
      </w:hyperlink>
      <w:r w:rsidR="001B6444" w:rsidRPr="00AA1A5E">
        <w:rPr>
          <w:lang w:val="ru-RU"/>
        </w:rPr>
        <w:t>)</w:t>
      </w:r>
      <w:r w:rsidR="001B6444" w:rsidRPr="00AA1A5E">
        <w:rPr>
          <w:rFonts w:eastAsia="SimSun"/>
          <w:color w:val="1F497D"/>
          <w:lang w:val="ru-RU"/>
        </w:rPr>
        <w:t>.</w:t>
      </w:r>
    </w:p>
    <w:p w:rsidR="001B6444" w:rsidRPr="00AA1A5E" w:rsidRDefault="00D609A2" w:rsidP="00D609A2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AA1A5E">
        <w:rPr>
          <w:lang w:val="ru-RU"/>
        </w:rPr>
        <w:t>7</w:t>
      </w:r>
      <w:r w:rsidR="001B6444" w:rsidRPr="00AA1A5E">
        <w:rPr>
          <w:lang w:val="ru-RU"/>
        </w:rPr>
        <w:tab/>
      </w:r>
      <w:r w:rsidR="001B6444" w:rsidRPr="00AA1A5E">
        <w:rPr>
          <w:szCs w:val="22"/>
          <w:lang w:val="ru-RU"/>
        </w:rPr>
        <w:t xml:space="preserve">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8A704F" w:rsidRPr="00AA1A5E">
        <w:rPr>
          <w:color w:val="000000"/>
          <w:lang w:val="ru-RU"/>
        </w:rPr>
        <w:t>Список соответствующих гостиниц и руководство по запросу скид</w:t>
      </w:r>
      <w:r w:rsidRPr="00AA1A5E">
        <w:rPr>
          <w:color w:val="000000"/>
          <w:lang w:val="ru-RU"/>
        </w:rPr>
        <w:t>о</w:t>
      </w:r>
      <w:r w:rsidR="008A704F" w:rsidRPr="00AA1A5E">
        <w:rPr>
          <w:color w:val="000000"/>
          <w:lang w:val="ru-RU"/>
        </w:rPr>
        <w:t xml:space="preserve">к </w:t>
      </w:r>
      <w:r w:rsidRPr="00AA1A5E">
        <w:rPr>
          <w:color w:val="000000"/>
          <w:lang w:val="ru-RU"/>
        </w:rPr>
        <w:t xml:space="preserve">размещены </w:t>
      </w:r>
      <w:r w:rsidR="008A704F" w:rsidRPr="00AA1A5E">
        <w:rPr>
          <w:color w:val="000000"/>
          <w:lang w:val="ru-RU"/>
        </w:rPr>
        <w:t>по адресу</w:t>
      </w:r>
      <w:r w:rsidR="001B6444" w:rsidRPr="00AA1A5E">
        <w:rPr>
          <w:szCs w:val="22"/>
          <w:lang w:val="ru-RU"/>
        </w:rPr>
        <w:t xml:space="preserve">: </w:t>
      </w:r>
      <w:hyperlink r:id="rId12" w:history="1">
        <w:r w:rsidR="001B6444" w:rsidRPr="00AA1A5E">
          <w:rPr>
            <w:rStyle w:val="Hyperlink"/>
            <w:szCs w:val="22"/>
            <w:lang w:val="ru-RU"/>
          </w:rPr>
          <w:t>http://itu.int/travel/</w:t>
        </w:r>
      </w:hyperlink>
      <w:r w:rsidR="001B6444" w:rsidRPr="00AA1A5E">
        <w:rPr>
          <w:lang w:val="ru-RU"/>
        </w:rPr>
        <w:t>.</w:t>
      </w:r>
    </w:p>
    <w:p w:rsidR="0079002F" w:rsidRPr="00AA1A5E" w:rsidRDefault="00D609A2" w:rsidP="00AA1A5E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AA1A5E">
        <w:rPr>
          <w:lang w:val="ru-RU"/>
        </w:rPr>
        <w:t>8</w:t>
      </w:r>
      <w:r w:rsidR="00723A3D" w:rsidRPr="00AA1A5E">
        <w:rPr>
          <w:lang w:val="ru-RU"/>
        </w:rPr>
        <w:tab/>
      </w:r>
      <w:r w:rsidR="00E63BC9" w:rsidRPr="00AA1A5E">
        <w:rPr>
          <w:szCs w:val="22"/>
          <w:lang w:val="ru-RU"/>
        </w:rPr>
        <w:t xml:space="preserve">Для того </w:t>
      </w:r>
      <w:r w:rsidR="0079002F" w:rsidRPr="00AA1A5E">
        <w:rPr>
          <w:szCs w:val="22"/>
          <w:lang w:val="ru-RU"/>
        </w:rPr>
        <w:t>чтобы БСЭ могло предпринять необходимые действия в отношении организации этого</w:t>
      </w:r>
      <w:r w:rsidR="001B6444" w:rsidRPr="00AA1A5E">
        <w:rPr>
          <w:szCs w:val="22"/>
          <w:lang w:val="ru-RU"/>
        </w:rPr>
        <w:t xml:space="preserve"> </w:t>
      </w:r>
      <w:r w:rsidR="0079002F" w:rsidRPr="00AA1A5E">
        <w:rPr>
          <w:szCs w:val="22"/>
          <w:lang w:val="ru-RU"/>
        </w:rPr>
        <w:t xml:space="preserve">семинара-практикума, был бы признателен за регистрацию с использованием онлайновой формы </w:t>
      </w:r>
      <w:r w:rsidR="00E63BC9" w:rsidRPr="00AA1A5E">
        <w:rPr>
          <w:lang w:val="ru-RU"/>
        </w:rPr>
        <w:t>для </w:t>
      </w:r>
      <w:hyperlink r:id="rId13" w:history="1">
        <w:r w:rsidR="00E63BC9" w:rsidRPr="00AA1A5E">
          <w:rPr>
            <w:rStyle w:val="Hyperlink"/>
            <w:lang w:val="ru-RU"/>
          </w:rPr>
          <w:t>Членов МСЭ</w:t>
        </w:r>
      </w:hyperlink>
      <w:r w:rsidR="00E63BC9" w:rsidRPr="00AA1A5E">
        <w:rPr>
          <w:lang w:val="ru-RU"/>
        </w:rPr>
        <w:t xml:space="preserve"> и </w:t>
      </w:r>
      <w:hyperlink r:id="rId14" w:history="1">
        <w:r w:rsidR="00C96EE4" w:rsidRPr="00AA1A5E">
          <w:rPr>
            <w:rStyle w:val="Hyperlink"/>
            <w:lang w:val="ru-RU"/>
          </w:rPr>
          <w:t>не Ч</w:t>
        </w:r>
        <w:r w:rsidR="00E63BC9" w:rsidRPr="00AA1A5E">
          <w:rPr>
            <w:rStyle w:val="Hyperlink"/>
            <w:lang w:val="ru-RU"/>
          </w:rPr>
          <w:t>ленов МСЭ</w:t>
        </w:r>
      </w:hyperlink>
      <w:r w:rsidR="00E63BC9" w:rsidRPr="00AA1A5E">
        <w:rPr>
          <w:szCs w:val="22"/>
          <w:lang w:val="ru-RU"/>
        </w:rPr>
        <w:t xml:space="preserve"> </w:t>
      </w:r>
      <w:r w:rsidR="0079002F" w:rsidRPr="00AA1A5E">
        <w:rPr>
          <w:szCs w:val="22"/>
          <w:lang w:val="ru-RU"/>
        </w:rPr>
        <w:t>в максимально короткий срок, но</w:t>
      </w:r>
      <w:r w:rsidR="0079002F" w:rsidRPr="00AA1A5E">
        <w:rPr>
          <w:b/>
          <w:bCs/>
          <w:szCs w:val="22"/>
          <w:lang w:val="ru-RU"/>
        </w:rPr>
        <w:t xml:space="preserve"> не позднее </w:t>
      </w:r>
      <w:r w:rsidRPr="00AA1A5E">
        <w:rPr>
          <w:b/>
          <w:bCs/>
          <w:szCs w:val="22"/>
          <w:lang w:val="ru-RU"/>
        </w:rPr>
        <w:t>16</w:t>
      </w:r>
      <w:r w:rsidR="0082659D" w:rsidRPr="00AA1A5E">
        <w:rPr>
          <w:b/>
          <w:bCs/>
          <w:szCs w:val="22"/>
          <w:lang w:val="ru-RU"/>
        </w:rPr>
        <w:t> ию</w:t>
      </w:r>
      <w:r w:rsidRPr="00AA1A5E">
        <w:rPr>
          <w:b/>
          <w:bCs/>
          <w:szCs w:val="22"/>
          <w:lang w:val="ru-RU"/>
        </w:rPr>
        <w:t>л</w:t>
      </w:r>
      <w:r w:rsidR="0082659D" w:rsidRPr="00AA1A5E">
        <w:rPr>
          <w:b/>
          <w:bCs/>
          <w:szCs w:val="22"/>
          <w:lang w:val="ru-RU"/>
        </w:rPr>
        <w:t>я</w:t>
      </w:r>
      <w:r w:rsidR="0079002F" w:rsidRPr="00AA1A5E">
        <w:rPr>
          <w:b/>
          <w:bCs/>
          <w:szCs w:val="22"/>
          <w:lang w:val="ru-RU"/>
        </w:rPr>
        <w:t xml:space="preserve"> 201</w:t>
      </w:r>
      <w:r w:rsidRPr="00AA1A5E">
        <w:rPr>
          <w:b/>
          <w:bCs/>
          <w:szCs w:val="22"/>
          <w:lang w:val="ru-RU"/>
        </w:rPr>
        <w:t>8</w:t>
      </w:r>
      <w:r w:rsidR="003B794F" w:rsidRPr="00AA1A5E">
        <w:rPr>
          <w:b/>
          <w:bCs/>
          <w:szCs w:val="22"/>
          <w:lang w:val="ru-RU"/>
        </w:rPr>
        <w:t> </w:t>
      </w:r>
      <w:r w:rsidR="0079002F" w:rsidRPr="00AA1A5E">
        <w:rPr>
          <w:b/>
          <w:bCs/>
          <w:szCs w:val="22"/>
          <w:lang w:val="ru-RU"/>
        </w:rPr>
        <w:t>года</w:t>
      </w:r>
      <w:r w:rsidR="0079002F" w:rsidRPr="00AA1A5E">
        <w:rPr>
          <w:szCs w:val="22"/>
          <w:lang w:val="ru-RU"/>
        </w:rPr>
        <w:t xml:space="preserve">. </w:t>
      </w:r>
      <w:r w:rsidR="0079002F" w:rsidRPr="00AA1A5E">
        <w:rPr>
          <w:b/>
          <w:bCs/>
          <w:szCs w:val="22"/>
          <w:lang w:val="ru-RU"/>
        </w:rPr>
        <w:t xml:space="preserve">Просьба также принять к сведению, что предварительная регистрация участников семинаров-практикумов </w:t>
      </w:r>
      <w:r w:rsidR="00BB17BF" w:rsidRPr="00AA1A5E">
        <w:rPr>
          <w:b/>
          <w:bCs/>
          <w:szCs w:val="22"/>
          <w:lang w:val="ru-RU"/>
        </w:rPr>
        <w:t xml:space="preserve">является обязательной и </w:t>
      </w:r>
      <w:r w:rsidR="0079002F" w:rsidRPr="00AA1A5E">
        <w:rPr>
          <w:b/>
          <w:bCs/>
          <w:szCs w:val="22"/>
          <w:lang w:val="ru-RU"/>
        </w:rPr>
        <w:t>проводится</w:t>
      </w:r>
      <w:r w:rsidR="0079002F" w:rsidRPr="00AA1A5E">
        <w:rPr>
          <w:szCs w:val="22"/>
          <w:lang w:val="ru-RU"/>
        </w:rPr>
        <w:t xml:space="preserve"> </w:t>
      </w:r>
      <w:r w:rsidR="0079002F" w:rsidRPr="00AA1A5E">
        <w:rPr>
          <w:b/>
          <w:bCs/>
          <w:szCs w:val="22"/>
          <w:lang w:val="ru-RU"/>
        </w:rPr>
        <w:t xml:space="preserve">только в </w:t>
      </w:r>
      <w:r w:rsidR="0079002F" w:rsidRPr="00AA1A5E">
        <w:rPr>
          <w:b/>
          <w:bCs/>
          <w:i/>
          <w:iCs/>
          <w:szCs w:val="22"/>
          <w:lang w:val="ru-RU"/>
        </w:rPr>
        <w:t>онлайновом</w:t>
      </w:r>
      <w:r w:rsidR="0079002F" w:rsidRPr="00AA1A5E">
        <w:rPr>
          <w:b/>
          <w:bCs/>
          <w:szCs w:val="22"/>
          <w:lang w:val="ru-RU"/>
        </w:rPr>
        <w:t xml:space="preserve"> </w:t>
      </w:r>
      <w:r w:rsidR="0079002F" w:rsidRPr="00AA1A5E">
        <w:rPr>
          <w:b/>
          <w:bCs/>
          <w:i/>
          <w:iCs/>
          <w:szCs w:val="22"/>
          <w:lang w:val="ru-RU"/>
        </w:rPr>
        <w:t>режиме</w:t>
      </w:r>
      <w:r w:rsidR="0079002F" w:rsidRPr="00AA1A5E">
        <w:rPr>
          <w:szCs w:val="22"/>
          <w:lang w:val="ru-RU"/>
        </w:rPr>
        <w:t>.</w:t>
      </w:r>
      <w:r w:rsidR="00BB17BF" w:rsidRPr="00AA1A5E">
        <w:rPr>
          <w:szCs w:val="22"/>
          <w:lang w:val="ru-RU"/>
        </w:rPr>
        <w:t xml:space="preserve"> </w:t>
      </w:r>
      <w:r w:rsidR="00BB17BF" w:rsidRPr="00AA1A5E">
        <w:rPr>
          <w:color w:val="000000"/>
          <w:lang w:val="ru-RU"/>
        </w:rPr>
        <w:t>Участие в семинаре-практикуме является бесплатным и открытым для всех.</w:t>
      </w:r>
    </w:p>
    <w:p w:rsidR="001870C4" w:rsidRPr="00AA1A5E" w:rsidRDefault="00D609A2" w:rsidP="00BA7E0E">
      <w:pPr>
        <w:jc w:val="both"/>
        <w:rPr>
          <w:rFonts w:cs="Arial"/>
          <w:lang w:val="ru-RU"/>
        </w:rPr>
      </w:pPr>
      <w:r w:rsidRPr="00AA1A5E">
        <w:rPr>
          <w:lang w:val="ru-RU"/>
        </w:rPr>
        <w:t>9</w:t>
      </w:r>
      <w:r w:rsidR="00284005" w:rsidRPr="00AA1A5E">
        <w:rPr>
          <w:lang w:val="ru-RU"/>
        </w:rPr>
        <w:tab/>
      </w:r>
      <w:r w:rsidR="001B6444" w:rsidRPr="00AA1A5E">
        <w:rPr>
          <w:lang w:val="ru-RU"/>
        </w:rPr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="001B6444" w:rsidRPr="00AA1A5E">
        <w:rPr>
          <w:szCs w:val="22"/>
          <w:lang w:val="ru-RU"/>
        </w:rPr>
        <w:t>получить</w:t>
      </w:r>
      <w:r w:rsidR="001B6444" w:rsidRPr="00AA1A5E">
        <w:rPr>
          <w:lang w:val="ru-RU"/>
        </w:rPr>
        <w:t xml:space="preserve"> визу. </w:t>
      </w:r>
      <w:r w:rsidR="001B6444" w:rsidRPr="00AA1A5E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="001B6444" w:rsidRPr="00AA1A5E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</w:t>
      </w:r>
      <w:r w:rsidR="00BB17BF" w:rsidRPr="00AA1A5E">
        <w:rPr>
          <w:lang w:val="ru-RU"/>
        </w:rPr>
        <w:t xml:space="preserve">учреждении </w:t>
      </w:r>
      <w:r w:rsidR="001B6444" w:rsidRPr="00AA1A5E">
        <w:rPr>
          <w:lang w:val="ru-RU"/>
        </w:rPr>
        <w:t>к стране выезда.</w:t>
      </w:r>
    </w:p>
    <w:p w:rsidR="00AA1A5E" w:rsidRPr="00AA1A5E" w:rsidRDefault="00AA1A5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olor w:val="000000"/>
          <w:lang w:val="ru-RU"/>
        </w:rPr>
      </w:pPr>
      <w:r w:rsidRPr="00AA1A5E">
        <w:rPr>
          <w:color w:val="000000"/>
          <w:lang w:val="ru-RU"/>
        </w:rPr>
        <w:br w:type="page"/>
      </w:r>
    </w:p>
    <w:p w:rsidR="001B6444" w:rsidRPr="00AA1A5E" w:rsidRDefault="008A704F" w:rsidP="008F471E">
      <w:pPr>
        <w:jc w:val="both"/>
        <w:rPr>
          <w:lang w:val="ru-RU"/>
        </w:rPr>
      </w:pPr>
      <w:r w:rsidRPr="00AA1A5E">
        <w:rPr>
          <w:color w:val="000000"/>
          <w:lang w:val="ru-RU"/>
        </w:rPr>
        <w:lastRenderedPageBreak/>
        <w:t xml:space="preserve">В случае возникновения трудностей для </w:t>
      </w:r>
      <w:r w:rsidRPr="00AA1A5E">
        <w:rPr>
          <w:b/>
          <w:bCs/>
          <w:color w:val="000000"/>
          <w:lang w:val="ru-RU"/>
        </w:rPr>
        <w:t>Государств – Членов МСЭ, Членов Секторов, Ассоциированных членов или Академических организаций – Членов МСЭ</w:t>
      </w:r>
      <w:r w:rsidRPr="00AA1A5E">
        <w:rPr>
          <w:color w:val="000000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="00722812" w:rsidRPr="00AA1A5E">
        <w:rPr>
          <w:b/>
          <w:bCs/>
          <w:lang w:val="ru-RU"/>
        </w:rPr>
        <w:t>четырехнедельного</w:t>
      </w:r>
      <w:r w:rsidR="00C96EE4" w:rsidRPr="00AA1A5E">
        <w:rPr>
          <w:lang w:val="ru-RU"/>
        </w:rPr>
        <w:t xml:space="preserve"> срока</w:t>
      </w:r>
      <w:r w:rsidR="00722812" w:rsidRPr="00AA1A5E">
        <w:rPr>
          <w:lang w:val="ru-RU"/>
        </w:rPr>
        <w:t xml:space="preserve">. </w:t>
      </w:r>
      <w:r w:rsidR="008F471E" w:rsidRPr="00AA1A5E">
        <w:rPr>
          <w:color w:val="000000"/>
          <w:lang w:val="ru-RU"/>
        </w:rPr>
        <w:t>Соответствующие запросы следует направлять путем проставления отметки в соответствующей ячейке регистрационной формы</w:t>
      </w:r>
      <w:r w:rsidR="00BB17BF" w:rsidRPr="00AA1A5E">
        <w:rPr>
          <w:color w:val="000000"/>
          <w:lang w:val="ru-RU"/>
        </w:rPr>
        <w:t xml:space="preserve">. За справочной информацией следует обращаться в Секцию поездок МСЭ </w:t>
      </w:r>
      <w:r w:rsidR="00BB17BF" w:rsidRPr="00AA1A5E">
        <w:rPr>
          <w:szCs w:val="22"/>
          <w:lang w:val="ru-RU"/>
        </w:rPr>
        <w:t>(</w:t>
      </w:r>
      <w:hyperlink r:id="rId15" w:history="1">
        <w:r w:rsidR="00BB17BF" w:rsidRPr="00AA1A5E">
          <w:rPr>
            <w:rStyle w:val="Hyperlink"/>
            <w:szCs w:val="22"/>
            <w:lang w:val="ru-RU"/>
          </w:rPr>
          <w:t>travel@itu.int</w:t>
        </w:r>
      </w:hyperlink>
      <w:r w:rsidR="00BB17BF" w:rsidRPr="00AA1A5E">
        <w:rPr>
          <w:szCs w:val="22"/>
          <w:lang w:val="ru-RU"/>
        </w:rPr>
        <w:t>) с пометкой "</w:t>
      </w:r>
      <w:r w:rsidR="00BB17BF" w:rsidRPr="00AA1A5E">
        <w:rPr>
          <w:b/>
          <w:bCs/>
          <w:szCs w:val="22"/>
          <w:lang w:val="ru-RU"/>
        </w:rPr>
        <w:t>визовая поддержка</w:t>
      </w:r>
      <w:r w:rsidR="00BB17BF" w:rsidRPr="00AA1A5E">
        <w:rPr>
          <w:szCs w:val="22"/>
          <w:lang w:val="ru-RU"/>
        </w:rPr>
        <w:t>"</w:t>
      </w:r>
      <w:r w:rsidR="0033726D" w:rsidRPr="00AA1A5E">
        <w:rPr>
          <w:color w:val="000000"/>
          <w:lang w:val="ru-RU"/>
        </w:rPr>
        <w:t xml:space="preserve">. </w:t>
      </w:r>
    </w:p>
    <w:p w:rsidR="007F6346" w:rsidRPr="00AA1A5E" w:rsidRDefault="007F6346" w:rsidP="00BA7E0E">
      <w:pPr>
        <w:pStyle w:val="Normalaftertitle"/>
        <w:spacing w:before="120"/>
        <w:jc w:val="both"/>
        <w:rPr>
          <w:lang w:val="ru-RU"/>
        </w:rPr>
      </w:pPr>
      <w:r w:rsidRPr="00AA1A5E">
        <w:rPr>
          <w:lang w:val="ru-RU"/>
        </w:rPr>
        <w:t>С уважением,</w:t>
      </w:r>
    </w:p>
    <w:p w:rsidR="002060FE" w:rsidRPr="00AA1A5E" w:rsidRDefault="002060FE" w:rsidP="00183085">
      <w:pPr>
        <w:spacing w:before="720"/>
        <w:rPr>
          <w:szCs w:val="22"/>
          <w:lang w:val="ru-RU"/>
        </w:rPr>
      </w:pPr>
      <w:r w:rsidRPr="00AA1A5E">
        <w:rPr>
          <w:szCs w:val="22"/>
          <w:lang w:val="ru-RU"/>
        </w:rPr>
        <w:t>(подпись)</w:t>
      </w:r>
    </w:p>
    <w:p w:rsidR="00183085" w:rsidRPr="00AA1A5E" w:rsidRDefault="00183085" w:rsidP="00183085">
      <w:pPr>
        <w:spacing w:before="720"/>
        <w:rPr>
          <w:lang w:val="ru-RU"/>
        </w:rPr>
      </w:pPr>
      <w:r w:rsidRPr="00AA1A5E">
        <w:rPr>
          <w:szCs w:val="22"/>
          <w:lang w:val="ru-RU"/>
        </w:rPr>
        <w:t>Чхе Суб Ли</w:t>
      </w:r>
      <w:bookmarkStart w:id="8" w:name="_GoBack"/>
      <w:bookmarkEnd w:id="8"/>
      <w:r w:rsidRPr="00AA1A5E">
        <w:rPr>
          <w:szCs w:val="22"/>
          <w:lang w:val="ru-RU"/>
        </w:rPr>
        <w:br/>
        <w:t>Директор Бюро</w:t>
      </w:r>
      <w:r w:rsidRPr="00AA1A5E">
        <w:rPr>
          <w:szCs w:val="22"/>
          <w:lang w:val="ru-RU"/>
        </w:rPr>
        <w:br/>
        <w:t>стандартизации электросвязи</w:t>
      </w:r>
    </w:p>
    <w:sectPr w:rsidR="00183085" w:rsidRPr="00AA1A5E" w:rsidSect="00183085">
      <w:headerReference w:type="default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A4D" w:rsidRDefault="00E15A4D">
      <w:r>
        <w:separator/>
      </w:r>
    </w:p>
  </w:endnote>
  <w:endnote w:type="continuationSeparator" w:id="0">
    <w:p w:rsidR="00E15A4D" w:rsidRDefault="00E1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A0" w:rsidRPr="00183085" w:rsidRDefault="00A228A0" w:rsidP="00183085">
    <w:pPr>
      <w:tabs>
        <w:tab w:val="left" w:pos="5670"/>
        <w:tab w:val="right" w:pos="9638"/>
      </w:tabs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A0" w:rsidRPr="00B30817" w:rsidRDefault="00A228A0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A4D" w:rsidRDefault="00E15A4D">
      <w:r>
        <w:separator/>
      </w:r>
    </w:p>
  </w:footnote>
  <w:footnote w:type="continuationSeparator" w:id="0">
    <w:p w:rsidR="00E15A4D" w:rsidRDefault="00E1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A0" w:rsidRDefault="00F724BD" w:rsidP="00D42830">
    <w:pPr>
      <w:pStyle w:val="Header"/>
      <w:tabs>
        <w:tab w:val="left" w:pos="4560"/>
        <w:tab w:val="center" w:pos="4819"/>
      </w:tabs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228A0">
          <w:t xml:space="preserve">- </w:t>
        </w:r>
        <w:r w:rsidR="00A228A0">
          <w:fldChar w:fldCharType="begin"/>
        </w:r>
        <w:r w:rsidR="00A228A0">
          <w:instrText xml:space="preserve"> PAGE   \* MERGEFORMAT </w:instrText>
        </w:r>
        <w:r w:rsidR="00A228A0">
          <w:fldChar w:fldCharType="separate"/>
        </w:r>
        <w:r>
          <w:rPr>
            <w:noProof/>
          </w:rPr>
          <w:t>3</w:t>
        </w:r>
        <w:r w:rsidR="00A228A0">
          <w:rPr>
            <w:noProof/>
          </w:rPr>
          <w:fldChar w:fldCharType="end"/>
        </w:r>
      </w:sdtContent>
    </w:sdt>
    <w:r w:rsidR="00A228A0">
      <w:rPr>
        <w:noProof/>
      </w:rPr>
      <w:t xml:space="preserve"> -</w:t>
    </w:r>
  </w:p>
  <w:p w:rsidR="00183085" w:rsidRPr="00183085" w:rsidRDefault="00183085" w:rsidP="00183085">
    <w:pPr>
      <w:pStyle w:val="Header"/>
      <w:rPr>
        <w:lang w:val="ru-RU"/>
      </w:rPr>
    </w:pP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87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985F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748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8A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54A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63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E06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48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78E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AEB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442"/>
    <w:rsid w:val="00082B7B"/>
    <w:rsid w:val="0009343E"/>
    <w:rsid w:val="00095EA0"/>
    <w:rsid w:val="000A178B"/>
    <w:rsid w:val="000C2147"/>
    <w:rsid w:val="000C7D98"/>
    <w:rsid w:val="000E0404"/>
    <w:rsid w:val="00103310"/>
    <w:rsid w:val="00112CD6"/>
    <w:rsid w:val="00115B49"/>
    <w:rsid w:val="0011674B"/>
    <w:rsid w:val="00151616"/>
    <w:rsid w:val="00156E27"/>
    <w:rsid w:val="001629DC"/>
    <w:rsid w:val="00183085"/>
    <w:rsid w:val="001870C4"/>
    <w:rsid w:val="001A142D"/>
    <w:rsid w:val="001B4A74"/>
    <w:rsid w:val="001B6444"/>
    <w:rsid w:val="001D261C"/>
    <w:rsid w:val="001F5E06"/>
    <w:rsid w:val="00205108"/>
    <w:rsid w:val="002060FE"/>
    <w:rsid w:val="00206596"/>
    <w:rsid w:val="00207341"/>
    <w:rsid w:val="00211283"/>
    <w:rsid w:val="002414DD"/>
    <w:rsid w:val="0025701E"/>
    <w:rsid w:val="00261A0D"/>
    <w:rsid w:val="0026232A"/>
    <w:rsid w:val="002736E9"/>
    <w:rsid w:val="002773B1"/>
    <w:rsid w:val="00284005"/>
    <w:rsid w:val="00297434"/>
    <w:rsid w:val="002A5E04"/>
    <w:rsid w:val="002B37F9"/>
    <w:rsid w:val="002C552E"/>
    <w:rsid w:val="002D06B7"/>
    <w:rsid w:val="002D190E"/>
    <w:rsid w:val="002D26FD"/>
    <w:rsid w:val="002E4C41"/>
    <w:rsid w:val="002E4CE4"/>
    <w:rsid w:val="003006B9"/>
    <w:rsid w:val="00314B2D"/>
    <w:rsid w:val="00323296"/>
    <w:rsid w:val="0033434F"/>
    <w:rsid w:val="0033726D"/>
    <w:rsid w:val="00337770"/>
    <w:rsid w:val="00337F1C"/>
    <w:rsid w:val="00340304"/>
    <w:rsid w:val="00360D8C"/>
    <w:rsid w:val="00372A8C"/>
    <w:rsid w:val="003759D0"/>
    <w:rsid w:val="003906BF"/>
    <w:rsid w:val="00395369"/>
    <w:rsid w:val="003B1ECD"/>
    <w:rsid w:val="003B794F"/>
    <w:rsid w:val="003B7C03"/>
    <w:rsid w:val="003C5975"/>
    <w:rsid w:val="003F5B77"/>
    <w:rsid w:val="00400CEF"/>
    <w:rsid w:val="00403C87"/>
    <w:rsid w:val="004167E6"/>
    <w:rsid w:val="0041688E"/>
    <w:rsid w:val="00421DEB"/>
    <w:rsid w:val="00432797"/>
    <w:rsid w:val="00444B73"/>
    <w:rsid w:val="004506DB"/>
    <w:rsid w:val="00455EFA"/>
    <w:rsid w:val="00461969"/>
    <w:rsid w:val="004650C7"/>
    <w:rsid w:val="00475A27"/>
    <w:rsid w:val="00495B60"/>
    <w:rsid w:val="00495F13"/>
    <w:rsid w:val="004A0D07"/>
    <w:rsid w:val="004B00AE"/>
    <w:rsid w:val="004C5268"/>
    <w:rsid w:val="004E01AE"/>
    <w:rsid w:val="004E46B0"/>
    <w:rsid w:val="004F48F0"/>
    <w:rsid w:val="004F603E"/>
    <w:rsid w:val="005010A8"/>
    <w:rsid w:val="00501378"/>
    <w:rsid w:val="00504E11"/>
    <w:rsid w:val="00514426"/>
    <w:rsid w:val="00526762"/>
    <w:rsid w:val="00547C89"/>
    <w:rsid w:val="00591B5B"/>
    <w:rsid w:val="005928AA"/>
    <w:rsid w:val="005A3201"/>
    <w:rsid w:val="005D044D"/>
    <w:rsid w:val="005E616E"/>
    <w:rsid w:val="005F2867"/>
    <w:rsid w:val="005F761F"/>
    <w:rsid w:val="006139B2"/>
    <w:rsid w:val="006238EA"/>
    <w:rsid w:val="00624739"/>
    <w:rsid w:val="00625BAF"/>
    <w:rsid w:val="0063161F"/>
    <w:rsid w:val="00636A4B"/>
    <w:rsid w:val="00636D90"/>
    <w:rsid w:val="00637932"/>
    <w:rsid w:val="00643975"/>
    <w:rsid w:val="006442C0"/>
    <w:rsid w:val="006577DB"/>
    <w:rsid w:val="00663C37"/>
    <w:rsid w:val="00664A7C"/>
    <w:rsid w:val="0067041D"/>
    <w:rsid w:val="006777D5"/>
    <w:rsid w:val="00682BCD"/>
    <w:rsid w:val="00690DB4"/>
    <w:rsid w:val="00693A14"/>
    <w:rsid w:val="006A205D"/>
    <w:rsid w:val="006B0FB6"/>
    <w:rsid w:val="006B1E6B"/>
    <w:rsid w:val="006C444C"/>
    <w:rsid w:val="006F1984"/>
    <w:rsid w:val="00701561"/>
    <w:rsid w:val="007023F7"/>
    <w:rsid w:val="0071361F"/>
    <w:rsid w:val="00717255"/>
    <w:rsid w:val="00722812"/>
    <w:rsid w:val="00723A3D"/>
    <w:rsid w:val="0072564E"/>
    <w:rsid w:val="00726FFA"/>
    <w:rsid w:val="0073537C"/>
    <w:rsid w:val="00741C5B"/>
    <w:rsid w:val="0074299E"/>
    <w:rsid w:val="00744B3C"/>
    <w:rsid w:val="0074689D"/>
    <w:rsid w:val="0075016E"/>
    <w:rsid w:val="00751BDC"/>
    <w:rsid w:val="00753F18"/>
    <w:rsid w:val="00763FF3"/>
    <w:rsid w:val="007749F3"/>
    <w:rsid w:val="007752C4"/>
    <w:rsid w:val="0079002F"/>
    <w:rsid w:val="0079397B"/>
    <w:rsid w:val="00795C6F"/>
    <w:rsid w:val="007A0ECE"/>
    <w:rsid w:val="007C36A2"/>
    <w:rsid w:val="007D0BFA"/>
    <w:rsid w:val="007D3949"/>
    <w:rsid w:val="007D4432"/>
    <w:rsid w:val="007D4F1A"/>
    <w:rsid w:val="007D6D38"/>
    <w:rsid w:val="007E4712"/>
    <w:rsid w:val="007F6346"/>
    <w:rsid w:val="008014CF"/>
    <w:rsid w:val="00801C8D"/>
    <w:rsid w:val="00803BC4"/>
    <w:rsid w:val="008128AB"/>
    <w:rsid w:val="0082659D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83AB9"/>
    <w:rsid w:val="00894719"/>
    <w:rsid w:val="008A704F"/>
    <w:rsid w:val="008B0BD9"/>
    <w:rsid w:val="008C5C0E"/>
    <w:rsid w:val="008C630B"/>
    <w:rsid w:val="008C7044"/>
    <w:rsid w:val="008C798D"/>
    <w:rsid w:val="008D3C08"/>
    <w:rsid w:val="008E0925"/>
    <w:rsid w:val="008F471E"/>
    <w:rsid w:val="008F5FAF"/>
    <w:rsid w:val="009145BE"/>
    <w:rsid w:val="009166E1"/>
    <w:rsid w:val="00924FC5"/>
    <w:rsid w:val="009344BF"/>
    <w:rsid w:val="009469D2"/>
    <w:rsid w:val="00954B9E"/>
    <w:rsid w:val="0098797C"/>
    <w:rsid w:val="009908A0"/>
    <w:rsid w:val="009932A3"/>
    <w:rsid w:val="009950AA"/>
    <w:rsid w:val="009979B5"/>
    <w:rsid w:val="009A2C9B"/>
    <w:rsid w:val="009A4485"/>
    <w:rsid w:val="009B6144"/>
    <w:rsid w:val="009E5B49"/>
    <w:rsid w:val="00A049F1"/>
    <w:rsid w:val="00A16F08"/>
    <w:rsid w:val="00A21DD2"/>
    <w:rsid w:val="00A228A0"/>
    <w:rsid w:val="00A32FD5"/>
    <w:rsid w:val="00A33589"/>
    <w:rsid w:val="00A358C6"/>
    <w:rsid w:val="00A46E15"/>
    <w:rsid w:val="00A532FC"/>
    <w:rsid w:val="00A563C7"/>
    <w:rsid w:val="00A57977"/>
    <w:rsid w:val="00A654CA"/>
    <w:rsid w:val="00A66C90"/>
    <w:rsid w:val="00A72161"/>
    <w:rsid w:val="00A8170F"/>
    <w:rsid w:val="00A87822"/>
    <w:rsid w:val="00A91EB5"/>
    <w:rsid w:val="00A9774B"/>
    <w:rsid w:val="00AA1A5E"/>
    <w:rsid w:val="00AD177A"/>
    <w:rsid w:val="00AD3D11"/>
    <w:rsid w:val="00AD62EA"/>
    <w:rsid w:val="00AF2B53"/>
    <w:rsid w:val="00AF4E59"/>
    <w:rsid w:val="00B21B61"/>
    <w:rsid w:val="00B22A4A"/>
    <w:rsid w:val="00B24730"/>
    <w:rsid w:val="00B27160"/>
    <w:rsid w:val="00B30817"/>
    <w:rsid w:val="00B34D84"/>
    <w:rsid w:val="00B467F0"/>
    <w:rsid w:val="00B54B88"/>
    <w:rsid w:val="00B62BF8"/>
    <w:rsid w:val="00B71941"/>
    <w:rsid w:val="00BA7E0E"/>
    <w:rsid w:val="00BB17BF"/>
    <w:rsid w:val="00BB1D4E"/>
    <w:rsid w:val="00BC31CD"/>
    <w:rsid w:val="00BC33B4"/>
    <w:rsid w:val="00BF68F5"/>
    <w:rsid w:val="00C13A79"/>
    <w:rsid w:val="00C20FE5"/>
    <w:rsid w:val="00C22D6C"/>
    <w:rsid w:val="00C34F85"/>
    <w:rsid w:val="00C44514"/>
    <w:rsid w:val="00C516E0"/>
    <w:rsid w:val="00C5792C"/>
    <w:rsid w:val="00C60E38"/>
    <w:rsid w:val="00C623F1"/>
    <w:rsid w:val="00C73DFC"/>
    <w:rsid w:val="00C96EE4"/>
    <w:rsid w:val="00CA74CA"/>
    <w:rsid w:val="00CB6D76"/>
    <w:rsid w:val="00CE0A47"/>
    <w:rsid w:val="00CE6BD1"/>
    <w:rsid w:val="00D05D96"/>
    <w:rsid w:val="00D0735E"/>
    <w:rsid w:val="00D16B3A"/>
    <w:rsid w:val="00D209A2"/>
    <w:rsid w:val="00D22C75"/>
    <w:rsid w:val="00D407BA"/>
    <w:rsid w:val="00D42830"/>
    <w:rsid w:val="00D47122"/>
    <w:rsid w:val="00D577B0"/>
    <w:rsid w:val="00D609A2"/>
    <w:rsid w:val="00D64809"/>
    <w:rsid w:val="00D83022"/>
    <w:rsid w:val="00D911F5"/>
    <w:rsid w:val="00DA1127"/>
    <w:rsid w:val="00DB332C"/>
    <w:rsid w:val="00DC6716"/>
    <w:rsid w:val="00DD2CE8"/>
    <w:rsid w:val="00DE0985"/>
    <w:rsid w:val="00DE5455"/>
    <w:rsid w:val="00DE5CBA"/>
    <w:rsid w:val="00DF012B"/>
    <w:rsid w:val="00DF109B"/>
    <w:rsid w:val="00E07386"/>
    <w:rsid w:val="00E14A1A"/>
    <w:rsid w:val="00E15A4D"/>
    <w:rsid w:val="00E17F1A"/>
    <w:rsid w:val="00E266B4"/>
    <w:rsid w:val="00E45C46"/>
    <w:rsid w:val="00E473CE"/>
    <w:rsid w:val="00E63BC9"/>
    <w:rsid w:val="00E645B4"/>
    <w:rsid w:val="00E76A1A"/>
    <w:rsid w:val="00EB135E"/>
    <w:rsid w:val="00EB24FD"/>
    <w:rsid w:val="00EB5F81"/>
    <w:rsid w:val="00EC55CF"/>
    <w:rsid w:val="00EC5E44"/>
    <w:rsid w:val="00EE4334"/>
    <w:rsid w:val="00EF273F"/>
    <w:rsid w:val="00EF452E"/>
    <w:rsid w:val="00F12961"/>
    <w:rsid w:val="00F12ADA"/>
    <w:rsid w:val="00F15118"/>
    <w:rsid w:val="00F205F5"/>
    <w:rsid w:val="00F21751"/>
    <w:rsid w:val="00F27D21"/>
    <w:rsid w:val="00F4122E"/>
    <w:rsid w:val="00F45FFF"/>
    <w:rsid w:val="00F51349"/>
    <w:rsid w:val="00F62566"/>
    <w:rsid w:val="00F6671B"/>
    <w:rsid w:val="00F724BD"/>
    <w:rsid w:val="00F74A11"/>
    <w:rsid w:val="00F76B4C"/>
    <w:rsid w:val="00F80C41"/>
    <w:rsid w:val="00F830DA"/>
    <w:rsid w:val="00F83892"/>
    <w:rsid w:val="00F8473D"/>
    <w:rsid w:val="00F87287"/>
    <w:rsid w:val="00F8789D"/>
    <w:rsid w:val="00F93AEE"/>
    <w:rsid w:val="00F94AC9"/>
    <w:rsid w:val="00FC019B"/>
    <w:rsid w:val="00FD353E"/>
    <w:rsid w:val="00FD79A1"/>
    <w:rsid w:val="00FE3F16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474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trave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edh/faqs-suppor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vel@itu.int" TargetMode="External"/><Relationship Id="rId10" Type="http://schemas.openxmlformats.org/officeDocument/2006/relationships/hyperlink" Target="https://www.itu.int/en/ITU-T/Workshops-and-Seminars/201807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CRM/xreg/web/Registration.aspx?Event=C-0000475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91B3-3793-4F9C-A4B5-A3AB19DF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</TotalTime>
  <Pages>3</Pages>
  <Words>769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6679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5</cp:revision>
  <cp:lastPrinted>2018-05-08T13:47:00Z</cp:lastPrinted>
  <dcterms:created xsi:type="dcterms:W3CDTF">2018-05-08T13:48:00Z</dcterms:created>
  <dcterms:modified xsi:type="dcterms:W3CDTF">2018-06-04T15:45:00Z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