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E82757" w:rsidTr="00751BDC">
        <w:trPr>
          <w:cantSplit/>
        </w:trPr>
        <w:tc>
          <w:tcPr>
            <w:tcW w:w="1418" w:type="dxa"/>
            <w:vAlign w:val="center"/>
          </w:tcPr>
          <w:p w:rsidR="00297434" w:rsidRPr="003B1F94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3B1F94">
              <w:rPr>
                <w:noProof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3B1F94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B1F94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3B1F94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B1F94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3B1F94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E82757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3B1F94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3B1F94" w:rsidRDefault="00297434" w:rsidP="00297434">
            <w:pPr>
              <w:rPr>
                <w:lang w:val="ru-RU"/>
              </w:rPr>
            </w:pPr>
          </w:p>
        </w:tc>
      </w:tr>
    </w:tbl>
    <w:p w:rsidR="001629DC" w:rsidRPr="003B1F94" w:rsidRDefault="001629DC" w:rsidP="00DC5E7D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480"/>
        <w:rPr>
          <w:lang w:val="ru-RU"/>
        </w:rPr>
      </w:pPr>
      <w:r w:rsidRPr="003B1F94">
        <w:rPr>
          <w:lang w:val="ru-RU"/>
        </w:rPr>
        <w:tab/>
        <w:t>Женева,</w:t>
      </w:r>
      <w:r w:rsidR="00B54B88" w:rsidRPr="003B1F94">
        <w:rPr>
          <w:lang w:val="ru-RU"/>
        </w:rPr>
        <w:t xml:space="preserve"> </w:t>
      </w:r>
      <w:r w:rsidR="00DC5E7D">
        <w:rPr>
          <w:lang w:val="ru-RU"/>
        </w:rPr>
        <w:t>12 апреля 2018</w:t>
      </w:r>
      <w:r w:rsidR="007D4F1A" w:rsidRPr="003B1F94">
        <w:rPr>
          <w:lang w:val="ru-RU"/>
        </w:rPr>
        <w:t> </w:t>
      </w:r>
      <w:r w:rsidR="00A32FD5" w:rsidRPr="003B1F94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3B1F94" w:rsidTr="0045726D">
        <w:trPr>
          <w:cantSplit/>
        </w:trPr>
        <w:tc>
          <w:tcPr>
            <w:tcW w:w="1418" w:type="dxa"/>
          </w:tcPr>
          <w:p w:rsidR="001629DC" w:rsidRPr="003B1F94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3B1F94">
              <w:rPr>
                <w:b/>
                <w:bCs/>
                <w:lang w:val="ru-RU"/>
              </w:rPr>
              <w:t>Осн</w:t>
            </w:r>
            <w:r w:rsidRPr="003B1F94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:rsidR="001629DC" w:rsidRPr="003B1F94" w:rsidRDefault="001629DC" w:rsidP="00DC5E7D">
            <w:pPr>
              <w:spacing w:before="0"/>
              <w:rPr>
                <w:lang w:val="ru-RU"/>
              </w:rPr>
            </w:pPr>
            <w:r w:rsidRPr="003B1F94">
              <w:rPr>
                <w:b/>
                <w:bCs/>
                <w:lang w:val="ru-RU"/>
              </w:rPr>
              <w:t xml:space="preserve">Циркуляр </w:t>
            </w:r>
            <w:r w:rsidR="00DC5E7D">
              <w:rPr>
                <w:b/>
                <w:bCs/>
                <w:lang w:val="ru-RU"/>
              </w:rPr>
              <w:t>85</w:t>
            </w:r>
            <w:r w:rsidRPr="003B1F94">
              <w:rPr>
                <w:b/>
                <w:bCs/>
                <w:lang w:val="ru-RU"/>
              </w:rPr>
              <w:t xml:space="preserve"> БСЭ</w:t>
            </w:r>
            <w:r w:rsidR="00867192" w:rsidRPr="003B1F94">
              <w:rPr>
                <w:b/>
                <w:bCs/>
                <w:lang w:val="ru-RU"/>
              </w:rPr>
              <w:br/>
            </w:r>
            <w:r w:rsidR="007D1544" w:rsidRPr="003B1F94">
              <w:rPr>
                <w:lang w:val="ru-RU"/>
              </w:rPr>
              <w:t>SG17/</w:t>
            </w:r>
            <w:r w:rsidR="00CC0BAF" w:rsidRPr="003B1F94">
              <w:rPr>
                <w:lang w:val="ru-RU"/>
              </w:rPr>
              <w:t>XY</w:t>
            </w:r>
          </w:p>
        </w:tc>
        <w:tc>
          <w:tcPr>
            <w:tcW w:w="4242" w:type="dxa"/>
          </w:tcPr>
          <w:p w:rsidR="001629DC" w:rsidRPr="003B1F9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Администрациям Государств – Членов Союза</w:t>
            </w:r>
          </w:p>
          <w:p w:rsidR="008F5FAF" w:rsidRPr="003B1F94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E82757" w:rsidTr="0045726D">
        <w:trPr>
          <w:cantSplit/>
        </w:trPr>
        <w:tc>
          <w:tcPr>
            <w:tcW w:w="1418" w:type="dxa"/>
          </w:tcPr>
          <w:p w:rsidR="001629DC" w:rsidRPr="003B1F94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3B1F94">
              <w:rPr>
                <w:b/>
                <w:bCs/>
                <w:lang w:val="ru-RU"/>
              </w:rPr>
              <w:t>Тел</w:t>
            </w:r>
            <w:r w:rsidRPr="003B1F94">
              <w:rPr>
                <w:lang w:val="ru-RU"/>
              </w:rPr>
              <w:t>.:</w:t>
            </w:r>
            <w:r w:rsidR="00867192" w:rsidRPr="003B1F94">
              <w:rPr>
                <w:lang w:val="ru-RU"/>
              </w:rPr>
              <w:br/>
            </w:r>
            <w:r w:rsidRPr="003B1F94">
              <w:rPr>
                <w:b/>
                <w:bCs/>
                <w:lang w:val="ru-RU"/>
              </w:rPr>
              <w:t>Факс</w:t>
            </w:r>
            <w:r w:rsidRPr="003B1F94">
              <w:rPr>
                <w:lang w:val="ru-RU"/>
              </w:rPr>
              <w:t>:</w:t>
            </w:r>
            <w:r w:rsidR="00867192" w:rsidRPr="003B1F94">
              <w:rPr>
                <w:lang w:val="ru-RU"/>
              </w:rPr>
              <w:br/>
            </w:r>
            <w:r w:rsidRPr="003B1F94">
              <w:rPr>
                <w:b/>
                <w:bCs/>
                <w:lang w:val="ru-RU"/>
              </w:rPr>
              <w:t>Эл. почта</w:t>
            </w:r>
            <w:r w:rsidRPr="003B1F94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:rsidR="001629DC" w:rsidRPr="003B1F94" w:rsidRDefault="00CC0BAF" w:rsidP="007752C4">
            <w:pPr>
              <w:spacing w:before="0"/>
              <w:rPr>
                <w:lang w:val="ru-RU"/>
              </w:rPr>
            </w:pPr>
            <w:r w:rsidRPr="003B1F94">
              <w:rPr>
                <w:lang w:val="ru-RU"/>
              </w:rPr>
              <w:t>+41 22 730 6206</w:t>
            </w:r>
            <w:r w:rsidR="001629DC" w:rsidRPr="003B1F94">
              <w:rPr>
                <w:lang w:val="ru-RU"/>
              </w:rPr>
              <w:br/>
            </w:r>
            <w:r w:rsidR="007D1544" w:rsidRPr="003B1F94">
              <w:rPr>
                <w:lang w:val="ru-RU"/>
              </w:rPr>
              <w:t>+41 22 730 5853</w:t>
            </w:r>
            <w:r w:rsidR="00867192" w:rsidRPr="003B1F94">
              <w:rPr>
                <w:lang w:val="ru-RU"/>
              </w:rPr>
              <w:br/>
            </w:r>
            <w:hyperlink r:id="rId9" w:history="1">
              <w:r w:rsidR="007D1544" w:rsidRPr="003B1F94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242" w:type="dxa"/>
          </w:tcPr>
          <w:p w:rsidR="001629DC" w:rsidRPr="003B1F94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b/>
                <w:bCs/>
                <w:lang w:val="ru-RU"/>
              </w:rPr>
              <w:t>Копии</w:t>
            </w:r>
            <w:r w:rsidRPr="003B1F94">
              <w:rPr>
                <w:lang w:val="ru-RU"/>
              </w:rPr>
              <w:t>:</w:t>
            </w:r>
          </w:p>
          <w:p w:rsidR="007D1544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Членам Сектора МСЭ-Т</w:t>
            </w:r>
          </w:p>
          <w:p w:rsidR="007D1544" w:rsidRPr="003B1F94" w:rsidRDefault="007D1544" w:rsidP="00E827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Ассоциированным членам</w:t>
            </w:r>
          </w:p>
          <w:p w:rsidR="007D1544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3B1F94" w:rsidRDefault="00E67E1D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 xml:space="preserve">Председателю и заместителям </w:t>
            </w:r>
            <w:r w:rsidR="000708F5" w:rsidRPr="003B1F94">
              <w:rPr>
                <w:lang w:val="ru-RU"/>
              </w:rPr>
              <w:t xml:space="preserve">председателя </w:t>
            </w:r>
            <w:r w:rsidR="007D1544" w:rsidRPr="003B1F94">
              <w:rPr>
                <w:lang w:val="ru-RU"/>
              </w:rPr>
              <w:t>17-й Исследовательской комиссии МСЭ-Т</w:t>
            </w:r>
          </w:p>
          <w:p w:rsidR="007D1544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3B1F94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B1F94">
              <w:rPr>
                <w:lang w:val="ru-RU"/>
              </w:rPr>
              <w:t>–</w:t>
            </w:r>
            <w:r w:rsidRPr="003B1F94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3B1F94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E82757" w:rsidTr="006555F5">
        <w:trPr>
          <w:cantSplit/>
        </w:trPr>
        <w:tc>
          <w:tcPr>
            <w:tcW w:w="1418" w:type="dxa"/>
          </w:tcPr>
          <w:p w:rsidR="001629DC" w:rsidRPr="003B1F94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3B1F94">
              <w:rPr>
                <w:b/>
                <w:bCs/>
                <w:lang w:val="ru-RU"/>
              </w:rPr>
              <w:t>Предмет</w:t>
            </w:r>
            <w:r w:rsidRPr="003B1F94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:rsidR="001629DC" w:rsidRPr="003B1F94" w:rsidRDefault="00DC5E7D" w:rsidP="00DC5E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Статус </w:t>
            </w:r>
            <w:r w:rsidR="002E3F87" w:rsidRPr="003B1F94">
              <w:rPr>
                <w:b/>
                <w:lang w:val="ru-RU"/>
              </w:rPr>
              <w:t>Рекомендаций</w:t>
            </w:r>
            <w:r w:rsidR="00CC0BAF" w:rsidRPr="003B1F94">
              <w:rPr>
                <w:b/>
                <w:lang w:val="ru-RU"/>
              </w:rPr>
              <w:t xml:space="preserve"> </w:t>
            </w:r>
            <w:r w:rsidR="00F52977" w:rsidRPr="003B1F94">
              <w:rPr>
                <w:b/>
                <w:lang w:val="ru-RU"/>
              </w:rPr>
              <w:t>МСЭ</w:t>
            </w:r>
            <w:r w:rsidR="00AD08A0" w:rsidRPr="003B1F94">
              <w:rPr>
                <w:b/>
                <w:lang w:val="ru-RU"/>
              </w:rPr>
              <w:t>-</w:t>
            </w:r>
            <w:r w:rsidR="00F52977" w:rsidRPr="003B1F94">
              <w:rPr>
                <w:b/>
                <w:lang w:val="ru-RU"/>
              </w:rPr>
              <w:t>Т</w:t>
            </w:r>
            <w:r w:rsidR="00CC0BAF" w:rsidRPr="003B1F94">
              <w:rPr>
                <w:b/>
                <w:lang w:val="ru-RU"/>
              </w:rPr>
              <w:t xml:space="preserve"> X.1</w:t>
            </w:r>
            <w:r w:rsidR="00714338" w:rsidRPr="003B1F94">
              <w:rPr>
                <w:b/>
                <w:lang w:val="ru-RU"/>
              </w:rPr>
              <w:t>214</w:t>
            </w:r>
            <w:r w:rsidR="00CC0BAF" w:rsidRPr="003B1F94">
              <w:rPr>
                <w:b/>
                <w:lang w:val="ru-RU"/>
              </w:rPr>
              <w:t xml:space="preserve"> (</w:t>
            </w:r>
            <w:r w:rsidR="00720273" w:rsidRPr="003B1F94">
              <w:rPr>
                <w:b/>
                <w:lang w:val="ru-RU"/>
              </w:rPr>
              <w:t>ранее</w:t>
            </w:r>
            <w:r w:rsidR="00F52977" w:rsidRPr="003B1F94">
              <w:rPr>
                <w:b/>
                <w:lang w:val="ru-RU"/>
              </w:rPr>
              <w:t> </w:t>
            </w:r>
            <w:proofErr w:type="spellStart"/>
            <w:r w:rsidR="00CC0BAF" w:rsidRPr="003B1F94">
              <w:rPr>
                <w:b/>
                <w:lang w:val="ru-RU"/>
              </w:rPr>
              <w:t>X.</w:t>
            </w:r>
            <w:r w:rsidR="00714338" w:rsidRPr="003B1F94">
              <w:rPr>
                <w:b/>
                <w:lang w:val="ru-RU"/>
              </w:rPr>
              <w:t>samtn</w:t>
            </w:r>
            <w:proofErr w:type="spellEnd"/>
            <w:r w:rsidR="00CC0BAF" w:rsidRPr="003B1F94">
              <w:rPr>
                <w:b/>
                <w:lang w:val="ru-RU"/>
              </w:rPr>
              <w:t xml:space="preserve">), </w:t>
            </w:r>
            <w:r w:rsidR="00F52977" w:rsidRPr="003B1F94">
              <w:rPr>
                <w:b/>
                <w:lang w:val="ru-RU"/>
              </w:rPr>
              <w:t>МСЭ</w:t>
            </w:r>
            <w:r w:rsidR="00AD08A0" w:rsidRPr="003B1F94">
              <w:rPr>
                <w:b/>
                <w:lang w:val="ru-RU"/>
              </w:rPr>
              <w:t>-</w:t>
            </w:r>
            <w:r w:rsidR="00F52977" w:rsidRPr="003B1F94">
              <w:rPr>
                <w:b/>
                <w:lang w:val="ru-RU"/>
              </w:rPr>
              <w:t>Т</w:t>
            </w:r>
            <w:r w:rsidR="00CC0BAF" w:rsidRPr="003B1F94">
              <w:rPr>
                <w:b/>
                <w:lang w:val="ru-RU"/>
              </w:rPr>
              <w:t xml:space="preserve"> X.13</w:t>
            </w:r>
            <w:r w:rsidR="00714338" w:rsidRPr="003B1F94">
              <w:rPr>
                <w:b/>
                <w:lang w:val="ru-RU"/>
              </w:rPr>
              <w:t>31</w:t>
            </w:r>
            <w:r w:rsidR="00CC0BAF" w:rsidRPr="003B1F94">
              <w:rPr>
                <w:b/>
                <w:lang w:val="ru-RU"/>
              </w:rPr>
              <w:t xml:space="preserve"> (</w:t>
            </w:r>
            <w:r w:rsidR="00720273" w:rsidRPr="003B1F94">
              <w:rPr>
                <w:b/>
                <w:lang w:val="ru-RU"/>
              </w:rPr>
              <w:t>ранее</w:t>
            </w:r>
            <w:r w:rsidR="00F52977" w:rsidRPr="003B1F94">
              <w:rPr>
                <w:b/>
                <w:lang w:val="ru-RU"/>
              </w:rPr>
              <w:t> </w:t>
            </w:r>
            <w:r w:rsidR="00CC0BAF" w:rsidRPr="003B1F94">
              <w:rPr>
                <w:b/>
                <w:lang w:val="ru-RU"/>
              </w:rPr>
              <w:t>X.</w:t>
            </w:r>
            <w:r w:rsidR="00714338" w:rsidRPr="003B1F94">
              <w:rPr>
                <w:b/>
                <w:lang w:val="ru-RU"/>
              </w:rPr>
              <w:t>sgsec-2</w:t>
            </w:r>
            <w:r w:rsidR="00CC0BAF" w:rsidRPr="003B1F94">
              <w:rPr>
                <w:b/>
                <w:lang w:val="ru-RU"/>
              </w:rPr>
              <w:t>)</w:t>
            </w:r>
            <w:r w:rsidR="00714338" w:rsidRPr="003B1F94">
              <w:rPr>
                <w:b/>
                <w:lang w:val="ru-RU"/>
              </w:rPr>
              <w:t xml:space="preserve"> и</w:t>
            </w:r>
            <w:r w:rsidR="00CC0BAF" w:rsidRPr="003B1F94">
              <w:rPr>
                <w:b/>
                <w:lang w:val="ru-RU"/>
              </w:rPr>
              <w:t xml:space="preserve"> </w:t>
            </w:r>
            <w:r w:rsidR="00F52977" w:rsidRPr="003B1F94">
              <w:rPr>
                <w:b/>
                <w:lang w:val="ru-RU"/>
              </w:rPr>
              <w:t>МСЭ</w:t>
            </w:r>
            <w:r w:rsidR="00AD08A0" w:rsidRPr="003B1F94">
              <w:rPr>
                <w:b/>
                <w:lang w:val="ru-RU"/>
              </w:rPr>
              <w:t>-</w:t>
            </w:r>
            <w:r w:rsidR="00F52977" w:rsidRPr="003B1F94">
              <w:rPr>
                <w:b/>
                <w:lang w:val="ru-RU"/>
              </w:rPr>
              <w:t>Т</w:t>
            </w:r>
            <w:r w:rsidR="00CC0BAF" w:rsidRPr="003B1F94">
              <w:rPr>
                <w:b/>
                <w:lang w:val="ru-RU"/>
              </w:rPr>
              <w:t xml:space="preserve"> X.1</w:t>
            </w:r>
            <w:r w:rsidR="00714338" w:rsidRPr="003B1F94">
              <w:rPr>
                <w:b/>
                <w:lang w:val="ru-RU"/>
              </w:rPr>
              <w:t>603</w:t>
            </w:r>
            <w:r w:rsidR="00CC0BAF" w:rsidRPr="003B1F94">
              <w:rPr>
                <w:b/>
                <w:lang w:val="ru-RU"/>
              </w:rPr>
              <w:t xml:space="preserve"> (</w:t>
            </w:r>
            <w:r w:rsidR="00720273" w:rsidRPr="003B1F94">
              <w:rPr>
                <w:b/>
                <w:lang w:val="ru-RU"/>
              </w:rPr>
              <w:t>ранее</w:t>
            </w:r>
            <w:r w:rsidR="00F52977" w:rsidRPr="003B1F94">
              <w:rPr>
                <w:b/>
                <w:lang w:val="ru-RU"/>
              </w:rPr>
              <w:t> </w:t>
            </w:r>
            <w:proofErr w:type="spellStart"/>
            <w:r w:rsidR="00CC0BAF" w:rsidRPr="003B1F94">
              <w:rPr>
                <w:b/>
                <w:lang w:val="ru-RU"/>
              </w:rPr>
              <w:t>X.</w:t>
            </w:r>
            <w:r w:rsidR="00714338" w:rsidRPr="003B1F94">
              <w:rPr>
                <w:b/>
                <w:lang w:val="ru-RU"/>
              </w:rPr>
              <w:t>dsms</w:t>
            </w:r>
            <w:proofErr w:type="spellEnd"/>
            <w:r w:rsidR="00CC0BAF" w:rsidRPr="003B1F94">
              <w:rPr>
                <w:b/>
                <w:lang w:val="ru-RU"/>
              </w:rPr>
              <w:t>)</w:t>
            </w:r>
            <w:r w:rsidR="00C654A6" w:rsidRPr="003B1F94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после</w:t>
            </w:r>
            <w:r w:rsidR="002E3F87" w:rsidRPr="003B1F94">
              <w:rPr>
                <w:b/>
                <w:lang w:val="ru-RU"/>
              </w:rPr>
              <w:t xml:space="preserve"> собрани</w:t>
            </w:r>
            <w:r>
              <w:rPr>
                <w:b/>
                <w:lang w:val="ru-RU"/>
              </w:rPr>
              <w:t>я</w:t>
            </w:r>
            <w:r w:rsidR="002E3F87" w:rsidRPr="003B1F94">
              <w:rPr>
                <w:b/>
                <w:lang w:val="ru-RU"/>
              </w:rPr>
              <w:t xml:space="preserve"> 17-й Исследовательской комиссии </w:t>
            </w:r>
            <w:r w:rsidR="00F52977" w:rsidRPr="003B1F94">
              <w:rPr>
                <w:b/>
                <w:lang w:val="ru-RU"/>
              </w:rPr>
              <w:t>МСЭ</w:t>
            </w:r>
            <w:r w:rsidR="00F52977" w:rsidRPr="003B1F94">
              <w:rPr>
                <w:b/>
                <w:lang w:val="ru-RU"/>
              </w:rPr>
              <w:noBreakHyphen/>
              <w:t>Т</w:t>
            </w:r>
            <w:r w:rsidR="00CC0BAF" w:rsidRPr="003B1F94">
              <w:rPr>
                <w:b/>
                <w:lang w:val="ru-RU"/>
              </w:rPr>
              <w:t xml:space="preserve"> (</w:t>
            </w:r>
            <w:r w:rsidR="002E3F87" w:rsidRPr="003B1F94">
              <w:rPr>
                <w:b/>
                <w:lang w:val="ru-RU"/>
              </w:rPr>
              <w:t>Женева</w:t>
            </w:r>
            <w:r w:rsidR="00CC0BAF" w:rsidRPr="003B1F94">
              <w:rPr>
                <w:b/>
                <w:lang w:val="ru-RU"/>
              </w:rPr>
              <w:t>, 2</w:t>
            </w:r>
            <w:r w:rsidR="00714338" w:rsidRPr="003B1F94">
              <w:rPr>
                <w:b/>
                <w:lang w:val="ru-RU"/>
              </w:rPr>
              <w:t>0</w:t>
            </w:r>
            <w:r w:rsidR="00F52977" w:rsidRPr="003B1F94">
              <w:rPr>
                <w:b/>
                <w:lang w:val="ru-RU"/>
              </w:rPr>
              <w:t>–</w:t>
            </w:r>
            <w:r w:rsidR="00714338" w:rsidRPr="003B1F94">
              <w:rPr>
                <w:b/>
                <w:lang w:val="ru-RU"/>
              </w:rPr>
              <w:t>29</w:t>
            </w:r>
            <w:r w:rsidR="00F52977" w:rsidRPr="003B1F94">
              <w:rPr>
                <w:b/>
                <w:lang w:val="ru-RU"/>
              </w:rPr>
              <w:t> </w:t>
            </w:r>
            <w:r w:rsidR="00714338" w:rsidRPr="003B1F94">
              <w:rPr>
                <w:b/>
                <w:lang w:val="ru-RU"/>
              </w:rPr>
              <w:t>марта</w:t>
            </w:r>
            <w:r w:rsidR="00CC0BAF" w:rsidRPr="003B1F94">
              <w:rPr>
                <w:b/>
                <w:lang w:val="ru-RU"/>
              </w:rPr>
              <w:t xml:space="preserve"> 201</w:t>
            </w:r>
            <w:r w:rsidR="00604026" w:rsidRPr="003B1F94">
              <w:rPr>
                <w:b/>
                <w:lang w:val="ru-RU"/>
              </w:rPr>
              <w:t>8</w:t>
            </w:r>
            <w:r w:rsidR="002E3F87" w:rsidRPr="003B1F94">
              <w:rPr>
                <w:b/>
                <w:lang w:val="ru-RU"/>
              </w:rPr>
              <w:t xml:space="preserve"> г</w:t>
            </w:r>
            <w:r w:rsidR="003B1F94" w:rsidRPr="003B1F94">
              <w:rPr>
                <w:b/>
                <w:lang w:val="ru-RU"/>
              </w:rPr>
              <w:t>.</w:t>
            </w:r>
            <w:r w:rsidR="00CC0BAF" w:rsidRPr="003B1F94">
              <w:rPr>
                <w:b/>
                <w:lang w:val="ru-RU"/>
              </w:rPr>
              <w:t>)</w:t>
            </w:r>
          </w:p>
        </w:tc>
      </w:tr>
    </w:tbl>
    <w:p w:rsidR="007D1544" w:rsidRPr="003B1F94" w:rsidRDefault="007D1544" w:rsidP="0080673D">
      <w:pPr>
        <w:pStyle w:val="Normalaftertitle"/>
        <w:spacing w:before="480"/>
        <w:rPr>
          <w:lang w:val="ru-RU"/>
        </w:rPr>
      </w:pPr>
      <w:r w:rsidRPr="003B1F94">
        <w:rPr>
          <w:lang w:val="ru-RU"/>
        </w:rPr>
        <w:t>Уважаемая госпожа,</w:t>
      </w:r>
      <w:r w:rsidRPr="003B1F94">
        <w:rPr>
          <w:lang w:val="ru-RU"/>
        </w:rPr>
        <w:br/>
        <w:t>уважаемый господин,</w:t>
      </w:r>
    </w:p>
    <w:p w:rsidR="0077286C" w:rsidRDefault="007D1544" w:rsidP="00E82757">
      <w:pPr>
        <w:spacing w:after="120"/>
        <w:jc w:val="both"/>
        <w:rPr>
          <w:lang w:val="ru-RU"/>
        </w:rPr>
      </w:pPr>
      <w:r w:rsidRPr="003B1F94">
        <w:rPr>
          <w:lang w:val="ru-RU"/>
        </w:rPr>
        <w:t>1</w:t>
      </w:r>
      <w:r w:rsidRPr="003B1F94">
        <w:rPr>
          <w:lang w:val="ru-RU"/>
        </w:rPr>
        <w:tab/>
      </w:r>
      <w:r w:rsidR="00DC5E7D" w:rsidRPr="006903A6">
        <w:rPr>
          <w:lang w:val="ru-RU"/>
        </w:rPr>
        <w:t xml:space="preserve">В дополнение к </w:t>
      </w:r>
      <w:hyperlink r:id="rId10" w:history="1">
        <w:r w:rsidR="00DC5E7D" w:rsidRPr="00DC5E7D">
          <w:rPr>
            <w:rStyle w:val="Hyperlink"/>
            <w:lang w:val="ru-RU"/>
          </w:rPr>
          <w:t>Циркуляру 53 БСЭ</w:t>
        </w:r>
      </w:hyperlink>
      <w:r w:rsidR="00DC5E7D" w:rsidRPr="006903A6">
        <w:rPr>
          <w:lang w:val="ru-RU"/>
        </w:rPr>
        <w:t xml:space="preserve"> от </w:t>
      </w:r>
      <w:r w:rsidR="00DC5E7D">
        <w:rPr>
          <w:lang w:val="ru-RU"/>
        </w:rPr>
        <w:t>11 октября</w:t>
      </w:r>
      <w:r w:rsidR="00DC5E7D" w:rsidRPr="006903A6">
        <w:rPr>
          <w:lang w:val="ru-RU"/>
        </w:rPr>
        <w:t xml:space="preserve"> и в соответствии с п. 9.5 Резолюции 1 (</w:t>
      </w:r>
      <w:r w:rsidR="00E82757">
        <w:rPr>
          <w:lang w:val="ru-RU"/>
        </w:rPr>
        <w:t>Пересм. </w:t>
      </w:r>
      <w:proofErr w:type="spellStart"/>
      <w:r w:rsidR="00DC5E7D" w:rsidRPr="006903A6">
        <w:rPr>
          <w:lang w:val="ru-RU"/>
        </w:rPr>
        <w:t>Хаммамет</w:t>
      </w:r>
      <w:proofErr w:type="spellEnd"/>
      <w:r w:rsidR="00DC5E7D" w:rsidRPr="006903A6">
        <w:rPr>
          <w:lang w:val="ru-RU"/>
        </w:rPr>
        <w:t>, 2016 г.) настоящим довожу до вашего сведения, что 17-я Исследовательская комиссия МСЭ</w:t>
      </w:r>
      <w:r w:rsidR="00DC5E7D">
        <w:rPr>
          <w:lang w:val="ru-RU"/>
        </w:rPr>
        <w:noBreakHyphen/>
      </w:r>
      <w:r w:rsidR="00DC5E7D" w:rsidRPr="006903A6">
        <w:rPr>
          <w:lang w:val="ru-RU"/>
        </w:rPr>
        <w:t xml:space="preserve">Т на своем пленарном заседании, состоявшемся </w:t>
      </w:r>
      <w:r w:rsidR="00DC5E7D">
        <w:rPr>
          <w:lang w:val="ru-RU"/>
        </w:rPr>
        <w:t>29 марта 2018 года</w:t>
      </w:r>
      <w:r w:rsidR="00DC5E7D" w:rsidRPr="006903A6">
        <w:rPr>
          <w:lang w:val="ru-RU"/>
        </w:rPr>
        <w:t xml:space="preserve">, приняла следующие решения по перечисленным ниже проектам </w:t>
      </w:r>
      <w:r w:rsidR="00CD572A">
        <w:rPr>
          <w:lang w:val="ru-RU"/>
        </w:rPr>
        <w:t>текстов</w:t>
      </w:r>
      <w:r w:rsidR="00DC5E7D" w:rsidRPr="006903A6">
        <w:rPr>
          <w:lang w:val="ru-RU"/>
        </w:rPr>
        <w:t xml:space="preserve"> МСЭ-Т: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968"/>
        <w:gridCol w:w="2573"/>
      </w:tblGrid>
      <w:tr w:rsidR="00DC5E7D" w:rsidRPr="006903A6" w:rsidTr="00F26CD4">
        <w:trPr>
          <w:cantSplit/>
          <w:trHeight w:val="269"/>
          <w:tblHeader/>
          <w:jc w:val="center"/>
        </w:trPr>
        <w:tc>
          <w:tcPr>
            <w:tcW w:w="2263" w:type="dxa"/>
            <w:vAlign w:val="center"/>
          </w:tcPr>
          <w:p w:rsidR="00DC5E7D" w:rsidRPr="006903A6" w:rsidRDefault="00DC5E7D" w:rsidP="00F26CD4">
            <w:pPr>
              <w:pStyle w:val="Tablehead"/>
              <w:spacing w:before="60" w:after="60"/>
            </w:pPr>
            <w:r w:rsidRPr="006903A6">
              <w:t>Номер</w:t>
            </w:r>
          </w:p>
        </w:tc>
        <w:tc>
          <w:tcPr>
            <w:tcW w:w="4968" w:type="dxa"/>
            <w:vAlign w:val="center"/>
          </w:tcPr>
          <w:p w:rsidR="00DC5E7D" w:rsidRPr="006903A6" w:rsidRDefault="00DC5E7D" w:rsidP="00F26CD4">
            <w:pPr>
              <w:pStyle w:val="Tablehead"/>
              <w:spacing w:before="60" w:after="60"/>
            </w:pPr>
            <w:r w:rsidRPr="006903A6">
              <w:t>Название</w:t>
            </w:r>
          </w:p>
        </w:tc>
        <w:tc>
          <w:tcPr>
            <w:tcW w:w="0" w:type="auto"/>
            <w:vAlign w:val="center"/>
          </w:tcPr>
          <w:p w:rsidR="00DC5E7D" w:rsidRPr="006903A6" w:rsidRDefault="00DC5E7D" w:rsidP="00F26CD4">
            <w:pPr>
              <w:pStyle w:val="Tablehead"/>
              <w:spacing w:before="60" w:after="60"/>
            </w:pPr>
            <w:r w:rsidRPr="006903A6">
              <w:t>Решение</w:t>
            </w:r>
          </w:p>
        </w:tc>
      </w:tr>
      <w:tr w:rsidR="00DC5E7D" w:rsidRPr="002747CC" w:rsidTr="00F26CD4">
        <w:trPr>
          <w:cantSplit/>
          <w:trHeight w:val="586"/>
          <w:jc w:val="center"/>
        </w:trPr>
        <w:tc>
          <w:tcPr>
            <w:tcW w:w="2263" w:type="dxa"/>
          </w:tcPr>
          <w:p w:rsidR="00DC5E7D" w:rsidRPr="002747CC" w:rsidRDefault="002747CC" w:rsidP="00F26CD4">
            <w:pPr>
              <w:pStyle w:val="Tabletext0"/>
              <w:rPr>
                <w:sz w:val="20"/>
                <w:lang w:val="ru-RU"/>
              </w:rPr>
            </w:pPr>
            <w:r w:rsidRPr="002747CC">
              <w:rPr>
                <w:sz w:val="20"/>
                <w:lang w:val="ru-RU"/>
              </w:rPr>
              <w:t>МСЭ</w:t>
            </w:r>
            <w:r w:rsidRPr="002747CC">
              <w:rPr>
                <w:sz w:val="20"/>
                <w:lang w:val="ru-RU"/>
              </w:rPr>
              <w:noBreakHyphen/>
              <w:t xml:space="preserve">Т X.1214 (ранее </w:t>
            </w:r>
            <w:proofErr w:type="spellStart"/>
            <w:r w:rsidRPr="002747CC">
              <w:rPr>
                <w:sz w:val="20"/>
                <w:lang w:val="ru-RU"/>
              </w:rPr>
              <w:t>X.samtn</w:t>
            </w:r>
            <w:proofErr w:type="spellEnd"/>
            <w:r w:rsidRPr="002747CC">
              <w:rPr>
                <w:sz w:val="20"/>
                <w:lang w:val="ru-RU"/>
              </w:rPr>
              <w:t>)</w:t>
            </w:r>
          </w:p>
        </w:tc>
        <w:tc>
          <w:tcPr>
            <w:tcW w:w="4968" w:type="dxa"/>
          </w:tcPr>
          <w:p w:rsidR="00DC5E7D" w:rsidRPr="002747CC" w:rsidRDefault="002747CC" w:rsidP="00F26CD4">
            <w:pPr>
              <w:pStyle w:val="Headingb"/>
              <w:spacing w:before="60" w:after="60"/>
              <w:rPr>
                <w:b w:val="0"/>
                <w:bCs/>
                <w:sz w:val="20"/>
                <w:lang w:val="ru-RU"/>
              </w:rPr>
            </w:pPr>
            <w:r w:rsidRPr="002747CC">
              <w:rPr>
                <w:b w:val="0"/>
                <w:bCs/>
                <w:color w:val="000000"/>
                <w:sz w:val="20"/>
                <w:lang w:val="ru-RU"/>
              </w:rPr>
              <w:t>Методы оценки безопасности в сетях электросвязи/ИКТ</w:t>
            </w:r>
          </w:p>
        </w:tc>
        <w:tc>
          <w:tcPr>
            <w:tcW w:w="0" w:type="auto"/>
          </w:tcPr>
          <w:p w:rsidR="00DC5E7D" w:rsidRPr="002747CC" w:rsidRDefault="00DC5E7D" w:rsidP="00F26CD4">
            <w:pPr>
              <w:pStyle w:val="Tabletext0"/>
              <w:jc w:val="center"/>
              <w:rPr>
                <w:sz w:val="20"/>
              </w:rPr>
            </w:pPr>
            <w:proofErr w:type="spellStart"/>
            <w:r w:rsidRPr="002747CC">
              <w:rPr>
                <w:sz w:val="20"/>
              </w:rPr>
              <w:t>Утверждена</w:t>
            </w:r>
            <w:proofErr w:type="spellEnd"/>
          </w:p>
        </w:tc>
      </w:tr>
      <w:tr w:rsidR="00DC5E7D" w:rsidRPr="002747CC" w:rsidTr="00F26CD4">
        <w:trPr>
          <w:cantSplit/>
          <w:trHeight w:val="60"/>
          <w:jc w:val="center"/>
        </w:trPr>
        <w:tc>
          <w:tcPr>
            <w:tcW w:w="2263" w:type="dxa"/>
          </w:tcPr>
          <w:p w:rsidR="00DC5E7D" w:rsidRPr="002747CC" w:rsidRDefault="002747CC" w:rsidP="00F26CD4">
            <w:pPr>
              <w:pStyle w:val="Tabletext0"/>
              <w:rPr>
                <w:sz w:val="20"/>
                <w:lang w:val="ru-RU"/>
              </w:rPr>
            </w:pPr>
            <w:r w:rsidRPr="002747CC">
              <w:rPr>
                <w:sz w:val="20"/>
                <w:lang w:val="ru-RU"/>
              </w:rPr>
              <w:t>МСЭ-Т X.1331 (ранее X.sgsec-2)</w:t>
            </w:r>
          </w:p>
        </w:tc>
        <w:tc>
          <w:tcPr>
            <w:tcW w:w="4968" w:type="dxa"/>
          </w:tcPr>
          <w:p w:rsidR="00DC5E7D" w:rsidRPr="002747CC" w:rsidRDefault="002747CC" w:rsidP="00F26CD4">
            <w:pPr>
              <w:pStyle w:val="Tabletext0"/>
              <w:rPr>
                <w:sz w:val="20"/>
                <w:lang w:val="ru-RU"/>
              </w:rPr>
            </w:pPr>
            <w:r w:rsidRPr="002747CC">
              <w:rPr>
                <w:color w:val="000000"/>
                <w:sz w:val="20"/>
                <w:lang w:val="ru-RU"/>
              </w:rPr>
              <w:t xml:space="preserve">Руководящие указания по безопасности для устройств домашней сети (HAN) в системах </w:t>
            </w:r>
            <w:r w:rsidRPr="002747CC">
              <w:rPr>
                <w:bCs/>
                <w:color w:val="000000"/>
                <w:sz w:val="20"/>
                <w:lang w:val="ru-RU"/>
              </w:rPr>
              <w:t>"</w:t>
            </w:r>
            <w:r w:rsidRPr="002747CC">
              <w:rPr>
                <w:color w:val="000000"/>
                <w:sz w:val="20"/>
                <w:lang w:val="ru-RU"/>
              </w:rPr>
              <w:t>умных</w:t>
            </w:r>
            <w:r w:rsidRPr="002747CC">
              <w:rPr>
                <w:bCs/>
                <w:color w:val="000000"/>
                <w:sz w:val="20"/>
                <w:lang w:val="ru-RU"/>
              </w:rPr>
              <w:t>"</w:t>
            </w:r>
            <w:r w:rsidRPr="002747CC">
              <w:rPr>
                <w:color w:val="000000"/>
                <w:sz w:val="20"/>
                <w:lang w:val="ru-RU"/>
              </w:rPr>
              <w:t xml:space="preserve"> электросетей</w:t>
            </w:r>
          </w:p>
        </w:tc>
        <w:tc>
          <w:tcPr>
            <w:tcW w:w="0" w:type="auto"/>
          </w:tcPr>
          <w:p w:rsidR="00DC5E7D" w:rsidRPr="002747CC" w:rsidRDefault="00DC5E7D" w:rsidP="00F26CD4">
            <w:pPr>
              <w:pStyle w:val="Tabletext0"/>
              <w:jc w:val="center"/>
              <w:rPr>
                <w:sz w:val="20"/>
              </w:rPr>
            </w:pPr>
            <w:proofErr w:type="spellStart"/>
            <w:r w:rsidRPr="002747CC">
              <w:rPr>
                <w:sz w:val="20"/>
              </w:rPr>
              <w:t>Утверждена</w:t>
            </w:r>
            <w:proofErr w:type="spellEnd"/>
          </w:p>
        </w:tc>
      </w:tr>
      <w:tr w:rsidR="00DC5E7D" w:rsidRPr="002747CC" w:rsidTr="00F26CD4">
        <w:trPr>
          <w:cantSplit/>
          <w:trHeight w:val="365"/>
          <w:jc w:val="center"/>
        </w:trPr>
        <w:tc>
          <w:tcPr>
            <w:tcW w:w="2263" w:type="dxa"/>
          </w:tcPr>
          <w:p w:rsidR="00DC5E7D" w:rsidRPr="002747CC" w:rsidRDefault="002747CC" w:rsidP="00F26CD4">
            <w:pPr>
              <w:pStyle w:val="Tabletext0"/>
              <w:rPr>
                <w:sz w:val="20"/>
                <w:lang w:val="ru-RU"/>
              </w:rPr>
            </w:pPr>
            <w:r w:rsidRPr="002747CC">
              <w:rPr>
                <w:sz w:val="20"/>
                <w:lang w:val="ru-RU"/>
              </w:rPr>
              <w:t>МСЭ</w:t>
            </w:r>
            <w:r w:rsidRPr="002747CC">
              <w:rPr>
                <w:sz w:val="20"/>
                <w:lang w:val="ru-RU"/>
              </w:rPr>
              <w:noBreakHyphen/>
              <w:t xml:space="preserve">Т X.1603 (ранее </w:t>
            </w:r>
            <w:proofErr w:type="spellStart"/>
            <w:r w:rsidRPr="002747CC">
              <w:rPr>
                <w:sz w:val="20"/>
                <w:lang w:val="ru-RU"/>
              </w:rPr>
              <w:t>X.dsms</w:t>
            </w:r>
            <w:proofErr w:type="spellEnd"/>
            <w:r w:rsidRPr="002747CC">
              <w:rPr>
                <w:sz w:val="20"/>
                <w:lang w:val="ru-RU"/>
              </w:rPr>
              <w:t>)</w:t>
            </w:r>
          </w:p>
        </w:tc>
        <w:tc>
          <w:tcPr>
            <w:tcW w:w="4968" w:type="dxa"/>
          </w:tcPr>
          <w:p w:rsidR="00DC5E7D" w:rsidRPr="002747CC" w:rsidRDefault="002747CC" w:rsidP="00F26CD4">
            <w:pPr>
              <w:pStyle w:val="Tabletext0"/>
              <w:rPr>
                <w:sz w:val="20"/>
                <w:lang w:val="ru-RU"/>
              </w:rPr>
            </w:pPr>
            <w:r w:rsidRPr="002747CC">
              <w:rPr>
                <w:sz w:val="20"/>
                <w:lang w:val="ru-RU"/>
              </w:rPr>
              <w:t>Требования к безопасности данных для услуги мониторинга облачных вычислений</w:t>
            </w:r>
          </w:p>
        </w:tc>
        <w:tc>
          <w:tcPr>
            <w:tcW w:w="0" w:type="auto"/>
          </w:tcPr>
          <w:p w:rsidR="00DC5E7D" w:rsidRPr="002747CC" w:rsidRDefault="00DC5E7D" w:rsidP="00F26CD4">
            <w:pPr>
              <w:pStyle w:val="Tabletext0"/>
              <w:jc w:val="center"/>
              <w:rPr>
                <w:sz w:val="20"/>
              </w:rPr>
            </w:pPr>
            <w:proofErr w:type="spellStart"/>
            <w:r w:rsidRPr="002747CC">
              <w:rPr>
                <w:sz w:val="20"/>
              </w:rPr>
              <w:t>Утверждена</w:t>
            </w:r>
            <w:proofErr w:type="spellEnd"/>
          </w:p>
        </w:tc>
      </w:tr>
    </w:tbl>
    <w:p w:rsidR="002747CC" w:rsidRPr="00E82757" w:rsidRDefault="00E82757" w:rsidP="00E82757">
      <w:pPr>
        <w:pStyle w:val="Normalaftertitle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2747CC" w:rsidRPr="00E82757">
        <w:rPr>
          <w:lang w:val="ru-RU"/>
        </w:rPr>
        <w:t xml:space="preserve">Имеющаяся патентная информация доступна в онлайновом режиме на </w:t>
      </w:r>
      <w:hyperlink r:id="rId11" w:history="1">
        <w:r w:rsidR="002747CC" w:rsidRPr="006903A6">
          <w:rPr>
            <w:rStyle w:val="Hyperlink"/>
            <w:lang w:val="ru-RU"/>
          </w:rPr>
          <w:t>веб-сайте МСЭ-T</w:t>
        </w:r>
      </w:hyperlink>
      <w:r w:rsidR="002747CC" w:rsidRPr="00E82757">
        <w:rPr>
          <w:lang w:val="ru-RU"/>
        </w:rPr>
        <w:t>.</w:t>
      </w:r>
    </w:p>
    <w:p w:rsidR="002747CC" w:rsidRDefault="002747CC" w:rsidP="00E82757">
      <w:pPr>
        <w:jc w:val="both"/>
        <w:rPr>
          <w:rStyle w:val="Hyperlink"/>
          <w:lang w:val="ru-RU"/>
        </w:rPr>
      </w:pPr>
      <w:r w:rsidRPr="006903A6">
        <w:rPr>
          <w:lang w:val="ru-RU"/>
        </w:rPr>
        <w:t>3</w:t>
      </w:r>
      <w:r w:rsidRPr="006903A6">
        <w:rPr>
          <w:lang w:val="ru-RU"/>
        </w:rPr>
        <w:tab/>
        <w:t xml:space="preserve">Тексты предварительно опубликованных Рекомендаций будут в ближайшее время размещены на веб-сайте МСЭ-Т по адресу: </w:t>
      </w:r>
      <w:hyperlink r:id="rId12" w:history="1">
        <w:r w:rsidRPr="006903A6">
          <w:rPr>
            <w:rStyle w:val="Hyperlink"/>
            <w:lang w:val="ru-RU"/>
          </w:rPr>
          <w:t>http://itu.int/itu-t/recommendations/</w:t>
        </w:r>
      </w:hyperlink>
      <w:r w:rsidR="00E82757" w:rsidRPr="00E82757">
        <w:rPr>
          <w:lang w:val="ru-RU"/>
        </w:rPr>
        <w:t>.</w:t>
      </w:r>
    </w:p>
    <w:p w:rsidR="000708F5" w:rsidRPr="003B1F94" w:rsidRDefault="000708F5" w:rsidP="002747C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3B1F94">
        <w:rPr>
          <w:bCs/>
          <w:lang w:val="ru-RU"/>
        </w:rPr>
        <w:br w:type="page"/>
      </w:r>
      <w:bookmarkStart w:id="1" w:name="_GoBack"/>
      <w:bookmarkEnd w:id="1"/>
    </w:p>
    <w:p w:rsidR="0077286C" w:rsidRPr="003B1F94" w:rsidRDefault="0077286C" w:rsidP="009242DB">
      <w:pPr>
        <w:jc w:val="both"/>
        <w:rPr>
          <w:szCs w:val="22"/>
          <w:lang w:val="ru-RU"/>
        </w:rPr>
      </w:pPr>
      <w:r w:rsidRPr="003B1F94">
        <w:rPr>
          <w:bCs/>
          <w:lang w:val="ru-RU"/>
        </w:rPr>
        <w:lastRenderedPageBreak/>
        <w:t>4</w:t>
      </w:r>
      <w:r w:rsidRPr="003B1F94">
        <w:rPr>
          <w:lang w:val="ru-RU"/>
        </w:rPr>
        <w:tab/>
      </w:r>
      <w:r w:rsidR="002747CC" w:rsidRPr="006903A6">
        <w:rPr>
          <w:lang w:val="ru-RU"/>
        </w:rPr>
        <w:t>Тексты настоящих Рекомендаций будут опубликованы МСЭ в кратчайшие сроки.</w:t>
      </w:r>
      <w:r w:rsidR="009242DB">
        <w:rPr>
          <w:lang w:val="ru-RU"/>
        </w:rPr>
        <w:t xml:space="preserve"> </w:t>
      </w:r>
    </w:p>
    <w:p w:rsidR="006D34FD" w:rsidRDefault="006D34FD" w:rsidP="000708F5">
      <w:pPr>
        <w:rPr>
          <w:lang w:val="ru-RU"/>
        </w:rPr>
      </w:pPr>
      <w:r w:rsidRPr="003B1F94">
        <w:rPr>
          <w:lang w:val="ru-RU"/>
        </w:rPr>
        <w:t>С уважением,</w:t>
      </w:r>
    </w:p>
    <w:p w:rsidR="00C960F2" w:rsidRPr="00E82757" w:rsidRDefault="00E82757" w:rsidP="00E82757">
      <w:pPr>
        <w:spacing w:before="480"/>
        <w:rPr>
          <w:i/>
          <w:iCs/>
          <w:lang w:val="ru-RU"/>
        </w:rPr>
      </w:pPr>
      <w:r w:rsidRPr="00E82757">
        <w:rPr>
          <w:i/>
          <w:iCs/>
          <w:lang w:val="ru-RU"/>
        </w:rPr>
        <w:t>(подпись)</w:t>
      </w:r>
    </w:p>
    <w:p w:rsidR="006D34FD" w:rsidRPr="003B1F94" w:rsidRDefault="006D34FD" w:rsidP="00E82757">
      <w:pPr>
        <w:spacing w:before="480"/>
        <w:rPr>
          <w:lang w:val="ru-RU"/>
        </w:rPr>
      </w:pPr>
      <w:proofErr w:type="spellStart"/>
      <w:r w:rsidRPr="003B1F94">
        <w:rPr>
          <w:lang w:val="ru-RU"/>
        </w:rPr>
        <w:t>Чхе</w:t>
      </w:r>
      <w:proofErr w:type="spellEnd"/>
      <w:r w:rsidRPr="003B1F94">
        <w:rPr>
          <w:lang w:val="ru-RU"/>
        </w:rPr>
        <w:t xml:space="preserve"> </w:t>
      </w:r>
      <w:proofErr w:type="spellStart"/>
      <w:r w:rsidRPr="003B1F94">
        <w:rPr>
          <w:lang w:val="ru-RU"/>
        </w:rPr>
        <w:t>Суб</w:t>
      </w:r>
      <w:proofErr w:type="spellEnd"/>
      <w:r w:rsidRPr="003B1F94">
        <w:rPr>
          <w:lang w:val="ru-RU"/>
        </w:rPr>
        <w:t xml:space="preserve"> Ли</w:t>
      </w:r>
      <w:r w:rsidRPr="003B1F94">
        <w:rPr>
          <w:lang w:val="ru-RU"/>
        </w:rPr>
        <w:br/>
        <w:t>Директор Бюро</w:t>
      </w:r>
      <w:r w:rsidRPr="003B1F94">
        <w:rPr>
          <w:lang w:val="ru-RU"/>
        </w:rPr>
        <w:br/>
        <w:t>стандартизации электросвязи</w:t>
      </w:r>
    </w:p>
    <w:sectPr w:rsidR="006D34FD" w:rsidRPr="003B1F94" w:rsidSect="007D1544">
      <w:headerReference w:type="default" r:id="rId13"/>
      <w:footerReference w:type="first" r:id="rId14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77" w:rsidRDefault="00F52977">
      <w:r>
        <w:separator/>
      </w:r>
    </w:p>
  </w:endnote>
  <w:endnote w:type="continuationSeparator" w:id="0">
    <w:p w:rsidR="00F52977" w:rsidRDefault="00F5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77" w:rsidRPr="004A3E1B" w:rsidRDefault="00F52977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A3E1B">
      <w:rPr>
        <w:color w:val="0070C0"/>
        <w:sz w:val="18"/>
        <w:szCs w:val="18"/>
        <w:lang w:val="fr-CH"/>
      </w:rPr>
      <w:t>Telecommunication</w:t>
    </w:r>
    <w:proofErr w:type="spellEnd"/>
    <w:r w:rsidRPr="004A3E1B">
      <w:rPr>
        <w:color w:val="0070C0"/>
        <w:sz w:val="18"/>
        <w:szCs w:val="18"/>
        <w:lang w:val="fr-CH"/>
      </w:rPr>
      <w:t xml:space="preserve">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A3E1B">
      <w:rPr>
        <w:color w:val="0070C0"/>
        <w:sz w:val="18"/>
        <w:szCs w:val="18"/>
        <w:lang w:val="fr-CH"/>
      </w:rPr>
      <w:t>Switzerland</w:t>
    </w:r>
    <w:proofErr w:type="spellEnd"/>
    <w:r w:rsidRPr="004A3E1B">
      <w:rPr>
        <w:color w:val="0070C0"/>
        <w:sz w:val="18"/>
        <w:szCs w:val="18"/>
        <w:lang w:val="fr-CH"/>
      </w:rPr>
      <w:t xml:space="preserve">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4A3E1B">
      <w:rPr>
        <w:color w:val="0070C0"/>
        <w:sz w:val="18"/>
        <w:szCs w:val="18"/>
        <w:lang w:val="ru-RU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Эл. 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77" w:rsidRDefault="00F52977">
      <w:r>
        <w:separator/>
      </w:r>
    </w:p>
  </w:footnote>
  <w:footnote w:type="continuationSeparator" w:id="0">
    <w:p w:rsidR="00F52977" w:rsidRDefault="00F5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E0" w:rsidRPr="00604026" w:rsidRDefault="00F52977" w:rsidP="002747CC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E1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604026">
      <w:rPr>
        <w:lang w:val="ru-RU"/>
      </w:rPr>
      <w:t>Цирк</w:t>
    </w:r>
    <w:r w:rsidR="00AF6FE0" w:rsidRPr="00AF6FE0">
      <w:rPr>
        <w:lang w:val="ru-RU"/>
      </w:rPr>
      <w:t xml:space="preserve">уляр </w:t>
    </w:r>
    <w:r w:rsidR="002747CC">
      <w:rPr>
        <w:lang w:val="ru-RU"/>
      </w:rPr>
      <w:t>8</w:t>
    </w:r>
    <w:r w:rsidR="00604026">
      <w:rPr>
        <w:lang w:val="ru-RU"/>
      </w:rPr>
      <w:t>5</w:t>
    </w:r>
    <w:r w:rsidR="00AF6FE0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1C8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CACE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BE0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C8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4EA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9A7E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CED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8AE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5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2655D"/>
    <w:rsid w:val="00126A55"/>
    <w:rsid w:val="00127679"/>
    <w:rsid w:val="00150755"/>
    <w:rsid w:val="001629DC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36E9"/>
    <w:rsid w:val="002747CC"/>
    <w:rsid w:val="002773B1"/>
    <w:rsid w:val="00297434"/>
    <w:rsid w:val="002A5E04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521B"/>
    <w:rsid w:val="003113A8"/>
    <w:rsid w:val="00314B2D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59D0"/>
    <w:rsid w:val="00375F8B"/>
    <w:rsid w:val="003906BF"/>
    <w:rsid w:val="00392BAC"/>
    <w:rsid w:val="003A291A"/>
    <w:rsid w:val="003B0C51"/>
    <w:rsid w:val="003B1F94"/>
    <w:rsid w:val="003B4372"/>
    <w:rsid w:val="003C039B"/>
    <w:rsid w:val="003C1C17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4CF0"/>
    <w:rsid w:val="004405DD"/>
    <w:rsid w:val="00444B73"/>
    <w:rsid w:val="00455EFA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A3E1B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7C89"/>
    <w:rsid w:val="00553F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5331E"/>
    <w:rsid w:val="006555F5"/>
    <w:rsid w:val="006777D5"/>
    <w:rsid w:val="00690982"/>
    <w:rsid w:val="00690DB4"/>
    <w:rsid w:val="00694FF0"/>
    <w:rsid w:val="006B0FB6"/>
    <w:rsid w:val="006B1E6B"/>
    <w:rsid w:val="006C444C"/>
    <w:rsid w:val="006D34FD"/>
    <w:rsid w:val="006F1984"/>
    <w:rsid w:val="00701561"/>
    <w:rsid w:val="0071361F"/>
    <w:rsid w:val="00714338"/>
    <w:rsid w:val="00717255"/>
    <w:rsid w:val="00720273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4F1A"/>
    <w:rsid w:val="007F0B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42681"/>
    <w:rsid w:val="00852337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42DB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A010DF"/>
    <w:rsid w:val="00A0386F"/>
    <w:rsid w:val="00A16F08"/>
    <w:rsid w:val="00A17803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51E8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E262A"/>
    <w:rsid w:val="00BF68F5"/>
    <w:rsid w:val="00C004DB"/>
    <w:rsid w:val="00C12552"/>
    <w:rsid w:val="00C13A79"/>
    <w:rsid w:val="00C15FDF"/>
    <w:rsid w:val="00C20FE5"/>
    <w:rsid w:val="00C212D0"/>
    <w:rsid w:val="00C22D6C"/>
    <w:rsid w:val="00C33886"/>
    <w:rsid w:val="00C509F8"/>
    <w:rsid w:val="00C5792C"/>
    <w:rsid w:val="00C60E38"/>
    <w:rsid w:val="00C623F1"/>
    <w:rsid w:val="00C63528"/>
    <w:rsid w:val="00C654A6"/>
    <w:rsid w:val="00C73DFC"/>
    <w:rsid w:val="00C860CD"/>
    <w:rsid w:val="00C960F2"/>
    <w:rsid w:val="00CB2D88"/>
    <w:rsid w:val="00CC0651"/>
    <w:rsid w:val="00CC0BAF"/>
    <w:rsid w:val="00CC3EA9"/>
    <w:rsid w:val="00CC4470"/>
    <w:rsid w:val="00CD5218"/>
    <w:rsid w:val="00CD572A"/>
    <w:rsid w:val="00CE6BD1"/>
    <w:rsid w:val="00D05D96"/>
    <w:rsid w:val="00D16BED"/>
    <w:rsid w:val="00D209A2"/>
    <w:rsid w:val="00D22C75"/>
    <w:rsid w:val="00D407BA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1342"/>
    <w:rsid w:val="00DC5E7D"/>
    <w:rsid w:val="00DC6716"/>
    <w:rsid w:val="00DD2CE8"/>
    <w:rsid w:val="00DE0985"/>
    <w:rsid w:val="00DE5455"/>
    <w:rsid w:val="00DF012B"/>
    <w:rsid w:val="00DF109B"/>
    <w:rsid w:val="00E05B82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2757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5D9B"/>
    <w:rsid w:val="00F37E54"/>
    <w:rsid w:val="00F52977"/>
    <w:rsid w:val="00F62566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1B9FBA9D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ablehead">
    <w:name w:val="Table_head"/>
    <w:basedOn w:val="Tabletext0"/>
    <w:rsid w:val="00DC5E7D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meetingdoc.asp?lang=en&amp;parent=T17-TSB-CIR-00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D16A-C473-41AC-8E43-9B7236B4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12</TotalTime>
  <Pages>2</Pages>
  <Words>234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2086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Bilani, Joumana</cp:lastModifiedBy>
  <cp:revision>4</cp:revision>
  <cp:lastPrinted>2017-11-13T07:55:00Z</cp:lastPrinted>
  <dcterms:created xsi:type="dcterms:W3CDTF">2018-04-19T13:24:00Z</dcterms:created>
  <dcterms:modified xsi:type="dcterms:W3CDTF">2018-04-20T12:11:00Z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