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A010F2" w:rsidTr="00CB634F">
        <w:trPr>
          <w:cantSplit/>
        </w:trPr>
        <w:tc>
          <w:tcPr>
            <w:tcW w:w="1418" w:type="dxa"/>
            <w:vAlign w:val="center"/>
          </w:tcPr>
          <w:p w:rsidR="00341117" w:rsidRPr="00A010F2" w:rsidRDefault="00023B2F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010F2">
              <w:rPr>
                <w:noProof/>
                <w:lang w:val="en-US" w:eastAsia="zh-CN"/>
              </w:rPr>
              <w:drawing>
                <wp:inline distT="0" distB="0" distL="0" distR="0" wp14:anchorId="553009A1" wp14:editId="2EEE52CF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A010F2" w:rsidRDefault="00341117" w:rsidP="00D6300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A010F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A010F2" w:rsidRDefault="00341117" w:rsidP="00D630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A010F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A010F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A010F2" w:rsidRDefault="00341117" w:rsidP="00D6300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A010F2" w:rsidRDefault="00341117" w:rsidP="00D630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A010F2" w:rsidRDefault="00517A03" w:rsidP="00120B9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A010F2">
        <w:rPr>
          <w:rFonts w:asciiTheme="minorHAnsi" w:hAnsiTheme="minorHAnsi"/>
          <w:lang w:val="fr-CH"/>
        </w:rPr>
        <w:tab/>
        <w:t xml:space="preserve">Genève, le </w:t>
      </w:r>
      <w:r w:rsidR="00120B91" w:rsidRPr="00A010F2">
        <w:rPr>
          <w:rFonts w:asciiTheme="minorHAnsi" w:hAnsiTheme="minorHAnsi"/>
          <w:lang w:val="fr-CH"/>
        </w:rPr>
        <w:t xml:space="preserve">19 septembre </w:t>
      </w:r>
      <w:r w:rsidR="00D63003" w:rsidRPr="00A010F2">
        <w:rPr>
          <w:rFonts w:asciiTheme="minorHAnsi" w:hAnsiTheme="minorHAnsi"/>
          <w:lang w:val="fr-CH"/>
        </w:rPr>
        <w:t>201</w:t>
      </w:r>
      <w:r w:rsidR="0018309C" w:rsidRPr="00A010F2">
        <w:rPr>
          <w:rFonts w:asciiTheme="minorHAnsi" w:hAnsiTheme="minorHAnsi"/>
          <w:lang w:val="fr-CH"/>
        </w:rPr>
        <w:t>8</w:t>
      </w:r>
    </w:p>
    <w:p w:rsidR="00517A03" w:rsidRPr="00A010F2" w:rsidRDefault="00517A03" w:rsidP="00D63003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A010F2" w:rsidTr="00533F46">
        <w:trPr>
          <w:cantSplit/>
          <w:trHeight w:val="340"/>
        </w:trPr>
        <w:tc>
          <w:tcPr>
            <w:tcW w:w="985" w:type="dxa"/>
          </w:tcPr>
          <w:p w:rsidR="00517A03" w:rsidRPr="00A010F2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A010F2">
              <w:rPr>
                <w:rFonts w:asciiTheme="minorHAnsi" w:hAnsiTheme="minorHAnsi"/>
                <w:b/>
                <w:bCs/>
                <w:lang w:val="fr-CH"/>
              </w:rPr>
              <w:t>Réf.:</w:t>
            </w:r>
            <w:r w:rsidR="00120B91" w:rsidRPr="00A010F2">
              <w:rPr>
                <w:rFonts w:asciiTheme="minorHAnsi" w:hAnsiTheme="minorHAnsi"/>
                <w:b/>
                <w:bCs/>
                <w:lang w:val="fr-CH"/>
              </w:rPr>
              <w:br/>
            </w:r>
          </w:p>
          <w:p w:rsidR="00517A03" w:rsidRPr="00A010F2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</w:p>
          <w:p w:rsidR="00517A03" w:rsidRPr="00A010F2" w:rsidRDefault="00120B91" w:rsidP="00533F46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A010F2">
              <w:rPr>
                <w:rFonts w:asciiTheme="minorHAnsi" w:hAnsiTheme="minorHAnsi"/>
                <w:b/>
                <w:bCs/>
                <w:lang w:val="fr-CH"/>
              </w:rPr>
              <w:t>Contact:</w:t>
            </w:r>
          </w:p>
          <w:p w:rsidR="00517A03" w:rsidRPr="00A010F2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b/>
                <w:bCs/>
                <w:lang w:val="fr-CH"/>
              </w:rPr>
              <w:t>Tél.:</w:t>
            </w:r>
            <w:r w:rsidRPr="00A010F2">
              <w:rPr>
                <w:rFonts w:asciiTheme="minorHAnsi" w:hAnsiTheme="minorHAnsi"/>
                <w:b/>
                <w:bCs/>
                <w:lang w:val="fr-CH"/>
              </w:rPr>
              <w:br/>
              <w:t>Fax:</w:t>
            </w:r>
            <w:r w:rsidRPr="00A010F2">
              <w:rPr>
                <w:rFonts w:asciiTheme="minorHAnsi" w:hAnsiTheme="minorHAnsi"/>
                <w:b/>
                <w:bCs/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A010F2" w:rsidRDefault="00120B91" w:rsidP="001830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A010F2">
              <w:rPr>
                <w:rFonts w:asciiTheme="minorHAnsi" w:hAnsiTheme="minorHAnsi"/>
                <w:b/>
                <w:lang w:val="fr-CH"/>
              </w:rPr>
              <w:t xml:space="preserve">Addendum 1 à la </w:t>
            </w:r>
            <w:r w:rsidRPr="00A010F2">
              <w:rPr>
                <w:rFonts w:asciiTheme="minorHAnsi" w:hAnsiTheme="minorHAnsi"/>
                <w:b/>
                <w:lang w:val="fr-CH"/>
              </w:rPr>
              <w:br/>
            </w:r>
            <w:r w:rsidR="00D63003" w:rsidRPr="00A010F2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18309C" w:rsidRPr="00A010F2">
              <w:rPr>
                <w:rFonts w:asciiTheme="minorHAnsi" w:hAnsiTheme="minorHAnsi"/>
                <w:b/>
                <w:lang w:val="fr-CH"/>
              </w:rPr>
              <w:t>79</w:t>
            </w:r>
          </w:p>
          <w:p w:rsidR="00517A03" w:rsidRPr="00A010F2" w:rsidRDefault="00B447BF" w:rsidP="00533F46">
            <w:pPr>
              <w:tabs>
                <w:tab w:val="left" w:pos="4111"/>
              </w:tabs>
              <w:spacing w:before="10" w:after="240"/>
              <w:ind w:left="57"/>
              <w:rPr>
                <w:rFonts w:asciiTheme="minorHAnsi" w:hAnsiTheme="minorHAnsi"/>
                <w:b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CE </w:t>
            </w:r>
            <w:r w:rsidR="0018309C" w:rsidRPr="00A010F2">
              <w:rPr>
                <w:rFonts w:asciiTheme="minorHAnsi" w:hAnsiTheme="minorHAnsi"/>
                <w:lang w:val="fr-CH"/>
              </w:rPr>
              <w:t>9</w:t>
            </w:r>
            <w:r w:rsidR="00D63003" w:rsidRPr="00A010F2">
              <w:rPr>
                <w:rFonts w:asciiTheme="minorHAnsi" w:hAnsiTheme="minorHAnsi"/>
                <w:lang w:val="fr-CH"/>
              </w:rPr>
              <w:t>/</w:t>
            </w:r>
            <w:r w:rsidR="0018309C" w:rsidRPr="00A010F2">
              <w:rPr>
                <w:rFonts w:asciiTheme="minorHAnsi" w:hAnsiTheme="minorHAnsi"/>
                <w:lang w:val="fr-CH"/>
              </w:rPr>
              <w:t>SP</w:t>
            </w:r>
          </w:p>
          <w:p w:rsidR="00517A03" w:rsidRPr="00A010F2" w:rsidRDefault="00120B91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A010F2">
              <w:rPr>
                <w:rFonts w:asciiTheme="minorHAnsi" w:hAnsiTheme="minorHAnsi"/>
                <w:b/>
                <w:bCs/>
                <w:lang w:val="fr-CH"/>
              </w:rPr>
              <w:t>Stefano Polidori</w:t>
            </w:r>
          </w:p>
          <w:p w:rsidR="00517A03" w:rsidRPr="00A010F2" w:rsidRDefault="00517A03" w:rsidP="001830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B447BF" w:rsidRPr="00A010F2">
              <w:rPr>
                <w:rFonts w:asciiTheme="minorHAnsi" w:hAnsiTheme="minorHAnsi"/>
                <w:lang w:val="fr-CH"/>
              </w:rPr>
              <w:t>585</w:t>
            </w:r>
            <w:r w:rsidR="0018309C" w:rsidRPr="00A010F2">
              <w:rPr>
                <w:rFonts w:asciiTheme="minorHAnsi" w:hAnsiTheme="minorHAnsi"/>
                <w:lang w:val="fr-CH"/>
              </w:rPr>
              <w:t>8</w:t>
            </w:r>
            <w:r w:rsidRPr="00A010F2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A010F2">
              <w:rPr>
                <w:rFonts w:asciiTheme="minorHAnsi" w:hAnsiTheme="minorHAnsi"/>
                <w:lang w:val="fr-CH"/>
              </w:rPr>
              <w:br/>
            </w:r>
            <w:bookmarkStart w:id="0" w:name="lt_pId034"/>
            <w:r w:rsidR="00C15AB4" w:rsidRPr="00A010F2">
              <w:rPr>
                <w:rFonts w:ascii="Calibri" w:hAnsi="Calibri"/>
                <w:color w:val="0000FF"/>
                <w:u w:val="single"/>
                <w:lang w:val="fr-CH"/>
              </w:rPr>
              <w:fldChar w:fldCharType="begin"/>
            </w:r>
            <w:r w:rsidR="00C15AB4" w:rsidRPr="00A010F2">
              <w:rPr>
                <w:rFonts w:ascii="Calibri" w:hAnsi="Calibri"/>
                <w:color w:val="0000FF"/>
                <w:u w:val="single"/>
                <w:lang w:val="fr-CH"/>
              </w:rPr>
              <w:instrText xml:space="preserve"> HYPERLINK "mailto:tsbsg9@itu.int" </w:instrText>
            </w:r>
            <w:r w:rsidR="00C15AB4" w:rsidRPr="00A010F2">
              <w:rPr>
                <w:rFonts w:ascii="Calibri" w:hAnsi="Calibri"/>
                <w:color w:val="0000FF"/>
                <w:u w:val="single"/>
                <w:lang w:val="fr-CH"/>
              </w:rPr>
              <w:fldChar w:fldCharType="separate"/>
            </w:r>
            <w:r w:rsidR="00C15AB4" w:rsidRPr="00A010F2">
              <w:rPr>
                <w:rStyle w:val="Hyperlink"/>
                <w:rFonts w:ascii="Calibri" w:hAnsi="Calibri"/>
                <w:lang w:val="fr-CH"/>
              </w:rPr>
              <w:t>tsbsg9@itu.int</w:t>
            </w:r>
            <w:bookmarkEnd w:id="0"/>
            <w:proofErr w:type="gramEnd"/>
            <w:r w:rsidR="00C15AB4" w:rsidRPr="00A010F2">
              <w:rPr>
                <w:rFonts w:ascii="Calibri" w:hAnsi="Calibri"/>
                <w:color w:val="0000FF"/>
                <w:u w:val="single"/>
                <w:lang w:val="fr-CH"/>
              </w:rPr>
              <w:fldChar w:fldCharType="end"/>
            </w:r>
          </w:p>
        </w:tc>
        <w:tc>
          <w:tcPr>
            <w:tcW w:w="5046" w:type="dxa"/>
            <w:gridSpan w:val="2"/>
          </w:tcPr>
          <w:p w:rsidR="00517A03" w:rsidRPr="00A010F2" w:rsidRDefault="00517A03" w:rsidP="00D630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1" w:name="Addressee_F"/>
            <w:bookmarkEnd w:id="1"/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A010F2">
              <w:rPr>
                <w:rFonts w:asciiTheme="minorHAnsi" w:hAnsiTheme="minorHAnsi"/>
                <w:lang w:val="fr-CH"/>
              </w:rPr>
              <w:t>'</w:t>
            </w:r>
            <w:r w:rsidRPr="00A010F2">
              <w:rPr>
                <w:rFonts w:asciiTheme="minorHAnsi" w:hAnsiTheme="minorHAnsi"/>
                <w:lang w:val="fr-CH"/>
              </w:rPr>
              <w:t>Union</w:t>
            </w:r>
            <w:r w:rsidR="004D2E57" w:rsidRPr="00A010F2">
              <w:rPr>
                <w:rFonts w:asciiTheme="minorHAnsi" w:hAnsiTheme="minorHAnsi"/>
                <w:lang w:val="fr-CH"/>
              </w:rPr>
              <w:t>;</w:t>
            </w:r>
          </w:p>
          <w:p w:rsidR="00120B91" w:rsidRPr="00A010F2" w:rsidRDefault="00120B91" w:rsidP="00120B9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120B91" w:rsidRPr="00A010F2" w:rsidRDefault="00120B91" w:rsidP="00120B9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120B91" w:rsidRPr="00A010F2" w:rsidRDefault="00120B91" w:rsidP="004D2E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517A03" w:rsidRPr="00A010F2" w:rsidTr="00533F46">
        <w:trPr>
          <w:cantSplit/>
        </w:trPr>
        <w:tc>
          <w:tcPr>
            <w:tcW w:w="985" w:type="dxa"/>
          </w:tcPr>
          <w:p w:rsidR="00517A03" w:rsidRPr="00A010F2" w:rsidRDefault="00517A03" w:rsidP="00D630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A010F2" w:rsidRDefault="00517A03" w:rsidP="00D6300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A010F2" w:rsidRDefault="00517A03" w:rsidP="00D63003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b/>
                <w:lang w:val="fr-CH"/>
              </w:rPr>
              <w:t>Copie</w:t>
            </w:r>
            <w:r w:rsidRPr="00A010F2">
              <w:rPr>
                <w:rFonts w:asciiTheme="minorHAnsi" w:hAnsiTheme="minorHAnsi"/>
                <w:lang w:val="fr-CH"/>
              </w:rPr>
              <w:t>:</w:t>
            </w:r>
          </w:p>
          <w:p w:rsidR="00517A03" w:rsidRPr="00A010F2" w:rsidRDefault="00517A03" w:rsidP="00120B9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Aux Président</w:t>
            </w:r>
            <w:r w:rsidR="00120B91" w:rsidRPr="00A010F2">
              <w:rPr>
                <w:rFonts w:asciiTheme="minorHAnsi" w:hAnsiTheme="minorHAnsi"/>
                <w:lang w:val="fr-CH"/>
              </w:rPr>
              <w:t>s</w:t>
            </w:r>
            <w:r w:rsidRPr="00A010F2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120B91" w:rsidRPr="00A010F2">
              <w:rPr>
                <w:rFonts w:asciiTheme="minorHAnsi" w:hAnsiTheme="minorHAnsi"/>
                <w:lang w:val="fr-CH"/>
              </w:rPr>
              <w:t>s</w:t>
            </w:r>
            <w:r w:rsidRPr="00A010F2">
              <w:rPr>
                <w:rFonts w:asciiTheme="minorHAnsi" w:hAnsiTheme="minorHAnsi"/>
                <w:lang w:val="fr-CH"/>
              </w:rPr>
              <w:t xml:space="preserve"> Commission</w:t>
            </w:r>
            <w:r w:rsidR="00120B91" w:rsidRPr="00A010F2">
              <w:rPr>
                <w:rFonts w:asciiTheme="minorHAnsi" w:hAnsiTheme="minorHAnsi"/>
                <w:lang w:val="fr-CH"/>
              </w:rPr>
              <w:t>s</w:t>
            </w:r>
            <w:r w:rsidRPr="00A010F2">
              <w:rPr>
                <w:rFonts w:asciiTheme="minorHAnsi" w:hAnsiTheme="minorHAnsi"/>
                <w:lang w:val="fr-CH"/>
              </w:rPr>
              <w:t xml:space="preserve"> d</w:t>
            </w:r>
            <w:r w:rsidR="00167472" w:rsidRPr="00A010F2">
              <w:rPr>
                <w:rFonts w:asciiTheme="minorHAnsi" w:hAnsiTheme="minorHAnsi"/>
                <w:lang w:val="fr-CH"/>
              </w:rPr>
              <w:t>'</w:t>
            </w:r>
            <w:r w:rsidRPr="00A010F2">
              <w:rPr>
                <w:rFonts w:asciiTheme="minorHAnsi" w:hAnsiTheme="minorHAnsi"/>
                <w:lang w:val="fr-CH"/>
              </w:rPr>
              <w:t xml:space="preserve">études </w:t>
            </w:r>
            <w:r w:rsidR="00D63003" w:rsidRPr="00A010F2">
              <w:rPr>
                <w:rFonts w:asciiTheme="minorHAnsi" w:hAnsiTheme="minorHAnsi"/>
                <w:lang w:val="fr-CH"/>
              </w:rPr>
              <w:t>de l'UIT</w:t>
            </w:r>
            <w:r w:rsidR="00D63003" w:rsidRPr="00A010F2">
              <w:rPr>
                <w:rFonts w:asciiTheme="minorHAnsi" w:hAnsiTheme="minorHAnsi"/>
                <w:lang w:val="fr-CH"/>
              </w:rPr>
              <w:noBreakHyphen/>
              <w:t>T</w:t>
            </w:r>
            <w:r w:rsidRPr="00A010F2">
              <w:rPr>
                <w:rFonts w:asciiTheme="minorHAnsi" w:hAnsiTheme="minorHAnsi"/>
                <w:lang w:val="fr-CH"/>
              </w:rPr>
              <w:t>;</w:t>
            </w:r>
          </w:p>
          <w:p w:rsidR="00517A03" w:rsidRPr="00A010F2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A010F2" w:rsidRDefault="00517A03" w:rsidP="00D6300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A010F2">
              <w:rPr>
                <w:rFonts w:asciiTheme="minorHAnsi" w:hAnsiTheme="minorHAnsi"/>
                <w:lang w:val="fr-CH"/>
              </w:rPr>
              <w:t>-</w:t>
            </w:r>
            <w:r w:rsidRPr="00A010F2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A010F2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A010F2" w:rsidTr="00533F46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A010F2" w:rsidRDefault="00517A03" w:rsidP="00FE4CD0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  <w:lang w:val="fr-CH"/>
              </w:rPr>
            </w:pPr>
            <w:r w:rsidRPr="00A010F2">
              <w:rPr>
                <w:rFonts w:asciiTheme="minorHAnsi" w:hAnsiTheme="minorHAnsi"/>
                <w:b/>
                <w:bCs/>
                <w:szCs w:val="22"/>
                <w:lang w:val="fr-CH"/>
              </w:rPr>
              <w:t>Objet</w:t>
            </w:r>
            <w:r w:rsidRPr="00A010F2">
              <w:rPr>
                <w:rFonts w:asciiTheme="minorHAnsi" w:hAnsiTheme="minorHAnsi"/>
                <w:szCs w:val="22"/>
                <w:lang w:val="fr-CH"/>
              </w:rPr>
              <w:t>:</w:t>
            </w:r>
          </w:p>
        </w:tc>
        <w:tc>
          <w:tcPr>
            <w:tcW w:w="8930" w:type="dxa"/>
            <w:gridSpan w:val="2"/>
          </w:tcPr>
          <w:p w:rsidR="00517A03" w:rsidRPr="00A010F2" w:rsidRDefault="00D63003" w:rsidP="00FE4CD0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bCs/>
                <w:lang w:val="fr-CH"/>
              </w:rPr>
            </w:pPr>
            <w:r w:rsidRPr="00A010F2">
              <w:rPr>
                <w:rFonts w:asciiTheme="minorHAnsi" w:hAnsiTheme="minorHAnsi"/>
                <w:bCs/>
                <w:lang w:val="fr-CH"/>
              </w:rPr>
              <w:t>Consultation des Etats Membres au sujet d</w:t>
            </w:r>
            <w:r w:rsidR="00C15AB4" w:rsidRPr="00A010F2">
              <w:rPr>
                <w:rFonts w:asciiTheme="minorHAnsi" w:hAnsiTheme="minorHAnsi"/>
                <w:bCs/>
                <w:lang w:val="fr-CH"/>
              </w:rPr>
              <w:t>es textes déterminés des</w:t>
            </w:r>
            <w:r w:rsidR="00B447BF" w:rsidRPr="00A010F2">
              <w:rPr>
                <w:rFonts w:asciiTheme="minorHAnsi" w:hAnsiTheme="minorHAnsi"/>
                <w:bCs/>
                <w:lang w:val="fr-CH"/>
              </w:rPr>
              <w:t xml:space="preserve"> projet</w:t>
            </w:r>
            <w:r w:rsidR="00C15AB4" w:rsidRPr="00A010F2">
              <w:rPr>
                <w:rFonts w:asciiTheme="minorHAnsi" w:hAnsiTheme="minorHAnsi"/>
                <w:bCs/>
                <w:lang w:val="fr-CH"/>
              </w:rPr>
              <w:t>s</w:t>
            </w:r>
            <w:r w:rsidRPr="00A010F2">
              <w:rPr>
                <w:rFonts w:asciiTheme="minorHAnsi" w:hAnsiTheme="minorHAnsi"/>
                <w:bCs/>
                <w:lang w:val="fr-CH"/>
              </w:rPr>
              <w:t xml:space="preserve"> </w:t>
            </w:r>
            <w:r w:rsidR="00B447BF" w:rsidRPr="00A010F2">
              <w:rPr>
                <w:rFonts w:asciiTheme="minorHAnsi" w:hAnsiTheme="minorHAnsi"/>
                <w:bCs/>
                <w:lang w:val="fr-CH"/>
              </w:rPr>
              <w:t xml:space="preserve">de </w:t>
            </w:r>
            <w:r w:rsidRPr="00A010F2">
              <w:rPr>
                <w:rFonts w:asciiTheme="minorHAnsi" w:hAnsiTheme="minorHAnsi"/>
                <w:bCs/>
                <w:lang w:val="fr-CH"/>
              </w:rPr>
              <w:t>Recommandation UIT</w:t>
            </w:r>
            <w:r w:rsidRPr="00A010F2">
              <w:rPr>
                <w:rFonts w:asciiTheme="minorHAnsi" w:hAnsiTheme="minorHAnsi"/>
                <w:bCs/>
                <w:lang w:val="fr-CH"/>
              </w:rPr>
              <w:noBreakHyphen/>
              <w:t xml:space="preserve">T </w:t>
            </w:r>
            <w:r w:rsidR="00C15AB4" w:rsidRPr="00A010F2">
              <w:rPr>
                <w:rFonts w:asciiTheme="minorHAnsi" w:hAnsiTheme="minorHAnsi"/>
                <w:bCs/>
                <w:lang w:val="fr-CH"/>
              </w:rPr>
              <w:t>J</w:t>
            </w:r>
            <w:r w:rsidRPr="00A010F2">
              <w:rPr>
                <w:rFonts w:asciiTheme="minorHAnsi" w:hAnsiTheme="minorHAnsi"/>
                <w:bCs/>
                <w:lang w:val="fr-CH"/>
              </w:rPr>
              <w:t>.</w:t>
            </w:r>
            <w:r w:rsidR="00C15AB4" w:rsidRPr="00A010F2">
              <w:rPr>
                <w:rFonts w:asciiTheme="minorHAnsi" w:hAnsiTheme="minorHAnsi"/>
                <w:bCs/>
                <w:lang w:val="fr-CH"/>
              </w:rPr>
              <w:t>1012 (anciennement J.dmcd-part3), UIT-T J.1013 (anciennement J.dmcd-vm), UIT-T J.1014 (anciennement J.dmcd-eci-as) et UIT-T J.1015 (J.dmcd-kl-as)</w:t>
            </w:r>
            <w:r w:rsidR="00B447BF" w:rsidRPr="00A010F2">
              <w:rPr>
                <w:rFonts w:asciiTheme="minorHAnsi" w:hAnsiTheme="minorHAnsi"/>
                <w:bCs/>
                <w:lang w:val="fr-CH"/>
              </w:rPr>
              <w:t xml:space="preserve">, </w:t>
            </w:r>
            <w:r w:rsidRPr="00A010F2">
              <w:rPr>
                <w:rFonts w:asciiTheme="minorHAnsi" w:hAnsiTheme="minorHAnsi"/>
                <w:bCs/>
                <w:lang w:val="fr-CH"/>
              </w:rPr>
              <w:t xml:space="preserve">qu'il est proposé d'approuver à la </w:t>
            </w:r>
            <w:r w:rsidR="00120B91" w:rsidRPr="00A010F2">
              <w:rPr>
                <w:rFonts w:asciiTheme="minorHAnsi" w:hAnsiTheme="minorHAnsi"/>
                <w:bCs/>
                <w:lang w:val="fr-CH"/>
              </w:rPr>
              <w:t xml:space="preserve">prochaine </w:t>
            </w:r>
            <w:r w:rsidRPr="00A010F2">
              <w:rPr>
                <w:rFonts w:asciiTheme="minorHAnsi" w:hAnsiTheme="minorHAnsi"/>
                <w:bCs/>
                <w:lang w:val="fr-CH"/>
              </w:rPr>
              <w:t xml:space="preserve">réunion de la Commission d'études </w:t>
            </w:r>
            <w:r w:rsidR="00C15AB4" w:rsidRPr="00A010F2">
              <w:rPr>
                <w:rFonts w:asciiTheme="minorHAnsi" w:hAnsiTheme="minorHAnsi"/>
                <w:bCs/>
                <w:lang w:val="fr-CH"/>
              </w:rPr>
              <w:t>9</w:t>
            </w:r>
            <w:r w:rsidR="00DE0BCB" w:rsidRPr="00A010F2">
              <w:rPr>
                <w:rFonts w:asciiTheme="minorHAnsi" w:hAnsiTheme="minorHAnsi"/>
                <w:bCs/>
                <w:lang w:val="fr-CH"/>
              </w:rPr>
              <w:t xml:space="preserve"> de l'UIT-T </w:t>
            </w:r>
          </w:p>
        </w:tc>
      </w:tr>
    </w:tbl>
    <w:p w:rsidR="00517A03" w:rsidRPr="00A010F2" w:rsidRDefault="00517A03" w:rsidP="00D63003">
      <w:pPr>
        <w:spacing w:before="240"/>
        <w:rPr>
          <w:rFonts w:asciiTheme="minorHAnsi" w:hAnsiTheme="minorHAnsi"/>
          <w:lang w:val="fr-CH"/>
        </w:rPr>
      </w:pPr>
      <w:bookmarkStart w:id="2" w:name="StartTyping_F"/>
      <w:bookmarkEnd w:id="2"/>
      <w:r w:rsidRPr="00A010F2">
        <w:rPr>
          <w:rFonts w:asciiTheme="minorHAnsi" w:hAnsiTheme="minorHAnsi"/>
          <w:lang w:val="fr-CH"/>
        </w:rPr>
        <w:t>Madame, Monsieur,</w:t>
      </w:r>
    </w:p>
    <w:p w:rsidR="00120B91" w:rsidRPr="00A010F2" w:rsidRDefault="00120B91" w:rsidP="00E06B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fr-CH"/>
        </w:rPr>
      </w:pPr>
      <w:r w:rsidRPr="00A010F2">
        <w:rPr>
          <w:rFonts w:ascii="Calibri" w:hAnsi="Calibri"/>
          <w:lang w:val="fr-CH"/>
        </w:rPr>
        <w:t xml:space="preserve">Je me réfère au paragraphe 3 de la Circulaire TSB 79, </w:t>
      </w:r>
      <w:r w:rsidR="00C1313A" w:rsidRPr="00A010F2">
        <w:rPr>
          <w:rFonts w:ascii="Calibri" w:hAnsi="Calibri"/>
          <w:lang w:val="fr-CH"/>
        </w:rPr>
        <w:t xml:space="preserve">dans lequel il est fait mention de </w:t>
      </w:r>
      <w:r w:rsidRPr="00A010F2">
        <w:rPr>
          <w:rFonts w:ascii="Calibri" w:hAnsi="Calibri"/>
          <w:lang w:val="fr-CH"/>
        </w:rPr>
        <w:t xml:space="preserve">la date limite </w:t>
      </w:r>
      <w:r w:rsidR="006D6EBC" w:rsidRPr="00A010F2">
        <w:rPr>
          <w:rFonts w:ascii="Calibri" w:hAnsi="Calibri"/>
          <w:lang w:val="fr-CH"/>
        </w:rPr>
        <w:t xml:space="preserve">à laquelle les Etats Membres de l'UIT étaient invités à faire part de leurs </w:t>
      </w:r>
      <w:r w:rsidR="00734769" w:rsidRPr="00A010F2">
        <w:rPr>
          <w:rFonts w:ascii="Calibri" w:hAnsi="Calibri"/>
          <w:lang w:val="fr-CH"/>
        </w:rPr>
        <w:t xml:space="preserve">commentaires </w:t>
      </w:r>
      <w:r w:rsidR="006D6EBC" w:rsidRPr="00A010F2">
        <w:rPr>
          <w:rFonts w:ascii="Calibri" w:hAnsi="Calibri"/>
          <w:lang w:val="fr-CH"/>
        </w:rPr>
        <w:t xml:space="preserve">dans le cadre du </w:t>
      </w:r>
      <w:r w:rsidRPr="00A010F2">
        <w:rPr>
          <w:rFonts w:ascii="Calibri" w:hAnsi="Calibri"/>
          <w:lang w:val="fr-CH"/>
        </w:rPr>
        <w:t xml:space="preserve">processus de consultation formelle </w:t>
      </w:r>
      <w:r w:rsidR="006D6EBC" w:rsidRPr="00A010F2">
        <w:rPr>
          <w:rFonts w:ascii="Calibri" w:hAnsi="Calibri"/>
          <w:lang w:val="fr-CH"/>
        </w:rPr>
        <w:t xml:space="preserve">engagé et à </w:t>
      </w:r>
      <w:r w:rsidRPr="00A010F2">
        <w:rPr>
          <w:rFonts w:ascii="Calibri" w:hAnsi="Calibri"/>
          <w:lang w:val="fr-CH"/>
        </w:rPr>
        <w:t xml:space="preserve">indiquer si les Recommandations </w:t>
      </w:r>
      <w:r w:rsidRPr="00A010F2">
        <w:rPr>
          <w:rFonts w:ascii="Calibri" w:hAnsi="Calibri"/>
          <w:b/>
          <w:lang w:val="fr-CH"/>
        </w:rPr>
        <w:t xml:space="preserve">UIT-T J.1012 (anciennement J.dmcd-part3), </w:t>
      </w:r>
      <w:r w:rsidRPr="00A010F2">
        <w:rPr>
          <w:rFonts w:ascii="Calibri" w:hAnsi="Calibri"/>
          <w:b/>
          <w:szCs w:val="24"/>
          <w:lang w:val="fr-CH"/>
        </w:rPr>
        <w:t>UIT-T J.1013 (anciennement J.dmcd-vm), UIT-T J.1014 (anciennement J.dmcd-eci-as)</w:t>
      </w:r>
      <w:r w:rsidRPr="00A010F2">
        <w:rPr>
          <w:rFonts w:ascii="Calibri" w:hAnsi="Calibri"/>
          <w:b/>
          <w:lang w:val="fr-CH"/>
        </w:rPr>
        <w:t xml:space="preserve"> et UIT</w:t>
      </w:r>
      <w:r w:rsidRPr="00A010F2">
        <w:rPr>
          <w:rFonts w:ascii="Calibri" w:hAnsi="Calibri"/>
          <w:b/>
          <w:szCs w:val="24"/>
          <w:lang w:val="fr-CH"/>
        </w:rPr>
        <w:t>-T J.1015 (J.dmcd-kl-as)</w:t>
      </w:r>
      <w:r w:rsidRPr="00A010F2">
        <w:rPr>
          <w:rFonts w:ascii="Calibri" w:hAnsi="Calibri"/>
          <w:lang w:val="fr-CH"/>
        </w:rPr>
        <w:t xml:space="preserve"> </w:t>
      </w:r>
      <w:r w:rsidR="006D6EBC" w:rsidRPr="00A010F2">
        <w:rPr>
          <w:rFonts w:ascii="Calibri" w:hAnsi="Calibri"/>
          <w:lang w:val="fr-CH"/>
        </w:rPr>
        <w:t>p</w:t>
      </w:r>
      <w:r w:rsidR="00E06B79" w:rsidRPr="00A010F2">
        <w:rPr>
          <w:rFonts w:ascii="Calibri" w:hAnsi="Calibri"/>
          <w:lang w:val="fr-CH"/>
        </w:rPr>
        <w:t xml:space="preserve">euvent </w:t>
      </w:r>
      <w:r w:rsidRPr="00A010F2">
        <w:rPr>
          <w:rFonts w:ascii="Calibri" w:hAnsi="Calibri"/>
          <w:lang w:val="fr-CH"/>
        </w:rPr>
        <w:t xml:space="preserve">être examinées en vue de leur approbation à la prochaine réunion de la CE 9. </w:t>
      </w:r>
    </w:p>
    <w:p w:rsidR="00120B91" w:rsidRPr="00A010F2" w:rsidRDefault="006D6EBC" w:rsidP="00E06B7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fr-CH"/>
        </w:rPr>
      </w:pPr>
      <w:bookmarkStart w:id="3" w:name="suitetext"/>
      <w:bookmarkStart w:id="4" w:name="text"/>
      <w:bookmarkEnd w:id="3"/>
      <w:bookmarkEnd w:id="4"/>
      <w:r w:rsidRPr="00A010F2">
        <w:rPr>
          <w:rFonts w:ascii="Calibri" w:hAnsi="Calibri"/>
          <w:lang w:val="fr-CH"/>
        </w:rPr>
        <w:t xml:space="preserve">Etant donné que la prochaine réunion de la CE 9, </w:t>
      </w:r>
      <w:r w:rsidR="00E06B79" w:rsidRPr="00A010F2">
        <w:rPr>
          <w:rFonts w:ascii="Calibri" w:hAnsi="Calibri"/>
          <w:lang w:val="fr-CH"/>
        </w:rPr>
        <w:t xml:space="preserve">qui était prévue </w:t>
      </w:r>
      <w:r w:rsidR="00AF423E">
        <w:rPr>
          <w:rFonts w:ascii="Calibri" w:hAnsi="Calibri"/>
          <w:lang w:val="fr-CH"/>
        </w:rPr>
        <w:t>à Genève du 1er au 5 octobre </w:t>
      </w:r>
      <w:r w:rsidRPr="00A010F2">
        <w:rPr>
          <w:rFonts w:ascii="Calibri" w:hAnsi="Calibri"/>
          <w:lang w:val="fr-CH"/>
        </w:rPr>
        <w:t xml:space="preserve">2018, a été reportée et </w:t>
      </w:r>
      <w:r w:rsidR="00734769" w:rsidRPr="00A010F2">
        <w:rPr>
          <w:rFonts w:ascii="Calibri" w:hAnsi="Calibri"/>
          <w:lang w:val="fr-CH"/>
        </w:rPr>
        <w:t xml:space="preserve">se tiendra </w:t>
      </w:r>
      <w:r w:rsidRPr="00A010F2">
        <w:rPr>
          <w:rFonts w:ascii="Calibri" w:hAnsi="Calibri"/>
          <w:lang w:val="fr-CH"/>
        </w:rPr>
        <w:t>à Bogota</w:t>
      </w:r>
      <w:r w:rsidR="00120B91" w:rsidRPr="00A010F2">
        <w:rPr>
          <w:rFonts w:ascii="Calibri" w:hAnsi="Calibri"/>
          <w:lang w:val="fr-CH"/>
        </w:rPr>
        <w:t xml:space="preserve"> </w:t>
      </w:r>
      <w:r w:rsidRPr="00A010F2">
        <w:rPr>
          <w:rFonts w:ascii="Calibri" w:hAnsi="Calibri"/>
          <w:lang w:val="fr-CH"/>
        </w:rPr>
        <w:t>(Colombie)</w:t>
      </w:r>
      <w:r w:rsidR="00120B91" w:rsidRPr="00A010F2">
        <w:rPr>
          <w:rFonts w:ascii="Calibri" w:hAnsi="Calibri"/>
          <w:lang w:val="fr-CH"/>
        </w:rPr>
        <w:t xml:space="preserve">, </w:t>
      </w:r>
      <w:r w:rsidRPr="00A010F2">
        <w:rPr>
          <w:rFonts w:ascii="Calibri" w:hAnsi="Calibri"/>
          <w:lang w:val="fr-CH"/>
        </w:rPr>
        <w:t xml:space="preserve">du </w:t>
      </w:r>
      <w:r w:rsidR="00120B91" w:rsidRPr="00A010F2">
        <w:rPr>
          <w:rFonts w:ascii="Calibri" w:hAnsi="Calibri"/>
          <w:lang w:val="fr-CH"/>
        </w:rPr>
        <w:t xml:space="preserve">21 </w:t>
      </w:r>
      <w:r w:rsidRPr="00A010F2">
        <w:rPr>
          <w:rFonts w:ascii="Calibri" w:hAnsi="Calibri"/>
          <w:lang w:val="fr-CH"/>
        </w:rPr>
        <w:t xml:space="preserve">au </w:t>
      </w:r>
      <w:r w:rsidR="00120B91" w:rsidRPr="00A010F2">
        <w:rPr>
          <w:rFonts w:ascii="Calibri" w:hAnsi="Calibri"/>
          <w:lang w:val="fr-CH"/>
        </w:rPr>
        <w:t xml:space="preserve">28 </w:t>
      </w:r>
      <w:r w:rsidRPr="00A010F2">
        <w:rPr>
          <w:rFonts w:ascii="Calibri" w:hAnsi="Calibri"/>
          <w:lang w:val="fr-CH"/>
        </w:rPr>
        <w:t xml:space="preserve">novembre </w:t>
      </w:r>
      <w:r w:rsidR="00120B91" w:rsidRPr="00A010F2">
        <w:rPr>
          <w:rFonts w:ascii="Calibri" w:hAnsi="Calibri"/>
          <w:lang w:val="fr-CH"/>
        </w:rPr>
        <w:t xml:space="preserve">2018, </w:t>
      </w:r>
      <w:r w:rsidRPr="00A010F2">
        <w:rPr>
          <w:rFonts w:ascii="Calibri" w:hAnsi="Calibri"/>
          <w:lang w:val="fr-CH"/>
        </w:rPr>
        <w:t xml:space="preserve">conformément au paragraphe </w:t>
      </w:r>
      <w:r w:rsidR="00120B91" w:rsidRPr="00A010F2">
        <w:rPr>
          <w:rFonts w:ascii="Calibri" w:hAnsi="Calibri"/>
          <w:lang w:val="fr-CH"/>
        </w:rPr>
        <w:t xml:space="preserve">9.4 </w:t>
      </w:r>
      <w:r w:rsidRPr="00A010F2">
        <w:rPr>
          <w:rFonts w:ascii="Calibri" w:hAnsi="Calibri"/>
          <w:lang w:val="fr-CH"/>
        </w:rPr>
        <w:t xml:space="preserve">de la </w:t>
      </w:r>
      <w:r w:rsidR="00120B91" w:rsidRPr="00A010F2">
        <w:rPr>
          <w:rFonts w:ascii="Calibri" w:hAnsi="Calibri"/>
          <w:lang w:val="fr-CH"/>
        </w:rPr>
        <w:t>R</w:t>
      </w:r>
      <w:r w:rsidRPr="00A010F2">
        <w:rPr>
          <w:rFonts w:ascii="Calibri" w:hAnsi="Calibri"/>
          <w:lang w:val="fr-CH"/>
        </w:rPr>
        <w:t>é</w:t>
      </w:r>
      <w:r w:rsidR="00120B91" w:rsidRPr="00A010F2">
        <w:rPr>
          <w:rFonts w:ascii="Calibri" w:hAnsi="Calibri"/>
          <w:lang w:val="fr-CH"/>
        </w:rPr>
        <w:t>solution 1</w:t>
      </w:r>
      <w:r w:rsidRPr="00A010F2">
        <w:rPr>
          <w:rFonts w:ascii="Calibri" w:hAnsi="Calibri"/>
          <w:lang w:val="fr-CH"/>
        </w:rPr>
        <w:t>,</w:t>
      </w:r>
      <w:r w:rsidR="00120B91" w:rsidRPr="00A010F2">
        <w:rPr>
          <w:rFonts w:ascii="Calibri" w:hAnsi="Calibri"/>
          <w:lang w:val="fr-CH"/>
        </w:rPr>
        <w:t xml:space="preserve"> </w:t>
      </w:r>
      <w:r w:rsidRPr="00A010F2">
        <w:rPr>
          <w:rFonts w:ascii="Calibri" w:hAnsi="Calibri"/>
          <w:lang w:val="fr-CH"/>
        </w:rPr>
        <w:t xml:space="preserve">la </w:t>
      </w:r>
      <w:r w:rsidRPr="00A010F2">
        <w:rPr>
          <w:rFonts w:ascii="Calibri" w:hAnsi="Calibri"/>
          <w:b/>
          <w:bCs/>
          <w:lang w:val="fr-CH"/>
        </w:rPr>
        <w:t xml:space="preserve">date limite de soumission des </w:t>
      </w:r>
      <w:r w:rsidR="00734769" w:rsidRPr="00A010F2">
        <w:rPr>
          <w:rFonts w:ascii="Calibri" w:hAnsi="Calibri"/>
          <w:b/>
          <w:bCs/>
          <w:lang w:val="fr-CH"/>
        </w:rPr>
        <w:t>commentaires</w:t>
      </w:r>
      <w:r w:rsidR="00120B91" w:rsidRPr="00A010F2">
        <w:rPr>
          <w:rFonts w:ascii="Calibri" w:hAnsi="Calibri"/>
          <w:b/>
          <w:bCs/>
          <w:lang w:val="fr-CH"/>
        </w:rPr>
        <w:t xml:space="preserve">, </w:t>
      </w:r>
      <w:r w:rsidRPr="00A010F2">
        <w:rPr>
          <w:rFonts w:ascii="Calibri" w:hAnsi="Calibri"/>
          <w:b/>
          <w:bCs/>
          <w:lang w:val="fr-CH"/>
        </w:rPr>
        <w:t>y compris des renseignements demandés dans l'</w:t>
      </w:r>
      <w:r w:rsidR="00120B91" w:rsidRPr="00A010F2">
        <w:rPr>
          <w:rFonts w:ascii="Calibri" w:hAnsi="Calibri"/>
          <w:b/>
          <w:bCs/>
          <w:lang w:val="fr-CH"/>
        </w:rPr>
        <w:t>Annex</w:t>
      </w:r>
      <w:r w:rsidRPr="00A010F2">
        <w:rPr>
          <w:rFonts w:ascii="Calibri" w:hAnsi="Calibri"/>
          <w:b/>
          <w:bCs/>
          <w:lang w:val="fr-CH"/>
        </w:rPr>
        <w:t>e</w:t>
      </w:r>
      <w:r w:rsidR="00120B91" w:rsidRPr="00A010F2">
        <w:rPr>
          <w:rFonts w:ascii="Calibri" w:hAnsi="Calibri"/>
          <w:b/>
          <w:bCs/>
          <w:lang w:val="fr-CH"/>
        </w:rPr>
        <w:t xml:space="preserve"> 2 </w:t>
      </w:r>
      <w:r w:rsidRPr="00A010F2">
        <w:rPr>
          <w:rFonts w:ascii="Calibri" w:hAnsi="Calibri"/>
          <w:b/>
          <w:bCs/>
          <w:lang w:val="fr-CH"/>
        </w:rPr>
        <w:t xml:space="preserve">de la </w:t>
      </w:r>
      <w:r w:rsidR="00120B91" w:rsidRPr="00A010F2">
        <w:rPr>
          <w:rFonts w:ascii="Calibri" w:hAnsi="Calibri"/>
          <w:b/>
          <w:bCs/>
          <w:lang w:val="fr-CH"/>
        </w:rPr>
        <w:t>Circula</w:t>
      </w:r>
      <w:r w:rsidRPr="00A010F2">
        <w:rPr>
          <w:rFonts w:ascii="Calibri" w:hAnsi="Calibri"/>
          <w:b/>
          <w:bCs/>
          <w:lang w:val="fr-CH"/>
        </w:rPr>
        <w:t>i</w:t>
      </w:r>
      <w:r w:rsidR="00120B91" w:rsidRPr="00A010F2">
        <w:rPr>
          <w:rFonts w:ascii="Calibri" w:hAnsi="Calibri"/>
          <w:b/>
          <w:bCs/>
          <w:lang w:val="fr-CH"/>
        </w:rPr>
        <w:t>r</w:t>
      </w:r>
      <w:r w:rsidRPr="00A010F2">
        <w:rPr>
          <w:rFonts w:ascii="Calibri" w:hAnsi="Calibri"/>
          <w:b/>
          <w:bCs/>
          <w:lang w:val="fr-CH"/>
        </w:rPr>
        <w:t>e</w:t>
      </w:r>
      <w:r w:rsidR="00120B91" w:rsidRPr="00A010F2">
        <w:rPr>
          <w:rFonts w:ascii="Calibri" w:hAnsi="Calibri"/>
          <w:b/>
          <w:bCs/>
          <w:lang w:val="fr-CH"/>
        </w:rPr>
        <w:t xml:space="preserve"> </w:t>
      </w:r>
      <w:r w:rsidRPr="00A010F2">
        <w:rPr>
          <w:rFonts w:ascii="Calibri" w:hAnsi="Calibri"/>
          <w:b/>
          <w:bCs/>
          <w:lang w:val="fr-CH"/>
        </w:rPr>
        <w:t xml:space="preserve">TSB </w:t>
      </w:r>
      <w:r w:rsidR="00120B91" w:rsidRPr="00A010F2">
        <w:rPr>
          <w:rFonts w:ascii="Calibri" w:hAnsi="Calibri"/>
          <w:b/>
          <w:bCs/>
          <w:lang w:val="fr-CH"/>
        </w:rPr>
        <w:t xml:space="preserve">79, </w:t>
      </w:r>
      <w:r w:rsidRPr="00A010F2">
        <w:rPr>
          <w:rFonts w:ascii="Calibri" w:hAnsi="Calibri"/>
          <w:lang w:val="fr-CH"/>
        </w:rPr>
        <w:t xml:space="preserve">a été </w:t>
      </w:r>
      <w:r w:rsidRPr="00A010F2">
        <w:rPr>
          <w:rFonts w:ascii="Calibri" w:hAnsi="Calibri"/>
          <w:b/>
          <w:bCs/>
          <w:lang w:val="fr-CH"/>
        </w:rPr>
        <w:t>repoussée</w:t>
      </w:r>
      <w:r w:rsidRPr="00A010F2">
        <w:rPr>
          <w:rFonts w:ascii="Calibri" w:hAnsi="Calibri"/>
          <w:lang w:val="fr-CH"/>
        </w:rPr>
        <w:t xml:space="preserve"> </w:t>
      </w:r>
      <w:r w:rsidRPr="00A010F2">
        <w:rPr>
          <w:rFonts w:ascii="Calibri" w:hAnsi="Calibri"/>
          <w:b/>
          <w:bCs/>
          <w:lang w:val="fr-CH"/>
        </w:rPr>
        <w:t xml:space="preserve">au </w:t>
      </w:r>
      <w:r w:rsidR="00120B91" w:rsidRPr="00A010F2">
        <w:rPr>
          <w:rFonts w:ascii="Calibri" w:hAnsi="Calibri"/>
          <w:b/>
          <w:bCs/>
          <w:lang w:val="fr-CH"/>
        </w:rPr>
        <w:t>11 </w:t>
      </w:r>
      <w:r w:rsidRPr="00A010F2">
        <w:rPr>
          <w:rFonts w:ascii="Calibri" w:hAnsi="Calibri"/>
          <w:b/>
          <w:bCs/>
          <w:lang w:val="fr-CH"/>
        </w:rPr>
        <w:t>novembre</w:t>
      </w:r>
      <w:r w:rsidR="00120B91" w:rsidRPr="00A010F2">
        <w:rPr>
          <w:rFonts w:ascii="Calibri" w:hAnsi="Calibri"/>
          <w:b/>
          <w:bCs/>
          <w:lang w:val="fr-CH"/>
        </w:rPr>
        <w:t xml:space="preserve"> 2018</w:t>
      </w:r>
      <w:r w:rsidR="00120B91" w:rsidRPr="00A010F2">
        <w:rPr>
          <w:rFonts w:ascii="Calibri" w:hAnsi="Calibri"/>
          <w:lang w:val="fr-CH"/>
        </w:rPr>
        <w:t>.</w:t>
      </w:r>
    </w:p>
    <w:p w:rsidR="00517A03" w:rsidRPr="00A010F2" w:rsidRDefault="00517A03" w:rsidP="00B46C41">
      <w:pPr>
        <w:rPr>
          <w:rFonts w:asciiTheme="minorHAnsi" w:hAnsiTheme="minorHAnsi"/>
          <w:lang w:val="fr-CH"/>
        </w:rPr>
      </w:pPr>
      <w:r w:rsidRPr="00A010F2">
        <w:rPr>
          <w:rFonts w:asciiTheme="minorHAnsi" w:hAnsiTheme="minorHAnsi"/>
          <w:lang w:val="fr-CH"/>
        </w:rPr>
        <w:t>Veuillez agréer, Madame, Monsieur, l</w:t>
      </w:r>
      <w:r w:rsidR="00167472" w:rsidRPr="00A010F2">
        <w:rPr>
          <w:rFonts w:asciiTheme="minorHAnsi" w:hAnsiTheme="minorHAnsi"/>
          <w:lang w:val="fr-CH"/>
        </w:rPr>
        <w:t>'</w:t>
      </w:r>
      <w:r w:rsidRPr="00A010F2">
        <w:rPr>
          <w:rFonts w:asciiTheme="minorHAnsi" w:hAnsiTheme="minorHAnsi"/>
          <w:lang w:val="fr-CH"/>
        </w:rPr>
        <w:t>assurance de ma haute considération.</w:t>
      </w:r>
    </w:p>
    <w:p w:rsidR="00925FE6" w:rsidRPr="00A010F2" w:rsidRDefault="00B46C41" w:rsidP="00B46C41">
      <w:pPr>
        <w:spacing w:before="360" w:after="360"/>
        <w:rPr>
          <w:rFonts w:asciiTheme="minorHAnsi" w:hAnsiTheme="minorHAnsi"/>
          <w:i/>
          <w:iCs/>
          <w:lang w:val="fr-CH"/>
        </w:rPr>
      </w:pPr>
      <w:r>
        <w:rPr>
          <w:rFonts w:asciiTheme="minorHAnsi" w:hAnsiTheme="minorHAnsi"/>
          <w:i/>
          <w:iCs/>
          <w:lang w:val="fr-CH"/>
        </w:rPr>
        <w:t>(</w:t>
      </w:r>
      <w:proofErr w:type="gramStart"/>
      <w:r>
        <w:rPr>
          <w:rFonts w:asciiTheme="minorHAnsi" w:hAnsiTheme="minorHAnsi"/>
          <w:i/>
          <w:iCs/>
          <w:lang w:val="fr-CH"/>
        </w:rPr>
        <w:t>signé</w:t>
      </w:r>
      <w:proofErr w:type="gramEnd"/>
      <w:r>
        <w:rPr>
          <w:rFonts w:asciiTheme="minorHAnsi" w:hAnsiTheme="minorHAnsi"/>
          <w:i/>
          <w:iCs/>
          <w:lang w:val="fr-CH"/>
        </w:rPr>
        <w:t>)</w:t>
      </w:r>
    </w:p>
    <w:p w:rsidR="00517A03" w:rsidRPr="00A010F2" w:rsidRDefault="00423C21" w:rsidP="00B46C41">
      <w:pPr>
        <w:spacing w:before="0"/>
        <w:ind w:right="-284"/>
        <w:rPr>
          <w:rFonts w:asciiTheme="minorHAnsi" w:hAnsiTheme="minorHAnsi"/>
          <w:lang w:val="fr-CH"/>
        </w:rPr>
      </w:pPr>
      <w:r w:rsidRPr="00A010F2">
        <w:rPr>
          <w:rFonts w:asciiTheme="minorHAnsi" w:hAnsiTheme="minorHAnsi"/>
          <w:lang w:val="fr-CH"/>
        </w:rPr>
        <w:t>Chaesub Lee</w:t>
      </w:r>
      <w:r w:rsidR="00517A03" w:rsidRPr="00A010F2">
        <w:rPr>
          <w:rFonts w:asciiTheme="minorHAnsi" w:hAnsiTheme="minorHAnsi"/>
          <w:lang w:val="fr-CH"/>
        </w:rPr>
        <w:br/>
        <w:t>Directeur du Bureau de la</w:t>
      </w:r>
      <w:r w:rsidR="00517A03" w:rsidRPr="00A010F2">
        <w:rPr>
          <w:rFonts w:asciiTheme="minorHAnsi" w:hAnsiTheme="minorHAnsi"/>
          <w:lang w:val="fr-CH"/>
        </w:rPr>
        <w:br/>
        <w:t>normalisation des télécommunications</w:t>
      </w:r>
      <w:bookmarkStart w:id="5" w:name="_GoBack"/>
      <w:bookmarkEnd w:id="5"/>
    </w:p>
    <w:sectPr w:rsidR="00517A03" w:rsidRPr="00A010F2" w:rsidSect="00A15179">
      <w:headerReference w:type="default" r:id="rId9"/>
      <w:footerReference w:type="first" r:id="rId1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03" w:rsidRDefault="00D63003">
      <w:r>
        <w:separator/>
      </w:r>
    </w:p>
  </w:endnote>
  <w:endnote w:type="continuationSeparator" w:id="0">
    <w:p w:rsidR="00D63003" w:rsidRDefault="00D6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AA" w:rsidRPr="00C618A5" w:rsidRDefault="00E379AA" w:rsidP="00E379A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>: +41 22 730 5111 • Fax: +41 22 733 7256 • 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</w:t>
    </w:r>
  </w:p>
  <w:p w:rsidR="005120A2" w:rsidRPr="00E379AA" w:rsidRDefault="005120A2" w:rsidP="00E379A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03" w:rsidRDefault="00D63003">
      <w:r>
        <w:t>____________________</w:t>
      </w:r>
    </w:p>
  </w:footnote>
  <w:footnote w:type="continuationSeparator" w:id="0">
    <w:p w:rsidR="00D63003" w:rsidRDefault="00D6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B46C41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AE1A33" w:rsidP="00724FA7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724FA7">
      <w:rPr>
        <w:rFonts w:asciiTheme="minorHAnsi" w:hAnsiTheme="minorHAnsi"/>
        <w:noProof/>
        <w:sz w:val="18"/>
        <w:szCs w:val="16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14EA8"/>
    <w:rsid w:val="00023B2F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20B91"/>
    <w:rsid w:val="0014032D"/>
    <w:rsid w:val="00143128"/>
    <w:rsid w:val="00167472"/>
    <w:rsid w:val="00167F92"/>
    <w:rsid w:val="00173738"/>
    <w:rsid w:val="0018309C"/>
    <w:rsid w:val="00191E7D"/>
    <w:rsid w:val="001B79A3"/>
    <w:rsid w:val="001D3816"/>
    <w:rsid w:val="002152A3"/>
    <w:rsid w:val="00233010"/>
    <w:rsid w:val="00245A41"/>
    <w:rsid w:val="00251BCE"/>
    <w:rsid w:val="002C5346"/>
    <w:rsid w:val="002E395D"/>
    <w:rsid w:val="003131F0"/>
    <w:rsid w:val="00324012"/>
    <w:rsid w:val="00333A80"/>
    <w:rsid w:val="00341117"/>
    <w:rsid w:val="00364E95"/>
    <w:rsid w:val="003676DC"/>
    <w:rsid w:val="00372875"/>
    <w:rsid w:val="003B1E80"/>
    <w:rsid w:val="003B66E8"/>
    <w:rsid w:val="004033F1"/>
    <w:rsid w:val="00414B0C"/>
    <w:rsid w:val="0042059E"/>
    <w:rsid w:val="00423C21"/>
    <w:rsid w:val="004257AC"/>
    <w:rsid w:val="0043711B"/>
    <w:rsid w:val="004635D6"/>
    <w:rsid w:val="004977C9"/>
    <w:rsid w:val="004B732E"/>
    <w:rsid w:val="004C038A"/>
    <w:rsid w:val="004D2E57"/>
    <w:rsid w:val="004D51F4"/>
    <w:rsid w:val="004D64E0"/>
    <w:rsid w:val="005120A2"/>
    <w:rsid w:val="0051210D"/>
    <w:rsid w:val="005136D2"/>
    <w:rsid w:val="00517A03"/>
    <w:rsid w:val="00533F46"/>
    <w:rsid w:val="0056205F"/>
    <w:rsid w:val="00586885"/>
    <w:rsid w:val="005A3DD9"/>
    <w:rsid w:val="005B1BCE"/>
    <w:rsid w:val="005B1DFC"/>
    <w:rsid w:val="00601682"/>
    <w:rsid w:val="0061538A"/>
    <w:rsid w:val="00625E79"/>
    <w:rsid w:val="006333F7"/>
    <w:rsid w:val="006427A1"/>
    <w:rsid w:val="00644741"/>
    <w:rsid w:val="00686E51"/>
    <w:rsid w:val="006968DA"/>
    <w:rsid w:val="00697BC1"/>
    <w:rsid w:val="006A6FFE"/>
    <w:rsid w:val="006C234C"/>
    <w:rsid w:val="006C2A14"/>
    <w:rsid w:val="006C5A91"/>
    <w:rsid w:val="006D6EBC"/>
    <w:rsid w:val="006F19E2"/>
    <w:rsid w:val="00716BBC"/>
    <w:rsid w:val="00724FA7"/>
    <w:rsid w:val="007321BC"/>
    <w:rsid w:val="00734769"/>
    <w:rsid w:val="007400DA"/>
    <w:rsid w:val="00760063"/>
    <w:rsid w:val="00775E4B"/>
    <w:rsid w:val="0079553B"/>
    <w:rsid w:val="00795679"/>
    <w:rsid w:val="007A40FE"/>
    <w:rsid w:val="007F2E21"/>
    <w:rsid w:val="007F4A3B"/>
    <w:rsid w:val="00810105"/>
    <w:rsid w:val="008157E0"/>
    <w:rsid w:val="00852EE4"/>
    <w:rsid w:val="00854E1D"/>
    <w:rsid w:val="00887FA6"/>
    <w:rsid w:val="0089497F"/>
    <w:rsid w:val="008A5440"/>
    <w:rsid w:val="008C4397"/>
    <w:rsid w:val="008C465A"/>
    <w:rsid w:val="008D4D97"/>
    <w:rsid w:val="008F2C9B"/>
    <w:rsid w:val="00923CD6"/>
    <w:rsid w:val="00925859"/>
    <w:rsid w:val="00925FE6"/>
    <w:rsid w:val="00935AA8"/>
    <w:rsid w:val="00971C9A"/>
    <w:rsid w:val="009821B9"/>
    <w:rsid w:val="00983606"/>
    <w:rsid w:val="009C40B4"/>
    <w:rsid w:val="009D51FA"/>
    <w:rsid w:val="009F1E23"/>
    <w:rsid w:val="00A010F2"/>
    <w:rsid w:val="00A15179"/>
    <w:rsid w:val="00A51537"/>
    <w:rsid w:val="00A5280F"/>
    <w:rsid w:val="00A60FC1"/>
    <w:rsid w:val="00A97C37"/>
    <w:rsid w:val="00AB2299"/>
    <w:rsid w:val="00AC37B5"/>
    <w:rsid w:val="00AD752F"/>
    <w:rsid w:val="00AE1A33"/>
    <w:rsid w:val="00AF08A4"/>
    <w:rsid w:val="00AF2DA3"/>
    <w:rsid w:val="00AF423E"/>
    <w:rsid w:val="00B01B8B"/>
    <w:rsid w:val="00B27B41"/>
    <w:rsid w:val="00B42659"/>
    <w:rsid w:val="00B447BF"/>
    <w:rsid w:val="00B46C41"/>
    <w:rsid w:val="00B8573E"/>
    <w:rsid w:val="00BB24C0"/>
    <w:rsid w:val="00C1313A"/>
    <w:rsid w:val="00C15AB4"/>
    <w:rsid w:val="00C26F2E"/>
    <w:rsid w:val="00C302E3"/>
    <w:rsid w:val="00C45376"/>
    <w:rsid w:val="00C7388F"/>
    <w:rsid w:val="00C9028F"/>
    <w:rsid w:val="00CA0416"/>
    <w:rsid w:val="00CA20EF"/>
    <w:rsid w:val="00CA51FF"/>
    <w:rsid w:val="00CB10D2"/>
    <w:rsid w:val="00CB1125"/>
    <w:rsid w:val="00CD042E"/>
    <w:rsid w:val="00CF2560"/>
    <w:rsid w:val="00CF5B46"/>
    <w:rsid w:val="00D01E2A"/>
    <w:rsid w:val="00D446C1"/>
    <w:rsid w:val="00D46B68"/>
    <w:rsid w:val="00D542A5"/>
    <w:rsid w:val="00D63003"/>
    <w:rsid w:val="00D7517B"/>
    <w:rsid w:val="00D81B13"/>
    <w:rsid w:val="00DA24D5"/>
    <w:rsid w:val="00DC3D47"/>
    <w:rsid w:val="00DD3234"/>
    <w:rsid w:val="00DD77DA"/>
    <w:rsid w:val="00DE0BCB"/>
    <w:rsid w:val="00E06B79"/>
    <w:rsid w:val="00E06C61"/>
    <w:rsid w:val="00E1238A"/>
    <w:rsid w:val="00E13DB3"/>
    <w:rsid w:val="00E21382"/>
    <w:rsid w:val="00E23F04"/>
    <w:rsid w:val="00E2408B"/>
    <w:rsid w:val="00E379AA"/>
    <w:rsid w:val="00E4263C"/>
    <w:rsid w:val="00E43F83"/>
    <w:rsid w:val="00E53B35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A4CA8"/>
    <w:rsid w:val="00FE4CD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A14B-BB78-47B7-912B-4639C03F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1</Pages>
  <Words>316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3</cp:revision>
  <cp:lastPrinted>2018-09-28T09:16:00Z</cp:lastPrinted>
  <dcterms:created xsi:type="dcterms:W3CDTF">2018-09-27T14:31:00Z</dcterms:created>
  <dcterms:modified xsi:type="dcterms:W3CDTF">2018-09-28T09:17:00Z</dcterms:modified>
</cp:coreProperties>
</file>