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E5F0D" w:rsidRPr="008E119D" w:rsidTr="001504F9">
        <w:trPr>
          <w:cantSplit/>
        </w:trPr>
        <w:tc>
          <w:tcPr>
            <w:tcW w:w="1418" w:type="dxa"/>
            <w:vAlign w:val="center"/>
          </w:tcPr>
          <w:p w:rsidR="00AE5F0D" w:rsidRPr="006F2A12" w:rsidRDefault="00AE5F0D" w:rsidP="001504F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F2A12">
              <w:rPr>
                <w:noProof/>
                <w:lang w:val="en-GB" w:eastAsia="en-GB"/>
              </w:rPr>
              <w:drawing>
                <wp:inline distT="0" distB="0" distL="0" distR="0" wp14:anchorId="3C4553F1" wp14:editId="4AB20E34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E5F0D" w:rsidRPr="006F2A12" w:rsidRDefault="00AE5F0D" w:rsidP="001504F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F2A1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E5F0D" w:rsidRPr="006F2A12" w:rsidRDefault="00AE5F0D" w:rsidP="001504F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F2A1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A07BAB" w:rsidRPr="00F70F01" w:rsidRDefault="00A07BAB" w:rsidP="00AE5F0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F70F01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F70F01">
            <w:rPr>
              <w:lang w:val="ru-RU"/>
            </w:rPr>
            <w:t xml:space="preserve">Женева, </w:t>
          </w:r>
          <w:r w:rsidR="000A287B">
            <w:t xml:space="preserve">21 </w:t>
          </w:r>
          <w:r w:rsidR="000A287B">
            <w:rPr>
              <w:lang w:val="ru-RU"/>
            </w:rPr>
            <w:t>февраля</w:t>
          </w:r>
          <w:r w:rsidRPr="00F70F01">
            <w:rPr>
              <w:lang w:val="ru-RU"/>
            </w:rPr>
            <w:t xml:space="preserve"> 201</w:t>
          </w:r>
          <w:r w:rsidR="000A287B">
            <w:rPr>
              <w:lang w:val="ru-RU"/>
            </w:rPr>
            <w:t>8</w:t>
          </w:r>
          <w:r w:rsidRPr="00F70F01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8E119D" w:rsidTr="00A30D82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F70F01" w:rsidRDefault="009255A8" w:rsidP="009255A8">
            <w:pPr>
              <w:spacing w:before="0" w:after="240"/>
              <w:rPr>
                <w:lang w:val="ru-RU"/>
              </w:rPr>
            </w:pPr>
            <w:r w:rsidRPr="00F70F01">
              <w:rPr>
                <w:lang w:val="ru-RU"/>
              </w:rPr>
              <w:t>Осн.:</w:t>
            </w:r>
            <w:r w:rsidRPr="00F70F01">
              <w:rPr>
                <w:lang w:val="ru-RU"/>
              </w:rPr>
              <w:br/>
            </w:r>
          </w:p>
          <w:p w:rsidR="009255A8" w:rsidRPr="00F70F01" w:rsidRDefault="00AE5F0D" w:rsidP="00AE5F0D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Для контактов:</w:t>
            </w:r>
            <w:r>
              <w:rPr>
                <w:lang w:val="ru-RU"/>
              </w:rPr>
              <w:br/>
            </w:r>
            <w:r w:rsidR="009255A8" w:rsidRPr="00F70F01">
              <w:rPr>
                <w:lang w:val="ru-RU"/>
              </w:rPr>
              <w:t>Тел.:</w:t>
            </w:r>
            <w:r w:rsidR="009255A8" w:rsidRPr="00F70F01">
              <w:rPr>
                <w:lang w:val="ru-RU"/>
              </w:rPr>
              <w:br/>
              <w:t>Факс:</w:t>
            </w:r>
            <w:r w:rsidR="009255A8" w:rsidRPr="00F70F01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F70F01" w:rsidRDefault="009255A8" w:rsidP="000A287B">
            <w:pPr>
              <w:spacing w:before="0" w:after="240"/>
              <w:rPr>
                <w:lang w:val="ru-RU"/>
              </w:rPr>
            </w:pPr>
            <w:r w:rsidRPr="00F70F01">
              <w:rPr>
                <w:b/>
                <w:bCs/>
                <w:lang w:val="ru-RU"/>
              </w:rPr>
              <w:t xml:space="preserve">Циркуляр </w:t>
            </w:r>
            <w:r w:rsidR="000A287B">
              <w:rPr>
                <w:b/>
                <w:bCs/>
                <w:lang w:val="ru-RU"/>
              </w:rPr>
              <w:t>75</w:t>
            </w:r>
            <w:r w:rsidRPr="00F70F01">
              <w:rPr>
                <w:b/>
                <w:bCs/>
                <w:lang w:val="ru-RU"/>
              </w:rPr>
              <w:t xml:space="preserve"> БСЭ</w:t>
            </w:r>
            <w:r w:rsidRPr="00F70F01">
              <w:rPr>
                <w:b/>
                <w:bCs/>
                <w:lang w:val="ru-RU"/>
              </w:rPr>
              <w:br/>
            </w:r>
            <w:r w:rsidRPr="00F70F01">
              <w:rPr>
                <w:lang w:val="ru-RU"/>
              </w:rPr>
              <w:t xml:space="preserve">TSB </w:t>
            </w:r>
            <w:r w:rsidR="000A287B">
              <w:t>Events</w:t>
            </w:r>
            <w:r w:rsidRPr="00F70F01">
              <w:rPr>
                <w:lang w:val="ru-RU"/>
              </w:rPr>
              <w:t>/</w:t>
            </w:r>
            <w:r w:rsidR="00611806" w:rsidRPr="00F70F01">
              <w:rPr>
                <w:lang w:val="ru-RU"/>
              </w:rPr>
              <w:t>СВ</w:t>
            </w:r>
          </w:p>
          <w:p w:rsidR="0049685F" w:rsidRPr="00BB4DC4" w:rsidRDefault="00634FFE" w:rsidP="00AE5F0D">
            <w:pPr>
              <w:spacing w:before="0"/>
              <w:rPr>
                <w:lang w:val="ru-RU"/>
              </w:rPr>
            </w:pPr>
            <w:r>
              <w:rPr>
                <w:b/>
                <w:lang w:val="ru-RU"/>
              </w:rPr>
              <w:t>Кристина Буети</w:t>
            </w:r>
            <w:r w:rsidR="001504F9" w:rsidRPr="00BB4DC4">
              <w:rPr>
                <w:b/>
                <w:lang w:val="ru-RU"/>
              </w:rPr>
              <w:t xml:space="preserve"> </w:t>
            </w:r>
            <w:r w:rsidR="00AE5F0D" w:rsidRPr="00BB4DC4">
              <w:rPr>
                <w:b/>
                <w:lang w:val="ru-RU"/>
              </w:rPr>
              <w:t>(</w:t>
            </w:r>
            <w:r w:rsidR="00AE5F0D" w:rsidRPr="00634FFE">
              <w:rPr>
                <w:b/>
                <w:lang w:val="es-ES"/>
              </w:rPr>
              <w:t>Cristina</w:t>
            </w:r>
            <w:r w:rsidR="00AE5F0D" w:rsidRPr="00BB4DC4">
              <w:rPr>
                <w:b/>
                <w:lang w:val="ru-RU"/>
              </w:rPr>
              <w:t xml:space="preserve"> </w:t>
            </w:r>
            <w:r w:rsidR="001504F9" w:rsidRPr="00634FFE">
              <w:rPr>
                <w:b/>
                <w:lang w:val="es-ES"/>
              </w:rPr>
              <w:t>Bueti</w:t>
            </w:r>
            <w:r w:rsidR="00AE5F0D" w:rsidRPr="00BB4DC4">
              <w:rPr>
                <w:b/>
                <w:lang w:val="ru-RU"/>
              </w:rPr>
              <w:t>)</w:t>
            </w:r>
            <w:r w:rsidR="00AE5F0D" w:rsidRPr="00BB4DC4">
              <w:rPr>
                <w:lang w:val="ru-RU"/>
              </w:rPr>
              <w:br/>
            </w:r>
            <w:r w:rsidR="00611806" w:rsidRPr="00BB4DC4">
              <w:rPr>
                <w:lang w:val="ru-RU"/>
              </w:rPr>
              <w:t>+41 22 730 63</w:t>
            </w:r>
            <w:r w:rsidR="00AE5F0D" w:rsidRPr="00BB4DC4">
              <w:rPr>
                <w:lang w:val="ru-RU"/>
              </w:rPr>
              <w:t>20</w:t>
            </w:r>
            <w:r w:rsidR="009255A8" w:rsidRPr="00BB4DC4">
              <w:rPr>
                <w:szCs w:val="22"/>
                <w:lang w:val="ru-RU"/>
              </w:rPr>
              <w:br/>
            </w:r>
            <w:r w:rsidR="00611806" w:rsidRPr="00BB4DC4">
              <w:rPr>
                <w:lang w:val="ru-RU"/>
              </w:rPr>
              <w:t>+41 22 730 5853</w:t>
            </w:r>
            <w:r w:rsidR="009255A8" w:rsidRPr="00BB4DC4">
              <w:rPr>
                <w:lang w:val="ru-RU"/>
              </w:rPr>
              <w:br/>
            </w:r>
            <w:hyperlink r:id="rId9" w:history="1">
              <w:bookmarkStart w:id="1" w:name="lt_pId039"/>
              <w:r w:rsidR="00AE5F0D" w:rsidRPr="00634FFE">
                <w:rPr>
                  <w:rStyle w:val="Hyperlink"/>
                  <w:szCs w:val="22"/>
                  <w:lang w:val="es-ES"/>
                </w:rPr>
                <w:t>cristina</w:t>
              </w:r>
              <w:r w:rsidR="00AE5F0D" w:rsidRPr="00BB4DC4">
                <w:rPr>
                  <w:rStyle w:val="Hyperlink"/>
                  <w:szCs w:val="22"/>
                  <w:lang w:val="ru-RU"/>
                </w:rPr>
                <w:t>.</w:t>
              </w:r>
              <w:r w:rsidR="00AE5F0D" w:rsidRPr="00634FFE">
                <w:rPr>
                  <w:rStyle w:val="Hyperlink"/>
                  <w:szCs w:val="22"/>
                  <w:lang w:val="es-ES"/>
                </w:rPr>
                <w:t>bueti</w:t>
              </w:r>
              <w:r w:rsidR="00AE5F0D" w:rsidRPr="00BB4DC4">
                <w:rPr>
                  <w:rStyle w:val="Hyperlink"/>
                  <w:szCs w:val="22"/>
                  <w:lang w:val="ru-RU"/>
                </w:rPr>
                <w:t>@</w:t>
              </w:r>
              <w:r w:rsidR="00AE5F0D" w:rsidRPr="00634FFE">
                <w:rPr>
                  <w:rStyle w:val="Hyperlink"/>
                  <w:szCs w:val="22"/>
                  <w:lang w:val="es-ES"/>
                </w:rPr>
                <w:t>itu</w:t>
              </w:r>
              <w:r w:rsidR="00AE5F0D" w:rsidRPr="00BB4DC4">
                <w:rPr>
                  <w:rStyle w:val="Hyperlink"/>
                  <w:szCs w:val="22"/>
                  <w:lang w:val="ru-RU"/>
                </w:rPr>
                <w:t>.</w:t>
              </w:r>
              <w:r w:rsidR="00AE5F0D" w:rsidRPr="00634FFE">
                <w:rPr>
                  <w:rStyle w:val="Hyperlink"/>
                  <w:szCs w:val="22"/>
                  <w:lang w:val="es-ES"/>
                </w:rPr>
                <w:t>int</w:t>
              </w:r>
              <w:bookmarkEnd w:id="1"/>
            </w:hyperlink>
          </w:p>
        </w:tc>
        <w:tc>
          <w:tcPr>
            <w:tcW w:w="4617" w:type="dxa"/>
          </w:tcPr>
          <w:p w:rsidR="00AE5F0D" w:rsidRDefault="00AE5F0D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E5F0D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Членам Сектора МСЭ-Т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Ассоциированным членам МСЭ-Т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8E119D" w:rsidTr="00A30D82">
        <w:trPr>
          <w:cantSplit/>
        </w:trPr>
        <w:tc>
          <w:tcPr>
            <w:tcW w:w="1560" w:type="dxa"/>
            <w:vMerge/>
          </w:tcPr>
          <w:p w:rsidR="009255A8" w:rsidRPr="00F70F01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F70F01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b/>
                <w:bCs/>
                <w:lang w:val="ru-RU"/>
              </w:rPr>
              <w:t>Копии</w:t>
            </w:r>
            <w:r w:rsidRPr="00F70F01">
              <w:rPr>
                <w:lang w:val="ru-RU"/>
              </w:rPr>
              <w:t>: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F70F01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Директору Бюро развития электросвязи</w:t>
            </w:r>
          </w:p>
          <w:p w:rsidR="007A24AA" w:rsidRPr="00F70F01" w:rsidRDefault="009255A8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Директору Бюро радиосвязи</w:t>
            </w:r>
            <w:r w:rsidR="007A24AA" w:rsidRPr="00F70F01">
              <w:rPr>
                <w:szCs w:val="22"/>
                <w:lang w:val="ru-RU"/>
              </w:rPr>
              <w:t xml:space="preserve"> </w:t>
            </w:r>
          </w:p>
        </w:tc>
      </w:tr>
      <w:tr w:rsidR="00514426" w:rsidRPr="008E119D" w:rsidTr="00A30D82">
        <w:trPr>
          <w:cantSplit/>
          <w:trHeight w:val="680"/>
        </w:trPr>
        <w:tc>
          <w:tcPr>
            <w:tcW w:w="1560" w:type="dxa"/>
          </w:tcPr>
          <w:p w:rsidR="00514426" w:rsidRPr="00F70F01" w:rsidRDefault="00514426" w:rsidP="003E654E">
            <w:pPr>
              <w:spacing w:before="240" w:after="240"/>
              <w:rPr>
                <w:lang w:val="ru-RU"/>
              </w:rPr>
            </w:pPr>
            <w:r w:rsidRPr="00F70F01">
              <w:rPr>
                <w:lang w:val="ru-RU"/>
              </w:rPr>
              <w:t>Предмет:</w:t>
            </w:r>
          </w:p>
        </w:tc>
        <w:tc>
          <w:tcPr>
            <w:tcW w:w="8155" w:type="dxa"/>
            <w:gridSpan w:val="2"/>
          </w:tcPr>
          <w:p w:rsidR="00514426" w:rsidRPr="00F70F01" w:rsidRDefault="00AE5F0D" w:rsidP="00AE5F0D">
            <w:pPr>
              <w:spacing w:before="240" w:after="2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Третье</w:t>
            </w:r>
            <w:r w:rsidR="003E5CE8" w:rsidRPr="00F70F01">
              <w:rPr>
                <w:b/>
                <w:bCs/>
                <w:lang w:val="ru-RU"/>
              </w:rPr>
              <w:t xml:space="preserve"> собрание в рамках инициативы "</w:t>
            </w:r>
            <w:r w:rsidR="0049685F" w:rsidRPr="00F70F01">
              <w:rPr>
                <w:b/>
                <w:bCs/>
                <w:lang w:val="ru-RU"/>
              </w:rPr>
              <w:t>Объединение усилий в целях построения "умных" устойчивых городов (U4SSC)</w:t>
            </w:r>
            <w:r>
              <w:rPr>
                <w:b/>
                <w:bCs/>
                <w:lang w:val="ru-RU"/>
              </w:rPr>
              <w:t xml:space="preserve">" </w:t>
            </w:r>
            <w:r>
              <w:rPr>
                <w:b/>
                <w:bCs/>
                <w:lang w:val="ru-RU"/>
              </w:rPr>
              <w:br/>
              <w:t>(Малага</w:t>
            </w:r>
            <w:r w:rsidR="003E5CE8" w:rsidRPr="00F70F01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Испания</w:t>
            </w:r>
            <w:r w:rsidR="003E5CE8" w:rsidRPr="00F70F01">
              <w:rPr>
                <w:b/>
                <w:bCs/>
                <w:lang w:val="ru-RU"/>
              </w:rPr>
              <w:t xml:space="preserve">, </w:t>
            </w:r>
            <w:r w:rsidRPr="001504F9">
              <w:rPr>
                <w:b/>
                <w:bCs/>
                <w:lang w:val="ru-RU"/>
              </w:rPr>
              <w:t>26</w:t>
            </w:r>
            <w:r w:rsidR="003E5CE8" w:rsidRPr="00F70F0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апреля</w:t>
            </w:r>
            <w:r w:rsidR="003E5CE8" w:rsidRPr="00F70F01">
              <w:rPr>
                <w:b/>
                <w:bCs/>
                <w:lang w:val="ru-RU"/>
              </w:rPr>
              <w:t xml:space="preserve"> 201</w:t>
            </w:r>
            <w:r>
              <w:rPr>
                <w:b/>
                <w:bCs/>
                <w:lang w:val="ru-RU"/>
              </w:rPr>
              <w:t>8</w:t>
            </w:r>
            <w:r w:rsidR="003E5CE8" w:rsidRPr="00F70F01">
              <w:rPr>
                <w:b/>
                <w:bCs/>
                <w:lang w:val="ru-RU"/>
              </w:rPr>
              <w:t xml:space="preserve"> г</w:t>
            </w:r>
            <w:r>
              <w:rPr>
                <w:b/>
                <w:bCs/>
                <w:lang w:val="ru-RU"/>
              </w:rPr>
              <w:t>.)</w:t>
            </w:r>
          </w:p>
        </w:tc>
      </w:tr>
    </w:tbl>
    <w:p w:rsidR="00A07BAB" w:rsidRPr="00F70F01" w:rsidRDefault="00A07BAB" w:rsidP="004A0035">
      <w:pPr>
        <w:pStyle w:val="Normalaftertitle"/>
        <w:spacing w:before="240"/>
        <w:rPr>
          <w:lang w:val="ru-RU"/>
        </w:rPr>
      </w:pPr>
      <w:r w:rsidRPr="00F70F01">
        <w:rPr>
          <w:lang w:val="ru-RU"/>
        </w:rPr>
        <w:t>Уважаемая госпожа,</w:t>
      </w:r>
      <w:r w:rsidRPr="00F70F01">
        <w:rPr>
          <w:lang w:val="ru-RU"/>
        </w:rPr>
        <w:br/>
        <w:t>уважаемый господин,</w:t>
      </w:r>
    </w:p>
    <w:p w:rsidR="00CC6FD4" w:rsidRPr="00BB4DC4" w:rsidRDefault="00CC6FD4" w:rsidP="004E2D10">
      <w:pPr>
        <w:jc w:val="both"/>
        <w:rPr>
          <w:lang w:val="ru-RU"/>
        </w:rPr>
      </w:pPr>
      <w:r w:rsidRPr="00F70F01">
        <w:rPr>
          <w:bCs/>
          <w:lang w:val="ru-RU"/>
        </w:rPr>
        <w:t>1</w:t>
      </w:r>
      <w:r w:rsidRPr="00F70F01">
        <w:rPr>
          <w:lang w:val="ru-RU"/>
        </w:rPr>
        <w:tab/>
      </w:r>
      <w:r w:rsidR="005F23AD" w:rsidRPr="00F70F01">
        <w:rPr>
          <w:lang w:val="ru-RU"/>
        </w:rPr>
        <w:t>Международный союз электросвязи (МСЭ) совместно с Европейской экономической комиссией Организации Объединенных Наций</w:t>
      </w:r>
      <w:r w:rsidR="005F23AD" w:rsidRPr="00F70F01">
        <w:rPr>
          <w:color w:val="000000"/>
          <w:lang w:val="ru-RU"/>
        </w:rPr>
        <w:t xml:space="preserve"> (ЕЭК ООН) </w:t>
      </w:r>
      <w:r w:rsidR="003E5CE8" w:rsidRPr="00F70F01">
        <w:rPr>
          <w:color w:val="000000"/>
          <w:lang w:val="ru-RU"/>
        </w:rPr>
        <w:t xml:space="preserve">проводит </w:t>
      </w:r>
      <w:r w:rsidR="001504F9" w:rsidRPr="001504F9">
        <w:rPr>
          <w:b/>
          <w:bCs/>
          <w:color w:val="000000"/>
          <w:lang w:val="ru-RU"/>
        </w:rPr>
        <w:t>третье</w:t>
      </w:r>
      <w:r w:rsidR="003E5CE8" w:rsidRPr="00F70F01">
        <w:rPr>
          <w:color w:val="000000"/>
          <w:lang w:val="ru-RU"/>
        </w:rPr>
        <w:t xml:space="preserve"> </w:t>
      </w:r>
      <w:r w:rsidR="003E5CE8" w:rsidRPr="00F70F01">
        <w:rPr>
          <w:b/>
          <w:bCs/>
          <w:lang w:val="ru-RU"/>
        </w:rPr>
        <w:t>собрание в рамках инициативы "Объединение усилий в целях построения "умных" устойчивых городов (U4SSC</w:t>
      </w:r>
      <w:r w:rsidR="003E5CE8" w:rsidRPr="001504F9">
        <w:rPr>
          <w:b/>
          <w:bCs/>
          <w:lang w:val="ru-RU"/>
        </w:rPr>
        <w:t>)"</w:t>
      </w:r>
      <w:r w:rsidR="003E5CE8" w:rsidRPr="001504F9">
        <w:rPr>
          <w:lang w:val="ru-RU"/>
        </w:rPr>
        <w:t xml:space="preserve">, которое </w:t>
      </w:r>
      <w:r w:rsidR="00BB4DC4">
        <w:rPr>
          <w:lang w:val="ru-RU"/>
        </w:rPr>
        <w:t>любезно приме</w:t>
      </w:r>
      <w:r w:rsidR="004E2D10">
        <w:rPr>
          <w:lang w:val="ru-RU"/>
        </w:rPr>
        <w:t>т</w:t>
      </w:r>
      <w:r w:rsidR="00BB4DC4">
        <w:rPr>
          <w:lang w:val="ru-RU"/>
        </w:rPr>
        <w:t xml:space="preserve"> у себя муниципалитет города Малага</w:t>
      </w:r>
      <w:r w:rsidR="003E5CE8" w:rsidRPr="001504F9">
        <w:rPr>
          <w:lang w:val="ru-RU"/>
        </w:rPr>
        <w:t xml:space="preserve"> </w:t>
      </w:r>
      <w:r w:rsidR="001504F9" w:rsidRPr="001504F9">
        <w:rPr>
          <w:lang w:val="ru-RU"/>
        </w:rPr>
        <w:t>26</w:t>
      </w:r>
      <w:r w:rsidR="001504F9">
        <w:rPr>
          <w:lang w:val="ru-RU"/>
        </w:rPr>
        <w:t xml:space="preserve"> апреля</w:t>
      </w:r>
      <w:r w:rsidR="003E5CE8" w:rsidRPr="001504F9">
        <w:rPr>
          <w:lang w:val="ru-RU"/>
        </w:rPr>
        <w:t xml:space="preserve"> 201</w:t>
      </w:r>
      <w:r w:rsidR="001504F9">
        <w:rPr>
          <w:lang w:val="ru-RU"/>
        </w:rPr>
        <w:t>8</w:t>
      </w:r>
      <w:r w:rsidR="003E5CE8" w:rsidRPr="001504F9">
        <w:rPr>
          <w:lang w:val="ru-RU"/>
        </w:rPr>
        <w:t xml:space="preserve"> года</w:t>
      </w:r>
      <w:r w:rsidR="003E5CE8" w:rsidRPr="001504F9">
        <w:rPr>
          <w:color w:val="000000"/>
          <w:lang w:val="ru-RU"/>
        </w:rPr>
        <w:t xml:space="preserve"> </w:t>
      </w:r>
      <w:r w:rsidR="003E5CE8" w:rsidRPr="00F70F01">
        <w:rPr>
          <w:color w:val="000000"/>
          <w:lang w:val="ru-RU"/>
        </w:rPr>
        <w:t xml:space="preserve">в </w:t>
      </w:r>
      <w:r w:rsidR="001504F9">
        <w:rPr>
          <w:lang w:val="ru-RU"/>
        </w:rPr>
        <w:t>Малаге</w:t>
      </w:r>
      <w:r w:rsidR="003E5CE8" w:rsidRPr="00F70F01">
        <w:rPr>
          <w:lang w:val="ru-RU"/>
        </w:rPr>
        <w:t xml:space="preserve">, </w:t>
      </w:r>
      <w:r w:rsidR="001504F9">
        <w:rPr>
          <w:lang w:val="ru-RU"/>
        </w:rPr>
        <w:t>Испания</w:t>
      </w:r>
      <w:r w:rsidR="003E5CE8" w:rsidRPr="00F70F01">
        <w:rPr>
          <w:lang w:val="ru-RU"/>
        </w:rPr>
        <w:t xml:space="preserve">. </w:t>
      </w:r>
      <w:bookmarkStart w:id="2" w:name="lt_pId053"/>
      <w:r w:rsidR="00BB4DC4">
        <w:rPr>
          <w:lang w:val="ru-RU"/>
        </w:rPr>
        <w:t>Собрание</w:t>
      </w:r>
      <w:r w:rsidR="00BB4DC4" w:rsidRPr="00BB4DC4">
        <w:rPr>
          <w:lang w:val="ru-RU"/>
        </w:rPr>
        <w:t xml:space="preserve"> </w:t>
      </w:r>
      <w:r w:rsidR="00BB4DC4">
        <w:rPr>
          <w:lang w:val="ru-RU"/>
        </w:rPr>
        <w:t>будет</w:t>
      </w:r>
      <w:r w:rsidR="00BB4DC4" w:rsidRPr="00BB4DC4">
        <w:rPr>
          <w:lang w:val="ru-RU"/>
        </w:rPr>
        <w:t xml:space="preserve"> </w:t>
      </w:r>
      <w:r w:rsidR="00BB4DC4">
        <w:rPr>
          <w:lang w:val="ru-RU"/>
        </w:rPr>
        <w:t>приурочено</w:t>
      </w:r>
      <w:r w:rsidR="00BB4DC4" w:rsidRPr="00BB4DC4">
        <w:rPr>
          <w:lang w:val="ru-RU"/>
        </w:rPr>
        <w:t xml:space="preserve"> </w:t>
      </w:r>
      <w:r w:rsidR="00BB4DC4">
        <w:rPr>
          <w:lang w:val="ru-RU"/>
        </w:rPr>
        <w:t>к</w:t>
      </w:r>
      <w:r w:rsidR="00BB4DC4" w:rsidRPr="00BB4DC4">
        <w:rPr>
          <w:lang w:val="ru-RU"/>
        </w:rPr>
        <w:t xml:space="preserve"> </w:t>
      </w:r>
      <w:hyperlink r:id="rId10" w:history="1">
        <w:r w:rsidR="001504F9" w:rsidRPr="00BB4DC4">
          <w:rPr>
            <w:rStyle w:val="Hyperlink"/>
            <w:lang w:val="ru-RU"/>
          </w:rPr>
          <w:t>9</w:t>
        </w:r>
        <w:r w:rsidR="00BB4DC4" w:rsidRPr="00BB4DC4">
          <w:rPr>
            <w:rStyle w:val="Hyperlink"/>
            <w:lang w:val="ru-RU"/>
          </w:rPr>
          <w:noBreakHyphen/>
        </w:r>
        <w:r w:rsidR="00BB4DC4">
          <w:rPr>
            <w:rStyle w:val="Hyperlink"/>
            <w:lang w:val="ru-RU"/>
          </w:rPr>
          <w:t>му Форуму по городскому интеллекту и устойчивости</w:t>
        </w:r>
      </w:hyperlink>
      <w:r w:rsidR="00BB4DC4">
        <w:rPr>
          <w:lang w:val="ru-RU"/>
        </w:rPr>
        <w:t>, который пройдет</w:t>
      </w:r>
      <w:r w:rsidR="001504F9" w:rsidRPr="00BB4DC4">
        <w:rPr>
          <w:lang w:val="ru-RU"/>
        </w:rPr>
        <w:t xml:space="preserve"> 25−26 </w:t>
      </w:r>
      <w:r w:rsidR="001504F9">
        <w:rPr>
          <w:lang w:val="ru-RU"/>
        </w:rPr>
        <w:t>апреля</w:t>
      </w:r>
      <w:r w:rsidR="001504F9" w:rsidRPr="00BB4DC4">
        <w:rPr>
          <w:lang w:val="ru-RU"/>
        </w:rPr>
        <w:t xml:space="preserve"> 2018</w:t>
      </w:r>
      <w:r w:rsidR="001504F9" w:rsidRPr="00634FFE">
        <w:t> </w:t>
      </w:r>
      <w:r w:rsidR="001504F9">
        <w:rPr>
          <w:lang w:val="ru-RU"/>
        </w:rPr>
        <w:t>года</w:t>
      </w:r>
      <w:r w:rsidR="001504F9" w:rsidRPr="00BB4DC4">
        <w:rPr>
          <w:lang w:val="ru-RU"/>
        </w:rPr>
        <w:t xml:space="preserve"> </w:t>
      </w:r>
      <w:r w:rsidR="001504F9">
        <w:rPr>
          <w:lang w:val="ru-RU"/>
        </w:rPr>
        <w:t>в</w:t>
      </w:r>
      <w:r w:rsidR="001504F9" w:rsidRPr="00BB4DC4">
        <w:rPr>
          <w:lang w:val="ru-RU"/>
        </w:rPr>
        <w:t xml:space="preserve"> </w:t>
      </w:r>
      <w:r w:rsidR="001504F9">
        <w:rPr>
          <w:lang w:val="ru-RU"/>
        </w:rPr>
        <w:t>Малаге</w:t>
      </w:r>
      <w:r w:rsidR="001504F9" w:rsidRPr="00BB4DC4">
        <w:rPr>
          <w:lang w:val="ru-RU"/>
        </w:rPr>
        <w:t xml:space="preserve">, </w:t>
      </w:r>
      <w:r w:rsidR="001504F9">
        <w:rPr>
          <w:lang w:val="ru-RU"/>
        </w:rPr>
        <w:t>Испания</w:t>
      </w:r>
      <w:r w:rsidR="001504F9" w:rsidRPr="00BB4DC4">
        <w:rPr>
          <w:lang w:val="ru-RU"/>
        </w:rPr>
        <w:t>.</w:t>
      </w:r>
      <w:bookmarkEnd w:id="2"/>
    </w:p>
    <w:p w:rsidR="001504F9" w:rsidRPr="00634FFE" w:rsidRDefault="001504F9" w:rsidP="0072256E">
      <w:pPr>
        <w:jc w:val="both"/>
        <w:rPr>
          <w:lang w:val="ru-RU"/>
        </w:rPr>
      </w:pPr>
      <w:r w:rsidRPr="00BB4DC4">
        <w:rPr>
          <w:bCs/>
          <w:lang w:val="ru-RU"/>
        </w:rPr>
        <w:t>2</w:t>
      </w:r>
      <w:r w:rsidRPr="00BB4DC4">
        <w:rPr>
          <w:lang w:val="ru-RU"/>
        </w:rPr>
        <w:tab/>
      </w:r>
      <w:r w:rsidR="00823BA8" w:rsidRPr="00823BA8">
        <w:rPr>
          <w:lang w:val="ru-RU"/>
        </w:rPr>
        <w:t>Инициатива</w:t>
      </w:r>
      <w:r w:rsidR="00823BA8" w:rsidRPr="00BB4DC4">
        <w:rPr>
          <w:lang w:val="ru-RU"/>
        </w:rPr>
        <w:t xml:space="preserve"> "</w:t>
      </w:r>
      <w:r w:rsidR="00823BA8" w:rsidRPr="00823BA8">
        <w:rPr>
          <w:lang w:val="ru-RU"/>
        </w:rPr>
        <w:t>Объединение</w:t>
      </w:r>
      <w:r w:rsidR="00823BA8" w:rsidRPr="00BB4DC4">
        <w:rPr>
          <w:lang w:val="ru-RU"/>
        </w:rPr>
        <w:t xml:space="preserve"> </w:t>
      </w:r>
      <w:r w:rsidR="00823BA8" w:rsidRPr="00823BA8">
        <w:rPr>
          <w:lang w:val="ru-RU"/>
        </w:rPr>
        <w:t>усилий</w:t>
      </w:r>
      <w:r w:rsidR="00823BA8" w:rsidRPr="00BB4DC4">
        <w:rPr>
          <w:lang w:val="ru-RU"/>
        </w:rPr>
        <w:t xml:space="preserve"> </w:t>
      </w:r>
      <w:r w:rsidR="00823BA8" w:rsidRPr="00823BA8">
        <w:rPr>
          <w:lang w:val="ru-RU"/>
        </w:rPr>
        <w:t>в</w:t>
      </w:r>
      <w:r w:rsidR="00823BA8" w:rsidRPr="00BB4DC4">
        <w:rPr>
          <w:lang w:val="ru-RU"/>
        </w:rPr>
        <w:t xml:space="preserve"> </w:t>
      </w:r>
      <w:r w:rsidR="00823BA8" w:rsidRPr="00823BA8">
        <w:rPr>
          <w:lang w:val="ru-RU"/>
        </w:rPr>
        <w:t>целях</w:t>
      </w:r>
      <w:r w:rsidR="00823BA8" w:rsidRPr="00BB4DC4">
        <w:rPr>
          <w:lang w:val="ru-RU"/>
        </w:rPr>
        <w:t xml:space="preserve"> </w:t>
      </w:r>
      <w:r w:rsidR="00823BA8" w:rsidRPr="00823BA8">
        <w:rPr>
          <w:lang w:val="ru-RU"/>
        </w:rPr>
        <w:t>построения</w:t>
      </w:r>
      <w:r w:rsidR="00823BA8" w:rsidRPr="00BB4DC4">
        <w:rPr>
          <w:lang w:val="ru-RU"/>
        </w:rPr>
        <w:t xml:space="preserve"> "</w:t>
      </w:r>
      <w:r w:rsidR="00823BA8" w:rsidRPr="00823BA8">
        <w:rPr>
          <w:lang w:val="ru-RU"/>
        </w:rPr>
        <w:t>умных</w:t>
      </w:r>
      <w:r w:rsidR="00823BA8" w:rsidRPr="00BB4DC4">
        <w:rPr>
          <w:lang w:val="ru-RU"/>
        </w:rPr>
        <w:t xml:space="preserve">" </w:t>
      </w:r>
      <w:r w:rsidR="00823BA8" w:rsidRPr="00823BA8">
        <w:rPr>
          <w:lang w:val="ru-RU"/>
        </w:rPr>
        <w:t>устойчивых</w:t>
      </w:r>
      <w:r w:rsidR="00823BA8" w:rsidRPr="00BB4DC4">
        <w:rPr>
          <w:lang w:val="ru-RU"/>
        </w:rPr>
        <w:t xml:space="preserve"> </w:t>
      </w:r>
      <w:r w:rsidR="00823BA8" w:rsidRPr="00823BA8">
        <w:rPr>
          <w:lang w:val="ru-RU"/>
        </w:rPr>
        <w:t>городов</w:t>
      </w:r>
      <w:r w:rsidR="00823BA8" w:rsidRPr="00BB4DC4">
        <w:rPr>
          <w:lang w:val="ru-RU"/>
        </w:rPr>
        <w:t xml:space="preserve"> (</w:t>
      </w:r>
      <w:r w:rsidR="00823BA8" w:rsidRPr="00634FFE">
        <w:t>U</w:t>
      </w:r>
      <w:r w:rsidR="00823BA8" w:rsidRPr="00BB4DC4">
        <w:rPr>
          <w:lang w:val="ru-RU"/>
        </w:rPr>
        <w:t>4</w:t>
      </w:r>
      <w:r w:rsidR="00823BA8" w:rsidRPr="00634FFE">
        <w:t>SSC</w:t>
      </w:r>
      <w:r w:rsidR="00823BA8" w:rsidRPr="00BB4DC4">
        <w:rPr>
          <w:lang w:val="ru-RU"/>
        </w:rPr>
        <w:t xml:space="preserve">)" </w:t>
      </w:r>
      <w:r w:rsidR="00BB4DC4">
        <w:rPr>
          <w:lang w:val="ru-RU"/>
        </w:rPr>
        <w:t>является инициативой ООН, которую поддерживают 16 учреждений и программ ООН и которая направлена на достижение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Цели</w:t>
      </w:r>
      <w:r w:rsidR="00BB4DC4">
        <w:rPr>
          <w:lang w:val="ru-RU"/>
        </w:rPr>
        <w:t> </w:t>
      </w:r>
      <w:r w:rsidRPr="00BB4DC4">
        <w:rPr>
          <w:lang w:val="ru-RU"/>
        </w:rPr>
        <w:t xml:space="preserve">11 </w:t>
      </w:r>
      <w:r w:rsidRPr="001504F9">
        <w:rPr>
          <w:lang w:val="ru-RU"/>
        </w:rPr>
        <w:t>в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области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устойчивого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развития</w:t>
      </w:r>
      <w:r w:rsidRPr="00BB4DC4">
        <w:rPr>
          <w:lang w:val="ru-RU"/>
        </w:rPr>
        <w:t>: "</w:t>
      </w:r>
      <w:r w:rsidRPr="001504F9">
        <w:rPr>
          <w:lang w:val="ru-RU"/>
        </w:rPr>
        <w:t>Обеспечение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открытости</w:t>
      </w:r>
      <w:r w:rsidRPr="00BB4DC4">
        <w:rPr>
          <w:lang w:val="ru-RU"/>
        </w:rPr>
        <w:t xml:space="preserve">, </w:t>
      </w:r>
      <w:r w:rsidRPr="001504F9">
        <w:rPr>
          <w:lang w:val="ru-RU"/>
        </w:rPr>
        <w:t>безопасности</w:t>
      </w:r>
      <w:r w:rsidRPr="00BB4DC4">
        <w:rPr>
          <w:lang w:val="ru-RU"/>
        </w:rPr>
        <w:t xml:space="preserve">, </w:t>
      </w:r>
      <w:r w:rsidRPr="001504F9">
        <w:rPr>
          <w:lang w:val="ru-RU"/>
        </w:rPr>
        <w:t>жизнестойкости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и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экологической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устойчивости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городов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и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населенных</w:t>
      </w:r>
      <w:r w:rsidRPr="00BB4DC4">
        <w:rPr>
          <w:lang w:val="ru-RU"/>
        </w:rPr>
        <w:t xml:space="preserve"> </w:t>
      </w:r>
      <w:r w:rsidRPr="001504F9">
        <w:rPr>
          <w:lang w:val="ru-RU"/>
        </w:rPr>
        <w:t>пунктов</w:t>
      </w:r>
      <w:r w:rsidRPr="00BB4DC4">
        <w:rPr>
          <w:lang w:val="ru-RU"/>
        </w:rPr>
        <w:t>".</w:t>
      </w:r>
      <w:r w:rsidR="0072256E">
        <w:rPr>
          <w:lang w:val="ru-RU"/>
        </w:rPr>
        <w:t xml:space="preserve"> </w:t>
      </w:r>
      <w:r w:rsidR="00BB4DC4">
        <w:rPr>
          <w:lang w:val="ru-RU"/>
        </w:rPr>
        <w:t>Инициатива</w:t>
      </w:r>
      <w:r w:rsidRPr="0072256E">
        <w:rPr>
          <w:lang w:val="ru-RU"/>
        </w:rPr>
        <w:t xml:space="preserve"> </w:t>
      </w:r>
      <w:r w:rsidRPr="001504F9">
        <w:rPr>
          <w:lang w:val="en-GB"/>
        </w:rPr>
        <w:t>U</w:t>
      </w:r>
      <w:r w:rsidRPr="0072256E">
        <w:rPr>
          <w:lang w:val="ru-RU"/>
        </w:rPr>
        <w:t>4</w:t>
      </w:r>
      <w:r w:rsidRPr="001504F9">
        <w:rPr>
          <w:lang w:val="en-GB"/>
        </w:rPr>
        <w:t>SSC</w:t>
      </w:r>
      <w:r w:rsidRPr="0072256E">
        <w:rPr>
          <w:lang w:val="ru-RU"/>
        </w:rPr>
        <w:t xml:space="preserve"> </w:t>
      </w:r>
      <w:r w:rsidR="0072256E">
        <w:rPr>
          <w:lang w:val="ru-RU"/>
        </w:rPr>
        <w:t>служит</w:t>
      </w:r>
      <w:r w:rsidR="0072256E" w:rsidRPr="0072256E">
        <w:rPr>
          <w:lang w:val="ru-RU"/>
        </w:rPr>
        <w:t xml:space="preserve"> </w:t>
      </w:r>
      <w:r w:rsidR="0072256E">
        <w:rPr>
          <w:lang w:val="ru-RU"/>
        </w:rPr>
        <w:t>глобальной</w:t>
      </w:r>
      <w:r w:rsidR="0072256E" w:rsidRPr="0072256E">
        <w:rPr>
          <w:lang w:val="ru-RU"/>
        </w:rPr>
        <w:t xml:space="preserve"> </w:t>
      </w:r>
      <w:r w:rsidR="0072256E">
        <w:rPr>
          <w:lang w:val="ru-RU"/>
        </w:rPr>
        <w:t>платформой</w:t>
      </w:r>
      <w:r w:rsidR="0072256E" w:rsidRPr="0072256E">
        <w:rPr>
          <w:lang w:val="ru-RU"/>
        </w:rPr>
        <w:t xml:space="preserve"> </w:t>
      </w:r>
      <w:r w:rsidR="0072256E">
        <w:rPr>
          <w:lang w:val="ru-RU"/>
        </w:rPr>
        <w:t>для пропаганды государственной политики и поощрения использования ИКТ, для того чтобы содействовать и способствовать переходу к "умным" устойчивым городам</w:t>
      </w:r>
      <w:r w:rsidRPr="0072256E">
        <w:rPr>
          <w:lang w:val="ru-RU"/>
        </w:rPr>
        <w:t xml:space="preserve">. </w:t>
      </w:r>
      <w:r w:rsidR="00823BA8" w:rsidRPr="00823BA8">
        <w:rPr>
          <w:lang w:val="ru-RU"/>
        </w:rPr>
        <w:t>Дополнительная информация об этой инициативе представлена по адресу:</w:t>
      </w:r>
      <w:r w:rsidRPr="00634FFE">
        <w:rPr>
          <w:lang w:val="ru-RU"/>
        </w:rPr>
        <w:t xml:space="preserve"> </w:t>
      </w:r>
      <w:hyperlink r:id="rId11" w:history="1">
        <w:r w:rsidR="00823BA8" w:rsidRPr="008522CD">
          <w:rPr>
            <w:rStyle w:val="Hyperlink"/>
            <w:lang w:val="en-GB"/>
          </w:rPr>
          <w:t>http</w:t>
        </w:r>
        <w:r w:rsidR="00823BA8" w:rsidRPr="00634FFE">
          <w:rPr>
            <w:rStyle w:val="Hyperlink"/>
            <w:lang w:val="ru-RU"/>
          </w:rPr>
          <w:t>://</w:t>
        </w:r>
        <w:r w:rsidR="00823BA8" w:rsidRPr="008522CD">
          <w:rPr>
            <w:rStyle w:val="Hyperlink"/>
            <w:lang w:val="en-GB"/>
          </w:rPr>
          <w:t>www</w:t>
        </w:r>
        <w:r w:rsidR="00823BA8" w:rsidRPr="00634FFE">
          <w:rPr>
            <w:rStyle w:val="Hyperlink"/>
            <w:lang w:val="ru-RU"/>
          </w:rPr>
          <w:t>.</w:t>
        </w:r>
        <w:r w:rsidR="00823BA8" w:rsidRPr="008522CD">
          <w:rPr>
            <w:rStyle w:val="Hyperlink"/>
            <w:lang w:val="en-GB"/>
          </w:rPr>
          <w:t>itu</w:t>
        </w:r>
        <w:r w:rsidR="00823BA8" w:rsidRPr="00634FFE">
          <w:rPr>
            <w:rStyle w:val="Hyperlink"/>
            <w:lang w:val="ru-RU"/>
          </w:rPr>
          <w:t>.</w:t>
        </w:r>
        <w:r w:rsidR="00823BA8" w:rsidRPr="008522CD">
          <w:rPr>
            <w:rStyle w:val="Hyperlink"/>
            <w:lang w:val="en-GB"/>
          </w:rPr>
          <w:t>int</w:t>
        </w:r>
        <w:r w:rsidR="00823BA8" w:rsidRPr="00634FFE">
          <w:rPr>
            <w:rStyle w:val="Hyperlink"/>
            <w:lang w:val="ru-RU"/>
          </w:rPr>
          <w:t>/</w:t>
        </w:r>
        <w:r w:rsidR="00823BA8" w:rsidRPr="008522CD">
          <w:rPr>
            <w:rStyle w:val="Hyperlink"/>
            <w:lang w:val="en-GB"/>
          </w:rPr>
          <w:t>en</w:t>
        </w:r>
        <w:r w:rsidR="00823BA8" w:rsidRPr="00634FFE">
          <w:rPr>
            <w:rStyle w:val="Hyperlink"/>
            <w:lang w:val="ru-RU"/>
          </w:rPr>
          <w:t>/</w:t>
        </w:r>
        <w:r w:rsidR="00823BA8" w:rsidRPr="008522CD">
          <w:rPr>
            <w:rStyle w:val="Hyperlink"/>
            <w:lang w:val="en-GB"/>
          </w:rPr>
          <w:t>ITU</w:t>
        </w:r>
        <w:r w:rsidR="00823BA8" w:rsidRPr="00634FFE">
          <w:rPr>
            <w:rStyle w:val="Hyperlink"/>
            <w:lang w:val="ru-RU"/>
          </w:rPr>
          <w:noBreakHyphen/>
        </w:r>
        <w:r w:rsidR="00823BA8" w:rsidRPr="008522CD">
          <w:rPr>
            <w:rStyle w:val="Hyperlink"/>
            <w:lang w:val="en-GB"/>
          </w:rPr>
          <w:t>T</w:t>
        </w:r>
        <w:r w:rsidR="00823BA8" w:rsidRPr="00634FFE">
          <w:rPr>
            <w:rStyle w:val="Hyperlink"/>
            <w:lang w:val="ru-RU"/>
          </w:rPr>
          <w:t>/</w:t>
        </w:r>
        <w:r w:rsidR="00823BA8" w:rsidRPr="008522CD">
          <w:rPr>
            <w:rStyle w:val="Hyperlink"/>
            <w:lang w:val="en-GB"/>
          </w:rPr>
          <w:t>ssc</w:t>
        </w:r>
        <w:r w:rsidR="00823BA8" w:rsidRPr="00634FFE">
          <w:rPr>
            <w:rStyle w:val="Hyperlink"/>
            <w:lang w:val="ru-RU"/>
          </w:rPr>
          <w:t>/</w:t>
        </w:r>
        <w:r w:rsidR="00823BA8" w:rsidRPr="008522CD">
          <w:rPr>
            <w:rStyle w:val="Hyperlink"/>
            <w:lang w:val="en-GB"/>
          </w:rPr>
          <w:t>united</w:t>
        </w:r>
        <w:r w:rsidR="00823BA8" w:rsidRPr="00634FFE">
          <w:rPr>
            <w:rStyle w:val="Hyperlink"/>
            <w:lang w:val="ru-RU"/>
          </w:rPr>
          <w:t>/</w:t>
        </w:r>
        <w:r w:rsidR="00823BA8" w:rsidRPr="008522CD">
          <w:rPr>
            <w:rStyle w:val="Hyperlink"/>
            <w:lang w:val="en-GB"/>
          </w:rPr>
          <w:t>Pages</w:t>
        </w:r>
        <w:r w:rsidR="00823BA8" w:rsidRPr="00634FFE">
          <w:rPr>
            <w:rStyle w:val="Hyperlink"/>
            <w:lang w:val="ru-RU"/>
          </w:rPr>
          <w:t>/</w:t>
        </w:r>
        <w:r w:rsidR="00823BA8" w:rsidRPr="008522CD">
          <w:rPr>
            <w:rStyle w:val="Hyperlink"/>
            <w:lang w:val="en-GB"/>
          </w:rPr>
          <w:t>default</w:t>
        </w:r>
        <w:r w:rsidR="00823BA8" w:rsidRPr="00634FFE">
          <w:rPr>
            <w:rStyle w:val="Hyperlink"/>
            <w:lang w:val="ru-RU"/>
          </w:rPr>
          <w:t>.</w:t>
        </w:r>
        <w:r w:rsidR="00823BA8" w:rsidRPr="008522CD">
          <w:rPr>
            <w:rStyle w:val="Hyperlink"/>
            <w:lang w:val="en-GB"/>
          </w:rPr>
          <w:t>aspx</w:t>
        </w:r>
      </w:hyperlink>
      <w:r w:rsidRPr="00634FFE">
        <w:rPr>
          <w:lang w:val="ru-RU"/>
        </w:rPr>
        <w:t xml:space="preserve">. </w:t>
      </w:r>
    </w:p>
    <w:p w:rsidR="001504F9" w:rsidRPr="00634FFE" w:rsidRDefault="001504F9" w:rsidP="00823BA8">
      <w:pPr>
        <w:jc w:val="both"/>
        <w:rPr>
          <w:lang w:val="ru-RU"/>
        </w:rPr>
      </w:pPr>
      <w:r w:rsidRPr="00634FFE">
        <w:rPr>
          <w:lang w:val="ru-RU"/>
        </w:rPr>
        <w:t>3</w:t>
      </w:r>
      <w:r w:rsidRPr="00634FFE">
        <w:rPr>
          <w:lang w:val="ru-RU"/>
        </w:rPr>
        <w:tab/>
      </w:r>
      <w:r w:rsidR="00823BA8" w:rsidRPr="00823BA8">
        <w:rPr>
          <w:lang w:val="ru-RU"/>
        </w:rPr>
        <w:t>Основные задачи данного собрания заключаются в следующем:</w:t>
      </w:r>
    </w:p>
    <w:p w:rsidR="001504F9" w:rsidRPr="0072256E" w:rsidRDefault="001504F9" w:rsidP="0072256E">
      <w:pPr>
        <w:pStyle w:val="enumlev1"/>
        <w:jc w:val="both"/>
        <w:rPr>
          <w:lang w:val="ru-RU"/>
        </w:rPr>
      </w:pPr>
      <w:r w:rsidRPr="0072256E">
        <w:rPr>
          <w:lang w:val="ru-RU"/>
        </w:rPr>
        <w:t>•</w:t>
      </w:r>
      <w:r w:rsidRPr="0072256E">
        <w:rPr>
          <w:lang w:val="ru-RU"/>
        </w:rPr>
        <w:tab/>
      </w:r>
      <w:r w:rsidR="0072256E">
        <w:rPr>
          <w:lang w:val="ru-RU"/>
        </w:rPr>
        <w:t>пересмотреть</w:t>
      </w:r>
      <w:r w:rsidR="0072256E" w:rsidRPr="0072256E">
        <w:rPr>
          <w:lang w:val="ru-RU"/>
        </w:rPr>
        <w:t xml:space="preserve"> </w:t>
      </w:r>
      <w:r w:rsidR="0072256E">
        <w:rPr>
          <w:lang w:val="ru-RU"/>
        </w:rPr>
        <w:t>круг</w:t>
      </w:r>
      <w:r w:rsidR="0072256E" w:rsidRPr="0072256E">
        <w:rPr>
          <w:lang w:val="ru-RU"/>
        </w:rPr>
        <w:t xml:space="preserve"> </w:t>
      </w:r>
      <w:r w:rsidR="0072256E">
        <w:rPr>
          <w:lang w:val="ru-RU"/>
        </w:rPr>
        <w:t>ведения</w:t>
      </w:r>
      <w:r w:rsidRPr="0072256E">
        <w:rPr>
          <w:lang w:val="ru-RU"/>
        </w:rPr>
        <w:t xml:space="preserve"> </w:t>
      </w:r>
      <w:r w:rsidRPr="001504F9">
        <w:t>U</w:t>
      </w:r>
      <w:r w:rsidRPr="0072256E">
        <w:rPr>
          <w:lang w:val="ru-RU"/>
        </w:rPr>
        <w:t>4</w:t>
      </w:r>
      <w:r w:rsidRPr="001504F9">
        <w:t>SSC</w:t>
      </w:r>
      <w:r w:rsidRPr="0072256E">
        <w:rPr>
          <w:lang w:val="ru-RU"/>
        </w:rPr>
        <w:t>;</w:t>
      </w:r>
    </w:p>
    <w:p w:rsidR="001504F9" w:rsidRPr="0072256E" w:rsidRDefault="001504F9" w:rsidP="0072256E">
      <w:pPr>
        <w:pStyle w:val="enumlev1"/>
        <w:jc w:val="both"/>
        <w:rPr>
          <w:lang w:val="ru-RU"/>
        </w:rPr>
      </w:pPr>
      <w:r w:rsidRPr="0072256E">
        <w:rPr>
          <w:lang w:val="ru-RU"/>
        </w:rPr>
        <w:t>•</w:t>
      </w:r>
      <w:r w:rsidRPr="0072256E">
        <w:rPr>
          <w:lang w:val="ru-RU"/>
        </w:rPr>
        <w:tab/>
      </w:r>
      <w:r w:rsidR="0072256E">
        <w:rPr>
          <w:lang w:val="ru-RU"/>
        </w:rPr>
        <w:t>представить комплекс итоговых документов, выработанных в рамках инициативы</w:t>
      </w:r>
      <w:r w:rsidRPr="0072256E">
        <w:rPr>
          <w:lang w:val="ru-RU"/>
        </w:rPr>
        <w:t xml:space="preserve"> </w:t>
      </w:r>
      <w:r w:rsidRPr="001504F9">
        <w:t>U</w:t>
      </w:r>
      <w:r w:rsidRPr="0072256E">
        <w:rPr>
          <w:lang w:val="ru-RU"/>
        </w:rPr>
        <w:t>4</w:t>
      </w:r>
      <w:r w:rsidRPr="001504F9">
        <w:t>SSC</w:t>
      </w:r>
      <w:r w:rsidRPr="0072256E">
        <w:rPr>
          <w:lang w:val="ru-RU"/>
        </w:rPr>
        <w:t>;</w:t>
      </w:r>
    </w:p>
    <w:p w:rsidR="001504F9" w:rsidRPr="00F71C85" w:rsidRDefault="001504F9" w:rsidP="00F71C85">
      <w:pPr>
        <w:pStyle w:val="enumlev1"/>
        <w:jc w:val="both"/>
        <w:rPr>
          <w:lang w:val="ru-RU"/>
        </w:rPr>
      </w:pPr>
      <w:r w:rsidRPr="00F71C85">
        <w:rPr>
          <w:lang w:val="ru-RU"/>
        </w:rPr>
        <w:t>•</w:t>
      </w:r>
      <w:r w:rsidRPr="00F71C85">
        <w:rPr>
          <w:lang w:val="ru-RU"/>
        </w:rPr>
        <w:tab/>
      </w:r>
      <w:r w:rsidR="0072256E">
        <w:rPr>
          <w:lang w:val="ru-RU"/>
        </w:rPr>
        <w:t>обеспечить</w:t>
      </w:r>
      <w:r w:rsidR="0072256E" w:rsidRPr="00F71C85">
        <w:rPr>
          <w:lang w:val="ru-RU"/>
        </w:rPr>
        <w:t xml:space="preserve"> </w:t>
      </w:r>
      <w:r w:rsidR="0072256E">
        <w:rPr>
          <w:lang w:val="ru-RU"/>
        </w:rPr>
        <w:t>платформу</w:t>
      </w:r>
      <w:r w:rsidR="0072256E" w:rsidRPr="00F71C85">
        <w:rPr>
          <w:lang w:val="ru-RU"/>
        </w:rPr>
        <w:t xml:space="preserve"> </w:t>
      </w:r>
      <w:r w:rsidR="0072256E">
        <w:rPr>
          <w:lang w:val="ru-RU"/>
        </w:rPr>
        <w:t>для</w:t>
      </w:r>
      <w:r w:rsidR="0072256E" w:rsidRPr="00F71C85">
        <w:rPr>
          <w:lang w:val="ru-RU"/>
        </w:rPr>
        <w:t xml:space="preserve"> </w:t>
      </w:r>
      <w:r w:rsidR="0072256E">
        <w:rPr>
          <w:lang w:val="ru-RU"/>
        </w:rPr>
        <w:t>представления</w:t>
      </w:r>
      <w:r w:rsidR="0072256E" w:rsidRPr="00F71C85">
        <w:rPr>
          <w:lang w:val="ru-RU"/>
        </w:rPr>
        <w:t xml:space="preserve"> </w:t>
      </w:r>
      <w:r w:rsidR="0072256E">
        <w:rPr>
          <w:lang w:val="ru-RU"/>
        </w:rPr>
        <w:t>мнений</w:t>
      </w:r>
      <w:r w:rsidR="0072256E" w:rsidRPr="00F71C85">
        <w:rPr>
          <w:lang w:val="ru-RU"/>
        </w:rPr>
        <w:t xml:space="preserve"> </w:t>
      </w:r>
      <w:r w:rsidR="0072256E">
        <w:rPr>
          <w:lang w:val="ru-RU"/>
        </w:rPr>
        <w:t>по</w:t>
      </w:r>
      <w:r w:rsidR="0072256E" w:rsidRPr="00F71C85">
        <w:rPr>
          <w:lang w:val="ru-RU"/>
        </w:rPr>
        <w:t xml:space="preserve"> </w:t>
      </w:r>
      <w:r w:rsidR="0072256E">
        <w:rPr>
          <w:lang w:val="ru-RU"/>
        </w:rPr>
        <w:t>современным</w:t>
      </w:r>
      <w:r w:rsidR="0072256E" w:rsidRPr="00F71C85">
        <w:rPr>
          <w:lang w:val="ru-RU"/>
        </w:rPr>
        <w:t xml:space="preserve"> </w:t>
      </w:r>
      <w:r w:rsidR="0072256E">
        <w:rPr>
          <w:lang w:val="ru-RU"/>
        </w:rPr>
        <w:t>тенденциям</w:t>
      </w:r>
      <w:r w:rsidR="00F71C85">
        <w:rPr>
          <w:lang w:val="ru-RU"/>
        </w:rPr>
        <w:t xml:space="preserve"> и исследования возможностей определения стратегий, в том числе в области стандартизации, интеграции и функциональной совместимости для построения "более умных" и более устойчивых городов</w:t>
      </w:r>
      <w:r w:rsidRPr="00F71C85">
        <w:rPr>
          <w:lang w:val="ru-RU"/>
        </w:rPr>
        <w:t xml:space="preserve">; </w:t>
      </w:r>
    </w:p>
    <w:p w:rsidR="001504F9" w:rsidRPr="00634FFE" w:rsidRDefault="001504F9" w:rsidP="00F71C85">
      <w:pPr>
        <w:pStyle w:val="enumlev1"/>
        <w:jc w:val="both"/>
        <w:rPr>
          <w:lang w:val="ru-RU"/>
        </w:rPr>
      </w:pPr>
      <w:r w:rsidRPr="00634FFE">
        <w:rPr>
          <w:lang w:val="ru-RU"/>
        </w:rPr>
        <w:t>•</w:t>
      </w:r>
      <w:r w:rsidRPr="00634FFE">
        <w:rPr>
          <w:lang w:val="ru-RU"/>
        </w:rPr>
        <w:tab/>
      </w:r>
      <w:r w:rsidR="00823BA8" w:rsidRPr="00823BA8">
        <w:rPr>
          <w:lang w:val="ru-RU"/>
        </w:rPr>
        <w:t>обсудить дальнейш</w:t>
      </w:r>
      <w:r w:rsidR="00F71C85">
        <w:rPr>
          <w:lang w:val="ru-RU"/>
        </w:rPr>
        <w:t>ие направления</w:t>
      </w:r>
      <w:r w:rsidR="00823BA8" w:rsidRPr="00823BA8">
        <w:rPr>
          <w:lang w:val="ru-RU"/>
        </w:rPr>
        <w:t xml:space="preserve"> деятельност</w:t>
      </w:r>
      <w:r w:rsidR="00F71C85">
        <w:rPr>
          <w:lang w:val="ru-RU"/>
        </w:rPr>
        <w:t>и</w:t>
      </w:r>
      <w:r w:rsidR="00823BA8" w:rsidRPr="00823BA8">
        <w:rPr>
          <w:lang w:val="ru-RU"/>
        </w:rPr>
        <w:t xml:space="preserve"> и разработать план действий на предстоящий год</w:t>
      </w:r>
      <w:r w:rsidR="00F71C85">
        <w:rPr>
          <w:lang w:val="ru-RU"/>
        </w:rPr>
        <w:t>;</w:t>
      </w:r>
    </w:p>
    <w:p w:rsidR="001504F9" w:rsidRPr="00634FFE" w:rsidRDefault="001504F9" w:rsidP="00823BA8">
      <w:pPr>
        <w:pStyle w:val="enumlev1"/>
        <w:jc w:val="both"/>
        <w:rPr>
          <w:lang w:val="ru-RU"/>
        </w:rPr>
      </w:pPr>
      <w:r w:rsidRPr="00634FFE">
        <w:rPr>
          <w:lang w:val="ru-RU"/>
        </w:rPr>
        <w:t>•</w:t>
      </w:r>
      <w:r w:rsidRPr="00634FFE">
        <w:rPr>
          <w:lang w:val="ru-RU"/>
        </w:rPr>
        <w:tab/>
      </w:r>
      <w:r w:rsidR="00823BA8" w:rsidRPr="00823BA8">
        <w:rPr>
          <w:lang w:val="ru-RU"/>
        </w:rPr>
        <w:t>провести обсуждение разработки глобального индекса "умных" устойчивых городов.</w:t>
      </w:r>
    </w:p>
    <w:p w:rsidR="001504F9" w:rsidRPr="00634FFE" w:rsidRDefault="001504F9" w:rsidP="00823BA8">
      <w:pPr>
        <w:jc w:val="both"/>
        <w:rPr>
          <w:lang w:val="ru-RU"/>
        </w:rPr>
      </w:pPr>
      <w:r w:rsidRPr="00634FFE">
        <w:rPr>
          <w:lang w:val="ru-RU"/>
        </w:rPr>
        <w:lastRenderedPageBreak/>
        <w:t>4</w:t>
      </w:r>
      <w:r w:rsidRPr="00634FFE">
        <w:rPr>
          <w:lang w:val="ru-RU"/>
        </w:rPr>
        <w:tab/>
      </w:r>
      <w:r w:rsidR="00823BA8" w:rsidRPr="00823BA8">
        <w:rPr>
          <w:lang w:val="ru-RU"/>
        </w:rPr>
        <w:t xml:space="preserve">Ожидается, что на </w:t>
      </w:r>
      <w:r w:rsidR="00823BA8">
        <w:rPr>
          <w:lang w:val="ru-RU"/>
        </w:rPr>
        <w:t>третьем</w:t>
      </w:r>
      <w:r w:rsidR="00823BA8" w:rsidRPr="00823BA8">
        <w:rPr>
          <w:lang w:val="ru-RU"/>
        </w:rPr>
        <w:t xml:space="preserve"> собрании будут присутствовать ведущие специалисты в этой области – от градостроителей до инженеров, представителей директивных органов, государственных служащих, представителей регуляторных органов, академических организаций и специалистов в области стандартов.</w:t>
      </w:r>
    </w:p>
    <w:p w:rsidR="001504F9" w:rsidRPr="00F71C85" w:rsidRDefault="001504F9" w:rsidP="00F71C85">
      <w:pPr>
        <w:jc w:val="both"/>
        <w:rPr>
          <w:lang w:val="ru-RU"/>
        </w:rPr>
      </w:pPr>
      <w:r w:rsidRPr="00F71C85">
        <w:rPr>
          <w:lang w:val="ru-RU"/>
        </w:rPr>
        <w:t>5</w:t>
      </w:r>
      <w:r w:rsidRPr="00F71C85">
        <w:rPr>
          <w:lang w:val="ru-RU"/>
        </w:rPr>
        <w:tab/>
      </w:r>
      <w:r w:rsidR="00F71C85">
        <w:rPr>
          <w:lang w:val="ru-RU"/>
        </w:rPr>
        <w:t>Собрание будет проходить только на английском языке</w:t>
      </w:r>
      <w:r w:rsidRPr="00F71C85">
        <w:rPr>
          <w:lang w:val="ru-RU"/>
        </w:rPr>
        <w:t>.</w:t>
      </w:r>
    </w:p>
    <w:p w:rsidR="001504F9" w:rsidRPr="00634FFE" w:rsidRDefault="001504F9" w:rsidP="00F71C85">
      <w:pPr>
        <w:jc w:val="both"/>
        <w:rPr>
          <w:lang w:val="ru-RU"/>
        </w:rPr>
      </w:pPr>
      <w:r w:rsidRPr="00F71C85">
        <w:rPr>
          <w:lang w:val="ru-RU"/>
        </w:rPr>
        <w:t>6</w:t>
      </w:r>
      <w:r w:rsidRPr="00F71C85">
        <w:rPr>
          <w:lang w:val="ru-RU"/>
        </w:rPr>
        <w:tab/>
      </w:r>
      <w:r w:rsidR="00F71C85">
        <w:rPr>
          <w:lang w:val="ru-RU"/>
        </w:rPr>
        <w:t>Участие</w:t>
      </w:r>
      <w:r w:rsidR="00F71C85" w:rsidRPr="00F71C85">
        <w:rPr>
          <w:lang w:val="ru-RU"/>
        </w:rPr>
        <w:t xml:space="preserve"> </w:t>
      </w:r>
      <w:r w:rsidR="00F71C85">
        <w:rPr>
          <w:lang w:val="ru-RU"/>
        </w:rPr>
        <w:t>в</w:t>
      </w:r>
      <w:r w:rsidRPr="00F71C85">
        <w:rPr>
          <w:lang w:val="ru-RU"/>
        </w:rPr>
        <w:t xml:space="preserve"> </w:t>
      </w:r>
      <w:r w:rsidR="00567A90" w:rsidRPr="00567A90">
        <w:rPr>
          <w:b/>
          <w:bCs/>
          <w:lang w:val="ru-RU"/>
        </w:rPr>
        <w:t>третье</w:t>
      </w:r>
      <w:r w:rsidR="00567A90">
        <w:rPr>
          <w:b/>
          <w:bCs/>
          <w:lang w:val="ru-RU"/>
        </w:rPr>
        <w:t>м</w:t>
      </w:r>
      <w:r w:rsidR="00567A90" w:rsidRPr="00F71C85">
        <w:rPr>
          <w:b/>
          <w:bCs/>
          <w:lang w:val="ru-RU"/>
        </w:rPr>
        <w:t xml:space="preserve"> </w:t>
      </w:r>
      <w:r w:rsidR="00567A90">
        <w:rPr>
          <w:b/>
          <w:bCs/>
          <w:lang w:val="ru-RU"/>
        </w:rPr>
        <w:t>собрании</w:t>
      </w:r>
      <w:r w:rsidR="00567A90" w:rsidRPr="00F71C85">
        <w:rPr>
          <w:b/>
          <w:bCs/>
          <w:lang w:val="ru-RU"/>
        </w:rPr>
        <w:t xml:space="preserve"> </w:t>
      </w:r>
      <w:r w:rsidR="00567A90" w:rsidRPr="00567A90">
        <w:rPr>
          <w:b/>
          <w:bCs/>
          <w:lang w:val="ru-RU"/>
        </w:rPr>
        <w:t>в</w:t>
      </w:r>
      <w:r w:rsidR="00567A90" w:rsidRPr="00F71C85">
        <w:rPr>
          <w:b/>
          <w:bCs/>
          <w:lang w:val="ru-RU"/>
        </w:rPr>
        <w:t xml:space="preserve"> </w:t>
      </w:r>
      <w:r w:rsidR="00567A90" w:rsidRPr="00567A90">
        <w:rPr>
          <w:b/>
          <w:bCs/>
          <w:lang w:val="ru-RU"/>
        </w:rPr>
        <w:t>рамках</w:t>
      </w:r>
      <w:r w:rsidR="00567A90" w:rsidRPr="00F71C85">
        <w:rPr>
          <w:b/>
          <w:bCs/>
          <w:lang w:val="ru-RU"/>
        </w:rPr>
        <w:t xml:space="preserve"> </w:t>
      </w:r>
      <w:r w:rsidR="00567A90" w:rsidRPr="00567A90">
        <w:rPr>
          <w:b/>
          <w:bCs/>
          <w:lang w:val="ru-RU"/>
        </w:rPr>
        <w:t>инициативы</w:t>
      </w:r>
      <w:r w:rsidR="00567A90" w:rsidRPr="00F71C85">
        <w:rPr>
          <w:b/>
          <w:bCs/>
          <w:lang w:val="ru-RU"/>
        </w:rPr>
        <w:t xml:space="preserve"> "</w:t>
      </w:r>
      <w:r w:rsidR="00567A90" w:rsidRPr="00567A90">
        <w:rPr>
          <w:b/>
          <w:bCs/>
          <w:lang w:val="ru-RU"/>
        </w:rPr>
        <w:t>Объединение</w:t>
      </w:r>
      <w:r w:rsidR="00567A90" w:rsidRPr="00F71C85">
        <w:rPr>
          <w:b/>
          <w:bCs/>
          <w:lang w:val="ru-RU"/>
        </w:rPr>
        <w:t xml:space="preserve"> </w:t>
      </w:r>
      <w:r w:rsidR="00567A90" w:rsidRPr="00567A90">
        <w:rPr>
          <w:b/>
          <w:bCs/>
          <w:lang w:val="ru-RU"/>
        </w:rPr>
        <w:t>усилий</w:t>
      </w:r>
      <w:r w:rsidR="00567A90" w:rsidRPr="00F71C85">
        <w:rPr>
          <w:b/>
          <w:bCs/>
          <w:lang w:val="ru-RU"/>
        </w:rPr>
        <w:t xml:space="preserve"> </w:t>
      </w:r>
      <w:r w:rsidR="00567A90" w:rsidRPr="00567A90">
        <w:rPr>
          <w:b/>
          <w:bCs/>
          <w:lang w:val="ru-RU"/>
        </w:rPr>
        <w:t>в</w:t>
      </w:r>
      <w:r w:rsidR="00567A90" w:rsidRPr="00F71C85">
        <w:rPr>
          <w:b/>
          <w:bCs/>
          <w:lang w:val="ru-RU"/>
        </w:rPr>
        <w:t xml:space="preserve"> </w:t>
      </w:r>
      <w:r w:rsidR="00567A90" w:rsidRPr="00567A90">
        <w:rPr>
          <w:b/>
          <w:bCs/>
          <w:lang w:val="ru-RU"/>
        </w:rPr>
        <w:t>целях</w:t>
      </w:r>
      <w:r w:rsidR="00567A90" w:rsidRPr="00F71C85">
        <w:rPr>
          <w:b/>
          <w:bCs/>
          <w:lang w:val="ru-RU"/>
        </w:rPr>
        <w:t xml:space="preserve"> </w:t>
      </w:r>
      <w:r w:rsidR="00567A90" w:rsidRPr="00567A90">
        <w:rPr>
          <w:b/>
          <w:bCs/>
          <w:lang w:val="ru-RU"/>
        </w:rPr>
        <w:t>построения</w:t>
      </w:r>
      <w:r w:rsidR="00567A90" w:rsidRPr="00F71C85">
        <w:rPr>
          <w:b/>
          <w:bCs/>
          <w:lang w:val="ru-RU"/>
        </w:rPr>
        <w:t xml:space="preserve"> "</w:t>
      </w:r>
      <w:r w:rsidR="00567A90" w:rsidRPr="00567A90">
        <w:rPr>
          <w:b/>
          <w:bCs/>
          <w:lang w:val="ru-RU"/>
        </w:rPr>
        <w:t>умных</w:t>
      </w:r>
      <w:r w:rsidR="00567A90" w:rsidRPr="00F71C85">
        <w:rPr>
          <w:b/>
          <w:bCs/>
          <w:lang w:val="ru-RU"/>
        </w:rPr>
        <w:t xml:space="preserve">" </w:t>
      </w:r>
      <w:r w:rsidR="00567A90" w:rsidRPr="00567A90">
        <w:rPr>
          <w:b/>
          <w:bCs/>
          <w:lang w:val="ru-RU"/>
        </w:rPr>
        <w:t>устойчивых</w:t>
      </w:r>
      <w:r w:rsidR="00567A90" w:rsidRPr="00F71C85">
        <w:rPr>
          <w:b/>
          <w:bCs/>
          <w:lang w:val="ru-RU"/>
        </w:rPr>
        <w:t xml:space="preserve"> </w:t>
      </w:r>
      <w:r w:rsidR="00567A90" w:rsidRPr="00567A90">
        <w:rPr>
          <w:b/>
          <w:bCs/>
          <w:lang w:val="ru-RU"/>
        </w:rPr>
        <w:t>городов</w:t>
      </w:r>
      <w:r w:rsidR="00567A90" w:rsidRPr="00F71C85">
        <w:rPr>
          <w:b/>
          <w:bCs/>
          <w:lang w:val="ru-RU"/>
        </w:rPr>
        <w:t xml:space="preserve"> (</w:t>
      </w:r>
      <w:r w:rsidR="00567A90" w:rsidRPr="00634FFE">
        <w:rPr>
          <w:b/>
          <w:bCs/>
        </w:rPr>
        <w:t>U</w:t>
      </w:r>
      <w:r w:rsidR="00567A90" w:rsidRPr="00F71C85">
        <w:rPr>
          <w:b/>
          <w:bCs/>
          <w:lang w:val="ru-RU"/>
        </w:rPr>
        <w:t>4</w:t>
      </w:r>
      <w:r w:rsidR="00567A90" w:rsidRPr="00634FFE">
        <w:rPr>
          <w:b/>
          <w:bCs/>
        </w:rPr>
        <w:t>SSC</w:t>
      </w:r>
      <w:r w:rsidR="00567A90" w:rsidRPr="00F71C85">
        <w:rPr>
          <w:b/>
          <w:bCs/>
          <w:lang w:val="ru-RU"/>
        </w:rPr>
        <w:t>)"</w:t>
      </w:r>
      <w:r w:rsidR="00567A90" w:rsidRPr="00F71C85">
        <w:rPr>
          <w:lang w:val="ru-RU"/>
        </w:rPr>
        <w:t xml:space="preserve"> </w:t>
      </w:r>
      <w:r w:rsidR="00F71C85">
        <w:rPr>
          <w:lang w:val="ru-RU"/>
        </w:rPr>
        <w:t>открыто</w:t>
      </w:r>
      <w:r w:rsidR="00F71C85" w:rsidRPr="00F71C85">
        <w:rPr>
          <w:lang w:val="ru-RU"/>
        </w:rPr>
        <w:t xml:space="preserve"> </w:t>
      </w:r>
      <w:r w:rsidR="00F71C85">
        <w:rPr>
          <w:lang w:val="ru-RU"/>
        </w:rPr>
        <w:t>для</w:t>
      </w:r>
      <w:r w:rsidR="00F71C85" w:rsidRPr="00F71C85">
        <w:rPr>
          <w:lang w:val="ru-RU"/>
        </w:rPr>
        <w:t xml:space="preserve"> </w:t>
      </w:r>
      <w:r w:rsidR="00F71C85">
        <w:rPr>
          <w:lang w:val="ru-RU"/>
        </w:rPr>
        <w:t>представителей</w:t>
      </w:r>
      <w:r w:rsidR="00F71C85" w:rsidRPr="00F71C85">
        <w:rPr>
          <w:lang w:val="ru-RU"/>
        </w:rPr>
        <w:t xml:space="preserve"> </w:t>
      </w:r>
      <w:r w:rsidR="00F71C85">
        <w:rPr>
          <w:lang w:val="ru-RU"/>
        </w:rPr>
        <w:t>правительств, муниципалитетов и ассоциаций городов, международных, местных и региональных организаций, частного сектора, академических организаций, НПО и индивидуальных экспертов из Государств – Членов МСЭ и ЕЭК ООН, которые хотели бы внести вклад в работу</w:t>
      </w:r>
      <w:r w:rsidRPr="00F71C85">
        <w:rPr>
          <w:lang w:val="ru-RU"/>
        </w:rPr>
        <w:t xml:space="preserve">. </w:t>
      </w:r>
      <w:r w:rsidR="00567A90" w:rsidRPr="00567A90">
        <w:rPr>
          <w:lang w:val="ru-RU"/>
        </w:rPr>
        <w:t>Участие в семинаре-практикуме является бесплатным, но стипендии предоставляться не будут.</w:t>
      </w:r>
    </w:p>
    <w:p w:rsidR="001504F9" w:rsidRPr="00634FFE" w:rsidRDefault="001504F9" w:rsidP="00F71C85">
      <w:pPr>
        <w:jc w:val="both"/>
        <w:rPr>
          <w:lang w:val="ru-RU"/>
        </w:rPr>
      </w:pPr>
      <w:r w:rsidRPr="00F71C85">
        <w:rPr>
          <w:lang w:val="ru-RU"/>
        </w:rPr>
        <w:t>7</w:t>
      </w:r>
      <w:r w:rsidRPr="00F71C85">
        <w:rPr>
          <w:lang w:val="ru-RU"/>
        </w:rPr>
        <w:tab/>
      </w:r>
      <w:r w:rsidR="00F71C85">
        <w:rPr>
          <w:lang w:val="ru-RU"/>
        </w:rPr>
        <w:t>Информация, относящаяся к собранию, в том числе проект программы и практическая информация, будет размещена на веб-сайте мероприятия по адресу</w:t>
      </w:r>
      <w:r w:rsidRPr="00F71C85">
        <w:rPr>
          <w:lang w:val="ru-RU"/>
        </w:rPr>
        <w:t xml:space="preserve">: </w:t>
      </w:r>
      <w:hyperlink r:id="rId12" w:history="1">
        <w:r w:rsidRPr="001504F9">
          <w:rPr>
            <w:rStyle w:val="Hyperlink"/>
            <w:lang w:val="en-GB"/>
          </w:rPr>
          <w:t>https</w:t>
        </w:r>
        <w:r w:rsidRPr="00F71C85">
          <w:rPr>
            <w:rStyle w:val="Hyperlink"/>
            <w:lang w:val="ru-RU"/>
          </w:rPr>
          <w:t>://</w:t>
        </w:r>
        <w:r w:rsidRPr="001504F9">
          <w:rPr>
            <w:rStyle w:val="Hyperlink"/>
            <w:lang w:val="en-GB"/>
          </w:rPr>
          <w:t>www</w:t>
        </w:r>
        <w:r w:rsidRPr="00F71C85">
          <w:rPr>
            <w:rStyle w:val="Hyperlink"/>
            <w:lang w:val="ru-RU"/>
          </w:rPr>
          <w:t>.</w:t>
        </w:r>
        <w:r w:rsidRPr="001504F9">
          <w:rPr>
            <w:rStyle w:val="Hyperlink"/>
            <w:lang w:val="en-GB"/>
          </w:rPr>
          <w:t>itu</w:t>
        </w:r>
        <w:r w:rsidRPr="00F71C85">
          <w:rPr>
            <w:rStyle w:val="Hyperlink"/>
            <w:lang w:val="ru-RU"/>
          </w:rPr>
          <w:t>.</w:t>
        </w:r>
        <w:r w:rsidRPr="001504F9">
          <w:rPr>
            <w:rStyle w:val="Hyperlink"/>
            <w:lang w:val="en-GB"/>
          </w:rPr>
          <w:t>int</w:t>
        </w:r>
        <w:r w:rsidRPr="00F71C85">
          <w:rPr>
            <w:rStyle w:val="Hyperlink"/>
            <w:lang w:val="ru-RU"/>
          </w:rPr>
          <w:t>/</w:t>
        </w:r>
        <w:r w:rsidRPr="001504F9">
          <w:rPr>
            <w:rStyle w:val="Hyperlink"/>
            <w:lang w:val="en-GB"/>
          </w:rPr>
          <w:t>en</w:t>
        </w:r>
        <w:r w:rsidRPr="00F71C85">
          <w:rPr>
            <w:rStyle w:val="Hyperlink"/>
            <w:lang w:val="ru-RU"/>
          </w:rPr>
          <w:t>/</w:t>
        </w:r>
        <w:r w:rsidRPr="001504F9">
          <w:rPr>
            <w:rStyle w:val="Hyperlink"/>
            <w:lang w:val="en-GB"/>
          </w:rPr>
          <w:t>ITU</w:t>
        </w:r>
        <w:r w:rsidRPr="00F71C85">
          <w:rPr>
            <w:rStyle w:val="Hyperlink"/>
            <w:lang w:val="ru-RU"/>
          </w:rPr>
          <w:t>-</w:t>
        </w:r>
        <w:r w:rsidRPr="001504F9">
          <w:rPr>
            <w:rStyle w:val="Hyperlink"/>
            <w:lang w:val="en-GB"/>
          </w:rPr>
          <w:t>T</w:t>
        </w:r>
        <w:r w:rsidRPr="00F71C85">
          <w:rPr>
            <w:rStyle w:val="Hyperlink"/>
            <w:lang w:val="ru-RU"/>
          </w:rPr>
          <w:t>/</w:t>
        </w:r>
        <w:r w:rsidRPr="001504F9">
          <w:rPr>
            <w:rStyle w:val="Hyperlink"/>
            <w:lang w:val="en-GB"/>
          </w:rPr>
          <w:t>ssc</w:t>
        </w:r>
        <w:r w:rsidRPr="00F71C85">
          <w:rPr>
            <w:rStyle w:val="Hyperlink"/>
            <w:lang w:val="ru-RU"/>
          </w:rPr>
          <w:t>/201804/</w:t>
        </w:r>
        <w:r w:rsidRPr="001504F9">
          <w:rPr>
            <w:rStyle w:val="Hyperlink"/>
            <w:lang w:val="en-GB"/>
          </w:rPr>
          <w:t>Pages</w:t>
        </w:r>
        <w:r w:rsidRPr="00F71C85">
          <w:rPr>
            <w:rStyle w:val="Hyperlink"/>
            <w:lang w:val="ru-RU"/>
          </w:rPr>
          <w:t>/</w:t>
        </w:r>
        <w:r w:rsidRPr="001504F9">
          <w:rPr>
            <w:rStyle w:val="Hyperlink"/>
            <w:lang w:val="en-GB"/>
          </w:rPr>
          <w:t>default</w:t>
        </w:r>
        <w:r w:rsidRPr="00F71C85">
          <w:rPr>
            <w:rStyle w:val="Hyperlink"/>
            <w:lang w:val="ru-RU"/>
          </w:rPr>
          <w:t>.</w:t>
        </w:r>
        <w:r w:rsidRPr="001504F9">
          <w:rPr>
            <w:rStyle w:val="Hyperlink"/>
            <w:lang w:val="en-GB"/>
          </w:rPr>
          <w:t>aspx</w:t>
        </w:r>
      </w:hyperlink>
      <w:r w:rsidRPr="00F71C85">
        <w:rPr>
          <w:lang w:val="ru-RU"/>
        </w:rPr>
        <w:t xml:space="preserve">. </w:t>
      </w:r>
      <w:r w:rsidR="00567A90" w:rsidRPr="001015B2">
        <w:rPr>
          <w:rStyle w:val="Hyperlink"/>
          <w:color w:val="auto"/>
          <w:u w:val="none"/>
          <w:lang w:val="ru-RU"/>
        </w:rPr>
        <w:t>Этот веб</w:t>
      </w:r>
      <w:r w:rsidR="00567A90" w:rsidRPr="001015B2">
        <w:rPr>
          <w:rStyle w:val="Hyperlink"/>
          <w:color w:val="auto"/>
          <w:u w:val="none"/>
          <w:lang w:val="ru-RU"/>
        </w:rPr>
        <w:noBreakHyphen/>
        <w:t xml:space="preserve">сайт будет регулярно обновляться по мере появления новой или измененной информации. </w:t>
      </w:r>
      <w:r w:rsidR="00567A90" w:rsidRPr="001015B2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567A90" w:rsidRPr="001015B2">
        <w:rPr>
          <w:lang w:val="ru-RU"/>
        </w:rPr>
        <w:t>.</w:t>
      </w:r>
    </w:p>
    <w:p w:rsidR="001504F9" w:rsidRPr="00634FFE" w:rsidRDefault="001504F9" w:rsidP="00567A90">
      <w:pPr>
        <w:jc w:val="both"/>
        <w:rPr>
          <w:lang w:val="ru-RU"/>
        </w:rPr>
      </w:pPr>
      <w:r w:rsidRPr="00634FFE">
        <w:rPr>
          <w:lang w:val="ru-RU"/>
        </w:rPr>
        <w:t>8</w:t>
      </w:r>
      <w:r w:rsidRPr="00634FFE">
        <w:rPr>
          <w:lang w:val="ru-RU"/>
        </w:rPr>
        <w:tab/>
      </w:r>
      <w:r w:rsidR="00567A90" w:rsidRPr="00567A90">
        <w:rPr>
          <w:lang w:val="ru-RU"/>
        </w:rPr>
        <w:t>В месте проведения мероприятия будут доступны средства беспроводной ЛВС.</w:t>
      </w:r>
    </w:p>
    <w:p w:rsidR="001504F9" w:rsidRPr="00634FFE" w:rsidRDefault="001504F9" w:rsidP="00567A90">
      <w:pPr>
        <w:jc w:val="both"/>
        <w:rPr>
          <w:lang w:val="ru-RU"/>
        </w:rPr>
      </w:pPr>
      <w:r w:rsidRPr="00634FFE">
        <w:rPr>
          <w:lang w:val="ru-RU"/>
        </w:rPr>
        <w:t>9</w:t>
      </w:r>
      <w:r w:rsidRPr="00634FFE">
        <w:rPr>
          <w:lang w:val="ru-RU"/>
        </w:rPr>
        <w:tab/>
      </w:r>
      <w:r w:rsidR="00567A90" w:rsidRPr="00567A90">
        <w:rPr>
          <w:lang w:val="ru-RU"/>
        </w:rPr>
        <w:t>Регистрация участников, планирующих посетить семинар-практикум</w:t>
      </w:r>
      <w:r w:rsidR="00567A90">
        <w:rPr>
          <w:lang w:val="ru-RU"/>
        </w:rPr>
        <w:t>,</w:t>
      </w:r>
      <w:r w:rsidR="00567A90" w:rsidRPr="00567A90">
        <w:rPr>
          <w:lang w:val="ru-RU"/>
        </w:rPr>
        <w:t xml:space="preserve"> является обязательной</w:t>
      </w:r>
      <w:r w:rsidR="00567A90">
        <w:rPr>
          <w:lang w:val="ru-RU"/>
        </w:rPr>
        <w:t>.</w:t>
      </w:r>
      <w:r w:rsidR="00567A90" w:rsidRPr="00634FFE">
        <w:rPr>
          <w:lang w:val="ru-RU"/>
        </w:rPr>
        <w:t xml:space="preserve"> </w:t>
      </w:r>
      <w:r w:rsidR="00567A90">
        <w:rPr>
          <w:lang w:val="ru-RU"/>
        </w:rPr>
        <w:t xml:space="preserve">Просьба заполнить до 16 апреля 2018 года </w:t>
      </w:r>
      <w:r w:rsidR="00567A90" w:rsidRPr="00567A90">
        <w:rPr>
          <w:lang w:val="ru-RU"/>
        </w:rPr>
        <w:t xml:space="preserve">онлайновую регистрационную форму, доступную </w:t>
      </w:r>
      <w:hyperlink r:id="rId13" w:history="1">
        <w:r w:rsidR="00567A90">
          <w:rPr>
            <w:rStyle w:val="Hyperlink"/>
            <w:lang w:val="ru-RU"/>
          </w:rPr>
          <w:t>здесь</w:t>
        </w:r>
      </w:hyperlink>
      <w:r w:rsidRPr="00634FFE">
        <w:rPr>
          <w:bCs/>
          <w:lang w:val="ru-RU"/>
        </w:rPr>
        <w:t xml:space="preserve">. </w:t>
      </w:r>
      <w:r w:rsidR="00567A90" w:rsidRPr="00567A90">
        <w:rPr>
          <w:b/>
          <w:bCs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567A90" w:rsidRPr="00567A90">
        <w:rPr>
          <w:b/>
          <w:lang w:val="ru-RU"/>
        </w:rPr>
        <w:t xml:space="preserve"> </w:t>
      </w:r>
      <w:r w:rsidR="00567A90" w:rsidRPr="00567A90">
        <w:rPr>
          <w:b/>
          <w:bCs/>
          <w:lang w:val="ru-RU"/>
        </w:rPr>
        <w:t xml:space="preserve">только в </w:t>
      </w:r>
      <w:r w:rsidR="00567A90" w:rsidRPr="00567A90">
        <w:rPr>
          <w:b/>
          <w:bCs/>
          <w:i/>
          <w:iCs/>
          <w:lang w:val="ru-RU"/>
        </w:rPr>
        <w:t>онлайновом</w:t>
      </w:r>
      <w:r w:rsidR="00567A90" w:rsidRPr="00567A90">
        <w:rPr>
          <w:b/>
          <w:bCs/>
          <w:lang w:val="ru-RU"/>
        </w:rPr>
        <w:t xml:space="preserve"> </w:t>
      </w:r>
      <w:r w:rsidR="00567A90" w:rsidRPr="00567A90">
        <w:rPr>
          <w:b/>
          <w:bCs/>
          <w:i/>
          <w:iCs/>
          <w:lang w:val="ru-RU"/>
        </w:rPr>
        <w:t>режиме</w:t>
      </w:r>
      <w:r w:rsidR="00567A90" w:rsidRPr="00567A90">
        <w:rPr>
          <w:bCs/>
          <w:lang w:val="ru-RU"/>
        </w:rPr>
        <w:t>.</w:t>
      </w:r>
    </w:p>
    <w:p w:rsidR="001504F9" w:rsidRDefault="001504F9" w:rsidP="005B494B">
      <w:pPr>
        <w:jc w:val="both"/>
        <w:rPr>
          <w:lang w:val="ru-RU"/>
        </w:rPr>
      </w:pPr>
      <w:r w:rsidRPr="00634FFE">
        <w:rPr>
          <w:lang w:val="ru-RU"/>
        </w:rPr>
        <w:t>10</w:t>
      </w:r>
      <w:r w:rsidRPr="00634FFE">
        <w:rPr>
          <w:lang w:val="ru-RU"/>
        </w:rPr>
        <w:tab/>
      </w:r>
      <w:r w:rsidR="00567A90" w:rsidRPr="00567A90">
        <w:rPr>
          <w:lang w:val="ru-RU"/>
        </w:rPr>
        <w:t xml:space="preserve">Хотел бы напомнить вам о том, что для въезда в </w:t>
      </w:r>
      <w:r w:rsidR="005B494B">
        <w:rPr>
          <w:lang w:val="ru-RU"/>
        </w:rPr>
        <w:t>Испанию</w:t>
      </w:r>
      <w:r w:rsidR="00567A90" w:rsidRPr="00567A90">
        <w:rPr>
          <w:lang w:val="ru-RU"/>
        </w:rPr>
        <w:t xml:space="preserve"> и пребывания в ней в течение любого срока гражданам некоторых стран необходимо получить визу. </w:t>
      </w:r>
      <w:r w:rsidR="00567A90" w:rsidRPr="00567A90">
        <w:rPr>
          <w:b/>
          <w:bCs/>
          <w:lang w:val="ru-RU"/>
        </w:rPr>
        <w:t>Визу следует запрашивать не менее чем за четыре (4) недели до даты начала собрания</w:t>
      </w:r>
      <w:r w:rsidR="00567A90" w:rsidRPr="00567A90">
        <w:rPr>
          <w:lang w:val="ru-RU"/>
        </w:rPr>
        <w:t xml:space="preserve"> и получать в учреждении (посольстве или консульстве), представляющем </w:t>
      </w:r>
      <w:r w:rsidR="005B494B">
        <w:rPr>
          <w:lang w:val="ru-RU"/>
        </w:rPr>
        <w:t>Испанию</w:t>
      </w:r>
      <w:r w:rsidR="00567A90" w:rsidRPr="00567A90">
        <w:rPr>
          <w:lang w:val="ru-RU"/>
        </w:rPr>
        <w:t xml:space="preserve"> в вашей стране. В случае отсутствия в вашей стране такого учреждения следует обращаться в отдел виз ближайшего к стране выезда посольства или консульства. Дополнительная информация о необходимости получения визы размещена на веб-странице мероприятия.</w:t>
      </w:r>
    </w:p>
    <w:p w:rsidR="009418B3" w:rsidRDefault="009418B3" w:rsidP="009418B3">
      <w:pPr>
        <w:pStyle w:val="Normalaftertitle"/>
        <w:spacing w:before="120"/>
        <w:rPr>
          <w:lang w:val="ru-RU"/>
        </w:rPr>
      </w:pPr>
      <w:r w:rsidRPr="00F70F01">
        <w:rPr>
          <w:lang w:val="ru-RU"/>
        </w:rPr>
        <w:t>С уважением,</w:t>
      </w:r>
    </w:p>
    <w:p w:rsidR="00087371" w:rsidRPr="00087371" w:rsidRDefault="001504F9" w:rsidP="001504F9">
      <w:pPr>
        <w:spacing w:before="480"/>
        <w:rPr>
          <w:lang w:val="ru-RU"/>
        </w:rPr>
      </w:pPr>
      <w:r>
        <w:rPr>
          <w:lang w:val="ru-RU"/>
        </w:rPr>
        <w:t>(</w:t>
      </w:r>
      <w:r w:rsidRPr="001504F9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:rsidR="00A07BAB" w:rsidRPr="00F70F01" w:rsidRDefault="00A07BAB" w:rsidP="001504F9">
      <w:pPr>
        <w:pStyle w:val="Normalaftertitle"/>
        <w:spacing w:before="480"/>
        <w:rPr>
          <w:lang w:val="ru-RU"/>
        </w:rPr>
      </w:pPr>
      <w:r w:rsidRPr="00F70F01">
        <w:rPr>
          <w:lang w:val="ru-RU"/>
        </w:rPr>
        <w:t>Чхе Суб Ли</w:t>
      </w:r>
      <w:r w:rsidRPr="00F70F01">
        <w:rPr>
          <w:lang w:val="ru-RU"/>
        </w:rPr>
        <w:br/>
        <w:t>Директор Бюро</w:t>
      </w:r>
      <w:r w:rsidRPr="00F70F01">
        <w:rPr>
          <w:lang w:val="ru-RU"/>
        </w:rPr>
        <w:br/>
        <w:t>стандартизации электросвязи</w:t>
      </w:r>
      <w:bookmarkStart w:id="3" w:name="_GoBack"/>
      <w:bookmarkEnd w:id="3"/>
    </w:p>
    <w:sectPr w:rsidR="00A07BAB" w:rsidRPr="00F70F01" w:rsidSect="008464EB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AE" w:rsidRDefault="004677AE">
      <w:r>
        <w:separator/>
      </w:r>
    </w:p>
  </w:endnote>
  <w:endnote w:type="continuationSeparator" w:id="0">
    <w:p w:rsidR="004677AE" w:rsidRDefault="0046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90" w:rsidRPr="00D823B6" w:rsidRDefault="00567A90" w:rsidP="000A287B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90" w:rsidRPr="00B30817" w:rsidRDefault="00567A90" w:rsidP="000A287B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AE" w:rsidRDefault="004677AE">
      <w:r>
        <w:separator/>
      </w:r>
    </w:p>
  </w:footnote>
  <w:footnote w:type="continuationSeparator" w:id="0">
    <w:p w:rsidR="004677AE" w:rsidRDefault="0046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90" w:rsidRDefault="00567A90" w:rsidP="000A287B">
    <w:pPr>
      <w:pStyle w:val="Header"/>
      <w:tabs>
        <w:tab w:val="left" w:pos="4594"/>
        <w:tab w:val="center" w:pos="4819"/>
      </w:tabs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36B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  <w:r>
      <w:rPr>
        <w:noProof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75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F61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C84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B04F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105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829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AB0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A0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42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E5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0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1DB009F"/>
    <w:multiLevelType w:val="hybridMultilevel"/>
    <w:tmpl w:val="FAC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A26E78"/>
    <w:multiLevelType w:val="hybridMultilevel"/>
    <w:tmpl w:val="A014B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6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2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73D7"/>
    <w:rsid w:val="00024565"/>
    <w:rsid w:val="0003235D"/>
    <w:rsid w:val="00033033"/>
    <w:rsid w:val="00042ACE"/>
    <w:rsid w:val="00057B27"/>
    <w:rsid w:val="00065DC5"/>
    <w:rsid w:val="00082B7B"/>
    <w:rsid w:val="00087371"/>
    <w:rsid w:val="00091B81"/>
    <w:rsid w:val="00095EA0"/>
    <w:rsid w:val="000A287B"/>
    <w:rsid w:val="000C2147"/>
    <w:rsid w:val="000C7D98"/>
    <w:rsid w:val="000D1DD7"/>
    <w:rsid w:val="000E1ADB"/>
    <w:rsid w:val="00103310"/>
    <w:rsid w:val="00115B49"/>
    <w:rsid w:val="001217D4"/>
    <w:rsid w:val="00121B87"/>
    <w:rsid w:val="0012404C"/>
    <w:rsid w:val="00133548"/>
    <w:rsid w:val="00134961"/>
    <w:rsid w:val="001354C7"/>
    <w:rsid w:val="001504F9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67FE1"/>
    <w:rsid w:val="002A01A0"/>
    <w:rsid w:val="002A5727"/>
    <w:rsid w:val="002B37F9"/>
    <w:rsid w:val="002C1CFD"/>
    <w:rsid w:val="002D26FD"/>
    <w:rsid w:val="002E4C41"/>
    <w:rsid w:val="002F335F"/>
    <w:rsid w:val="002F36B8"/>
    <w:rsid w:val="002F676C"/>
    <w:rsid w:val="00303D7A"/>
    <w:rsid w:val="0033434F"/>
    <w:rsid w:val="00335378"/>
    <w:rsid w:val="00337F2C"/>
    <w:rsid w:val="00340304"/>
    <w:rsid w:val="00346E8F"/>
    <w:rsid w:val="003639D2"/>
    <w:rsid w:val="003E1E33"/>
    <w:rsid w:val="003E5CE8"/>
    <w:rsid w:val="003E654E"/>
    <w:rsid w:val="003F5B77"/>
    <w:rsid w:val="003F7687"/>
    <w:rsid w:val="00410A43"/>
    <w:rsid w:val="004167E6"/>
    <w:rsid w:val="0041688E"/>
    <w:rsid w:val="00441C17"/>
    <w:rsid w:val="00444B73"/>
    <w:rsid w:val="00455EFA"/>
    <w:rsid w:val="004677AE"/>
    <w:rsid w:val="00475A27"/>
    <w:rsid w:val="00483483"/>
    <w:rsid w:val="00494F92"/>
    <w:rsid w:val="00495F13"/>
    <w:rsid w:val="0049685F"/>
    <w:rsid w:val="00496ACF"/>
    <w:rsid w:val="00496E36"/>
    <w:rsid w:val="004A0035"/>
    <w:rsid w:val="004A0D07"/>
    <w:rsid w:val="004C4EBC"/>
    <w:rsid w:val="004C5268"/>
    <w:rsid w:val="004E01AE"/>
    <w:rsid w:val="004E0443"/>
    <w:rsid w:val="004E2D10"/>
    <w:rsid w:val="004E340F"/>
    <w:rsid w:val="004F48F0"/>
    <w:rsid w:val="00501D8B"/>
    <w:rsid w:val="00514426"/>
    <w:rsid w:val="0053108B"/>
    <w:rsid w:val="00545AC0"/>
    <w:rsid w:val="00546C04"/>
    <w:rsid w:val="00553363"/>
    <w:rsid w:val="00556945"/>
    <w:rsid w:val="00567A90"/>
    <w:rsid w:val="00570209"/>
    <w:rsid w:val="005837DA"/>
    <w:rsid w:val="00590020"/>
    <w:rsid w:val="005951E2"/>
    <w:rsid w:val="005B494B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4FFE"/>
    <w:rsid w:val="00636D90"/>
    <w:rsid w:val="00637766"/>
    <w:rsid w:val="006704E3"/>
    <w:rsid w:val="006777D5"/>
    <w:rsid w:val="00680CFA"/>
    <w:rsid w:val="00693B06"/>
    <w:rsid w:val="0069432A"/>
    <w:rsid w:val="006D4093"/>
    <w:rsid w:val="006F1984"/>
    <w:rsid w:val="00701561"/>
    <w:rsid w:val="0071361F"/>
    <w:rsid w:val="00717255"/>
    <w:rsid w:val="0072256E"/>
    <w:rsid w:val="00741C5B"/>
    <w:rsid w:val="0074299E"/>
    <w:rsid w:val="00746547"/>
    <w:rsid w:val="0075263B"/>
    <w:rsid w:val="00753F18"/>
    <w:rsid w:val="00763FF3"/>
    <w:rsid w:val="0076497F"/>
    <w:rsid w:val="0077269B"/>
    <w:rsid w:val="0079397B"/>
    <w:rsid w:val="007A17A2"/>
    <w:rsid w:val="007A24AA"/>
    <w:rsid w:val="007B7C62"/>
    <w:rsid w:val="007C0B5E"/>
    <w:rsid w:val="007D0BFA"/>
    <w:rsid w:val="007E1285"/>
    <w:rsid w:val="007E3060"/>
    <w:rsid w:val="007F2DE7"/>
    <w:rsid w:val="00800FEB"/>
    <w:rsid w:val="0080636B"/>
    <w:rsid w:val="00806D79"/>
    <w:rsid w:val="00823BA8"/>
    <w:rsid w:val="00826CB4"/>
    <w:rsid w:val="0083001C"/>
    <w:rsid w:val="00831FDC"/>
    <w:rsid w:val="00832A5A"/>
    <w:rsid w:val="00836C26"/>
    <w:rsid w:val="00840007"/>
    <w:rsid w:val="00842E5A"/>
    <w:rsid w:val="008464EB"/>
    <w:rsid w:val="00871131"/>
    <w:rsid w:val="00874B12"/>
    <w:rsid w:val="008B4583"/>
    <w:rsid w:val="008C5C0E"/>
    <w:rsid w:val="008C677E"/>
    <w:rsid w:val="008C7044"/>
    <w:rsid w:val="008E0925"/>
    <w:rsid w:val="008E119D"/>
    <w:rsid w:val="008F7300"/>
    <w:rsid w:val="00904104"/>
    <w:rsid w:val="00911C2E"/>
    <w:rsid w:val="009255A8"/>
    <w:rsid w:val="009418B3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276FC"/>
    <w:rsid w:val="00A30D82"/>
    <w:rsid w:val="00A563C7"/>
    <w:rsid w:val="00A57977"/>
    <w:rsid w:val="00A57D0F"/>
    <w:rsid w:val="00A57DD4"/>
    <w:rsid w:val="00A60F02"/>
    <w:rsid w:val="00A6274E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E2702"/>
    <w:rsid w:val="00AE5F0D"/>
    <w:rsid w:val="00AF2B53"/>
    <w:rsid w:val="00B075B2"/>
    <w:rsid w:val="00B122F8"/>
    <w:rsid w:val="00B21225"/>
    <w:rsid w:val="00B2595C"/>
    <w:rsid w:val="00B34D84"/>
    <w:rsid w:val="00B5004F"/>
    <w:rsid w:val="00B6023F"/>
    <w:rsid w:val="00B62040"/>
    <w:rsid w:val="00B869C3"/>
    <w:rsid w:val="00B86B00"/>
    <w:rsid w:val="00B911C5"/>
    <w:rsid w:val="00B95EEA"/>
    <w:rsid w:val="00BA0E0F"/>
    <w:rsid w:val="00BB4DC4"/>
    <w:rsid w:val="00BC33B4"/>
    <w:rsid w:val="00BF50B1"/>
    <w:rsid w:val="00C22D6C"/>
    <w:rsid w:val="00C40A4A"/>
    <w:rsid w:val="00C474AE"/>
    <w:rsid w:val="00C60E38"/>
    <w:rsid w:val="00C623F1"/>
    <w:rsid w:val="00C67CDF"/>
    <w:rsid w:val="00CC6FD4"/>
    <w:rsid w:val="00CF6600"/>
    <w:rsid w:val="00D3053D"/>
    <w:rsid w:val="00D42A17"/>
    <w:rsid w:val="00D47122"/>
    <w:rsid w:val="00D5222B"/>
    <w:rsid w:val="00D774F7"/>
    <w:rsid w:val="00D83022"/>
    <w:rsid w:val="00D911F5"/>
    <w:rsid w:val="00DA0360"/>
    <w:rsid w:val="00DA1127"/>
    <w:rsid w:val="00DC6267"/>
    <w:rsid w:val="00DC6716"/>
    <w:rsid w:val="00DD2CE8"/>
    <w:rsid w:val="00DD5F0E"/>
    <w:rsid w:val="00DF012B"/>
    <w:rsid w:val="00DF109B"/>
    <w:rsid w:val="00E07386"/>
    <w:rsid w:val="00E14A1A"/>
    <w:rsid w:val="00E16CAC"/>
    <w:rsid w:val="00E17F1A"/>
    <w:rsid w:val="00E24705"/>
    <w:rsid w:val="00E45C46"/>
    <w:rsid w:val="00E45CE7"/>
    <w:rsid w:val="00E645B4"/>
    <w:rsid w:val="00E80566"/>
    <w:rsid w:val="00E911E3"/>
    <w:rsid w:val="00EB06B0"/>
    <w:rsid w:val="00EC6AE8"/>
    <w:rsid w:val="00ED2018"/>
    <w:rsid w:val="00ED62E9"/>
    <w:rsid w:val="00EF273F"/>
    <w:rsid w:val="00F15118"/>
    <w:rsid w:val="00F205F5"/>
    <w:rsid w:val="00F2620D"/>
    <w:rsid w:val="00F31DCE"/>
    <w:rsid w:val="00F52169"/>
    <w:rsid w:val="00F52AAD"/>
    <w:rsid w:val="00F63655"/>
    <w:rsid w:val="00F70F01"/>
    <w:rsid w:val="00F71C85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2C47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8464EB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4458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sc/20180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reencities.malaga.eu/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43FDA"/>
    <w:rsid w:val="002D65C4"/>
    <w:rsid w:val="004134D0"/>
    <w:rsid w:val="00CF621F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2166-990A-4791-8655-D1DC2E2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5146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Author</cp:lastModifiedBy>
  <cp:revision>4</cp:revision>
  <cp:lastPrinted>2016-07-15T10:10:00Z</cp:lastPrinted>
  <dcterms:created xsi:type="dcterms:W3CDTF">2018-03-02T16:23:00Z</dcterms:created>
  <dcterms:modified xsi:type="dcterms:W3CDTF">2018-03-16T18:26:00Z</dcterms:modified>
</cp:coreProperties>
</file>