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811"/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8221"/>
      </w:tblGrid>
      <w:tr w:rsidR="00E35B5E" w:rsidRPr="002848AE" w:rsidTr="00E35B5E">
        <w:trPr>
          <w:cantSplit/>
        </w:trPr>
        <w:tc>
          <w:tcPr>
            <w:tcW w:w="1418" w:type="dxa"/>
            <w:vAlign w:val="center"/>
          </w:tcPr>
          <w:p w:rsidR="00E35B5E" w:rsidRPr="00272FBA" w:rsidRDefault="00E35B5E" w:rsidP="007656D7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bookmarkStart w:id="0" w:name="ditulogo"/>
            <w:bookmarkEnd w:id="0"/>
            <w:r w:rsidRPr="00272FBA">
              <w:rPr>
                <w:noProof/>
                <w:lang w:val="en-GB" w:eastAsia="zh-CN"/>
              </w:rPr>
              <w:drawing>
                <wp:inline distT="0" distB="0" distL="0" distR="0" wp14:anchorId="4854B7F8" wp14:editId="75227E8E">
                  <wp:extent cx="717701" cy="799465"/>
                  <wp:effectExtent l="0" t="0" r="6350" b="635"/>
                  <wp:docPr id="3" name="Picture 3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1" w:type="dxa"/>
            <w:vAlign w:val="center"/>
          </w:tcPr>
          <w:p w:rsidR="00E35B5E" w:rsidRPr="00272FBA" w:rsidRDefault="00E35B5E" w:rsidP="007656D7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272FBA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:rsidR="00E35B5E" w:rsidRPr="00272FBA" w:rsidRDefault="00E35B5E" w:rsidP="007656D7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272FBA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</w:tr>
    </w:tbl>
    <w:p w:rsidR="00514426" w:rsidRPr="00272FBA" w:rsidRDefault="009C2978" w:rsidP="00B05625">
      <w:pPr>
        <w:tabs>
          <w:tab w:val="clear" w:pos="794"/>
          <w:tab w:val="clear" w:pos="1191"/>
          <w:tab w:val="clear" w:pos="1588"/>
          <w:tab w:val="clear" w:pos="1985"/>
          <w:tab w:val="left" w:pos="5387"/>
        </w:tabs>
        <w:spacing w:before="240" w:after="600"/>
        <w:jc w:val="left"/>
        <w:rPr>
          <w:lang w:val="ru-RU"/>
        </w:rPr>
      </w:pPr>
      <w:r w:rsidRPr="00272FBA">
        <w:rPr>
          <w:lang w:val="ru-RU"/>
        </w:rPr>
        <w:tab/>
      </w:r>
      <w:r w:rsidR="00514426" w:rsidRPr="00272FBA">
        <w:rPr>
          <w:lang w:val="ru-RU"/>
        </w:rPr>
        <w:t>Женева,</w:t>
      </w:r>
      <w:r w:rsidRPr="00272FBA">
        <w:rPr>
          <w:lang w:val="ru-RU"/>
        </w:rPr>
        <w:t xml:space="preserve"> </w:t>
      </w:r>
      <w:r w:rsidR="00B05625" w:rsidRPr="00272FBA">
        <w:rPr>
          <w:lang w:val="ru-RU"/>
        </w:rPr>
        <w:t>30 января</w:t>
      </w:r>
      <w:r w:rsidR="00AC1229" w:rsidRPr="00272FBA">
        <w:rPr>
          <w:lang w:val="ru-RU"/>
        </w:rPr>
        <w:t xml:space="preserve"> 201</w:t>
      </w:r>
      <w:r w:rsidR="00B05625" w:rsidRPr="00272FBA">
        <w:rPr>
          <w:lang w:val="ru-RU"/>
        </w:rPr>
        <w:t>8</w:t>
      </w:r>
      <w:r w:rsidR="00826959" w:rsidRPr="00272FBA">
        <w:rPr>
          <w:lang w:val="ru-RU"/>
        </w:rPr>
        <w:t xml:space="preserve"> года</w:t>
      </w:r>
    </w:p>
    <w:tbl>
      <w:tblPr>
        <w:tblW w:w="972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847"/>
        <w:gridCol w:w="4322"/>
      </w:tblGrid>
      <w:tr w:rsidR="008F6ADB" w:rsidRPr="002848AE" w:rsidTr="008F6ADB">
        <w:trPr>
          <w:cantSplit/>
          <w:trHeight w:val="720"/>
        </w:trPr>
        <w:tc>
          <w:tcPr>
            <w:tcW w:w="1560" w:type="dxa"/>
          </w:tcPr>
          <w:p w:rsidR="008F6ADB" w:rsidRPr="00272FBA" w:rsidRDefault="008F6ADB" w:rsidP="007656D7">
            <w:pPr>
              <w:spacing w:before="0"/>
              <w:jc w:val="left"/>
              <w:rPr>
                <w:lang w:val="ru-RU"/>
              </w:rPr>
            </w:pPr>
            <w:r w:rsidRPr="00272FBA">
              <w:rPr>
                <w:lang w:val="ru-RU"/>
              </w:rPr>
              <w:t>Осн.:</w:t>
            </w:r>
          </w:p>
        </w:tc>
        <w:tc>
          <w:tcPr>
            <w:tcW w:w="3847" w:type="dxa"/>
          </w:tcPr>
          <w:p w:rsidR="008F6ADB" w:rsidRPr="00272FBA" w:rsidRDefault="008F6ADB" w:rsidP="00B05625">
            <w:pPr>
              <w:spacing w:before="0"/>
              <w:jc w:val="left"/>
              <w:rPr>
                <w:lang w:val="ru-RU"/>
              </w:rPr>
            </w:pPr>
            <w:r w:rsidRPr="00272FBA">
              <w:rPr>
                <w:b/>
                <w:bCs/>
                <w:lang w:val="ru-RU"/>
              </w:rPr>
              <w:t xml:space="preserve">Циркуляр </w:t>
            </w:r>
            <w:r w:rsidR="00B05625" w:rsidRPr="00272FBA">
              <w:rPr>
                <w:b/>
                <w:bCs/>
                <w:lang w:val="ru-RU"/>
              </w:rPr>
              <w:t>70</w:t>
            </w:r>
            <w:r w:rsidRPr="00272FBA">
              <w:rPr>
                <w:b/>
                <w:bCs/>
                <w:lang w:val="ru-RU"/>
              </w:rPr>
              <w:t xml:space="preserve"> БСЭ</w:t>
            </w:r>
            <w:r w:rsidRPr="00272FBA">
              <w:rPr>
                <w:b/>
                <w:bCs/>
                <w:lang w:val="ru-RU"/>
              </w:rPr>
              <w:br/>
            </w:r>
            <w:r w:rsidR="0055312C" w:rsidRPr="00272FBA">
              <w:rPr>
                <w:lang w:val="ru-RU"/>
              </w:rPr>
              <w:t>TSB Events/</w:t>
            </w:r>
            <w:r w:rsidR="00B05625" w:rsidRPr="00272FBA">
              <w:rPr>
                <w:lang w:val="ru-RU"/>
              </w:rPr>
              <w:t>M</w:t>
            </w:r>
            <w:r w:rsidR="00FC12A9" w:rsidRPr="00272FBA">
              <w:rPr>
                <w:lang w:val="ru-RU"/>
              </w:rPr>
              <w:t>A</w:t>
            </w:r>
          </w:p>
          <w:p w:rsidR="008F6ADB" w:rsidRPr="00272FBA" w:rsidRDefault="008F6ADB" w:rsidP="007656D7">
            <w:pPr>
              <w:spacing w:before="0"/>
              <w:jc w:val="left"/>
              <w:rPr>
                <w:lang w:val="ru-RU"/>
              </w:rPr>
            </w:pPr>
          </w:p>
        </w:tc>
        <w:tc>
          <w:tcPr>
            <w:tcW w:w="4322" w:type="dxa"/>
            <w:vMerge w:val="restart"/>
          </w:tcPr>
          <w:p w:rsidR="008F6ADB" w:rsidRPr="00272FBA" w:rsidRDefault="008F6ADB" w:rsidP="007656D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272FBA">
              <w:rPr>
                <w:b/>
                <w:bCs/>
                <w:lang w:val="ru-RU"/>
              </w:rPr>
              <w:t>Кому</w:t>
            </w:r>
            <w:r w:rsidRPr="00272FBA">
              <w:rPr>
                <w:lang w:val="ru-RU"/>
              </w:rPr>
              <w:t>:</w:t>
            </w:r>
          </w:p>
          <w:p w:rsidR="008F6ADB" w:rsidRPr="00272FBA" w:rsidRDefault="008F6ADB" w:rsidP="007656D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272FBA">
              <w:rPr>
                <w:lang w:val="ru-RU"/>
              </w:rPr>
              <w:t>−</w:t>
            </w:r>
            <w:r w:rsidRPr="00272FBA">
              <w:rPr>
                <w:lang w:val="ru-RU"/>
              </w:rPr>
              <w:tab/>
              <w:t>Администрациям Государств – Членов Союза</w:t>
            </w:r>
          </w:p>
          <w:p w:rsidR="008F6ADB" w:rsidRPr="00272FBA" w:rsidRDefault="008F6ADB" w:rsidP="007656D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272FBA">
              <w:rPr>
                <w:lang w:val="ru-RU"/>
              </w:rPr>
              <w:t>−</w:t>
            </w:r>
            <w:r w:rsidRPr="00272FBA">
              <w:rPr>
                <w:lang w:val="ru-RU"/>
              </w:rPr>
              <w:tab/>
              <w:t>Членам Сектора МСЭ-Т</w:t>
            </w:r>
          </w:p>
          <w:p w:rsidR="008F6ADB" w:rsidRPr="00272FBA" w:rsidRDefault="008F6ADB" w:rsidP="007656D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272FBA">
              <w:rPr>
                <w:lang w:val="ru-RU"/>
              </w:rPr>
              <w:t>−</w:t>
            </w:r>
            <w:r w:rsidRPr="00272FBA">
              <w:rPr>
                <w:lang w:val="ru-RU"/>
              </w:rPr>
              <w:tab/>
              <w:t>Ассоциированным членам МСЭ</w:t>
            </w:r>
            <w:r w:rsidRPr="00272FBA">
              <w:rPr>
                <w:lang w:val="ru-RU"/>
              </w:rPr>
              <w:noBreakHyphen/>
              <w:t>Т</w:t>
            </w:r>
          </w:p>
          <w:p w:rsidR="008F6ADB" w:rsidRPr="00272FBA" w:rsidRDefault="008F6ADB" w:rsidP="007656D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272FBA">
              <w:rPr>
                <w:lang w:val="ru-RU"/>
              </w:rPr>
              <w:t>−</w:t>
            </w:r>
            <w:r w:rsidRPr="00272FBA">
              <w:rPr>
                <w:lang w:val="ru-RU"/>
              </w:rPr>
              <w:tab/>
              <w:t>Академическим организациям − Членам МСЭ</w:t>
            </w:r>
          </w:p>
          <w:p w:rsidR="008F6ADB" w:rsidRPr="00272FBA" w:rsidRDefault="008F6ADB" w:rsidP="003B22D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ind w:left="284" w:hanging="284"/>
              <w:jc w:val="left"/>
              <w:rPr>
                <w:lang w:val="ru-RU"/>
              </w:rPr>
            </w:pPr>
            <w:r w:rsidRPr="00272FBA">
              <w:rPr>
                <w:b/>
                <w:bCs/>
                <w:lang w:val="ru-RU"/>
              </w:rPr>
              <w:t>Копии</w:t>
            </w:r>
            <w:r w:rsidRPr="00272FBA">
              <w:rPr>
                <w:lang w:val="ru-RU"/>
              </w:rPr>
              <w:t>:</w:t>
            </w:r>
          </w:p>
          <w:p w:rsidR="008F6ADB" w:rsidRPr="00272FBA" w:rsidRDefault="008F6ADB" w:rsidP="007656D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272FBA">
              <w:rPr>
                <w:lang w:val="ru-RU"/>
              </w:rPr>
              <w:t>–</w:t>
            </w:r>
            <w:r w:rsidRPr="00272FBA">
              <w:rPr>
                <w:lang w:val="ru-RU"/>
              </w:rPr>
              <w:tab/>
              <w:t>Председателям и заместителям председателей исследовательских комиссий МСЭ-Т</w:t>
            </w:r>
          </w:p>
          <w:p w:rsidR="008F6ADB" w:rsidRPr="00272FBA" w:rsidRDefault="008F6ADB" w:rsidP="007656D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272FBA">
              <w:rPr>
                <w:lang w:val="ru-RU"/>
              </w:rPr>
              <w:t>−</w:t>
            </w:r>
            <w:r w:rsidRPr="00272FBA">
              <w:rPr>
                <w:lang w:val="ru-RU"/>
              </w:rPr>
              <w:tab/>
              <w:t>Директору Бюро развития электросвязи</w:t>
            </w:r>
          </w:p>
          <w:p w:rsidR="008F6ADB" w:rsidRPr="00272FBA" w:rsidRDefault="008F6ADB" w:rsidP="007656D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272FBA">
              <w:rPr>
                <w:lang w:val="ru-RU"/>
              </w:rPr>
              <w:t>−</w:t>
            </w:r>
            <w:r w:rsidRPr="00272FBA">
              <w:rPr>
                <w:lang w:val="ru-RU"/>
              </w:rPr>
              <w:tab/>
              <w:t>Директору Бюро радиосвязи</w:t>
            </w:r>
          </w:p>
        </w:tc>
      </w:tr>
      <w:tr w:rsidR="008F6ADB" w:rsidRPr="002848AE" w:rsidTr="008F6ADB">
        <w:trPr>
          <w:cantSplit/>
          <w:trHeight w:val="1099"/>
        </w:trPr>
        <w:tc>
          <w:tcPr>
            <w:tcW w:w="1560" w:type="dxa"/>
          </w:tcPr>
          <w:p w:rsidR="008F6ADB" w:rsidRPr="00272FBA" w:rsidRDefault="008F6ADB" w:rsidP="007656D7">
            <w:pPr>
              <w:spacing w:before="0"/>
              <w:jc w:val="left"/>
              <w:rPr>
                <w:lang w:val="ru-RU"/>
              </w:rPr>
            </w:pPr>
            <w:r w:rsidRPr="00272FBA">
              <w:rPr>
                <w:lang w:val="ru-RU"/>
              </w:rPr>
              <w:t>Для контактов:</w:t>
            </w:r>
            <w:r w:rsidRPr="00272FBA">
              <w:rPr>
                <w:lang w:val="ru-RU"/>
              </w:rPr>
              <w:br/>
              <w:t>Тел.:</w:t>
            </w:r>
            <w:r w:rsidRPr="00272FBA">
              <w:rPr>
                <w:lang w:val="ru-RU"/>
              </w:rPr>
              <w:br/>
              <w:t>Факс:</w:t>
            </w:r>
            <w:r w:rsidRPr="00272FBA">
              <w:rPr>
                <w:lang w:val="ru-RU"/>
              </w:rPr>
              <w:br/>
              <w:t>Эл. почта:</w:t>
            </w:r>
          </w:p>
        </w:tc>
        <w:tc>
          <w:tcPr>
            <w:tcW w:w="3847" w:type="dxa"/>
          </w:tcPr>
          <w:p w:rsidR="008F6ADB" w:rsidRPr="00272FBA" w:rsidRDefault="00B05625" w:rsidP="00B05625">
            <w:pPr>
              <w:spacing w:before="0"/>
              <w:jc w:val="left"/>
              <w:rPr>
                <w:b/>
                <w:bCs/>
                <w:lang w:val="ru-RU"/>
              </w:rPr>
            </w:pPr>
            <w:r w:rsidRPr="00272FBA">
              <w:rPr>
                <w:b/>
                <w:bCs/>
                <w:lang w:val="ru-RU"/>
              </w:rPr>
              <w:t>Мартин АДОЛЬФ</w:t>
            </w:r>
            <w:r w:rsidR="00AB3392" w:rsidRPr="00272FBA">
              <w:rPr>
                <w:b/>
                <w:bCs/>
                <w:lang w:val="ru-RU"/>
              </w:rPr>
              <w:t xml:space="preserve"> (</w:t>
            </w:r>
            <w:r w:rsidRPr="00272FBA">
              <w:rPr>
                <w:b/>
                <w:bCs/>
                <w:lang w:val="ru-RU"/>
              </w:rPr>
              <w:t>Martin ADOLPH</w:t>
            </w:r>
            <w:r w:rsidR="00AB3392" w:rsidRPr="00272FBA">
              <w:rPr>
                <w:b/>
                <w:bCs/>
                <w:lang w:val="ru-RU"/>
              </w:rPr>
              <w:t>)</w:t>
            </w:r>
            <w:r w:rsidR="008F6ADB" w:rsidRPr="00272FBA">
              <w:rPr>
                <w:lang w:val="ru-RU"/>
              </w:rPr>
              <w:br/>
            </w:r>
            <w:r w:rsidR="00AB3392" w:rsidRPr="00272FBA">
              <w:rPr>
                <w:lang w:val="ru-RU"/>
              </w:rPr>
              <w:t xml:space="preserve">+41 22 730 </w:t>
            </w:r>
            <w:r w:rsidRPr="00272FBA">
              <w:rPr>
                <w:lang w:val="ru-RU"/>
              </w:rPr>
              <w:t>6828</w:t>
            </w:r>
            <w:r w:rsidR="008F6ADB" w:rsidRPr="00272FBA">
              <w:rPr>
                <w:lang w:val="ru-RU"/>
              </w:rPr>
              <w:br/>
            </w:r>
            <w:r w:rsidR="00AB3392" w:rsidRPr="00272FBA">
              <w:rPr>
                <w:lang w:val="ru-RU"/>
              </w:rPr>
              <w:t>+41 22 730 5853</w:t>
            </w:r>
            <w:r w:rsidR="008F6ADB" w:rsidRPr="00272FBA">
              <w:rPr>
                <w:lang w:val="ru-RU"/>
              </w:rPr>
              <w:br/>
            </w:r>
            <w:hyperlink r:id="rId9" w:history="1">
              <w:r w:rsidR="00A6146E" w:rsidRPr="00272FBA">
                <w:rPr>
                  <w:rStyle w:val="Hyperlink"/>
                  <w:szCs w:val="22"/>
                  <w:lang w:val="ru-RU"/>
                </w:rPr>
                <w:t>tsbevents@itu.int</w:t>
              </w:r>
            </w:hyperlink>
          </w:p>
        </w:tc>
        <w:tc>
          <w:tcPr>
            <w:tcW w:w="4322" w:type="dxa"/>
            <w:vMerge/>
          </w:tcPr>
          <w:p w:rsidR="008F6ADB" w:rsidRPr="00272FBA" w:rsidRDefault="008F6ADB" w:rsidP="007656D7">
            <w:pPr>
              <w:tabs>
                <w:tab w:val="left" w:pos="284"/>
              </w:tabs>
              <w:spacing w:before="0"/>
              <w:ind w:left="284" w:hanging="284"/>
              <w:jc w:val="left"/>
              <w:rPr>
                <w:b/>
                <w:bCs/>
                <w:lang w:val="ru-RU"/>
              </w:rPr>
            </w:pPr>
          </w:p>
        </w:tc>
      </w:tr>
      <w:tr w:rsidR="008F6ADB" w:rsidRPr="002848AE" w:rsidTr="00F7611C">
        <w:trPr>
          <w:cantSplit/>
          <w:trHeight w:val="1026"/>
        </w:trPr>
        <w:tc>
          <w:tcPr>
            <w:tcW w:w="1560" w:type="dxa"/>
          </w:tcPr>
          <w:p w:rsidR="008F6ADB" w:rsidRPr="00272FBA" w:rsidRDefault="008F6ADB" w:rsidP="007656D7">
            <w:pPr>
              <w:spacing w:before="0"/>
              <w:jc w:val="left"/>
              <w:rPr>
                <w:lang w:val="ru-RU"/>
              </w:rPr>
            </w:pPr>
          </w:p>
        </w:tc>
        <w:tc>
          <w:tcPr>
            <w:tcW w:w="3847" w:type="dxa"/>
          </w:tcPr>
          <w:p w:rsidR="008F6ADB" w:rsidRPr="00272FBA" w:rsidRDefault="008F6ADB" w:rsidP="007656D7">
            <w:pPr>
              <w:spacing w:before="0"/>
              <w:jc w:val="left"/>
              <w:rPr>
                <w:lang w:val="ru-RU"/>
              </w:rPr>
            </w:pPr>
          </w:p>
        </w:tc>
        <w:tc>
          <w:tcPr>
            <w:tcW w:w="4322" w:type="dxa"/>
            <w:vMerge/>
          </w:tcPr>
          <w:p w:rsidR="008F6ADB" w:rsidRPr="00272FBA" w:rsidRDefault="008F6ADB" w:rsidP="007656D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</w:p>
        </w:tc>
      </w:tr>
    </w:tbl>
    <w:p w:rsidR="00A9263A" w:rsidRPr="00272FBA" w:rsidRDefault="00A9263A" w:rsidP="007656D7">
      <w:pPr>
        <w:spacing w:before="0"/>
        <w:rPr>
          <w:lang w:val="ru-RU"/>
        </w:rPr>
      </w:pPr>
    </w:p>
    <w:tbl>
      <w:tblPr>
        <w:tblW w:w="972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8169"/>
      </w:tblGrid>
      <w:tr w:rsidR="00A9263A" w:rsidRPr="002848AE" w:rsidTr="00550E2A">
        <w:trPr>
          <w:cantSplit/>
          <w:trHeight w:val="726"/>
        </w:trPr>
        <w:tc>
          <w:tcPr>
            <w:tcW w:w="1560" w:type="dxa"/>
          </w:tcPr>
          <w:p w:rsidR="00A9263A" w:rsidRPr="00272FBA" w:rsidRDefault="00A9263A" w:rsidP="007656D7">
            <w:pPr>
              <w:spacing w:before="0"/>
              <w:jc w:val="left"/>
              <w:rPr>
                <w:lang w:val="ru-RU"/>
              </w:rPr>
            </w:pPr>
            <w:r w:rsidRPr="00272FBA">
              <w:rPr>
                <w:lang w:val="ru-RU"/>
              </w:rPr>
              <w:t>Предмет:</w:t>
            </w:r>
          </w:p>
        </w:tc>
        <w:tc>
          <w:tcPr>
            <w:tcW w:w="8169" w:type="dxa"/>
          </w:tcPr>
          <w:p w:rsidR="00A9263A" w:rsidRPr="00272FBA" w:rsidRDefault="00B05625" w:rsidP="00B05625">
            <w:pPr>
              <w:spacing w:before="0"/>
              <w:ind w:left="35"/>
              <w:jc w:val="left"/>
              <w:rPr>
                <w:lang w:val="ru-RU"/>
              </w:rPr>
            </w:pPr>
            <w:r w:rsidRPr="00272FBA">
              <w:rPr>
                <w:b/>
                <w:bCs/>
                <w:lang w:val="ru-RU"/>
              </w:rPr>
              <w:t>С</w:t>
            </w:r>
            <w:r w:rsidR="00AB3392" w:rsidRPr="00272FBA">
              <w:rPr>
                <w:b/>
                <w:bCs/>
                <w:lang w:val="ru-RU"/>
              </w:rPr>
              <w:t xml:space="preserve">еминар-практикум МСЭ </w:t>
            </w:r>
            <w:r w:rsidR="00FC12A9" w:rsidRPr="00272FBA">
              <w:rPr>
                <w:b/>
                <w:bCs/>
                <w:color w:val="000000"/>
                <w:lang w:val="ru-RU"/>
              </w:rPr>
              <w:t xml:space="preserve">по </w:t>
            </w:r>
            <w:r w:rsidRPr="00272FBA">
              <w:rPr>
                <w:b/>
                <w:lang w:val="ru-RU"/>
              </w:rPr>
              <w:t>показателям работы, QoS и QoE для мультимедийных услуг</w:t>
            </w:r>
            <w:r w:rsidRPr="00272FBA">
              <w:rPr>
                <w:b/>
                <w:bCs/>
                <w:color w:val="000000"/>
                <w:lang w:val="ru-RU"/>
              </w:rPr>
              <w:br/>
            </w:r>
            <w:r w:rsidR="00F4658A" w:rsidRPr="00272FBA">
              <w:rPr>
                <w:b/>
                <w:bCs/>
                <w:lang w:val="ru-RU"/>
              </w:rPr>
              <w:t>(</w:t>
            </w:r>
            <w:r w:rsidRPr="00272FBA">
              <w:rPr>
                <w:b/>
                <w:bCs/>
                <w:lang w:val="ru-RU"/>
              </w:rPr>
              <w:t>Дакар, Сенегал</w:t>
            </w:r>
            <w:r w:rsidR="00F4658A" w:rsidRPr="00272FBA">
              <w:rPr>
                <w:b/>
                <w:bCs/>
                <w:lang w:val="ru-RU"/>
              </w:rPr>
              <w:t xml:space="preserve">, </w:t>
            </w:r>
            <w:r w:rsidR="00FC12A9" w:rsidRPr="00272FBA">
              <w:rPr>
                <w:b/>
                <w:bCs/>
                <w:lang w:val="ru-RU"/>
              </w:rPr>
              <w:t>19</w:t>
            </w:r>
            <w:r w:rsidRPr="00272FBA">
              <w:rPr>
                <w:b/>
                <w:bCs/>
                <w:lang w:val="ru-RU"/>
              </w:rPr>
              <w:t>−20 марта</w:t>
            </w:r>
            <w:r w:rsidR="00F4658A" w:rsidRPr="00272FBA">
              <w:rPr>
                <w:b/>
                <w:bCs/>
                <w:lang w:val="ru-RU"/>
              </w:rPr>
              <w:t xml:space="preserve"> 201</w:t>
            </w:r>
            <w:r w:rsidR="00FC12A9" w:rsidRPr="00272FBA">
              <w:rPr>
                <w:b/>
                <w:bCs/>
                <w:lang w:val="ru-RU"/>
              </w:rPr>
              <w:t>8</w:t>
            </w:r>
            <w:r w:rsidR="00F4658A" w:rsidRPr="00272FBA">
              <w:rPr>
                <w:b/>
                <w:bCs/>
                <w:lang w:val="ru-RU"/>
              </w:rPr>
              <w:t> г</w:t>
            </w:r>
            <w:r w:rsidR="003B22DA" w:rsidRPr="00272FBA">
              <w:rPr>
                <w:b/>
                <w:bCs/>
                <w:lang w:val="ru-RU"/>
              </w:rPr>
              <w:t>.</w:t>
            </w:r>
            <w:r w:rsidR="00F4658A" w:rsidRPr="00272FBA">
              <w:rPr>
                <w:b/>
                <w:bCs/>
                <w:lang w:val="ru-RU"/>
              </w:rPr>
              <w:t>)</w:t>
            </w:r>
          </w:p>
        </w:tc>
      </w:tr>
    </w:tbl>
    <w:p w:rsidR="00514426" w:rsidRPr="00272FBA" w:rsidRDefault="00514426" w:rsidP="003B22DA">
      <w:pPr>
        <w:spacing w:before="600"/>
        <w:jc w:val="left"/>
        <w:rPr>
          <w:lang w:val="ru-RU"/>
        </w:rPr>
      </w:pPr>
      <w:r w:rsidRPr="00272FBA">
        <w:rPr>
          <w:lang w:val="ru-RU"/>
        </w:rPr>
        <w:t>Уважаемая госпожа,</w:t>
      </w:r>
      <w:r w:rsidRPr="00272FBA">
        <w:rPr>
          <w:lang w:val="ru-RU"/>
        </w:rPr>
        <w:br/>
      </w:r>
      <w:r w:rsidR="009C2978" w:rsidRPr="00272FBA">
        <w:rPr>
          <w:lang w:val="ru-RU"/>
        </w:rPr>
        <w:t xml:space="preserve">уважаемый </w:t>
      </w:r>
      <w:r w:rsidRPr="00272FBA">
        <w:rPr>
          <w:lang w:val="ru-RU"/>
        </w:rPr>
        <w:t>господин,</w:t>
      </w:r>
    </w:p>
    <w:p w:rsidR="00AB3392" w:rsidRPr="00272FBA" w:rsidRDefault="00AB3392" w:rsidP="00A914A0">
      <w:pPr>
        <w:rPr>
          <w:lang w:val="ru-RU"/>
        </w:rPr>
      </w:pPr>
      <w:r w:rsidRPr="00272FBA">
        <w:rPr>
          <w:bCs/>
          <w:lang w:val="ru-RU"/>
        </w:rPr>
        <w:t>1</w:t>
      </w:r>
      <w:r w:rsidRPr="00272FBA">
        <w:rPr>
          <w:lang w:val="ru-RU"/>
        </w:rPr>
        <w:tab/>
        <w:t xml:space="preserve">Хотел бы уведомить вас, </w:t>
      </w:r>
      <w:r w:rsidR="00F4658A" w:rsidRPr="00272FBA">
        <w:rPr>
          <w:lang w:val="ru-RU"/>
        </w:rPr>
        <w:t xml:space="preserve">что </w:t>
      </w:r>
      <w:r w:rsidR="00CD43E2" w:rsidRPr="00272FBA">
        <w:rPr>
          <w:lang w:val="ru-RU"/>
        </w:rPr>
        <w:t>принимающ</w:t>
      </w:r>
      <w:r w:rsidR="00B05625" w:rsidRPr="00272FBA">
        <w:rPr>
          <w:lang w:val="ru-RU"/>
        </w:rPr>
        <w:t>ей</w:t>
      </w:r>
      <w:r w:rsidR="00CD43E2" w:rsidRPr="00272FBA">
        <w:rPr>
          <w:lang w:val="ru-RU"/>
        </w:rPr>
        <w:t xml:space="preserve"> сторон</w:t>
      </w:r>
      <w:r w:rsidR="00B05625" w:rsidRPr="00272FBA">
        <w:rPr>
          <w:lang w:val="ru-RU"/>
        </w:rPr>
        <w:t>ой</w:t>
      </w:r>
      <w:r w:rsidR="00CD43E2" w:rsidRPr="00272FBA">
        <w:rPr>
          <w:lang w:val="ru-RU"/>
        </w:rPr>
        <w:t xml:space="preserve"> </w:t>
      </w:r>
      <w:r w:rsidR="00B05625" w:rsidRPr="00272FBA">
        <w:rPr>
          <w:b/>
          <w:bCs/>
          <w:lang w:val="ru-RU"/>
        </w:rPr>
        <w:t>Семинара</w:t>
      </w:r>
      <w:r w:rsidR="00CD43E2" w:rsidRPr="00272FBA">
        <w:rPr>
          <w:b/>
          <w:bCs/>
          <w:lang w:val="ru-RU"/>
        </w:rPr>
        <w:t xml:space="preserve">-практикума МСЭ </w:t>
      </w:r>
      <w:r w:rsidR="00CD43E2" w:rsidRPr="00272FBA">
        <w:rPr>
          <w:b/>
          <w:bCs/>
          <w:color w:val="000000"/>
          <w:lang w:val="ru-RU"/>
        </w:rPr>
        <w:t xml:space="preserve">по </w:t>
      </w:r>
      <w:r w:rsidR="00B05625" w:rsidRPr="00272FBA">
        <w:rPr>
          <w:b/>
          <w:lang w:val="ru-RU"/>
        </w:rPr>
        <w:t xml:space="preserve">показателям работы, QoS и QoE для мультимедийных услуг </w:t>
      </w:r>
      <w:r w:rsidR="00F4658A" w:rsidRPr="00272FBA">
        <w:rPr>
          <w:lang w:val="ru-RU"/>
        </w:rPr>
        <w:t>буд</w:t>
      </w:r>
      <w:r w:rsidR="00B05625" w:rsidRPr="00272FBA">
        <w:rPr>
          <w:lang w:val="ru-RU"/>
        </w:rPr>
        <w:t>ет</w:t>
      </w:r>
      <w:r w:rsidR="00F4658A" w:rsidRPr="00272FBA">
        <w:rPr>
          <w:lang w:val="ru-RU"/>
        </w:rPr>
        <w:t xml:space="preserve"> </w:t>
      </w:r>
      <w:r w:rsidR="00A914A0" w:rsidRPr="00272FBA">
        <w:rPr>
          <w:color w:val="000000"/>
          <w:lang w:val="ru-RU"/>
        </w:rPr>
        <w:t>Регуляторный орган почты и электросвязи</w:t>
      </w:r>
      <w:r w:rsidR="00B05625" w:rsidRPr="00272FBA">
        <w:rPr>
          <w:lang w:val="ru-RU"/>
        </w:rPr>
        <w:t xml:space="preserve"> (ARTP) </w:t>
      </w:r>
      <w:r w:rsidR="00A914A0" w:rsidRPr="00272FBA">
        <w:rPr>
          <w:lang w:val="ru-RU"/>
        </w:rPr>
        <w:t>Сенегала</w:t>
      </w:r>
      <w:r w:rsidR="00CD43E2" w:rsidRPr="00272FBA">
        <w:rPr>
          <w:lang w:val="ru-RU"/>
        </w:rPr>
        <w:t xml:space="preserve"> </w:t>
      </w:r>
      <w:r w:rsidR="001B2A80" w:rsidRPr="00272FBA">
        <w:rPr>
          <w:lang w:val="ru-RU"/>
        </w:rPr>
        <w:t xml:space="preserve">и что он пройдет </w:t>
      </w:r>
      <w:r w:rsidR="00CD43E2" w:rsidRPr="00272FBA">
        <w:rPr>
          <w:lang w:val="ru-RU"/>
        </w:rPr>
        <w:t xml:space="preserve">в </w:t>
      </w:r>
      <w:r w:rsidR="00B05625" w:rsidRPr="00272FBA">
        <w:rPr>
          <w:lang w:val="ru-RU"/>
        </w:rPr>
        <w:t>Дакаре, Сенегал, с 19 по 20 марта 2018 года. За семинаром-практикумом последует собрание Группы Докладчика по Вопросу 12/12 "Эксплуатационные аспекты качества обслуживания в сетях электросвязи", которое пройдет 21 и 22 марта (первая половина дня), и собрание Региональной группы для Африки 12</w:t>
      </w:r>
      <w:r w:rsidR="00B05625" w:rsidRPr="00272FBA">
        <w:rPr>
          <w:lang w:val="ru-RU"/>
        </w:rPr>
        <w:noBreakHyphen/>
        <w:t>й Исследовательской комиссии МСЭ-Т (РегГр-АФР ИК12) и связанное с ним практическое учебное занятие по преодолению разрыва в стандартизации (ПРС), которые состоятся 22 марта (вторая половина дня) и 23 марта 2018 года (полный день).</w:t>
      </w:r>
    </w:p>
    <w:p w:rsidR="00AB3392" w:rsidRPr="00272FBA" w:rsidRDefault="00AB3392" w:rsidP="00A914A0">
      <w:pPr>
        <w:rPr>
          <w:lang w:val="ru-RU"/>
        </w:rPr>
      </w:pPr>
      <w:r w:rsidRPr="00272FBA">
        <w:rPr>
          <w:lang w:val="ru-RU"/>
        </w:rPr>
        <w:t>2</w:t>
      </w:r>
      <w:r w:rsidRPr="00272FBA">
        <w:rPr>
          <w:lang w:val="ru-RU"/>
        </w:rPr>
        <w:tab/>
      </w:r>
      <w:r w:rsidR="001B2A80" w:rsidRPr="00272FBA">
        <w:rPr>
          <w:lang w:val="ru-RU"/>
        </w:rPr>
        <w:t>Семинар-практикум</w:t>
      </w:r>
      <w:r w:rsidRPr="00272FBA">
        <w:rPr>
          <w:lang w:val="ru-RU"/>
        </w:rPr>
        <w:t xml:space="preserve"> буд</w:t>
      </w:r>
      <w:r w:rsidR="001B2A80" w:rsidRPr="00272FBA">
        <w:rPr>
          <w:lang w:val="ru-RU"/>
        </w:rPr>
        <w:t>е</w:t>
      </w:r>
      <w:r w:rsidRPr="00272FBA">
        <w:rPr>
          <w:lang w:val="ru-RU"/>
        </w:rPr>
        <w:t xml:space="preserve">т проходить на английском </w:t>
      </w:r>
      <w:r w:rsidR="00A914A0" w:rsidRPr="00272FBA">
        <w:rPr>
          <w:lang w:val="ru-RU"/>
        </w:rPr>
        <w:t xml:space="preserve">и французском </w:t>
      </w:r>
      <w:r w:rsidRPr="00272FBA">
        <w:rPr>
          <w:lang w:val="ru-RU"/>
        </w:rPr>
        <w:t>язык</w:t>
      </w:r>
      <w:r w:rsidR="00A914A0" w:rsidRPr="00272FBA">
        <w:rPr>
          <w:lang w:val="ru-RU"/>
        </w:rPr>
        <w:t>ах</w:t>
      </w:r>
      <w:r w:rsidRPr="00272FBA">
        <w:rPr>
          <w:lang w:val="ru-RU"/>
        </w:rPr>
        <w:t>.</w:t>
      </w:r>
    </w:p>
    <w:p w:rsidR="00AB3392" w:rsidRPr="00272FBA" w:rsidRDefault="00AB3392" w:rsidP="00AB3392">
      <w:pPr>
        <w:rPr>
          <w:lang w:val="ru-RU"/>
        </w:rPr>
      </w:pPr>
      <w:r w:rsidRPr="00272FBA">
        <w:rPr>
          <w:lang w:val="ru-RU"/>
        </w:rPr>
        <w:t>3</w:t>
      </w:r>
      <w:r w:rsidRPr="00272FBA">
        <w:rPr>
          <w:lang w:val="ru-RU"/>
        </w:rPr>
        <w:tab/>
        <w:t xml:space="preserve">В семинаре-практикуме могут принять участие Государства – Члены МСЭ, Члены Секторов МСЭ, Ассоциированные члены МСЭ и Академические организации – Члены МСЭ, а также любое лицо из страны, являющейся Членом МСЭ, которое пожелает внести свой вклад в работу. К таким лицам относятся также члены международных, региональных и национальных организаций. Участие в семинаре-практикуме является бесплатным, </w:t>
      </w:r>
      <w:r w:rsidRPr="00272FBA">
        <w:rPr>
          <w:color w:val="000000"/>
          <w:lang w:val="ru-RU"/>
        </w:rPr>
        <w:t xml:space="preserve">но </w:t>
      </w:r>
      <w:r w:rsidR="00CD43E2" w:rsidRPr="00272FBA">
        <w:rPr>
          <w:color w:val="000000"/>
          <w:lang w:val="ru-RU"/>
        </w:rPr>
        <w:t xml:space="preserve">количество мест ограничено и </w:t>
      </w:r>
      <w:r w:rsidRPr="00272FBA">
        <w:rPr>
          <w:color w:val="000000"/>
          <w:lang w:val="ru-RU"/>
        </w:rPr>
        <w:t>стипендии предоставляться не будут.</w:t>
      </w:r>
    </w:p>
    <w:p w:rsidR="00B05625" w:rsidRPr="00272FBA" w:rsidRDefault="00AB3392" w:rsidP="004740D5">
      <w:pPr>
        <w:rPr>
          <w:lang w:val="ru-RU"/>
        </w:rPr>
      </w:pPr>
      <w:r w:rsidRPr="00272FBA">
        <w:rPr>
          <w:lang w:val="ru-RU"/>
        </w:rPr>
        <w:t>4</w:t>
      </w:r>
      <w:r w:rsidRPr="00272FBA">
        <w:rPr>
          <w:lang w:val="ru-RU"/>
        </w:rPr>
        <w:tab/>
      </w:r>
      <w:r w:rsidR="00B36ABA" w:rsidRPr="00272FBA">
        <w:rPr>
          <w:lang w:val="ru-RU"/>
        </w:rPr>
        <w:t>Целью семинара-практикума является определение и обсуждение современных тенденций</w:t>
      </w:r>
      <w:r w:rsidR="00272FBA" w:rsidRPr="00272FBA">
        <w:rPr>
          <w:lang w:val="ru-RU"/>
        </w:rPr>
        <w:t xml:space="preserve"> в области</w:t>
      </w:r>
      <w:r w:rsidR="00B36ABA" w:rsidRPr="00272FBA">
        <w:rPr>
          <w:lang w:val="ru-RU"/>
        </w:rPr>
        <w:t xml:space="preserve"> </w:t>
      </w:r>
      <w:r w:rsidR="00412491" w:rsidRPr="00272FBA">
        <w:rPr>
          <w:lang w:val="ru-RU"/>
        </w:rPr>
        <w:t xml:space="preserve">показателей работы сетей, качества обслуживания </w:t>
      </w:r>
      <w:r w:rsidR="00B05625" w:rsidRPr="00272FBA">
        <w:rPr>
          <w:lang w:val="ru-RU"/>
        </w:rPr>
        <w:t xml:space="preserve">(QoS) </w:t>
      </w:r>
      <w:r w:rsidR="00412491" w:rsidRPr="00272FBA">
        <w:rPr>
          <w:lang w:val="ru-RU"/>
        </w:rPr>
        <w:t xml:space="preserve">и </w:t>
      </w:r>
      <w:r w:rsidR="00ED41F3" w:rsidRPr="00272FBA">
        <w:rPr>
          <w:lang w:val="ru-RU"/>
        </w:rPr>
        <w:t>оценки пользователем качества услуги</w:t>
      </w:r>
      <w:r w:rsidR="00B05625" w:rsidRPr="00272FBA">
        <w:rPr>
          <w:lang w:val="ru-RU"/>
        </w:rPr>
        <w:t xml:space="preserve"> (QoE) </w:t>
      </w:r>
      <w:r w:rsidR="00ED41F3" w:rsidRPr="00272FBA">
        <w:rPr>
          <w:lang w:val="ru-RU"/>
        </w:rPr>
        <w:t>для мультимедийных услуг, включая соответствующие принципы политики и регулирования</w:t>
      </w:r>
      <w:r w:rsidR="00B05625" w:rsidRPr="00272FBA">
        <w:rPr>
          <w:lang w:val="ru-RU"/>
        </w:rPr>
        <w:t xml:space="preserve">, </w:t>
      </w:r>
      <w:r w:rsidR="004740D5" w:rsidRPr="00272FBA">
        <w:rPr>
          <w:color w:val="000000"/>
          <w:lang w:val="ru-RU"/>
        </w:rPr>
        <w:t>поведение клиентов и стратегии обеспечения качества обслуживания и оценки качества услуг пользователями</w:t>
      </w:r>
      <w:r w:rsidR="004740D5" w:rsidRPr="00272FBA">
        <w:rPr>
          <w:lang w:val="ru-RU"/>
        </w:rPr>
        <w:t xml:space="preserve"> для всех заинтересованных сторон</w:t>
      </w:r>
      <w:r w:rsidR="00B05625" w:rsidRPr="00272FBA">
        <w:rPr>
          <w:lang w:val="ru-RU"/>
        </w:rPr>
        <w:t xml:space="preserve">. </w:t>
      </w:r>
    </w:p>
    <w:p w:rsidR="00B05625" w:rsidRPr="00272FBA" w:rsidRDefault="004740D5" w:rsidP="004740D5">
      <w:pPr>
        <w:rPr>
          <w:bCs/>
          <w:lang w:val="ru-RU"/>
        </w:rPr>
      </w:pPr>
      <w:r w:rsidRPr="00272FBA">
        <w:rPr>
          <w:bCs/>
          <w:lang w:val="ru-RU"/>
        </w:rPr>
        <w:lastRenderedPageBreak/>
        <w:t xml:space="preserve">Семинар-практикум проводится </w:t>
      </w:r>
      <w:r w:rsidRPr="00272FBA">
        <w:rPr>
          <w:b/>
          <w:bCs/>
          <w:color w:val="000000"/>
          <w:lang w:val="ru-RU"/>
        </w:rPr>
        <w:t>Группой по разработке качества обслуживания</w:t>
      </w:r>
      <w:r w:rsidRPr="00272FBA">
        <w:rPr>
          <w:bCs/>
          <w:lang w:val="ru-RU"/>
        </w:rPr>
        <w:t xml:space="preserve"> </w:t>
      </w:r>
      <w:r w:rsidR="00B05625" w:rsidRPr="00272FBA">
        <w:rPr>
          <w:bCs/>
          <w:lang w:val="ru-RU"/>
        </w:rPr>
        <w:t>(QSDG)</w:t>
      </w:r>
      <w:r w:rsidRPr="00272FBA">
        <w:rPr>
          <w:bCs/>
          <w:lang w:val="ru-RU"/>
        </w:rPr>
        <w:t>, работающей под руководством 12</w:t>
      </w:r>
      <w:r w:rsidRPr="00272FBA">
        <w:rPr>
          <w:bCs/>
          <w:lang w:val="ru-RU"/>
        </w:rPr>
        <w:noBreakHyphen/>
        <w:t xml:space="preserve">й Исследовательской комиссии МСЭ-Т </w:t>
      </w:r>
      <w:r w:rsidR="00B05625" w:rsidRPr="00272FBA">
        <w:rPr>
          <w:bCs/>
          <w:lang w:val="ru-RU"/>
        </w:rPr>
        <w:t xml:space="preserve">(Показатели работы, качество обслуживания и оценка пользователем качества услуги) в </w:t>
      </w:r>
      <w:r w:rsidRPr="00272FBA">
        <w:rPr>
          <w:bCs/>
          <w:lang w:val="ru-RU"/>
        </w:rPr>
        <w:t>соответствии с</w:t>
      </w:r>
      <w:r w:rsidR="00B05625" w:rsidRPr="00272FBA">
        <w:rPr>
          <w:bCs/>
          <w:lang w:val="ru-RU"/>
        </w:rPr>
        <w:t xml:space="preserve"> </w:t>
      </w:r>
      <w:r w:rsidR="00B05625" w:rsidRPr="00272FBA">
        <w:rPr>
          <w:b/>
          <w:lang w:val="ru-RU"/>
        </w:rPr>
        <w:t>Резолюци</w:t>
      </w:r>
      <w:r w:rsidRPr="00272FBA">
        <w:rPr>
          <w:b/>
          <w:lang w:val="ru-RU"/>
        </w:rPr>
        <w:t>ей</w:t>
      </w:r>
      <w:r w:rsidR="00B05625" w:rsidRPr="00272FBA">
        <w:rPr>
          <w:b/>
          <w:lang w:val="ru-RU"/>
        </w:rPr>
        <w:t xml:space="preserve"> 95 </w:t>
      </w:r>
      <w:r w:rsidR="00B05625" w:rsidRPr="00272FBA">
        <w:rPr>
          <w:bCs/>
          <w:lang w:val="ru-RU"/>
        </w:rPr>
        <w:t>"Инициативы Сектора стандартизации электросвязи МСЭ по повышению уровня информированности о передовом опыте и политике, касающихся качества обслуживания"</w:t>
      </w:r>
      <w:r w:rsidRPr="00272FBA">
        <w:rPr>
          <w:bCs/>
          <w:lang w:val="ru-RU"/>
        </w:rPr>
        <w:t xml:space="preserve"> </w:t>
      </w:r>
      <w:r w:rsidRPr="00272FBA">
        <w:rPr>
          <w:b/>
          <w:lang w:val="ru-RU"/>
        </w:rPr>
        <w:t>ВАСЭ-16</w:t>
      </w:r>
      <w:r w:rsidR="00B05625" w:rsidRPr="00272FBA">
        <w:rPr>
          <w:bCs/>
          <w:lang w:val="ru-RU"/>
        </w:rPr>
        <w:t>.</w:t>
      </w:r>
    </w:p>
    <w:p w:rsidR="00AB3392" w:rsidRPr="00272FBA" w:rsidRDefault="00AB3392" w:rsidP="00272FBA">
      <w:pPr>
        <w:rPr>
          <w:lang w:val="ru-RU"/>
        </w:rPr>
      </w:pPr>
      <w:r w:rsidRPr="00272FBA">
        <w:rPr>
          <w:lang w:val="ru-RU"/>
        </w:rPr>
        <w:t>5</w:t>
      </w:r>
      <w:r w:rsidRPr="00272FBA">
        <w:rPr>
          <w:lang w:val="ru-RU"/>
        </w:rPr>
        <w:tab/>
      </w:r>
      <w:r w:rsidRPr="00272FBA">
        <w:rPr>
          <w:color w:val="000000"/>
          <w:lang w:val="ru-RU"/>
        </w:rPr>
        <w:t>Информация о семинаре-практикуме</w:t>
      </w:r>
      <w:r w:rsidR="00B05625" w:rsidRPr="00272FBA">
        <w:rPr>
          <w:color w:val="000000"/>
          <w:lang w:val="ru-RU"/>
        </w:rPr>
        <w:t>, включая практическую информацию и программу мероприятия,</w:t>
      </w:r>
      <w:r w:rsidRPr="00272FBA">
        <w:rPr>
          <w:color w:val="000000"/>
          <w:lang w:val="ru-RU"/>
        </w:rPr>
        <w:t xml:space="preserve"> будет размещена на </w:t>
      </w:r>
      <w:r w:rsidRPr="00272FBA">
        <w:rPr>
          <w:lang w:val="ru-RU"/>
        </w:rPr>
        <w:t>веб-сайте мероприятия</w:t>
      </w:r>
      <w:r w:rsidR="00BE56AD" w:rsidRPr="00272FBA">
        <w:rPr>
          <w:lang w:val="ru-RU"/>
        </w:rPr>
        <w:t xml:space="preserve"> по адресу:</w:t>
      </w:r>
      <w:r w:rsidR="00B05625" w:rsidRPr="00272FBA">
        <w:rPr>
          <w:lang w:val="ru-RU"/>
        </w:rPr>
        <w:t xml:space="preserve"> </w:t>
      </w:r>
      <w:hyperlink r:id="rId10" w:history="1">
        <w:r w:rsidR="004951B8" w:rsidRPr="00272FBA">
          <w:rPr>
            <w:rStyle w:val="Hyperlink"/>
            <w:lang w:val="ru-RU"/>
          </w:rPr>
          <w:t>https://www.itu.int/en/ITU</w:t>
        </w:r>
        <w:r w:rsidR="004951B8" w:rsidRPr="00272FBA">
          <w:rPr>
            <w:rStyle w:val="Hyperlink"/>
            <w:lang w:val="ru-RU"/>
          </w:rPr>
          <w:noBreakHyphen/>
          <w:t>T/Workshops-and-Seminars/qos/201803/Pages/default.aspx</w:t>
        </w:r>
      </w:hyperlink>
      <w:r w:rsidRPr="00272FBA">
        <w:rPr>
          <w:lang w:val="ru-RU"/>
        </w:rPr>
        <w:t xml:space="preserve">. </w:t>
      </w:r>
      <w:r w:rsidR="003B22DA" w:rsidRPr="00272FBA">
        <w:rPr>
          <w:rStyle w:val="Hyperlink"/>
          <w:color w:val="auto"/>
          <w:u w:val="none"/>
          <w:lang w:val="ru-RU"/>
        </w:rPr>
        <w:t>Этот</w:t>
      </w:r>
      <w:r w:rsidR="00272FBA">
        <w:rPr>
          <w:rStyle w:val="Hyperlink"/>
          <w:color w:val="auto"/>
          <w:u w:val="none"/>
          <w:lang w:val="ru-RU"/>
        </w:rPr>
        <w:t xml:space="preserve"> </w:t>
      </w:r>
      <w:r w:rsidR="003B22DA" w:rsidRPr="00272FBA">
        <w:rPr>
          <w:rStyle w:val="Hyperlink"/>
          <w:color w:val="auto"/>
          <w:u w:val="none"/>
          <w:lang w:val="ru-RU"/>
        </w:rPr>
        <w:t>веб</w:t>
      </w:r>
      <w:r w:rsidR="003B22DA" w:rsidRPr="00272FBA">
        <w:rPr>
          <w:rStyle w:val="Hyperlink"/>
          <w:color w:val="auto"/>
          <w:u w:val="none"/>
          <w:lang w:val="ru-RU"/>
        </w:rPr>
        <w:noBreakHyphen/>
      </w:r>
      <w:r w:rsidRPr="00272FBA">
        <w:rPr>
          <w:rStyle w:val="Hyperlink"/>
          <w:color w:val="auto"/>
          <w:u w:val="none"/>
          <w:lang w:val="ru-RU"/>
        </w:rPr>
        <w:t xml:space="preserve">сайт будет регулярно обновляться по мере появления новой или измененной информации. </w:t>
      </w:r>
      <w:r w:rsidRPr="00272FBA">
        <w:rPr>
          <w:color w:val="000000"/>
          <w:lang w:val="ru-RU"/>
        </w:rPr>
        <w:t>Участникам предлагается периодически знакомиться с новой информацией</w:t>
      </w:r>
      <w:r w:rsidRPr="00272FBA">
        <w:rPr>
          <w:lang w:val="ru-RU"/>
        </w:rPr>
        <w:t>.</w:t>
      </w:r>
    </w:p>
    <w:p w:rsidR="00AB3392" w:rsidRPr="00272FBA" w:rsidRDefault="00AB3392" w:rsidP="001B2A80">
      <w:pPr>
        <w:rPr>
          <w:rFonts w:eastAsia="SimSun"/>
          <w:lang w:val="ru-RU"/>
        </w:rPr>
      </w:pPr>
      <w:r w:rsidRPr="00272FBA">
        <w:rPr>
          <w:lang w:val="ru-RU"/>
        </w:rPr>
        <w:t>6</w:t>
      </w:r>
      <w:r w:rsidRPr="00272FBA">
        <w:rPr>
          <w:lang w:val="ru-RU"/>
        </w:rPr>
        <w:tab/>
        <w:t>В месте проведения мероприятия будут доступны средства беспроводной ЛВС</w:t>
      </w:r>
      <w:r w:rsidRPr="00272FBA">
        <w:rPr>
          <w:rFonts w:eastAsia="SimSun"/>
          <w:lang w:val="ru-RU"/>
        </w:rPr>
        <w:t>.</w:t>
      </w:r>
    </w:p>
    <w:p w:rsidR="00AB3392" w:rsidRPr="00272FBA" w:rsidRDefault="003B22DA" w:rsidP="00B05625">
      <w:pPr>
        <w:keepNext/>
        <w:keepLines/>
        <w:rPr>
          <w:szCs w:val="22"/>
          <w:lang w:val="ru-RU"/>
        </w:rPr>
      </w:pPr>
      <w:r w:rsidRPr="00272FBA">
        <w:rPr>
          <w:lang w:val="ru-RU"/>
        </w:rPr>
        <w:t>7</w:t>
      </w:r>
      <w:r w:rsidR="00AB3392" w:rsidRPr="00272FBA">
        <w:rPr>
          <w:lang w:val="ru-RU"/>
        </w:rPr>
        <w:tab/>
        <w:t>Регистрация участников, планирующих посетить семинар-практикум</w:t>
      </w:r>
      <w:r w:rsidR="00BC2168" w:rsidRPr="00272FBA">
        <w:rPr>
          <w:lang w:val="ru-RU"/>
        </w:rPr>
        <w:t>,</w:t>
      </w:r>
      <w:r w:rsidR="00AB3392" w:rsidRPr="00272FBA">
        <w:rPr>
          <w:lang w:val="ru-RU" w:bidi="ar-EG"/>
        </w:rPr>
        <w:t xml:space="preserve"> является обязательной. Просьба</w:t>
      </w:r>
      <w:r w:rsidR="00AB3392" w:rsidRPr="00272FBA">
        <w:rPr>
          <w:lang w:val="ru-RU"/>
        </w:rPr>
        <w:t xml:space="preserve"> </w:t>
      </w:r>
      <w:r w:rsidR="00AB3392" w:rsidRPr="00272FBA">
        <w:rPr>
          <w:lang w:val="ru-RU" w:bidi="ar-EG"/>
        </w:rPr>
        <w:t xml:space="preserve">заполнить </w:t>
      </w:r>
      <w:r w:rsidR="00AB3392" w:rsidRPr="00272FBA">
        <w:rPr>
          <w:lang w:val="ru-RU"/>
        </w:rPr>
        <w:t xml:space="preserve">до </w:t>
      </w:r>
      <w:r w:rsidR="00B05625" w:rsidRPr="00272FBA">
        <w:rPr>
          <w:lang w:val="ru-RU"/>
        </w:rPr>
        <w:t>14 марта</w:t>
      </w:r>
      <w:r w:rsidR="00BE56AD" w:rsidRPr="00272FBA">
        <w:rPr>
          <w:lang w:val="ru-RU"/>
        </w:rPr>
        <w:t xml:space="preserve"> 2018 года</w:t>
      </w:r>
      <w:r w:rsidR="00AB3392" w:rsidRPr="00272FBA">
        <w:rPr>
          <w:lang w:val="ru-RU" w:bidi="ar-EG"/>
        </w:rPr>
        <w:t xml:space="preserve"> онлайновую регистрационную форму, доступную </w:t>
      </w:r>
      <w:r w:rsidR="00AB3392" w:rsidRPr="00272FBA">
        <w:rPr>
          <w:lang w:val="ru-RU"/>
        </w:rPr>
        <w:t>здесь</w:t>
      </w:r>
      <w:r w:rsidR="00BE56AD" w:rsidRPr="00272FBA">
        <w:rPr>
          <w:lang w:val="ru-RU"/>
        </w:rPr>
        <w:t xml:space="preserve">: </w:t>
      </w:r>
      <w:hyperlink r:id="rId11" w:history="1">
        <w:r w:rsidR="00B05625" w:rsidRPr="00272FBA">
          <w:rPr>
            <w:rStyle w:val="Hyperlink"/>
            <w:lang w:val="ru-RU"/>
          </w:rPr>
          <w:t>https://www.itu.int/online/edrs/REGISTRATION/edrs.registration.form?_eventid=3001057</w:t>
        </w:r>
      </w:hyperlink>
      <w:r w:rsidR="00AB3392" w:rsidRPr="00272FBA">
        <w:rPr>
          <w:lang w:val="ru-RU"/>
        </w:rPr>
        <w:t>.</w:t>
      </w:r>
      <w:r w:rsidR="00AB3392" w:rsidRPr="00272FBA">
        <w:rPr>
          <w:szCs w:val="22"/>
          <w:lang w:val="ru-RU"/>
        </w:rPr>
        <w:t xml:space="preserve"> </w:t>
      </w:r>
      <w:r w:rsidR="00AB3392" w:rsidRPr="00272FBA">
        <w:rPr>
          <w:b/>
          <w:bCs/>
          <w:szCs w:val="22"/>
          <w:lang w:val="ru-RU"/>
        </w:rPr>
        <w:t>Просьба также принять к сведению, что предварительная регистрация участников этого семинара-практикума является обязательной и проводится</w:t>
      </w:r>
      <w:r w:rsidR="00AB3392" w:rsidRPr="00272FBA">
        <w:rPr>
          <w:szCs w:val="22"/>
          <w:lang w:val="ru-RU"/>
        </w:rPr>
        <w:t xml:space="preserve"> </w:t>
      </w:r>
      <w:r w:rsidR="00AB3392" w:rsidRPr="00272FBA">
        <w:rPr>
          <w:b/>
          <w:bCs/>
          <w:szCs w:val="22"/>
          <w:lang w:val="ru-RU"/>
        </w:rPr>
        <w:t xml:space="preserve">только в </w:t>
      </w:r>
      <w:r w:rsidR="00AB3392" w:rsidRPr="00272FBA">
        <w:rPr>
          <w:b/>
          <w:bCs/>
          <w:i/>
          <w:iCs/>
          <w:szCs w:val="22"/>
          <w:lang w:val="ru-RU"/>
        </w:rPr>
        <w:t>онлайновом</w:t>
      </w:r>
      <w:r w:rsidR="00AB3392" w:rsidRPr="00272FBA">
        <w:rPr>
          <w:b/>
          <w:bCs/>
          <w:szCs w:val="22"/>
          <w:lang w:val="ru-RU"/>
        </w:rPr>
        <w:t xml:space="preserve"> </w:t>
      </w:r>
      <w:r w:rsidR="00AB3392" w:rsidRPr="00272FBA">
        <w:rPr>
          <w:b/>
          <w:bCs/>
          <w:i/>
          <w:iCs/>
          <w:szCs w:val="22"/>
          <w:lang w:val="ru-RU"/>
        </w:rPr>
        <w:t>режиме</w:t>
      </w:r>
      <w:r w:rsidR="00AB3392" w:rsidRPr="00272FBA">
        <w:rPr>
          <w:szCs w:val="22"/>
          <w:lang w:val="ru-RU"/>
        </w:rPr>
        <w:t>.</w:t>
      </w:r>
    </w:p>
    <w:p w:rsidR="009279B7" w:rsidRPr="00272FBA" w:rsidRDefault="003B22DA" w:rsidP="004740D5">
      <w:pPr>
        <w:rPr>
          <w:szCs w:val="22"/>
          <w:lang w:val="ru-RU"/>
        </w:rPr>
      </w:pPr>
      <w:r w:rsidRPr="00272FBA">
        <w:rPr>
          <w:szCs w:val="22"/>
          <w:lang w:val="ru-RU"/>
        </w:rPr>
        <w:t>8</w:t>
      </w:r>
      <w:r w:rsidR="00AB3392" w:rsidRPr="00272FBA">
        <w:rPr>
          <w:szCs w:val="22"/>
          <w:lang w:val="ru-RU"/>
        </w:rPr>
        <w:tab/>
        <w:t xml:space="preserve">В случае необходимости следует запросить визы в посольстве или консульстве, которые представляют </w:t>
      </w:r>
      <w:r w:rsidR="00B05625" w:rsidRPr="00272FBA">
        <w:rPr>
          <w:szCs w:val="22"/>
          <w:lang w:val="ru-RU"/>
        </w:rPr>
        <w:t>Сенегал</w:t>
      </w:r>
      <w:r w:rsidR="009279B7" w:rsidRPr="00272FBA">
        <w:rPr>
          <w:szCs w:val="22"/>
          <w:lang w:val="ru-RU"/>
        </w:rPr>
        <w:t xml:space="preserve"> </w:t>
      </w:r>
      <w:r w:rsidR="00AB3392" w:rsidRPr="00272FBA">
        <w:rPr>
          <w:szCs w:val="22"/>
          <w:lang w:val="ru-RU"/>
        </w:rPr>
        <w:t>в вашей стране, или, в случае отсутствия таков</w:t>
      </w:r>
      <w:r w:rsidR="00BC2168" w:rsidRPr="00272FBA">
        <w:rPr>
          <w:szCs w:val="22"/>
          <w:lang w:val="ru-RU"/>
        </w:rPr>
        <w:t>ых</w:t>
      </w:r>
      <w:r w:rsidR="00AB3392" w:rsidRPr="00272FBA">
        <w:rPr>
          <w:szCs w:val="22"/>
          <w:lang w:val="ru-RU"/>
        </w:rPr>
        <w:t xml:space="preserve"> в вашей стране, − в ближайшем к стране выезда учреждении. </w:t>
      </w:r>
      <w:r w:rsidR="004740D5" w:rsidRPr="00272FBA">
        <w:rPr>
          <w:szCs w:val="22"/>
          <w:lang w:val="ru-RU"/>
        </w:rPr>
        <w:t>Дополнительная информация по визам будет размещена на веб-сайте мероприятия</w:t>
      </w:r>
      <w:r w:rsidR="00B05625" w:rsidRPr="00272FBA">
        <w:rPr>
          <w:szCs w:val="22"/>
          <w:lang w:val="ru-RU"/>
        </w:rPr>
        <w:t>.</w:t>
      </w:r>
    </w:p>
    <w:p w:rsidR="00F17CFD" w:rsidRPr="00272FBA" w:rsidRDefault="00F17CFD" w:rsidP="003B22DA">
      <w:pPr>
        <w:pStyle w:val="Normalaftertitle"/>
        <w:spacing w:before="120"/>
        <w:rPr>
          <w:szCs w:val="22"/>
          <w:lang w:val="ru-RU"/>
        </w:rPr>
      </w:pPr>
      <w:r w:rsidRPr="00272FBA">
        <w:rPr>
          <w:lang w:val="ru-RU"/>
        </w:rPr>
        <w:t>С уважением,</w:t>
      </w:r>
    </w:p>
    <w:p w:rsidR="00253F65" w:rsidRPr="00272FBA" w:rsidRDefault="003B22DA" w:rsidP="002848AE">
      <w:pPr>
        <w:tabs>
          <w:tab w:val="clear" w:pos="794"/>
          <w:tab w:val="clear" w:pos="1191"/>
          <w:tab w:val="clear" w:pos="1588"/>
          <w:tab w:val="clear" w:pos="1985"/>
          <w:tab w:val="left" w:pos="540"/>
        </w:tabs>
        <w:spacing w:after="120"/>
        <w:rPr>
          <w:lang w:val="ru-RU"/>
        </w:rPr>
      </w:pPr>
      <w:r w:rsidRPr="00272FBA">
        <w:rPr>
          <w:lang w:val="ru-RU"/>
        </w:rPr>
        <w:t>(</w:t>
      </w:r>
      <w:r w:rsidRPr="00272FBA">
        <w:rPr>
          <w:i/>
          <w:iCs/>
          <w:lang w:val="ru-RU"/>
        </w:rPr>
        <w:t>п</w:t>
      </w:r>
      <w:bookmarkStart w:id="1" w:name="_GoBack"/>
      <w:r w:rsidRPr="00272FBA">
        <w:rPr>
          <w:i/>
          <w:iCs/>
          <w:lang w:val="ru-RU"/>
        </w:rPr>
        <w:t>од</w:t>
      </w:r>
      <w:bookmarkEnd w:id="1"/>
      <w:r w:rsidRPr="00272FBA">
        <w:rPr>
          <w:i/>
          <w:iCs/>
          <w:lang w:val="ru-RU"/>
        </w:rPr>
        <w:t>пись</w:t>
      </w:r>
      <w:r w:rsidRPr="00272FBA">
        <w:rPr>
          <w:lang w:val="ru-RU"/>
        </w:rPr>
        <w:t>)</w:t>
      </w:r>
    </w:p>
    <w:p w:rsidR="00F17CFD" w:rsidRPr="00272FBA" w:rsidRDefault="00F17CFD" w:rsidP="002848AE">
      <w:pPr>
        <w:pStyle w:val="Normalaftertitle"/>
        <w:spacing w:before="0"/>
        <w:jc w:val="left"/>
        <w:rPr>
          <w:szCs w:val="22"/>
          <w:lang w:val="ru-RU"/>
        </w:rPr>
      </w:pPr>
      <w:r w:rsidRPr="00272FBA">
        <w:rPr>
          <w:szCs w:val="22"/>
          <w:lang w:val="ru-RU"/>
        </w:rPr>
        <w:t>Чхе Суб Ли</w:t>
      </w:r>
      <w:r w:rsidRPr="00272FBA">
        <w:rPr>
          <w:szCs w:val="22"/>
          <w:lang w:val="ru-RU"/>
        </w:rPr>
        <w:br/>
        <w:t>Директор Бюро</w:t>
      </w:r>
      <w:r w:rsidRPr="00272FBA">
        <w:rPr>
          <w:szCs w:val="22"/>
          <w:lang w:val="ru-RU"/>
        </w:rPr>
        <w:br/>
        <w:t>стандартизации электросвязи</w:t>
      </w:r>
    </w:p>
    <w:sectPr w:rsidR="00F17CFD" w:rsidRPr="00272FBA" w:rsidSect="008F6ADB">
      <w:headerReference w:type="default" r:id="rId12"/>
      <w:footerReference w:type="default" r:id="rId13"/>
      <w:footerReference w:type="first" r:id="rId14"/>
      <w:pgSz w:w="11907" w:h="16840" w:code="9"/>
      <w:pgMar w:top="1418" w:right="1134" w:bottom="1418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7230" w:rsidRDefault="005E7230">
      <w:r>
        <w:separator/>
      </w:r>
    </w:p>
  </w:endnote>
  <w:endnote w:type="continuationSeparator" w:id="0">
    <w:p w:rsidR="005E7230" w:rsidRDefault="005E7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Segoe UI Semilight"/>
    <w:charset w:val="00"/>
    <w:family w:val="swiss"/>
    <w:pitch w:val="variable"/>
    <w:sig w:usb0="00000001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5625" w:rsidRPr="00B05625" w:rsidRDefault="00B05625" w:rsidP="00907EB2">
    <w:pPr>
      <w:pStyle w:val="Footer"/>
      <w:tabs>
        <w:tab w:val="clear" w:pos="4703"/>
        <w:tab w:val="clear" w:pos="9406"/>
        <w:tab w:val="center" w:pos="6804"/>
        <w:tab w:val="right" w:pos="9639"/>
      </w:tabs>
      <w:rPr>
        <w:szCs w:val="16"/>
        <w:lang w:val="fr-CH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6ADB" w:rsidRPr="00B30817" w:rsidRDefault="008F6ADB" w:rsidP="008F6ADB">
    <w:pPr>
      <w:pStyle w:val="FirstFooter"/>
      <w:spacing w:before="0" w:line="240" w:lineRule="auto"/>
      <w:ind w:left="-397" w:right="-397"/>
      <w:jc w:val="center"/>
      <w:rPr>
        <w:sz w:val="18"/>
        <w:szCs w:val="18"/>
        <w:u w:val="single"/>
        <w:lang w:val="fr-CH"/>
      </w:rPr>
    </w:pPr>
    <w:r w:rsidRPr="00B30817">
      <w:rPr>
        <w:sz w:val="18"/>
        <w:szCs w:val="18"/>
        <w:lang w:val="fr-CH"/>
      </w:rPr>
      <w:t>International Telecommunication Union • Place</w:t>
    </w:r>
    <w:r>
      <w:rPr>
        <w:sz w:val="18"/>
        <w:szCs w:val="18"/>
        <w:lang w:val="fr-CH"/>
      </w:rPr>
      <w:t xml:space="preserve"> des Nations </w:t>
    </w:r>
    <w:r w:rsidRPr="00B30817">
      <w:rPr>
        <w:sz w:val="18"/>
        <w:szCs w:val="18"/>
        <w:lang w:val="fr-CH"/>
      </w:rPr>
      <w:t>•</w:t>
    </w:r>
    <w:r>
      <w:rPr>
        <w:sz w:val="18"/>
        <w:szCs w:val="18"/>
        <w:lang w:val="fr-CH"/>
      </w:rPr>
      <w:t xml:space="preserve"> </w:t>
    </w:r>
    <w:r w:rsidRPr="00B30817">
      <w:rPr>
        <w:sz w:val="18"/>
        <w:szCs w:val="18"/>
        <w:lang w:val="fr-CH"/>
      </w:rPr>
      <w:t>CH</w:t>
    </w:r>
    <w:r w:rsidRPr="00B30817">
      <w:rPr>
        <w:sz w:val="18"/>
        <w:szCs w:val="18"/>
        <w:lang w:val="fr-CH"/>
      </w:rPr>
      <w:noBreakHyphen/>
      <w:t xml:space="preserve">1211 Geneva 20 • Switzerland </w:t>
    </w:r>
    <w:r w:rsidRPr="00B30817">
      <w:rPr>
        <w:sz w:val="18"/>
        <w:szCs w:val="18"/>
        <w:lang w:val="fr-CH"/>
      </w:rPr>
      <w:br/>
    </w:r>
    <w:r w:rsidRPr="00B30817">
      <w:rPr>
        <w:sz w:val="18"/>
        <w:szCs w:val="18"/>
        <w:lang w:val="ru-RU"/>
      </w:rPr>
      <w:t>Тел.</w:t>
    </w:r>
    <w:r w:rsidRPr="00B30817">
      <w:rPr>
        <w:sz w:val="18"/>
        <w:szCs w:val="18"/>
        <w:lang w:val="fr-CH"/>
      </w:rPr>
      <w:t xml:space="preserve">: +41 22 730 5111 • </w:t>
    </w:r>
    <w:r w:rsidRPr="00B30817">
      <w:rPr>
        <w:sz w:val="18"/>
        <w:szCs w:val="18"/>
        <w:lang w:val="ru-RU"/>
      </w:rPr>
      <w:t>Факс</w:t>
    </w:r>
    <w:r w:rsidRPr="00B30817">
      <w:rPr>
        <w:sz w:val="18"/>
        <w:szCs w:val="18"/>
        <w:lang w:val="fr-CH"/>
      </w:rPr>
      <w:t>: +41 22 733 7256</w:t>
    </w:r>
    <w:r w:rsidRPr="00B30817">
      <w:rPr>
        <w:sz w:val="18"/>
        <w:szCs w:val="18"/>
        <w:lang w:val="ru-RU"/>
      </w:rPr>
      <w:t xml:space="preserve"> </w:t>
    </w:r>
    <w:r w:rsidRPr="00B30817">
      <w:rPr>
        <w:sz w:val="18"/>
        <w:szCs w:val="18"/>
        <w:lang w:val="fr-CH"/>
      </w:rPr>
      <w:t xml:space="preserve">• </w:t>
    </w:r>
    <w:r w:rsidRPr="00B30817">
      <w:rPr>
        <w:sz w:val="18"/>
        <w:szCs w:val="18"/>
        <w:lang w:val="ru-RU"/>
      </w:rPr>
      <w:t>Эл. почта</w:t>
    </w:r>
    <w:r w:rsidRPr="00B30817">
      <w:rPr>
        <w:sz w:val="18"/>
        <w:szCs w:val="18"/>
        <w:lang w:val="fr-CH"/>
      </w:rPr>
      <w:t>:</w:t>
    </w:r>
    <w:r w:rsidRPr="00B30817">
      <w:rPr>
        <w:color w:val="0000FF"/>
        <w:sz w:val="18"/>
        <w:szCs w:val="18"/>
        <w:lang w:val="fr-CH"/>
      </w:rPr>
      <w:t xml:space="preserve"> </w:t>
    </w:r>
    <w:hyperlink r:id="rId1" w:history="1">
      <w:r w:rsidRPr="00B30817">
        <w:rPr>
          <w:rStyle w:val="Hyperlink"/>
          <w:sz w:val="18"/>
          <w:szCs w:val="18"/>
          <w:lang w:val="fr-CH"/>
        </w:rPr>
        <w:t>itumail@itu.int</w:t>
      </w:r>
    </w:hyperlink>
    <w:r w:rsidRPr="00B30817">
      <w:rPr>
        <w:sz w:val="18"/>
        <w:szCs w:val="18"/>
        <w:lang w:val="fr-CH"/>
      </w:rPr>
      <w:t xml:space="preserve"> • </w:t>
    </w:r>
    <w:hyperlink r:id="rId2" w:history="1">
      <w:r w:rsidRPr="00B30817">
        <w:rPr>
          <w:rStyle w:val="Hyperlink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7230" w:rsidRDefault="005E7230">
      <w:r>
        <w:separator/>
      </w:r>
    </w:p>
  </w:footnote>
  <w:footnote w:type="continuationSeparator" w:id="0">
    <w:p w:rsidR="005E7230" w:rsidRDefault="005E72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6ADB" w:rsidRPr="00DB7857" w:rsidRDefault="008F6ADB" w:rsidP="00B05625">
    <w:pPr>
      <w:pStyle w:val="Header"/>
      <w:rPr>
        <w:lang w:val="ru-RU"/>
      </w:rPr>
    </w:pPr>
    <w:r w:rsidRPr="00040901">
      <w:t xml:space="preserve">- </w:t>
    </w:r>
    <w:r w:rsidRPr="00040901">
      <w:fldChar w:fldCharType="begin"/>
    </w:r>
    <w:r w:rsidRPr="00040901">
      <w:instrText xml:space="preserve"> PAGE </w:instrText>
    </w:r>
    <w:r w:rsidRPr="00040901">
      <w:fldChar w:fldCharType="separate"/>
    </w:r>
    <w:r w:rsidR="002848AE">
      <w:rPr>
        <w:noProof/>
      </w:rPr>
      <w:t>2</w:t>
    </w:r>
    <w:r w:rsidRPr="00040901">
      <w:fldChar w:fldCharType="end"/>
    </w:r>
    <w:r w:rsidRPr="00040901">
      <w:t xml:space="preserve"> -</w:t>
    </w:r>
    <w:r w:rsidR="00DB7857">
      <w:rPr>
        <w:lang w:val="ru-RU"/>
      </w:rPr>
      <w:br/>
    </w:r>
    <w:r w:rsidR="00DB7857" w:rsidRPr="00DB7857">
      <w:rPr>
        <w:lang w:val="ru-RU"/>
      </w:rPr>
      <w:t xml:space="preserve">Циркуляр </w:t>
    </w:r>
    <w:r w:rsidR="00B05625">
      <w:rPr>
        <w:lang w:val="ru-RU"/>
      </w:rPr>
      <w:t>70</w:t>
    </w:r>
    <w:r w:rsidR="00DB7857" w:rsidRPr="00DB7857">
      <w:rPr>
        <w:lang w:val="ru-RU"/>
      </w:rPr>
      <w:t xml:space="preserve"> БСЭ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2864DEE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736FBF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A9410B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BA84E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BDA45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2BC603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1ED11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088065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61225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EA034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831635E"/>
    <w:multiLevelType w:val="hybridMultilevel"/>
    <w:tmpl w:val="8FAC3D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12922E9C"/>
    <w:multiLevelType w:val="hybridMultilevel"/>
    <w:tmpl w:val="C6E0FE7C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CEF38B0"/>
    <w:multiLevelType w:val="hybridMultilevel"/>
    <w:tmpl w:val="0094A43A"/>
    <w:lvl w:ilvl="0" w:tplc="E7789060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 w15:restartNumberingAfterBreak="0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8" w15:restartNumberingAfterBreak="0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 w15:restartNumberingAfterBreak="0">
    <w:nsid w:val="240C287F"/>
    <w:multiLevelType w:val="multilevel"/>
    <w:tmpl w:val="7E6C54A4"/>
    <w:lvl w:ilvl="0">
      <w:start w:val="1"/>
      <w:numFmt w:val="lowerLetter"/>
      <w:lvlText w:val="%1)"/>
      <w:lvlJc w:val="left"/>
      <w:pPr>
        <w:tabs>
          <w:tab w:val="num" w:pos="1288"/>
        </w:tabs>
        <w:ind w:left="1288" w:hanging="360"/>
      </w:pPr>
    </w:lvl>
    <w:lvl w:ilvl="1">
      <w:start w:val="1"/>
      <w:numFmt w:val="decimal"/>
      <w:lvlText w:val="%2."/>
      <w:lvlJc w:val="left"/>
      <w:pPr>
        <w:tabs>
          <w:tab w:val="num" w:pos="2008"/>
        </w:tabs>
        <w:ind w:left="2008" w:hanging="360"/>
      </w:pPr>
    </w:lvl>
    <w:lvl w:ilvl="2">
      <w:start w:val="1"/>
      <w:numFmt w:val="decimal"/>
      <w:lvlText w:val="%3."/>
      <w:lvlJc w:val="left"/>
      <w:pPr>
        <w:tabs>
          <w:tab w:val="num" w:pos="2728"/>
        </w:tabs>
        <w:ind w:left="2728" w:hanging="360"/>
      </w:pPr>
    </w:lvl>
    <w:lvl w:ilvl="3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>
      <w:start w:val="1"/>
      <w:numFmt w:val="decimal"/>
      <w:lvlText w:val="%5."/>
      <w:lvlJc w:val="left"/>
      <w:pPr>
        <w:tabs>
          <w:tab w:val="num" w:pos="4168"/>
        </w:tabs>
        <w:ind w:left="4168" w:hanging="360"/>
      </w:pPr>
    </w:lvl>
    <w:lvl w:ilvl="5">
      <w:start w:val="1"/>
      <w:numFmt w:val="decimal"/>
      <w:lvlText w:val="%6."/>
      <w:lvlJc w:val="left"/>
      <w:pPr>
        <w:tabs>
          <w:tab w:val="num" w:pos="4888"/>
        </w:tabs>
        <w:ind w:left="4888" w:hanging="360"/>
      </w:pPr>
    </w:lvl>
    <w:lvl w:ilvl="6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>
      <w:start w:val="1"/>
      <w:numFmt w:val="decimal"/>
      <w:lvlText w:val="%8."/>
      <w:lvlJc w:val="left"/>
      <w:pPr>
        <w:tabs>
          <w:tab w:val="num" w:pos="6328"/>
        </w:tabs>
        <w:ind w:left="6328" w:hanging="360"/>
      </w:pPr>
    </w:lvl>
    <w:lvl w:ilvl="8">
      <w:start w:val="1"/>
      <w:numFmt w:val="decimal"/>
      <w:lvlText w:val="%9."/>
      <w:lvlJc w:val="left"/>
      <w:pPr>
        <w:tabs>
          <w:tab w:val="num" w:pos="7048"/>
        </w:tabs>
        <w:ind w:left="7048" w:hanging="360"/>
      </w:pPr>
    </w:lvl>
  </w:abstractNum>
  <w:abstractNum w:abstractNumId="20" w15:restartNumberingAfterBreak="0">
    <w:nsid w:val="2BAC1ED3"/>
    <w:multiLevelType w:val="hybridMultilevel"/>
    <w:tmpl w:val="9B8823B4"/>
    <w:lvl w:ilvl="0" w:tplc="BBF68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862202"/>
    <w:multiLevelType w:val="hybridMultilevel"/>
    <w:tmpl w:val="A180301E"/>
    <w:lvl w:ilvl="0" w:tplc="BBF68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23" w15:restartNumberingAfterBreak="0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526530C9"/>
    <w:multiLevelType w:val="hybridMultilevel"/>
    <w:tmpl w:val="7C2412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5A424D70"/>
    <w:multiLevelType w:val="hybridMultilevel"/>
    <w:tmpl w:val="1A349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31" w15:restartNumberingAfterBreak="0">
    <w:nsid w:val="612B6FFC"/>
    <w:multiLevelType w:val="hybridMultilevel"/>
    <w:tmpl w:val="EA24F4A2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7"/>
  </w:num>
  <w:num w:numId="2">
    <w:abstractNumId w:val="18"/>
  </w:num>
  <w:num w:numId="3">
    <w:abstractNumId w:val="35"/>
  </w:num>
  <w:num w:numId="4">
    <w:abstractNumId w:val="14"/>
  </w:num>
  <w:num w:numId="5">
    <w:abstractNumId w:val="29"/>
  </w:num>
  <w:num w:numId="6">
    <w:abstractNumId w:val="12"/>
  </w:num>
  <w:num w:numId="7">
    <w:abstractNumId w:val="32"/>
  </w:num>
  <w:num w:numId="8">
    <w:abstractNumId w:val="24"/>
  </w:num>
  <w:num w:numId="9">
    <w:abstractNumId w:val="26"/>
  </w:num>
  <w:num w:numId="10">
    <w:abstractNumId w:val="17"/>
  </w:num>
  <w:num w:numId="11">
    <w:abstractNumId w:val="30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22"/>
  </w:num>
  <w:num w:numId="14">
    <w:abstractNumId w:val="23"/>
  </w:num>
  <w:num w:numId="15">
    <w:abstractNumId w:val="15"/>
  </w:num>
  <w:num w:numId="16">
    <w:abstractNumId w:val="34"/>
  </w:num>
  <w:num w:numId="17">
    <w:abstractNumId w:val="33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16"/>
  </w:num>
  <w:num w:numId="29">
    <w:abstractNumId w:val="11"/>
  </w:num>
  <w:num w:numId="30">
    <w:abstractNumId w:val="13"/>
  </w:num>
  <w:num w:numId="31">
    <w:abstractNumId w:val="31"/>
  </w:num>
  <w:num w:numId="32">
    <w:abstractNumId w:val="25"/>
  </w:num>
  <w:num w:numId="3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8"/>
  </w:num>
  <w:num w:numId="35">
    <w:abstractNumId w:val="20"/>
  </w:num>
  <w:num w:numId="3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s-ES_tradnl" w:vendorID="64" w:dllVersion="131078" w:nlCheck="1" w:checkStyle="1"/>
  <w:activeWritingStyle w:appName="MSWord" w:lang="fr-CH" w:vendorID="64" w:dllVersion="131078" w:nlCheck="1" w:checkStyle="0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925"/>
    <w:rsid w:val="000010E6"/>
    <w:rsid w:val="00004E27"/>
    <w:rsid w:val="00024565"/>
    <w:rsid w:val="000251D3"/>
    <w:rsid w:val="0003235D"/>
    <w:rsid w:val="00033B9A"/>
    <w:rsid w:val="00061A82"/>
    <w:rsid w:val="000826B4"/>
    <w:rsid w:val="00082B7B"/>
    <w:rsid w:val="00095EA0"/>
    <w:rsid w:val="000C0E13"/>
    <w:rsid w:val="000C12AC"/>
    <w:rsid w:val="000C2147"/>
    <w:rsid w:val="000C4790"/>
    <w:rsid w:val="000C7D98"/>
    <w:rsid w:val="000D16E1"/>
    <w:rsid w:val="000E2DAC"/>
    <w:rsid w:val="001015B2"/>
    <w:rsid w:val="00103310"/>
    <w:rsid w:val="00103A84"/>
    <w:rsid w:val="00115B49"/>
    <w:rsid w:val="0011640C"/>
    <w:rsid w:val="00134D64"/>
    <w:rsid w:val="0013799A"/>
    <w:rsid w:val="00145AA0"/>
    <w:rsid w:val="001629DC"/>
    <w:rsid w:val="001817A3"/>
    <w:rsid w:val="001840E7"/>
    <w:rsid w:val="00187C69"/>
    <w:rsid w:val="001A19B9"/>
    <w:rsid w:val="001B2A80"/>
    <w:rsid w:val="001B4A74"/>
    <w:rsid w:val="001D261C"/>
    <w:rsid w:val="001F216D"/>
    <w:rsid w:val="00207341"/>
    <w:rsid w:val="002241E4"/>
    <w:rsid w:val="00253F65"/>
    <w:rsid w:val="0025701E"/>
    <w:rsid w:val="0026232A"/>
    <w:rsid w:val="00272FBA"/>
    <w:rsid w:val="00281C6B"/>
    <w:rsid w:val="002848AE"/>
    <w:rsid w:val="002B37F9"/>
    <w:rsid w:val="002D26FD"/>
    <w:rsid w:val="002D6764"/>
    <w:rsid w:val="002E34CE"/>
    <w:rsid w:val="002E4C41"/>
    <w:rsid w:val="002F6F0A"/>
    <w:rsid w:val="00314BD4"/>
    <w:rsid w:val="003207EB"/>
    <w:rsid w:val="0033434F"/>
    <w:rsid w:val="00336AD1"/>
    <w:rsid w:val="00340304"/>
    <w:rsid w:val="00343FEB"/>
    <w:rsid w:val="00366C6B"/>
    <w:rsid w:val="00382BFF"/>
    <w:rsid w:val="003956AC"/>
    <w:rsid w:val="003B22DA"/>
    <w:rsid w:val="003D551D"/>
    <w:rsid w:val="003D64AA"/>
    <w:rsid w:val="003D7633"/>
    <w:rsid w:val="003E07D4"/>
    <w:rsid w:val="003F5B77"/>
    <w:rsid w:val="00402C40"/>
    <w:rsid w:val="00403D48"/>
    <w:rsid w:val="00412491"/>
    <w:rsid w:val="004167E6"/>
    <w:rsid w:val="0041688E"/>
    <w:rsid w:val="00421AAE"/>
    <w:rsid w:val="00422623"/>
    <w:rsid w:val="0042382F"/>
    <w:rsid w:val="00444B73"/>
    <w:rsid w:val="00450435"/>
    <w:rsid w:val="004543FE"/>
    <w:rsid w:val="00455EFA"/>
    <w:rsid w:val="004740D5"/>
    <w:rsid w:val="00475A27"/>
    <w:rsid w:val="004951B8"/>
    <w:rsid w:val="00495F13"/>
    <w:rsid w:val="004A0D07"/>
    <w:rsid w:val="004B35FB"/>
    <w:rsid w:val="004C3B81"/>
    <w:rsid w:val="004C5268"/>
    <w:rsid w:val="004D20E8"/>
    <w:rsid w:val="004E01AE"/>
    <w:rsid w:val="004E643F"/>
    <w:rsid w:val="004F48F0"/>
    <w:rsid w:val="005122D4"/>
    <w:rsid w:val="00514426"/>
    <w:rsid w:val="00514FBE"/>
    <w:rsid w:val="00524D5E"/>
    <w:rsid w:val="00526F05"/>
    <w:rsid w:val="00550E2A"/>
    <w:rsid w:val="0055312C"/>
    <w:rsid w:val="005607FA"/>
    <w:rsid w:val="00561DB3"/>
    <w:rsid w:val="00573746"/>
    <w:rsid w:val="00577DFB"/>
    <w:rsid w:val="005848E6"/>
    <w:rsid w:val="005B7193"/>
    <w:rsid w:val="005C4C69"/>
    <w:rsid w:val="005D044D"/>
    <w:rsid w:val="005E616E"/>
    <w:rsid w:val="005E7230"/>
    <w:rsid w:val="00602E3F"/>
    <w:rsid w:val="006034AF"/>
    <w:rsid w:val="006139B2"/>
    <w:rsid w:val="00625BAF"/>
    <w:rsid w:val="00626BA4"/>
    <w:rsid w:val="00631F9F"/>
    <w:rsid w:val="0063453A"/>
    <w:rsid w:val="00636D90"/>
    <w:rsid w:val="0065194E"/>
    <w:rsid w:val="00671988"/>
    <w:rsid w:val="006777D5"/>
    <w:rsid w:val="00683765"/>
    <w:rsid w:val="006F1984"/>
    <w:rsid w:val="00701561"/>
    <w:rsid w:val="0071361F"/>
    <w:rsid w:val="00717255"/>
    <w:rsid w:val="00741C5B"/>
    <w:rsid w:val="0074299E"/>
    <w:rsid w:val="00753F18"/>
    <w:rsid w:val="007635F4"/>
    <w:rsid w:val="00763FF3"/>
    <w:rsid w:val="007656D7"/>
    <w:rsid w:val="0079397B"/>
    <w:rsid w:val="007D0BFA"/>
    <w:rsid w:val="007D1018"/>
    <w:rsid w:val="007F1B4C"/>
    <w:rsid w:val="00802451"/>
    <w:rsid w:val="00807670"/>
    <w:rsid w:val="00820156"/>
    <w:rsid w:val="00821342"/>
    <w:rsid w:val="00826959"/>
    <w:rsid w:val="00826CB4"/>
    <w:rsid w:val="00831FDC"/>
    <w:rsid w:val="00832A5A"/>
    <w:rsid w:val="00832C58"/>
    <w:rsid w:val="00871131"/>
    <w:rsid w:val="00882952"/>
    <w:rsid w:val="008C51DA"/>
    <w:rsid w:val="008C5C0E"/>
    <w:rsid w:val="008C7044"/>
    <w:rsid w:val="008E0925"/>
    <w:rsid w:val="008F284E"/>
    <w:rsid w:val="008F42D9"/>
    <w:rsid w:val="008F6ADB"/>
    <w:rsid w:val="00907EB2"/>
    <w:rsid w:val="00920E3C"/>
    <w:rsid w:val="009279B7"/>
    <w:rsid w:val="009469D2"/>
    <w:rsid w:val="00974648"/>
    <w:rsid w:val="0099015B"/>
    <w:rsid w:val="009979B5"/>
    <w:rsid w:val="009A2C9B"/>
    <w:rsid w:val="009B6144"/>
    <w:rsid w:val="009C2978"/>
    <w:rsid w:val="009C42DC"/>
    <w:rsid w:val="009E4999"/>
    <w:rsid w:val="009E6596"/>
    <w:rsid w:val="00A0636B"/>
    <w:rsid w:val="00A21DD2"/>
    <w:rsid w:val="00A24244"/>
    <w:rsid w:val="00A353A2"/>
    <w:rsid w:val="00A41D67"/>
    <w:rsid w:val="00A43170"/>
    <w:rsid w:val="00A47DFA"/>
    <w:rsid w:val="00A52EE0"/>
    <w:rsid w:val="00A563C7"/>
    <w:rsid w:val="00A56624"/>
    <w:rsid w:val="00A57977"/>
    <w:rsid w:val="00A6146E"/>
    <w:rsid w:val="00A65159"/>
    <w:rsid w:val="00A654CA"/>
    <w:rsid w:val="00A66683"/>
    <w:rsid w:val="00A66C90"/>
    <w:rsid w:val="00A8170F"/>
    <w:rsid w:val="00A86DF1"/>
    <w:rsid w:val="00A914A0"/>
    <w:rsid w:val="00A91EB5"/>
    <w:rsid w:val="00A9263A"/>
    <w:rsid w:val="00AA5A03"/>
    <w:rsid w:val="00AB1CE9"/>
    <w:rsid w:val="00AB3392"/>
    <w:rsid w:val="00AB6E41"/>
    <w:rsid w:val="00AC1229"/>
    <w:rsid w:val="00AD3D11"/>
    <w:rsid w:val="00AD744C"/>
    <w:rsid w:val="00AF2B53"/>
    <w:rsid w:val="00B05625"/>
    <w:rsid w:val="00B16D86"/>
    <w:rsid w:val="00B27E62"/>
    <w:rsid w:val="00B34D84"/>
    <w:rsid w:val="00B36ABA"/>
    <w:rsid w:val="00B423FA"/>
    <w:rsid w:val="00B7177A"/>
    <w:rsid w:val="00BA04B6"/>
    <w:rsid w:val="00BC2168"/>
    <w:rsid w:val="00BC33B4"/>
    <w:rsid w:val="00BD3041"/>
    <w:rsid w:val="00BD5A3E"/>
    <w:rsid w:val="00BD7EE4"/>
    <w:rsid w:val="00BE120F"/>
    <w:rsid w:val="00BE56AD"/>
    <w:rsid w:val="00BE7A1B"/>
    <w:rsid w:val="00C134CB"/>
    <w:rsid w:val="00C176C0"/>
    <w:rsid w:val="00C22D6C"/>
    <w:rsid w:val="00C27A35"/>
    <w:rsid w:val="00C60E38"/>
    <w:rsid w:val="00C623F1"/>
    <w:rsid w:val="00C63A4F"/>
    <w:rsid w:val="00C65269"/>
    <w:rsid w:val="00C74C6E"/>
    <w:rsid w:val="00CD43E2"/>
    <w:rsid w:val="00CE3A6E"/>
    <w:rsid w:val="00D47122"/>
    <w:rsid w:val="00D63F61"/>
    <w:rsid w:val="00D83022"/>
    <w:rsid w:val="00D911F5"/>
    <w:rsid w:val="00DA1127"/>
    <w:rsid w:val="00DB5204"/>
    <w:rsid w:val="00DB7857"/>
    <w:rsid w:val="00DC215D"/>
    <w:rsid w:val="00DC6716"/>
    <w:rsid w:val="00DD1F2E"/>
    <w:rsid w:val="00DD2CE8"/>
    <w:rsid w:val="00DD7242"/>
    <w:rsid w:val="00DF012B"/>
    <w:rsid w:val="00DF109B"/>
    <w:rsid w:val="00E07386"/>
    <w:rsid w:val="00E13CCC"/>
    <w:rsid w:val="00E14A1A"/>
    <w:rsid w:val="00E17F1A"/>
    <w:rsid w:val="00E35055"/>
    <w:rsid w:val="00E35B5E"/>
    <w:rsid w:val="00E45C46"/>
    <w:rsid w:val="00E46711"/>
    <w:rsid w:val="00E645B4"/>
    <w:rsid w:val="00E71652"/>
    <w:rsid w:val="00E71953"/>
    <w:rsid w:val="00E7393C"/>
    <w:rsid w:val="00EB1C4A"/>
    <w:rsid w:val="00EB4078"/>
    <w:rsid w:val="00EC2D7A"/>
    <w:rsid w:val="00ED41F3"/>
    <w:rsid w:val="00EE27A3"/>
    <w:rsid w:val="00EF273F"/>
    <w:rsid w:val="00EF4248"/>
    <w:rsid w:val="00F11A1C"/>
    <w:rsid w:val="00F1374E"/>
    <w:rsid w:val="00F15118"/>
    <w:rsid w:val="00F17CFD"/>
    <w:rsid w:val="00F205F5"/>
    <w:rsid w:val="00F4658A"/>
    <w:rsid w:val="00F7611C"/>
    <w:rsid w:val="00F830DA"/>
    <w:rsid w:val="00F9496A"/>
    <w:rsid w:val="00F956C2"/>
    <w:rsid w:val="00FA15AE"/>
    <w:rsid w:val="00FC019B"/>
    <w:rsid w:val="00FC12A9"/>
    <w:rsid w:val="00FD1C10"/>
    <w:rsid w:val="00FD353E"/>
    <w:rsid w:val="00FD678B"/>
    <w:rsid w:val="00FE3F16"/>
    <w:rsid w:val="00FF4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6E171850-DE36-45CE-A1C9-69352D301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3B9A"/>
    <w:pPr>
      <w:tabs>
        <w:tab w:val="left" w:pos="794"/>
        <w:tab w:val="left" w:pos="1191"/>
        <w:tab w:val="left" w:pos="1588"/>
        <w:tab w:val="left" w:pos="1985"/>
      </w:tabs>
      <w:spacing w:before="120"/>
      <w:jc w:val="both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C12AC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aliases w:val="fo,pie de página"/>
    <w:basedOn w:val="Normal"/>
    <w:link w:val="FooterChar"/>
    <w:uiPriority w:val="99"/>
    <w:rsid w:val="00F9496A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link w:val="TitleChar"/>
    <w:uiPriority w:val="5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rsid w:val="00033B9A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6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link w:val="BodyText2Char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aliases w:val="超级链接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C22D6C"/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033B9A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aliases w:val="fo Char,pie de página Char"/>
    <w:basedOn w:val="DefaultParagraphFont"/>
    <w:link w:val="Footer"/>
    <w:uiPriority w:val="99"/>
    <w:rsid w:val="00F9496A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0C12AC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9C297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customStyle="1" w:styleId="FirstFooter">
    <w:name w:val="FirstFooter"/>
    <w:basedOn w:val="Normal"/>
    <w:rsid w:val="006034AF"/>
    <w:pPr>
      <w:tabs>
        <w:tab w:val="clear" w:pos="794"/>
        <w:tab w:val="clear" w:pos="1191"/>
        <w:tab w:val="clear" w:pos="1588"/>
        <w:tab w:val="clear" w:pos="1985"/>
      </w:tabs>
      <w:spacing w:before="40" w:line="280" w:lineRule="exact"/>
    </w:pPr>
    <w:rPr>
      <w:rFonts w:ascii="Calibri" w:hAnsi="Calibri" w:cs="Calibri"/>
      <w:sz w:val="16"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D678B"/>
    <w:rPr>
      <w:rFonts w:asciiTheme="minorHAnsi" w:hAnsiTheme="minorHAnsi"/>
      <w:lang w:eastAsia="en-US"/>
    </w:rPr>
  </w:style>
  <w:style w:type="paragraph" w:customStyle="1" w:styleId="Reasons">
    <w:name w:val="Reasons"/>
    <w:basedOn w:val="Normal"/>
    <w:qFormat/>
    <w:rsid w:val="00FD678B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hAnsi="Times New Roman"/>
      <w:sz w:val="24"/>
      <w:szCs w:val="20"/>
    </w:rPr>
  </w:style>
  <w:style w:type="paragraph" w:styleId="NormalWeb">
    <w:name w:val="Normal (Web)"/>
    <w:basedOn w:val="Normal"/>
    <w:rsid w:val="00134D64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  <w:jc w:val="left"/>
    </w:pPr>
    <w:rPr>
      <w:rFonts w:ascii="Verdana" w:eastAsia="SimSun" w:hAnsi="Verdana"/>
      <w:sz w:val="18"/>
      <w:szCs w:val="18"/>
      <w:lang w:eastAsia="zh-CN"/>
    </w:rPr>
  </w:style>
  <w:style w:type="character" w:styleId="FollowedHyperlink">
    <w:name w:val="FollowedHyperlink"/>
    <w:basedOn w:val="DefaultParagraphFont"/>
    <w:semiHidden/>
    <w:unhideWhenUsed/>
    <w:rsid w:val="00A0636B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AC1229"/>
    <w:pPr>
      <w:ind w:left="720"/>
      <w:contextualSpacing/>
    </w:pPr>
  </w:style>
  <w:style w:type="character" w:customStyle="1" w:styleId="TitleChar">
    <w:name w:val="Title Char"/>
    <w:basedOn w:val="DefaultParagraphFont"/>
    <w:link w:val="Title"/>
    <w:uiPriority w:val="5"/>
    <w:rsid w:val="00BE120F"/>
    <w:rPr>
      <w:rFonts w:asciiTheme="minorHAnsi" w:hAnsiTheme="minorHAnsi"/>
      <w:b/>
      <w:bCs/>
      <w:sz w:val="24"/>
      <w:szCs w:val="24"/>
      <w:lang w:eastAsia="en-US"/>
    </w:rPr>
  </w:style>
  <w:style w:type="paragraph" w:customStyle="1" w:styleId="Tabletext0">
    <w:name w:val="Table_text"/>
    <w:basedOn w:val="Normal"/>
    <w:rsid w:val="008F6A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87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jc w:val="left"/>
      <w:textAlignment w:val="baseline"/>
    </w:pPr>
    <w:rPr>
      <w:sz w:val="24"/>
      <w:szCs w:val="20"/>
      <w:lang w:val="en-GB"/>
    </w:rPr>
  </w:style>
  <w:style w:type="character" w:styleId="LineNumber">
    <w:name w:val="line number"/>
    <w:basedOn w:val="DefaultParagraphFont"/>
    <w:rsid w:val="008F6ADB"/>
  </w:style>
  <w:style w:type="character" w:customStyle="1" w:styleId="BodyText2Char">
    <w:name w:val="Body Text 2 Char"/>
    <w:basedOn w:val="DefaultParagraphFont"/>
    <w:link w:val="BodyText2"/>
    <w:rsid w:val="008F6ADB"/>
    <w:rPr>
      <w:rFonts w:asciiTheme="minorHAnsi" w:hAnsiTheme="minorHAnsi"/>
      <w:sz w:val="24"/>
      <w:szCs w:val="24"/>
      <w:lang w:eastAsia="en-US"/>
    </w:rPr>
  </w:style>
  <w:style w:type="paragraph" w:customStyle="1" w:styleId="Default">
    <w:name w:val="Default"/>
    <w:rsid w:val="008F6ADB"/>
    <w:pPr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table" w:styleId="TableGrid">
    <w:name w:val="Table Grid"/>
    <w:basedOn w:val="TableNormal"/>
    <w:rsid w:val="008F6ADB"/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aftertitleChar">
    <w:name w:val="Normal after title Char"/>
    <w:basedOn w:val="DefaultParagraphFont"/>
    <w:link w:val="Normalaftertitle"/>
    <w:locked/>
    <w:rsid w:val="00F17CFD"/>
    <w:rPr>
      <w:rFonts w:asciiTheme="minorHAnsi" w:hAnsiTheme="minorHAnsi"/>
      <w:sz w:val="22"/>
      <w:lang w:val="en-GB" w:eastAsia="en-US"/>
    </w:rPr>
  </w:style>
  <w:style w:type="paragraph" w:customStyle="1" w:styleId="enumlev1">
    <w:name w:val="enumlev1"/>
    <w:basedOn w:val="Normal"/>
    <w:link w:val="enumlev1Char"/>
    <w:rsid w:val="00550E2A"/>
    <w:pPr>
      <w:tabs>
        <w:tab w:val="left" w:pos="2608"/>
        <w:tab w:val="left" w:pos="3345"/>
      </w:tabs>
      <w:overflowPunct w:val="0"/>
      <w:autoSpaceDE w:val="0"/>
      <w:autoSpaceDN w:val="0"/>
      <w:adjustRightInd w:val="0"/>
      <w:spacing w:before="80"/>
      <w:ind w:left="794" w:hanging="794"/>
      <w:jc w:val="left"/>
      <w:textAlignment w:val="baseline"/>
    </w:pPr>
    <w:rPr>
      <w:rFonts w:ascii="Calibri" w:hAnsi="Calibri"/>
      <w:szCs w:val="20"/>
      <w:lang w:val="en-GB"/>
    </w:rPr>
  </w:style>
  <w:style w:type="character" w:customStyle="1" w:styleId="enumlev1Char">
    <w:name w:val="enumlev1 Char"/>
    <w:basedOn w:val="DefaultParagraphFont"/>
    <w:link w:val="enumlev1"/>
    <w:rsid w:val="00AB3392"/>
    <w:rPr>
      <w:rFonts w:ascii="Calibri" w:hAnsi="Calibri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online/edrs/REGISTRATION/edrs.registration.form?_eventid=3001057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itu.int/en/ITUT/Workshops-and-Seminars/qos/201803/Pages/default.aspx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events@itu.int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AA97F2-DCE8-44A0-97ED-2DF922F51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503</Words>
  <Characters>3842</Characters>
  <Application>Microsoft Office Word</Application>
  <DocSecurity>0</DocSecurity>
  <Lines>32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4337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subject/>
  <dc:creator>POOL</dc:creator>
  <cp:keywords/>
  <dc:description/>
  <cp:lastModifiedBy>Millet, Lia</cp:lastModifiedBy>
  <cp:revision>6</cp:revision>
  <cp:lastPrinted>2018-02-28T16:42:00Z</cp:lastPrinted>
  <dcterms:created xsi:type="dcterms:W3CDTF">2018-02-19T11:09:00Z</dcterms:created>
  <dcterms:modified xsi:type="dcterms:W3CDTF">2018-02-28T16:42:00Z</dcterms:modified>
</cp:coreProperties>
</file>