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3402"/>
        <w:gridCol w:w="3119"/>
        <w:gridCol w:w="1984"/>
      </w:tblGrid>
      <w:tr w:rsidR="00FA46A0">
        <w:trPr>
          <w:trHeight w:val="1282"/>
        </w:trPr>
        <w:tc>
          <w:tcPr>
            <w:tcW w:w="12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A46A0" w:rsidRDefault="00FC1C19">
            <w:pPr>
              <w:pStyle w:val="Tabletext"/>
              <w:jc w:val="center"/>
            </w:pPr>
            <w:r w:rsidRPr="00FA46A0">
              <w:rPr>
                <w:noProof/>
                <w:lang w:val="en-US" w:eastAsia="zh-CN"/>
              </w:rPr>
              <w:drawing>
                <wp:inline distT="0" distB="0" distL="0" distR="0">
                  <wp:extent cx="715645" cy="825500"/>
                  <wp:effectExtent l="0" t="0" r="8255" b="0"/>
                  <wp:docPr id="7" name="Picture 7" descr="itu-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:rsidR="00FA46A0" w:rsidRDefault="00B610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:rsidR="00FA46A0" w:rsidRDefault="00B61012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46A0" w:rsidRDefault="00FA46A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FA46A0">
        <w:trPr>
          <w:cantSplit/>
          <w:trHeight w:val="80"/>
        </w:trPr>
        <w:tc>
          <w:tcPr>
            <w:tcW w:w="4678" w:type="dxa"/>
            <w:gridSpan w:val="3"/>
            <w:vAlign w:val="center"/>
          </w:tcPr>
          <w:p w:rsidR="00FA46A0" w:rsidRDefault="00FA46A0">
            <w:pPr>
              <w:pStyle w:val="Tabletext"/>
              <w:jc w:val="right"/>
            </w:pPr>
          </w:p>
        </w:tc>
        <w:tc>
          <w:tcPr>
            <w:tcW w:w="5103" w:type="dxa"/>
            <w:gridSpan w:val="2"/>
            <w:vAlign w:val="center"/>
          </w:tcPr>
          <w:p w:rsidR="00FA46A0" w:rsidRDefault="00B61012" w:rsidP="0014134C">
            <w:pPr>
              <w:pStyle w:val="Tabletext"/>
              <w:spacing w:before="480" w:after="120"/>
              <w:ind w:left="-108"/>
            </w:pPr>
            <w:r>
              <w:t xml:space="preserve">Geneva, </w:t>
            </w:r>
            <w:r w:rsidR="00724F43">
              <w:t>20</w:t>
            </w:r>
            <w:bookmarkStart w:id="0" w:name="_GoBack"/>
            <w:bookmarkEnd w:id="0"/>
            <w:r w:rsidR="00A4210F">
              <w:t xml:space="preserve"> </w:t>
            </w:r>
            <w:r w:rsidR="0014134C">
              <w:t>June</w:t>
            </w:r>
            <w:r w:rsidR="00A4210F">
              <w:t xml:space="preserve"> 2017</w:t>
            </w:r>
          </w:p>
        </w:tc>
      </w:tr>
      <w:tr w:rsidR="00FA46A0">
        <w:trPr>
          <w:cantSplit/>
          <w:trHeight w:val="746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Ref:</w:t>
            </w:r>
          </w:p>
        </w:tc>
        <w:tc>
          <w:tcPr>
            <w:tcW w:w="3544" w:type="dxa"/>
            <w:gridSpan w:val="2"/>
          </w:tcPr>
          <w:p w:rsidR="00FA46A0" w:rsidRDefault="00B61012" w:rsidP="00FB1184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TSB Circular </w:t>
            </w:r>
            <w:r w:rsidR="00A4210F">
              <w:rPr>
                <w:b/>
                <w:bCs/>
              </w:rPr>
              <w:t>3</w:t>
            </w:r>
            <w:r w:rsidR="00FB1184">
              <w:rPr>
                <w:b/>
                <w:bCs/>
              </w:rPr>
              <w:t>1</w:t>
            </w:r>
          </w:p>
          <w:p w:rsidR="00954174" w:rsidRPr="00954174" w:rsidRDefault="00954174" w:rsidP="00FB1184">
            <w:pPr>
              <w:pStyle w:val="Tabletext"/>
            </w:pPr>
            <w:r w:rsidRPr="00954174">
              <w:t>SG5/CB</w:t>
            </w:r>
          </w:p>
        </w:tc>
        <w:tc>
          <w:tcPr>
            <w:tcW w:w="5103" w:type="dxa"/>
            <w:gridSpan w:val="2"/>
            <w:vMerge w:val="restart"/>
          </w:tcPr>
          <w:p w:rsidR="00FF5729" w:rsidRPr="00FF5729" w:rsidRDefault="00B61012" w:rsidP="00FF57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1"/>
              </w:tabs>
              <w:spacing w:before="0"/>
              <w:ind w:left="283" w:hanging="391"/>
              <w:rPr>
                <w:szCs w:val="24"/>
              </w:rPr>
            </w:pPr>
            <w:r>
              <w:rPr>
                <w:b/>
              </w:rPr>
              <w:t>To:</w:t>
            </w:r>
          </w:p>
          <w:p w:rsidR="00FA46A0" w:rsidRDefault="00FF5729" w:rsidP="00A421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Administrations of Member States of the Union</w:t>
            </w:r>
            <w:r w:rsidR="00977666">
              <w:rPr>
                <w:szCs w:val="24"/>
              </w:rPr>
              <w:t>;</w:t>
            </w:r>
          </w:p>
          <w:p w:rsidR="00FB1184" w:rsidRPr="00FB1184" w:rsidRDefault="00FB1184" w:rsidP="00FB1184">
            <w:pPr>
              <w:pStyle w:val="Tabletext"/>
              <w:tabs>
                <w:tab w:val="clear" w:pos="284"/>
              </w:tabs>
              <w:ind w:left="283" w:hanging="391"/>
              <w:rPr>
                <w:lang w:val="fr-CH"/>
              </w:rPr>
            </w:pPr>
            <w:r>
              <w:rPr>
                <w:szCs w:val="24"/>
                <w:lang w:val="fr-CH"/>
              </w:rPr>
              <w:t>-</w:t>
            </w:r>
            <w:r>
              <w:rPr>
                <w:szCs w:val="24"/>
                <w:lang w:val="fr-CH"/>
              </w:rPr>
              <w:tab/>
            </w:r>
            <w:r w:rsidRPr="00FB1184">
              <w:rPr>
                <w:szCs w:val="24"/>
                <w:lang w:val="fr-CH"/>
              </w:rPr>
              <w:t xml:space="preserve">ITU-T </w:t>
            </w:r>
            <w:proofErr w:type="spellStart"/>
            <w:r w:rsidRPr="00FB1184">
              <w:rPr>
                <w:szCs w:val="24"/>
                <w:lang w:val="fr-CH"/>
              </w:rPr>
              <w:t>Sector</w:t>
            </w:r>
            <w:proofErr w:type="spellEnd"/>
            <w:r w:rsidRPr="00FB1184">
              <w:rPr>
                <w:szCs w:val="24"/>
                <w:lang w:val="fr-CH"/>
              </w:rPr>
              <w:t xml:space="preserve"> </w:t>
            </w:r>
            <w:proofErr w:type="spellStart"/>
            <w:r w:rsidRPr="00FB1184">
              <w:rPr>
                <w:szCs w:val="24"/>
                <w:lang w:val="fr-CH"/>
              </w:rPr>
              <w:t>Members</w:t>
            </w:r>
            <w:proofErr w:type="spellEnd"/>
            <w:r w:rsidRPr="00FB1184">
              <w:rPr>
                <w:szCs w:val="24"/>
                <w:lang w:val="fr-CH"/>
              </w:rPr>
              <w:t>;</w:t>
            </w:r>
          </w:p>
          <w:p w:rsidR="00FB1184" w:rsidRPr="00FB1184" w:rsidRDefault="00FB1184" w:rsidP="00FB11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  <w:lang w:val="fr-CH"/>
              </w:rPr>
            </w:pPr>
            <w:r w:rsidRPr="00FB1184">
              <w:rPr>
                <w:szCs w:val="24"/>
                <w:lang w:val="fr-CH"/>
              </w:rPr>
              <w:t>-</w:t>
            </w:r>
            <w:r w:rsidRPr="00FB1184">
              <w:rPr>
                <w:szCs w:val="24"/>
                <w:lang w:val="fr-CH"/>
              </w:rPr>
              <w:tab/>
              <w:t>ITU-T Associates;</w:t>
            </w:r>
          </w:p>
          <w:p w:rsidR="00FB1184" w:rsidRPr="00FF5729" w:rsidRDefault="00FB1184" w:rsidP="00FB11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3" w:hanging="391"/>
              <w:rPr>
                <w:szCs w:val="24"/>
              </w:rPr>
            </w:pPr>
            <w:r w:rsidRPr="00FF5729">
              <w:rPr>
                <w:szCs w:val="24"/>
              </w:rPr>
              <w:t>-</w:t>
            </w:r>
            <w:r w:rsidRPr="00FF5729">
              <w:rPr>
                <w:szCs w:val="24"/>
              </w:rPr>
              <w:tab/>
              <w:t>ITU Academia</w:t>
            </w:r>
          </w:p>
        </w:tc>
      </w:tr>
      <w:tr w:rsidR="00FA46A0">
        <w:trPr>
          <w:cantSplit/>
          <w:trHeight w:val="221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Tel:</w:t>
            </w:r>
          </w:p>
        </w:tc>
        <w:tc>
          <w:tcPr>
            <w:tcW w:w="3544" w:type="dxa"/>
            <w:gridSpan w:val="2"/>
          </w:tcPr>
          <w:p w:rsidR="00FA46A0" w:rsidRDefault="00C95BF6" w:rsidP="00A4210F">
            <w:pPr>
              <w:pStyle w:val="Tabletext"/>
              <w:rPr>
                <w:b/>
              </w:rPr>
            </w:pPr>
            <w:r>
              <w:t xml:space="preserve">+41 22 730 </w:t>
            </w:r>
            <w:r w:rsidR="00A4210F">
              <w:t>6301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28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Fax:</w:t>
            </w:r>
          </w:p>
        </w:tc>
        <w:tc>
          <w:tcPr>
            <w:tcW w:w="3544" w:type="dxa"/>
            <w:gridSpan w:val="2"/>
          </w:tcPr>
          <w:p w:rsidR="00FA46A0" w:rsidRDefault="00B61012">
            <w:pPr>
              <w:pStyle w:val="Tabletext"/>
              <w:rPr>
                <w:b/>
              </w:rPr>
            </w:pPr>
            <w:r>
              <w:t>+41 22 730 5853</w:t>
            </w:r>
          </w:p>
        </w:tc>
        <w:tc>
          <w:tcPr>
            <w:tcW w:w="5103" w:type="dxa"/>
            <w:gridSpan w:val="2"/>
            <w:vMerge/>
          </w:tcPr>
          <w:p w:rsidR="00FA46A0" w:rsidRDefault="00FA46A0" w:rsidP="00FF5729">
            <w:pPr>
              <w:pStyle w:val="Tabletext"/>
              <w:ind w:left="142" w:hanging="391"/>
            </w:pPr>
          </w:p>
        </w:tc>
      </w:tr>
      <w:tr w:rsidR="00FA46A0">
        <w:trPr>
          <w:cantSplit/>
          <w:trHeight w:val="1652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E-mail:</w:t>
            </w:r>
          </w:p>
        </w:tc>
        <w:tc>
          <w:tcPr>
            <w:tcW w:w="3544" w:type="dxa"/>
            <w:gridSpan w:val="2"/>
          </w:tcPr>
          <w:p w:rsidR="00FA46A0" w:rsidRPr="00C95BF6" w:rsidRDefault="00724F43" w:rsidP="00FC1C19">
            <w:pPr>
              <w:pStyle w:val="Tabletext"/>
              <w:rPr>
                <w:lang w:val="en-US"/>
              </w:rPr>
            </w:pPr>
            <w:hyperlink r:id="rId9" w:history="1">
              <w:r w:rsidR="00A4210F" w:rsidRPr="00A4210F">
                <w:rPr>
                  <w:rStyle w:val="Hyperlink"/>
                </w:rPr>
                <w:t>tsbsg5@itu.int</w:t>
              </w:r>
            </w:hyperlink>
            <w:r w:rsidR="00A4210F">
              <w:rPr>
                <w:lang w:val="en-US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FC1C19" w:rsidRDefault="00B61012" w:rsidP="00FF5729">
            <w:pPr>
              <w:pStyle w:val="Tabletext"/>
              <w:ind w:left="283" w:hanging="391"/>
            </w:pPr>
            <w:r>
              <w:rPr>
                <w:b/>
              </w:rPr>
              <w:t>Copy to:</w:t>
            </w:r>
          </w:p>
          <w:p w:rsidR="003746A5" w:rsidRDefault="00A4210F" w:rsidP="00FB1184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</w:r>
            <w:r w:rsidR="00FB1184">
              <w:t>T</w:t>
            </w:r>
            <w:r w:rsidR="003746A5">
              <w:t>he Chairman and Vice-Chairmen of Study Group</w:t>
            </w:r>
            <w:r>
              <w:t xml:space="preserve"> 5</w:t>
            </w:r>
            <w:r w:rsidR="00FC1C19">
              <w:t>;</w:t>
            </w:r>
          </w:p>
          <w:p w:rsidR="003746A5" w:rsidRDefault="00FB1184" w:rsidP="00FB1184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>he Director of the Telecommunication Development Bureau;</w:t>
            </w:r>
          </w:p>
          <w:p w:rsidR="00FA46A0" w:rsidRDefault="00FB1184" w:rsidP="00FF5729">
            <w:pPr>
              <w:pStyle w:val="Tabletext"/>
              <w:tabs>
                <w:tab w:val="clear" w:pos="284"/>
              </w:tabs>
              <w:ind w:left="283" w:hanging="391"/>
            </w:pPr>
            <w:r>
              <w:t>-</w:t>
            </w:r>
            <w:r>
              <w:tab/>
              <w:t>T</w:t>
            </w:r>
            <w:r w:rsidR="003746A5">
              <w:t xml:space="preserve">he Director of the </w:t>
            </w:r>
            <w:proofErr w:type="spellStart"/>
            <w:r w:rsidR="003746A5">
              <w:t>Radiocommunication</w:t>
            </w:r>
            <w:proofErr w:type="spellEnd"/>
            <w:r w:rsidR="003746A5">
              <w:t xml:space="preserve"> Bureau</w:t>
            </w:r>
          </w:p>
        </w:tc>
      </w:tr>
      <w:tr w:rsidR="00FA46A0">
        <w:trPr>
          <w:cantSplit/>
          <w:trHeight w:val="618"/>
        </w:trPr>
        <w:tc>
          <w:tcPr>
            <w:tcW w:w="1134" w:type="dxa"/>
          </w:tcPr>
          <w:p w:rsidR="00FA46A0" w:rsidRDefault="00B61012">
            <w:pPr>
              <w:pStyle w:val="Tabletext"/>
            </w:pPr>
            <w:r>
              <w:rPr>
                <w:b/>
              </w:rPr>
              <w:t>Subject:</w:t>
            </w:r>
          </w:p>
        </w:tc>
        <w:tc>
          <w:tcPr>
            <w:tcW w:w="8647" w:type="dxa"/>
            <w:gridSpan w:val="4"/>
          </w:tcPr>
          <w:p w:rsidR="00FA46A0" w:rsidRDefault="00FB1184" w:rsidP="00FB1184">
            <w:pPr>
              <w:pStyle w:val="Tabletext"/>
            </w:pPr>
            <w:r>
              <w:rPr>
                <w:b/>
              </w:rPr>
              <w:t xml:space="preserve">Status of Recommendation ITU-T K.44 (Rev.) and ITU-T L.1315 (ex </w:t>
            </w:r>
            <w:r>
              <w:t xml:space="preserve"> </w:t>
            </w:r>
            <w:proofErr w:type="spellStart"/>
            <w:r w:rsidRPr="00FB1184">
              <w:rPr>
                <w:b/>
              </w:rPr>
              <w:t>L.std</w:t>
            </w:r>
            <w:proofErr w:type="spellEnd"/>
            <w:r w:rsidRPr="00FB1184">
              <w:rPr>
                <w:b/>
              </w:rPr>
              <w:t xml:space="preserve"> </w:t>
            </w:r>
            <w:proofErr w:type="spellStart"/>
            <w:r w:rsidRPr="00FB1184">
              <w:rPr>
                <w:b/>
              </w:rPr>
              <w:t>tandt</w:t>
            </w:r>
            <w:proofErr w:type="spellEnd"/>
            <w:r w:rsidRPr="00FB1184">
              <w:rPr>
                <w:b/>
              </w:rPr>
              <w:t xml:space="preserve"> in EE</w:t>
            </w:r>
            <w:r>
              <w:rPr>
                <w:b/>
              </w:rPr>
              <w:t>) after ITU-T Study Group 5 meeting (15-24 May 2017, Geneva)</w:t>
            </w:r>
          </w:p>
        </w:tc>
      </w:tr>
    </w:tbl>
    <w:p w:rsidR="00FA46A0" w:rsidRDefault="00FA46A0"/>
    <w:p w:rsidR="00FA46A0" w:rsidRDefault="00B61012">
      <w:r>
        <w:t>Dear Sir/Madam,</w:t>
      </w:r>
    </w:p>
    <w:p w:rsidR="00FB1184" w:rsidRDefault="00FB1184" w:rsidP="00954174">
      <w:pPr>
        <w:spacing w:after="120"/>
      </w:pPr>
      <w:r>
        <w:rPr>
          <w:bCs/>
        </w:rPr>
        <w:t>1</w:t>
      </w:r>
      <w:r>
        <w:tab/>
        <w:t xml:space="preserve">Further to TSB Announcement </w:t>
      </w:r>
      <w:hyperlink r:id="rId10" w:history="1">
        <w:r w:rsidRPr="00FB1184">
          <w:rPr>
            <w:rStyle w:val="Hyperlink"/>
          </w:rPr>
          <w:t>AAP-4</w:t>
        </w:r>
      </w:hyperlink>
      <w:r>
        <w:t xml:space="preserve"> of 16 January 2017 and </w:t>
      </w:r>
      <w:hyperlink r:id="rId11" w:history="1">
        <w:r w:rsidRPr="00FB1184">
          <w:rPr>
            <w:rStyle w:val="Hyperlink"/>
          </w:rPr>
          <w:t>AAP-9</w:t>
        </w:r>
      </w:hyperlink>
      <w:r>
        <w:t xml:space="preserve"> </w:t>
      </w:r>
      <w:r w:rsidR="00954174">
        <w:t xml:space="preserve">of 1 April 2017 </w:t>
      </w:r>
      <w:r>
        <w:t xml:space="preserve">and pursuant to § 6.2 of Recommendation ITU-T A.8 (Johannesburg, 2008), I hereby inform you that ITU-T Study Group 5 reached the following decisions during its Plenary session held on </w:t>
      </w:r>
      <w:r w:rsidR="00954174">
        <w:t>24</w:t>
      </w:r>
      <w:r>
        <w:t xml:space="preserve"> </w:t>
      </w:r>
      <w:r w:rsidR="00954174">
        <w:t>May</w:t>
      </w:r>
      <w:r>
        <w:t xml:space="preserve"> 201</w:t>
      </w:r>
      <w:r w:rsidR="00954174">
        <w:t>7</w:t>
      </w:r>
      <w:r>
        <w:t xml:space="preserve"> concerning the following 2 draft Recommendations ITU-T:</w:t>
      </w:r>
    </w:p>
    <w:p w:rsidR="00FB1184" w:rsidRDefault="00FB1184" w:rsidP="00FB1184">
      <w:pPr>
        <w:spacing w:after="12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6627"/>
        <w:gridCol w:w="1172"/>
      </w:tblGrid>
      <w:tr w:rsidR="00FB1184" w:rsidTr="001216E5">
        <w:trPr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FB1184" w:rsidRDefault="00FB1184" w:rsidP="001216E5">
            <w:pPr>
              <w:pStyle w:val="Tablehead"/>
            </w:pPr>
            <w:r>
              <w:t>Number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1184" w:rsidRDefault="00FB1184" w:rsidP="001216E5">
            <w:pPr>
              <w:pStyle w:val="Tablehead"/>
            </w:pPr>
            <w:r>
              <w:t>Title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B1184" w:rsidRDefault="00FB1184" w:rsidP="001216E5">
            <w:pPr>
              <w:pStyle w:val="Tablehead"/>
            </w:pPr>
            <w:r>
              <w:t>Decision</w:t>
            </w:r>
          </w:p>
        </w:tc>
      </w:tr>
      <w:tr w:rsidR="00FB1184" w:rsidTr="001216E5">
        <w:trPr>
          <w:cantSplit/>
          <w:jc w:val="center"/>
        </w:trPr>
        <w:tc>
          <w:tcPr>
            <w:tcW w:w="0" w:type="auto"/>
          </w:tcPr>
          <w:p w:rsidR="00FB1184" w:rsidRPr="00A15CF6" w:rsidRDefault="00724F43" w:rsidP="00FB1184">
            <w:pPr>
              <w:pStyle w:val="Tabletext"/>
              <w:rPr>
                <w:lang w:val="es-ES"/>
              </w:rPr>
            </w:pPr>
            <w:hyperlink r:id="rId12" w:history="1">
              <w:r w:rsidR="00FB1184" w:rsidRPr="00FB1184">
                <w:rPr>
                  <w:rStyle w:val="Hyperlink"/>
                  <w:lang w:val="es-ES"/>
                </w:rPr>
                <w:t>K.44</w:t>
              </w:r>
            </w:hyperlink>
          </w:p>
        </w:tc>
        <w:tc>
          <w:tcPr>
            <w:tcW w:w="0" w:type="auto"/>
          </w:tcPr>
          <w:p w:rsidR="00FB1184" w:rsidRDefault="00FB1184" w:rsidP="001216E5">
            <w:pPr>
              <w:pStyle w:val="Tabletext"/>
            </w:pPr>
            <w:r w:rsidRPr="00FB1184">
              <w:t xml:space="preserve">Resistibility tests for telecommunication equipment exposed to </w:t>
            </w:r>
            <w:proofErr w:type="spellStart"/>
            <w:r w:rsidRPr="00FB1184">
              <w:t>overvoltages</w:t>
            </w:r>
            <w:proofErr w:type="spellEnd"/>
            <w:r w:rsidRPr="00FB1184">
              <w:t xml:space="preserve"> and </w:t>
            </w:r>
            <w:proofErr w:type="spellStart"/>
            <w:r w:rsidRPr="00FB1184">
              <w:t>overcurrents</w:t>
            </w:r>
            <w:proofErr w:type="spellEnd"/>
            <w:r w:rsidRPr="00FB1184">
              <w:t xml:space="preserve"> - Basic Recommendation</w:t>
            </w:r>
          </w:p>
        </w:tc>
        <w:tc>
          <w:tcPr>
            <w:tcW w:w="0" w:type="auto"/>
          </w:tcPr>
          <w:p w:rsidR="00FB1184" w:rsidRDefault="00FB1184" w:rsidP="001216E5">
            <w:pPr>
              <w:pStyle w:val="Tabletext"/>
            </w:pPr>
            <w:r>
              <w:t>Approved</w:t>
            </w:r>
          </w:p>
        </w:tc>
      </w:tr>
      <w:tr w:rsidR="00FB1184" w:rsidRPr="00954174" w:rsidTr="001216E5">
        <w:trPr>
          <w:cantSplit/>
          <w:jc w:val="center"/>
        </w:trPr>
        <w:tc>
          <w:tcPr>
            <w:tcW w:w="0" w:type="auto"/>
          </w:tcPr>
          <w:p w:rsidR="00FB1184" w:rsidRDefault="00724F43" w:rsidP="00FB1184">
            <w:pPr>
              <w:pStyle w:val="Tabletext"/>
              <w:rPr>
                <w:lang w:val="es-ES"/>
              </w:rPr>
            </w:pPr>
            <w:hyperlink r:id="rId13" w:history="1">
              <w:r w:rsidR="00FB1184" w:rsidRPr="00954174">
                <w:rPr>
                  <w:rStyle w:val="Hyperlink"/>
                  <w:lang w:val="es-ES"/>
                </w:rPr>
                <w:t>L.1315 (ex</w:t>
              </w:r>
              <w:r w:rsidR="00954174" w:rsidRPr="00954174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="00954174" w:rsidRPr="00954174">
                <w:rPr>
                  <w:rStyle w:val="Hyperlink"/>
                  <w:lang w:val="es-ES"/>
                </w:rPr>
                <w:t>L.std</w:t>
              </w:r>
              <w:proofErr w:type="spellEnd"/>
              <w:r w:rsidR="00954174" w:rsidRPr="00954174">
                <w:rPr>
                  <w:rStyle w:val="Hyperlink"/>
                  <w:lang w:val="es-ES"/>
                </w:rPr>
                <w:t xml:space="preserve"> </w:t>
              </w:r>
              <w:proofErr w:type="spellStart"/>
              <w:r w:rsidR="00954174" w:rsidRPr="00954174">
                <w:rPr>
                  <w:rStyle w:val="Hyperlink"/>
                  <w:lang w:val="es-ES"/>
                </w:rPr>
                <w:t>tandt</w:t>
              </w:r>
              <w:proofErr w:type="spellEnd"/>
              <w:r w:rsidR="00954174" w:rsidRPr="00954174">
                <w:rPr>
                  <w:rStyle w:val="Hyperlink"/>
                  <w:lang w:val="es-ES"/>
                </w:rPr>
                <w:t xml:space="preserve"> in EE)</w:t>
              </w:r>
            </w:hyperlink>
          </w:p>
        </w:tc>
        <w:tc>
          <w:tcPr>
            <w:tcW w:w="0" w:type="auto"/>
          </w:tcPr>
          <w:p w:rsidR="00FB1184" w:rsidRPr="00954174" w:rsidRDefault="00954174" w:rsidP="001216E5">
            <w:pPr>
              <w:pStyle w:val="Tabletext"/>
              <w:rPr>
                <w:lang w:val="en-US"/>
              </w:rPr>
            </w:pPr>
            <w:r w:rsidRPr="00954174">
              <w:rPr>
                <w:lang w:val="en-US"/>
              </w:rPr>
              <w:t>Standardization terms and trends in energy efficiency</w:t>
            </w:r>
          </w:p>
        </w:tc>
        <w:tc>
          <w:tcPr>
            <w:tcW w:w="0" w:type="auto"/>
          </w:tcPr>
          <w:p w:rsidR="00FB1184" w:rsidRPr="00954174" w:rsidRDefault="00954174" w:rsidP="001216E5">
            <w:pPr>
              <w:pStyle w:val="Tabletext"/>
              <w:rPr>
                <w:lang w:val="en-US"/>
              </w:rPr>
            </w:pPr>
            <w:r>
              <w:t>Approved</w:t>
            </w:r>
          </w:p>
        </w:tc>
      </w:tr>
    </w:tbl>
    <w:p w:rsidR="00FB1184" w:rsidRPr="00954174" w:rsidRDefault="00FB1184" w:rsidP="00FB118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954174">
        <w:rPr>
          <w:lang w:val="en-US"/>
        </w:rPr>
        <w:br w:type="page"/>
      </w:r>
    </w:p>
    <w:p w:rsidR="00FB1184" w:rsidRDefault="00FB1184" w:rsidP="00B81641">
      <w:r>
        <w:lastRenderedPageBreak/>
        <w:t>2</w:t>
      </w:r>
      <w:r>
        <w:tab/>
        <w:t>Available paten</w:t>
      </w:r>
      <w:r w:rsidR="00B81641">
        <w:t>t information can be accessed on</w:t>
      </w:r>
      <w:r>
        <w:t xml:space="preserve">line via the </w:t>
      </w:r>
      <w:hyperlink r:id="rId14" w:history="1">
        <w:r>
          <w:rPr>
            <w:rStyle w:val="Hyperlink"/>
          </w:rPr>
          <w:t>ITU-T website</w:t>
        </w:r>
      </w:hyperlink>
      <w:r>
        <w:t>.</w:t>
      </w:r>
    </w:p>
    <w:p w:rsidR="00FB1184" w:rsidRDefault="00FB1184" w:rsidP="00954174">
      <w:r>
        <w:t>3</w:t>
      </w:r>
      <w:r>
        <w:tab/>
        <w:t xml:space="preserve">The texts of the pre-published Recommendations will soon be available on the ITU-T website at </w:t>
      </w:r>
      <w:hyperlink r:id="rId15" w:history="1">
        <w:r>
          <w:rPr>
            <w:rStyle w:val="Hyperlink"/>
          </w:rPr>
          <w:t>http://itu.int/itu-t/recommendations/</w:t>
        </w:r>
      </w:hyperlink>
      <w:r>
        <w:t>.</w:t>
      </w:r>
    </w:p>
    <w:p w:rsidR="00FB1184" w:rsidRDefault="00FB1184" w:rsidP="00954174">
      <w:r>
        <w:rPr>
          <w:bCs/>
        </w:rPr>
        <w:t>4</w:t>
      </w:r>
      <w:r>
        <w:tab/>
        <w:t>The texts of these Recommendation</w:t>
      </w:r>
      <w:r w:rsidR="00954174">
        <w:t>s</w:t>
      </w:r>
      <w:r>
        <w:t xml:space="preserve"> will be published by ITU as soon as possible.</w:t>
      </w:r>
    </w:p>
    <w:p w:rsidR="00465541" w:rsidRDefault="0046554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FA46A0" w:rsidRDefault="00B61012">
      <w:pPr>
        <w:spacing w:before="360"/>
      </w:pPr>
      <w:r>
        <w:t>Yours faithfully,</w:t>
      </w:r>
    </w:p>
    <w:p w:rsidR="00FA46A0" w:rsidRDefault="00FA46A0"/>
    <w:p w:rsidR="00FA46A0" w:rsidRDefault="00B61012" w:rsidP="00B2488F">
      <w:r>
        <w:t>Chaesub Lee</w:t>
      </w:r>
      <w:r>
        <w:br/>
        <w:t>Director of the Telecommunication</w:t>
      </w:r>
      <w:r>
        <w:br/>
        <w:t>Standardization Bureau</w:t>
      </w:r>
    </w:p>
    <w:sectPr w:rsidR="00FA46A0" w:rsidSect="00FA46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10F" w:rsidRDefault="00A4210F">
      <w:r>
        <w:separator/>
      </w:r>
    </w:p>
  </w:endnote>
  <w:endnote w:type="continuationSeparator" w:id="0">
    <w:p w:rsidR="00A4210F" w:rsidRDefault="00A4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75" w:rsidRDefault="000A7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75" w:rsidRDefault="000A7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>
    <w:pPr>
      <w:pStyle w:val="FirstFooter"/>
      <w:ind w:left="-397" w:right="-397"/>
      <w:jc w:val="center"/>
    </w:pPr>
    <w:r>
      <w:rPr>
        <w:sz w:val="18"/>
        <w:szCs w:val="18"/>
      </w:rPr>
      <w:t>International Telecommunication Union • Place des Nations • CH-1211 Geneva 20 • Switzerland</w:t>
    </w:r>
    <w:r>
      <w:rPr>
        <w:sz w:val="18"/>
        <w:szCs w:val="18"/>
      </w:rPr>
      <w:br/>
      <w:t xml:space="preserve">Tel: +41 22 730 5111 • Fax: +41 22 733 7256 • E-mail: </w:t>
    </w:r>
    <w:hyperlink r:id="rId1" w:history="1">
      <w:r>
        <w:rPr>
          <w:rStyle w:val="Hyperlink"/>
          <w:sz w:val="18"/>
          <w:szCs w:val="18"/>
        </w:rPr>
        <w:t>itumail@itu.int</w:t>
      </w:r>
    </w:hyperlink>
    <w:r>
      <w:rPr>
        <w:sz w:val="18"/>
        <w:szCs w:val="18"/>
      </w:rPr>
      <w:t xml:space="preserve"> • </w:t>
    </w:r>
    <w:hyperlink r:id="rId2" w:history="1">
      <w:r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10F" w:rsidRDefault="00A4210F">
      <w:r>
        <w:t>____________________</w:t>
      </w:r>
    </w:p>
  </w:footnote>
  <w:footnote w:type="continuationSeparator" w:id="0">
    <w:p w:rsidR="00A4210F" w:rsidRDefault="00A4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75" w:rsidRDefault="000A7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0" w:rsidRDefault="00B61012" w:rsidP="000A7D75">
    <w:pPr>
      <w:pStyle w:val="Header"/>
    </w:pPr>
    <w:r>
      <w:t xml:space="preserve">- </w:t>
    </w:r>
    <w:r w:rsidR="00FA46A0">
      <w:fldChar w:fldCharType="begin"/>
    </w:r>
    <w:r>
      <w:instrText xml:space="preserve"> PAGE   \* MERGEFORMAT </w:instrText>
    </w:r>
    <w:r w:rsidR="00FA46A0">
      <w:fldChar w:fldCharType="separate"/>
    </w:r>
    <w:r w:rsidR="00724F43">
      <w:rPr>
        <w:noProof/>
      </w:rPr>
      <w:t>2</w:t>
    </w:r>
    <w:r w:rsidR="00FA46A0">
      <w:rPr>
        <w:noProof/>
      </w:rPr>
      <w:fldChar w:fldCharType="end"/>
    </w:r>
    <w:r>
      <w:rPr>
        <w:noProof/>
      </w:rPr>
      <w:t xml:space="preserve"> -</w:t>
    </w:r>
    <w:r w:rsidR="00503ADB">
      <w:rPr>
        <w:noProof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75" w:rsidRDefault="000A7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F"/>
    <w:rsid w:val="000A7D75"/>
    <w:rsid w:val="000B15C8"/>
    <w:rsid w:val="00112F37"/>
    <w:rsid w:val="0014134C"/>
    <w:rsid w:val="001A34EC"/>
    <w:rsid w:val="003746A5"/>
    <w:rsid w:val="003D4690"/>
    <w:rsid w:val="00465541"/>
    <w:rsid w:val="00503ADB"/>
    <w:rsid w:val="00724F43"/>
    <w:rsid w:val="007A65E8"/>
    <w:rsid w:val="00954174"/>
    <w:rsid w:val="00977666"/>
    <w:rsid w:val="00A4210F"/>
    <w:rsid w:val="00A72C30"/>
    <w:rsid w:val="00B2488F"/>
    <w:rsid w:val="00B4669D"/>
    <w:rsid w:val="00B61012"/>
    <w:rsid w:val="00B81641"/>
    <w:rsid w:val="00C0166D"/>
    <w:rsid w:val="00C95BF6"/>
    <w:rsid w:val="00D42B8E"/>
    <w:rsid w:val="00F911BB"/>
    <w:rsid w:val="00FA46A0"/>
    <w:rsid w:val="00FB1184"/>
    <w:rsid w:val="00FC1C19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86FE410-E53C-4A66-857D-AF6C861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44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workprog/wp_item.aspx?isn=1388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itu.int/" TargetMode="External"/><Relationship Id="rId12" Type="http://schemas.openxmlformats.org/officeDocument/2006/relationships/hyperlink" Target="http://www.itu.int/ITU-T/workprog/wp_item.aspx?isn=1394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dms_pubaap/01/T010100100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u.int/itu-t/recommenda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dms_pubaap/01/T0101001004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www.itu.int/net4/ipr/search.aspx?sector=ITU&amp;class=PS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beda\AppData\Roaming\Microsoft\Templates\TSB%20DOC\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CIRCULAR.dotx</Template>
  <TotalTime>41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TSB-RU</dc:creator>
  <cp:keywords/>
  <dc:description/>
  <cp:lastModifiedBy>Osvath, Alexandra</cp:lastModifiedBy>
  <cp:revision>10</cp:revision>
  <dcterms:created xsi:type="dcterms:W3CDTF">2017-05-29T15:34:00Z</dcterms:created>
  <dcterms:modified xsi:type="dcterms:W3CDTF">2017-06-20T06:48:00Z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</Properties>
</file>