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46A0" w:rsidRDefault="00FC1C19">
            <w:pPr>
              <w:pStyle w:val="Tabletext"/>
              <w:jc w:val="center"/>
            </w:pPr>
            <w:r w:rsidRPr="00FA46A0">
              <w:rPr>
                <w:noProof/>
                <w:lang w:val="en-US" w:eastAsia="zh-CN"/>
              </w:rPr>
              <w:drawing>
                <wp:inline distT="0" distB="0" distL="0" distR="0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FA46A0" w:rsidRDefault="00B61012" w:rsidP="00943D11">
            <w:pPr>
              <w:pStyle w:val="Tabletext"/>
              <w:spacing w:before="480" w:after="120"/>
              <w:ind w:left="-108"/>
            </w:pPr>
            <w:r>
              <w:t xml:space="preserve">Geneva, </w:t>
            </w:r>
            <w:r w:rsidR="0046077E">
              <w:t>20</w:t>
            </w:r>
            <w:r w:rsidR="005D7046">
              <w:t xml:space="preserve"> June</w:t>
            </w:r>
            <w:r w:rsidR="00A4210F">
              <w:t xml:space="preserve"> 2017</w:t>
            </w:r>
          </w:p>
        </w:tc>
      </w:tr>
      <w:tr w:rsidR="00FA46A0">
        <w:trPr>
          <w:cantSplit/>
          <w:trHeight w:val="746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:rsidR="00FA46A0" w:rsidRDefault="00B61012" w:rsidP="00A421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A4210F">
              <w:rPr>
                <w:b/>
                <w:bCs/>
              </w:rPr>
              <w:t>30</w:t>
            </w:r>
          </w:p>
          <w:p w:rsidR="00313E67" w:rsidRPr="00313E67" w:rsidRDefault="00313E67" w:rsidP="00A4210F">
            <w:pPr>
              <w:pStyle w:val="Tabletext"/>
            </w:pPr>
            <w:r w:rsidRPr="00313E67">
              <w:t>SG5/CB</w:t>
            </w:r>
          </w:p>
        </w:tc>
        <w:tc>
          <w:tcPr>
            <w:tcW w:w="5103" w:type="dxa"/>
            <w:gridSpan w:val="2"/>
            <w:vMerge w:val="restart"/>
          </w:tcPr>
          <w:p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:rsidR="00FA46A0" w:rsidRPr="00FF5729" w:rsidRDefault="00FF5729" w:rsidP="00A421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</w:p>
        </w:tc>
      </w:tr>
      <w:tr w:rsidR="00FA46A0">
        <w:trPr>
          <w:cantSplit/>
          <w:trHeight w:val="221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:rsidR="00FA46A0" w:rsidRDefault="00C95BF6" w:rsidP="00A4210F">
            <w:pPr>
              <w:pStyle w:val="Tabletext"/>
              <w:rPr>
                <w:b/>
              </w:rPr>
            </w:pPr>
            <w:r>
              <w:t xml:space="preserve">+41 22 730 </w:t>
            </w:r>
            <w:r w:rsidR="00A4210F">
              <w:t>6301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282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:rsidR="00FA46A0" w:rsidRDefault="00B61012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1652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:rsidR="00FA46A0" w:rsidRPr="00C95BF6" w:rsidRDefault="000D799C" w:rsidP="00FC1C19">
            <w:pPr>
              <w:pStyle w:val="Tabletext"/>
              <w:rPr>
                <w:lang w:val="en-US"/>
              </w:rPr>
            </w:pPr>
            <w:hyperlink r:id="rId9" w:history="1">
              <w:r w:rsidR="00A4210F" w:rsidRPr="00A4210F">
                <w:rPr>
                  <w:rStyle w:val="Hyperlink"/>
                </w:rPr>
                <w:t>tsbsg5@itu.int</w:t>
              </w:r>
            </w:hyperlink>
            <w:r w:rsidR="00A4210F">
              <w:rPr>
                <w:lang w:val="en-US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FC1C19" w:rsidRDefault="00B61012" w:rsidP="00FF5729">
            <w:pPr>
              <w:pStyle w:val="Tabletext"/>
              <w:ind w:left="283" w:hanging="391"/>
            </w:pPr>
            <w:r>
              <w:rPr>
                <w:b/>
              </w:rPr>
              <w:t>Copy to:</w:t>
            </w:r>
          </w:p>
          <w:p w:rsidR="00A4210F" w:rsidRPr="00A4210F" w:rsidRDefault="003746A5" w:rsidP="00A4210F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</w:r>
            <w:r w:rsidR="00A4210F" w:rsidRPr="00313E67">
              <w:rPr>
                <w:szCs w:val="24"/>
                <w:lang w:val="en-US"/>
              </w:rPr>
              <w:t>ITU-T Sector Members;</w:t>
            </w:r>
          </w:p>
          <w:p w:rsidR="00A4210F" w:rsidRPr="00FF5729" w:rsidRDefault="00A4210F" w:rsidP="00A421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Associates</w:t>
            </w:r>
            <w:r>
              <w:rPr>
                <w:szCs w:val="24"/>
                <w:lang w:val="fr-CH"/>
              </w:rPr>
              <w:t>;</w:t>
            </w:r>
          </w:p>
          <w:p w:rsidR="00A4210F" w:rsidRPr="00313E67" w:rsidRDefault="00A4210F" w:rsidP="00A4210F">
            <w:pPr>
              <w:pStyle w:val="Tabletext"/>
              <w:tabs>
                <w:tab w:val="clear" w:pos="284"/>
              </w:tabs>
              <w:ind w:left="283" w:hanging="391"/>
              <w:rPr>
                <w:lang w:val="fr-CH"/>
              </w:rPr>
            </w:pPr>
            <w:r w:rsidRPr="00313E67">
              <w:rPr>
                <w:szCs w:val="24"/>
                <w:lang w:val="fr-CH"/>
              </w:rPr>
              <w:t>-</w:t>
            </w:r>
            <w:r w:rsidRPr="00313E67">
              <w:rPr>
                <w:szCs w:val="24"/>
                <w:lang w:val="fr-CH"/>
              </w:rPr>
              <w:tab/>
              <w:t>ITU Academia</w:t>
            </w:r>
            <w:r w:rsidR="00313E67" w:rsidRPr="00313E67">
              <w:rPr>
                <w:szCs w:val="24"/>
                <w:lang w:val="fr-CH"/>
              </w:rPr>
              <w:t>;</w:t>
            </w:r>
            <w:r w:rsidRPr="00313E67">
              <w:rPr>
                <w:lang w:val="fr-CH"/>
              </w:rPr>
              <w:t xml:space="preserve"> </w:t>
            </w:r>
          </w:p>
          <w:p w:rsidR="003746A5" w:rsidRDefault="00A4210F" w:rsidP="00A4210F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</w:r>
            <w:r w:rsidR="00313E67">
              <w:t>T</w:t>
            </w:r>
            <w:r w:rsidR="003746A5">
              <w:t>he Chairman and Vice-Chairmen of Study Group</w:t>
            </w:r>
            <w:r>
              <w:t xml:space="preserve"> 5</w:t>
            </w:r>
            <w:r w:rsidR="00FC1C19">
              <w:t>;</w:t>
            </w:r>
          </w:p>
          <w:p w:rsidR="003746A5" w:rsidRDefault="00313E67" w:rsidP="00FF5729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Telecommunication Development Bureau;</w:t>
            </w:r>
          </w:p>
          <w:p w:rsidR="00FA46A0" w:rsidRDefault="00313E67" w:rsidP="00FF5729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 xml:space="preserve">he Director of the </w:t>
            </w:r>
            <w:proofErr w:type="spellStart"/>
            <w:r w:rsidR="003746A5">
              <w:t>Radiocommunication</w:t>
            </w:r>
            <w:proofErr w:type="spellEnd"/>
            <w:r w:rsidR="003746A5">
              <w:t xml:space="preserve"> Bureau</w:t>
            </w:r>
          </w:p>
        </w:tc>
      </w:tr>
      <w:tr w:rsidR="00FA46A0">
        <w:trPr>
          <w:cantSplit/>
          <w:trHeight w:val="618"/>
        </w:trPr>
        <w:tc>
          <w:tcPr>
            <w:tcW w:w="1134" w:type="dxa"/>
          </w:tcPr>
          <w:p w:rsidR="00FA46A0" w:rsidRDefault="00B61012" w:rsidP="0046077E">
            <w:pPr>
              <w:pStyle w:val="Tabletext"/>
              <w:spacing w:before="360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FA46A0" w:rsidRDefault="00A4210F" w:rsidP="0046077E">
            <w:pPr>
              <w:pStyle w:val="Tabletext"/>
              <w:spacing w:before="360"/>
            </w:pPr>
            <w:r w:rsidRPr="00572755">
              <w:rPr>
                <w:b/>
              </w:rPr>
              <w:t xml:space="preserve">Proposed deletion of Question </w:t>
            </w:r>
            <w:r>
              <w:rPr>
                <w:b/>
              </w:rPr>
              <w:t>10/5</w:t>
            </w:r>
          </w:p>
        </w:tc>
      </w:tr>
    </w:tbl>
    <w:p w:rsidR="00FA46A0" w:rsidRDefault="00FA46A0"/>
    <w:p w:rsidR="00FA46A0" w:rsidRDefault="00B61012">
      <w:r>
        <w:t>Dear Sir/Madam,</w:t>
      </w:r>
    </w:p>
    <w:p w:rsidR="00A4210F" w:rsidRPr="00EF3D20" w:rsidRDefault="00A4210F" w:rsidP="00A4210F">
      <w:pPr>
        <w:spacing w:before="480"/>
      </w:pPr>
      <w:r w:rsidRPr="00EF3D20">
        <w:t>1</w:t>
      </w:r>
      <w:r w:rsidRPr="00EF3D20">
        <w:tab/>
        <w:t xml:space="preserve">At the request of the Chairman of Study Group </w:t>
      </w:r>
      <w:r>
        <w:t xml:space="preserve">5, </w:t>
      </w:r>
      <w:r w:rsidRPr="00343602">
        <w:rPr>
          <w:i/>
          <w:iCs/>
        </w:rPr>
        <w:t>"</w:t>
      </w:r>
      <w:r>
        <w:rPr>
          <w:rFonts w:cs="Segoe UI"/>
          <w:i/>
          <w:iCs/>
        </w:rPr>
        <w:t xml:space="preserve">Environment, </w:t>
      </w:r>
      <w:r w:rsidRPr="00343602">
        <w:rPr>
          <w:rFonts w:cs="Segoe UI"/>
          <w:i/>
          <w:iCs/>
        </w:rPr>
        <w:t>climate change</w:t>
      </w:r>
      <w:r>
        <w:rPr>
          <w:rFonts w:cs="Segoe UI"/>
          <w:i/>
          <w:iCs/>
        </w:rPr>
        <w:t xml:space="preserve"> and circular economy</w:t>
      </w:r>
      <w:r w:rsidRPr="0080092F">
        <w:rPr>
          <w:rFonts w:cs="Segoe UI"/>
          <w:i/>
          <w:iCs/>
        </w:rPr>
        <w:t>"</w:t>
      </w:r>
      <w:r>
        <w:rPr>
          <w:rFonts w:cs="Segoe UI"/>
          <w:i/>
          <w:iCs/>
        </w:rPr>
        <w:t xml:space="preserve">, </w:t>
      </w:r>
      <w:r w:rsidRPr="00EF3D20">
        <w:t xml:space="preserve">I have the honour to inform you that this Study Group, in its meeting </w:t>
      </w:r>
      <w:r>
        <w:t xml:space="preserve">in Geneva </w:t>
      </w:r>
      <w:r w:rsidRPr="00EF3D20">
        <w:t xml:space="preserve">from </w:t>
      </w:r>
      <w:r>
        <w:t xml:space="preserve">15 </w:t>
      </w:r>
      <w:r w:rsidRPr="00EF3D20">
        <w:t xml:space="preserve">to </w:t>
      </w:r>
      <w:r>
        <w:t>24 May 2017</w:t>
      </w:r>
      <w:r w:rsidRPr="00EF3D20">
        <w:t xml:space="preserve">, agreed to delete Question </w:t>
      </w:r>
      <w:r>
        <w:t xml:space="preserve">10/5 </w:t>
      </w:r>
      <w:r w:rsidR="00465541">
        <w:rPr>
          <w:i/>
          <w:iCs/>
          <w:szCs w:val="24"/>
        </w:rPr>
        <w:t>“</w:t>
      </w:r>
      <w:r w:rsidRPr="00A4210F">
        <w:rPr>
          <w:rFonts w:cs="Segoe UI"/>
          <w:i/>
          <w:iCs/>
          <w:color w:val="000000"/>
          <w:szCs w:val="24"/>
        </w:rPr>
        <w:t>Adaptation to climate change and low cost and sustainable resilient information and co</w:t>
      </w:r>
      <w:r>
        <w:rPr>
          <w:rFonts w:cs="Segoe UI"/>
          <w:i/>
          <w:iCs/>
          <w:color w:val="000000"/>
          <w:szCs w:val="24"/>
        </w:rPr>
        <w:t>mmunication technologies (ICTs)</w:t>
      </w:r>
      <w:r w:rsidRPr="009D506C">
        <w:rPr>
          <w:rFonts w:cs="Segoe UI"/>
          <w:i/>
          <w:iCs/>
          <w:color w:val="000000"/>
          <w:szCs w:val="24"/>
        </w:rPr>
        <w:t>"</w:t>
      </w:r>
      <w:r w:rsidRPr="00EF3D20">
        <w:t>, in accordance with the provisions of Resolution 1, Section 7, § 7.4.1, of WTSA (</w:t>
      </w:r>
      <w:proofErr w:type="spellStart"/>
      <w:r>
        <w:t>Hammamet</w:t>
      </w:r>
      <w:proofErr w:type="spellEnd"/>
      <w:r w:rsidRPr="00EF3D20">
        <w:t>, 201</w:t>
      </w:r>
      <w:r>
        <w:t>6</w:t>
      </w:r>
      <w:r w:rsidRPr="00EF3D20">
        <w:t>), by reaching consensus among those present.</w:t>
      </w:r>
    </w:p>
    <w:p w:rsidR="00A4210F" w:rsidRPr="00EF3D20" w:rsidRDefault="00A4210F" w:rsidP="00C051D8">
      <w:pPr>
        <w:spacing w:before="240"/>
      </w:pPr>
      <w:r w:rsidRPr="00EF3D20">
        <w:rPr>
          <w:bCs/>
        </w:rPr>
        <w:t>2</w:t>
      </w:r>
      <w:r w:rsidRPr="00EF3D20">
        <w:rPr>
          <w:b/>
        </w:rPr>
        <w:tab/>
        <w:t>Annex 1</w:t>
      </w:r>
      <w:r w:rsidRPr="00EF3D20">
        <w:t xml:space="preserve"> gives an explanatory summary about the reasons for the deletion of this Question.</w:t>
      </w:r>
    </w:p>
    <w:p w:rsidR="00465541" w:rsidRDefault="00A4210F" w:rsidP="00C051D8">
      <w:pPr>
        <w:spacing w:before="240"/>
      </w:pPr>
      <w:r w:rsidRPr="00EF3D20">
        <w:t>3</w:t>
      </w:r>
      <w:r w:rsidRPr="00EF3D20">
        <w:tab/>
        <w:t xml:space="preserve">Having regard to the provisions of Resolution 1, Section 7, I should be grateful if you would inform me by 2400 hours UTC </w:t>
      </w:r>
      <w:r w:rsidRPr="00EF3D20">
        <w:rPr>
          <w:b/>
        </w:rPr>
        <w:t xml:space="preserve">on </w:t>
      </w:r>
      <w:r w:rsidR="00E0380B">
        <w:rPr>
          <w:b/>
        </w:rPr>
        <w:t>20</w:t>
      </w:r>
      <w:r w:rsidR="005D7046">
        <w:rPr>
          <w:b/>
        </w:rPr>
        <w:t xml:space="preserve"> August</w:t>
      </w:r>
      <w:r>
        <w:rPr>
          <w:b/>
        </w:rPr>
        <w:t xml:space="preserve"> 2017 </w:t>
      </w:r>
      <w:r w:rsidRPr="00EF3D20">
        <w:t>whether your Administration approves or rejects this deletion.</w:t>
      </w:r>
    </w:p>
    <w:p w:rsidR="00465541" w:rsidRDefault="004655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4210F" w:rsidRPr="00EF3D20" w:rsidRDefault="00A4210F" w:rsidP="00A4210F">
      <w:pPr>
        <w:spacing w:before="480"/>
      </w:pPr>
      <w:r w:rsidRPr="00EF3D20">
        <w:lastRenderedPageBreak/>
        <w:t>4</w:t>
      </w:r>
      <w:r w:rsidRPr="00EF3D20">
        <w:tab/>
        <w:t>Those Member States who indicate disapproval are requested to provide their reasons and to indicate the possible changes that would facilitate further study of the Question.</w:t>
      </w:r>
    </w:p>
    <w:p w:rsidR="00A4210F" w:rsidRPr="00EF3D20" w:rsidRDefault="00A4210F" w:rsidP="00C051D8">
      <w:pPr>
        <w:spacing w:before="240"/>
      </w:pPr>
      <w:r w:rsidRPr="00EF3D20">
        <w:t>5</w:t>
      </w:r>
      <w:r w:rsidRPr="00EF3D20">
        <w:tab/>
        <w:t>After the above mentioned deadline (</w:t>
      </w:r>
      <w:r w:rsidR="000D799C">
        <w:t>20</w:t>
      </w:r>
      <w:bookmarkStart w:id="0" w:name="_GoBack"/>
      <w:bookmarkEnd w:id="0"/>
      <w:r>
        <w:t xml:space="preserve"> </w:t>
      </w:r>
      <w:r w:rsidR="005D7046">
        <w:t>August</w:t>
      </w:r>
      <w:r>
        <w:t xml:space="preserve"> 2017</w:t>
      </w:r>
      <w:r w:rsidRPr="00EF3D20">
        <w:t>), the Director of TSB will notify, in a circular, the result of the consultation.</w:t>
      </w:r>
    </w:p>
    <w:p w:rsidR="00FA46A0" w:rsidRDefault="00B61012">
      <w:pPr>
        <w:spacing w:before="360"/>
      </w:pPr>
      <w:r>
        <w:t>Yours faithfully,</w:t>
      </w:r>
    </w:p>
    <w:p w:rsidR="00FA46A0" w:rsidRDefault="00FA46A0"/>
    <w:p w:rsidR="00FA46A0" w:rsidRDefault="00B61012" w:rsidP="00B2488F">
      <w:r>
        <w:t>Chaesub Lee</w:t>
      </w:r>
      <w:r>
        <w:br/>
        <w:t>Director of the Telecommunication</w:t>
      </w:r>
      <w:r>
        <w:br/>
        <w:t>Standardization Bureau</w:t>
      </w:r>
    </w:p>
    <w:p w:rsidR="00465541" w:rsidRDefault="00465541" w:rsidP="00B2488F"/>
    <w:p w:rsidR="00465541" w:rsidRDefault="004655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65541" w:rsidRDefault="00465541" w:rsidP="00465541">
      <w:pPr>
        <w:spacing w:before="720"/>
        <w:jc w:val="center"/>
        <w:rPr>
          <w:szCs w:val="24"/>
        </w:rPr>
      </w:pPr>
      <w:r w:rsidRPr="00C10D93">
        <w:rPr>
          <w:b/>
          <w:bCs/>
          <w:szCs w:val="24"/>
        </w:rPr>
        <w:lastRenderedPageBreak/>
        <w:t>Annex 1</w:t>
      </w:r>
      <w:r w:rsidRPr="00C10D93">
        <w:rPr>
          <w:b/>
          <w:bCs/>
          <w:szCs w:val="24"/>
        </w:rPr>
        <w:br/>
      </w:r>
      <w:r w:rsidRPr="00C10D93">
        <w:rPr>
          <w:szCs w:val="24"/>
        </w:rPr>
        <w:t>(to TSB Circular</w:t>
      </w:r>
      <w:r>
        <w:rPr>
          <w:szCs w:val="24"/>
        </w:rPr>
        <w:t xml:space="preserve"> 30</w:t>
      </w:r>
      <w:r w:rsidRPr="00C10D93">
        <w:rPr>
          <w:szCs w:val="24"/>
        </w:rPr>
        <w:t>)</w:t>
      </w:r>
    </w:p>
    <w:p w:rsidR="00465541" w:rsidRDefault="00465541" w:rsidP="00465541">
      <w:pPr>
        <w:spacing w:before="360"/>
        <w:jc w:val="center"/>
        <w:rPr>
          <w:b/>
          <w:bCs/>
          <w:szCs w:val="24"/>
        </w:rPr>
      </w:pPr>
      <w:r w:rsidRPr="00C10D93">
        <w:rPr>
          <w:b/>
          <w:bCs/>
          <w:szCs w:val="24"/>
        </w:rPr>
        <w:t xml:space="preserve">Reasons for deletion of Question </w:t>
      </w:r>
      <w:r>
        <w:rPr>
          <w:b/>
          <w:bCs/>
          <w:szCs w:val="24"/>
        </w:rPr>
        <w:t>10</w:t>
      </w:r>
      <w:r w:rsidRPr="00C10D93">
        <w:rPr>
          <w:b/>
          <w:bCs/>
          <w:szCs w:val="24"/>
        </w:rPr>
        <w:t>/</w:t>
      </w:r>
      <w:r>
        <w:rPr>
          <w:b/>
          <w:bCs/>
          <w:szCs w:val="24"/>
        </w:rPr>
        <w:t>5</w:t>
      </w:r>
    </w:p>
    <w:p w:rsidR="00465541" w:rsidRDefault="00465541" w:rsidP="004B2D21">
      <w:pPr>
        <w:spacing w:before="360"/>
        <w:rPr>
          <w:sz w:val="22"/>
          <w:lang w:val="en-US" w:eastAsia="ja-JP"/>
        </w:rPr>
      </w:pPr>
      <w:r>
        <w:rPr>
          <w:lang w:eastAsia="ja-JP"/>
        </w:rPr>
        <w:t>ITU-T Study Group 5 agreed to propose the deletion of Question 10/5 “</w:t>
      </w:r>
      <w:r w:rsidRPr="00A4210F">
        <w:rPr>
          <w:rFonts w:cs="Segoe UI"/>
          <w:i/>
          <w:iCs/>
          <w:color w:val="000000"/>
          <w:szCs w:val="24"/>
        </w:rPr>
        <w:t>Adaptation to climate change and low cost and sustainable resilient information and co</w:t>
      </w:r>
      <w:r>
        <w:rPr>
          <w:rFonts w:cs="Segoe UI"/>
          <w:i/>
          <w:iCs/>
          <w:color w:val="000000"/>
          <w:szCs w:val="24"/>
        </w:rPr>
        <w:t>mmunication technologies (ICTs)”</w:t>
      </w:r>
      <w:r>
        <w:rPr>
          <w:lang w:eastAsia="ja-JP"/>
        </w:rPr>
        <w:t xml:space="preserve"> given the limited attendance of experts in the sessions of Q10/5</w:t>
      </w:r>
      <w:r w:rsidR="00F911BB">
        <w:rPr>
          <w:lang w:eastAsia="ja-JP"/>
        </w:rPr>
        <w:t>.</w:t>
      </w:r>
    </w:p>
    <w:p w:rsidR="00465541" w:rsidRPr="00C01A3E" w:rsidRDefault="00465541" w:rsidP="002A5E85">
      <w:pPr>
        <w:spacing w:after="480"/>
      </w:pPr>
      <w:r w:rsidRPr="00C01A3E">
        <w:t xml:space="preserve">Question </w:t>
      </w:r>
      <w:r>
        <w:t>10</w:t>
      </w:r>
      <w:r w:rsidRPr="00C01A3E">
        <w:t>/5 is therefore proposed for deletion.</w:t>
      </w:r>
    </w:p>
    <w:p w:rsidR="00465541" w:rsidRDefault="005D7046" w:rsidP="005D7046">
      <w:pPr>
        <w:jc w:val="center"/>
      </w:pPr>
      <w:r>
        <w:t>___________________</w:t>
      </w:r>
    </w:p>
    <w:sectPr w:rsidR="00465541" w:rsidSect="00FA46A0">
      <w:headerReference w:type="default" r:id="rId10"/>
      <w:footerReference w:type="first" r:id="rId11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508" w:rsidRDefault="00F00508">
      <w:r>
        <w:separator/>
      </w:r>
    </w:p>
  </w:endnote>
  <w:endnote w:type="continuationSeparator" w:id="0">
    <w:p w:rsidR="00F00508" w:rsidRDefault="00F0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508" w:rsidRDefault="00F00508">
      <w:r>
        <w:t>____________________</w:t>
      </w:r>
    </w:p>
  </w:footnote>
  <w:footnote w:type="continuationSeparator" w:id="0">
    <w:p w:rsidR="00F00508" w:rsidRDefault="00F00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 w:rsidP="003950FC">
    <w:pPr>
      <w:pStyle w:val="Header"/>
      <w:spacing w:after="120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0D799C">
      <w:rPr>
        <w:noProof/>
      </w:rPr>
      <w:t>3</w:t>
    </w:r>
    <w:r w:rsidR="00FA46A0">
      <w:rPr>
        <w:noProof/>
      </w:rPr>
      <w:fldChar w:fldCharType="end"/>
    </w:r>
    <w:r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0F"/>
    <w:rsid w:val="000B15C8"/>
    <w:rsid w:val="000D799C"/>
    <w:rsid w:val="00112F37"/>
    <w:rsid w:val="001A34EC"/>
    <w:rsid w:val="002A5E85"/>
    <w:rsid w:val="00313E67"/>
    <w:rsid w:val="003746A5"/>
    <w:rsid w:val="003950FC"/>
    <w:rsid w:val="003D4690"/>
    <w:rsid w:val="0046077E"/>
    <w:rsid w:val="00465541"/>
    <w:rsid w:val="004B2D21"/>
    <w:rsid w:val="00503ADB"/>
    <w:rsid w:val="00594932"/>
    <w:rsid w:val="005D7046"/>
    <w:rsid w:val="007A65E8"/>
    <w:rsid w:val="00943D11"/>
    <w:rsid w:val="00A4210F"/>
    <w:rsid w:val="00A72C30"/>
    <w:rsid w:val="00B2488F"/>
    <w:rsid w:val="00B4669D"/>
    <w:rsid w:val="00B61012"/>
    <w:rsid w:val="00C0166D"/>
    <w:rsid w:val="00C051D8"/>
    <w:rsid w:val="00C95BF6"/>
    <w:rsid w:val="00E0380B"/>
    <w:rsid w:val="00F00508"/>
    <w:rsid w:val="00F903CE"/>
    <w:rsid w:val="00F911BB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986FE410-E53C-4A66-857D-AF6C8612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bsg5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eda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4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TSB-RU</dc:creator>
  <cp:keywords/>
  <dc:description/>
  <cp:lastModifiedBy>Osvath, Alexandra</cp:lastModifiedBy>
  <cp:revision>8</cp:revision>
  <cp:lastPrinted>2017-06-20T07:58:00Z</cp:lastPrinted>
  <dcterms:created xsi:type="dcterms:W3CDTF">2017-06-19T12:29:00Z</dcterms:created>
  <dcterms:modified xsi:type="dcterms:W3CDTF">2017-06-20T07:58:00Z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