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:rsidRPr="00A41321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Pr="00A41321" w:rsidRDefault="00FC1C19">
            <w:pPr>
              <w:pStyle w:val="Tabletext"/>
              <w:jc w:val="center"/>
            </w:pPr>
            <w:r w:rsidRPr="00A41321">
              <w:rPr>
                <w:noProof/>
                <w:lang w:eastAsia="zh-CN"/>
              </w:rPr>
              <w:drawing>
                <wp:inline distT="0" distB="0" distL="0" distR="0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Pr="00A41321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4132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Pr="00A41321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A4132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Pr="00A41321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A41321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Pr="00A41321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Pr="00A41321" w:rsidRDefault="00B61012" w:rsidP="00371FFA">
            <w:pPr>
              <w:pStyle w:val="Tabletext"/>
              <w:spacing w:before="480" w:after="240"/>
              <w:ind w:left="-108"/>
            </w:pPr>
            <w:r w:rsidRPr="00A41321">
              <w:t>Geneva,</w:t>
            </w:r>
            <w:r w:rsidR="00313C0F">
              <w:t xml:space="preserve"> 20 January 2017</w:t>
            </w:r>
          </w:p>
        </w:tc>
      </w:tr>
      <w:tr w:rsidR="00FA46A0" w:rsidRPr="00A41321">
        <w:trPr>
          <w:cantSplit/>
          <w:trHeight w:val="746"/>
        </w:trPr>
        <w:tc>
          <w:tcPr>
            <w:tcW w:w="1134" w:type="dxa"/>
          </w:tcPr>
          <w:p w:rsidR="00FA46A0" w:rsidRPr="00A41321" w:rsidRDefault="00B61012">
            <w:pPr>
              <w:pStyle w:val="Tabletext"/>
            </w:pPr>
            <w:r w:rsidRPr="00A41321"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Pr="00A41321" w:rsidRDefault="00B61012" w:rsidP="00A41321">
            <w:pPr>
              <w:pStyle w:val="Tabletext"/>
              <w:rPr>
                <w:b/>
                <w:bCs/>
              </w:rPr>
            </w:pPr>
            <w:r w:rsidRPr="00A41321">
              <w:rPr>
                <w:b/>
                <w:bCs/>
              </w:rPr>
              <w:t xml:space="preserve">TSB Circular </w:t>
            </w:r>
            <w:r w:rsidR="00A41321" w:rsidRPr="00A41321">
              <w:rPr>
                <w:b/>
                <w:bCs/>
              </w:rPr>
              <w:t>5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A41321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 w:rsidRPr="00A41321">
              <w:rPr>
                <w:b/>
              </w:rPr>
              <w:t>To:</w:t>
            </w:r>
          </w:p>
          <w:p w:rsidR="00FF5729" w:rsidRPr="00A41321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A41321">
              <w:rPr>
                <w:szCs w:val="24"/>
              </w:rPr>
              <w:t>-</w:t>
            </w:r>
            <w:r w:rsidRPr="00A41321">
              <w:rPr>
                <w:szCs w:val="24"/>
              </w:rPr>
              <w:tab/>
              <w:t>Administrations of Member States of the Union</w:t>
            </w:r>
            <w:r w:rsidR="00A72C30" w:rsidRPr="00A41321">
              <w:rPr>
                <w:szCs w:val="24"/>
              </w:rPr>
              <w:t>;</w:t>
            </w:r>
          </w:p>
          <w:p w:rsidR="00FF5729" w:rsidRPr="00A41321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A41321">
              <w:rPr>
                <w:szCs w:val="24"/>
                <w:lang w:val="fr-CH"/>
              </w:rPr>
              <w:t>-</w:t>
            </w:r>
            <w:r w:rsidRPr="00A41321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A41321">
              <w:rPr>
                <w:szCs w:val="24"/>
                <w:lang w:val="fr-CH"/>
              </w:rPr>
              <w:t>Sector</w:t>
            </w:r>
            <w:proofErr w:type="spellEnd"/>
            <w:r w:rsidRPr="00A41321">
              <w:rPr>
                <w:szCs w:val="24"/>
                <w:lang w:val="fr-CH"/>
              </w:rPr>
              <w:t xml:space="preserve"> </w:t>
            </w:r>
            <w:proofErr w:type="spellStart"/>
            <w:r w:rsidRPr="00A41321">
              <w:rPr>
                <w:szCs w:val="24"/>
                <w:lang w:val="fr-CH"/>
              </w:rPr>
              <w:t>Members</w:t>
            </w:r>
            <w:proofErr w:type="spellEnd"/>
            <w:r w:rsidR="00A72C30" w:rsidRPr="00A41321">
              <w:rPr>
                <w:szCs w:val="24"/>
                <w:lang w:val="fr-CH"/>
              </w:rPr>
              <w:t>;</w:t>
            </w:r>
          </w:p>
          <w:p w:rsidR="00FF5729" w:rsidRPr="00A41321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A41321">
              <w:rPr>
                <w:szCs w:val="24"/>
                <w:lang w:val="fr-CH"/>
              </w:rPr>
              <w:t>-</w:t>
            </w:r>
            <w:r w:rsidRPr="00A41321">
              <w:rPr>
                <w:szCs w:val="24"/>
                <w:lang w:val="fr-CH"/>
              </w:rPr>
              <w:tab/>
              <w:t>ITU-T Associates</w:t>
            </w:r>
            <w:r w:rsidR="00A72C30" w:rsidRPr="00A41321">
              <w:rPr>
                <w:szCs w:val="24"/>
                <w:lang w:val="fr-CH"/>
              </w:rPr>
              <w:t>;</w:t>
            </w:r>
          </w:p>
          <w:p w:rsidR="00FA46A0" w:rsidRPr="00A41321" w:rsidRDefault="00FF5729" w:rsidP="00FF57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A41321">
              <w:rPr>
                <w:szCs w:val="24"/>
              </w:rPr>
              <w:t>-</w:t>
            </w:r>
            <w:r w:rsidRPr="00A41321">
              <w:rPr>
                <w:szCs w:val="24"/>
              </w:rPr>
              <w:tab/>
              <w:t>ITU Academia</w:t>
            </w:r>
          </w:p>
        </w:tc>
      </w:tr>
      <w:tr w:rsidR="00FA46A0" w:rsidRPr="00A41321">
        <w:trPr>
          <w:cantSplit/>
          <w:trHeight w:val="221"/>
        </w:trPr>
        <w:tc>
          <w:tcPr>
            <w:tcW w:w="1134" w:type="dxa"/>
          </w:tcPr>
          <w:p w:rsidR="00FA46A0" w:rsidRPr="00A41321" w:rsidRDefault="00B61012">
            <w:pPr>
              <w:pStyle w:val="Tabletext"/>
            </w:pPr>
            <w:r w:rsidRPr="00A41321"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Pr="00A41321" w:rsidRDefault="00C95BF6" w:rsidP="00C95BF6">
            <w:pPr>
              <w:pStyle w:val="Tabletext"/>
              <w:rPr>
                <w:b/>
              </w:rPr>
            </w:pPr>
            <w:r w:rsidRPr="00A41321">
              <w:t xml:space="preserve">+41 22 730 </w:t>
            </w:r>
            <w:r w:rsidR="00A41321" w:rsidRPr="00A41321">
              <w:t>6301</w:t>
            </w:r>
          </w:p>
        </w:tc>
        <w:tc>
          <w:tcPr>
            <w:tcW w:w="5103" w:type="dxa"/>
            <w:gridSpan w:val="2"/>
            <w:vMerge/>
          </w:tcPr>
          <w:p w:rsidR="00FA46A0" w:rsidRPr="00A41321" w:rsidRDefault="00FA46A0" w:rsidP="00FF5729">
            <w:pPr>
              <w:pStyle w:val="Tabletext"/>
              <w:ind w:left="142" w:hanging="391"/>
            </w:pPr>
          </w:p>
        </w:tc>
      </w:tr>
      <w:tr w:rsidR="00D22D40" w:rsidRPr="00A41321">
        <w:trPr>
          <w:cantSplit/>
          <w:trHeight w:val="282"/>
        </w:trPr>
        <w:tc>
          <w:tcPr>
            <w:tcW w:w="1134" w:type="dxa"/>
          </w:tcPr>
          <w:p w:rsidR="00D22D40" w:rsidRPr="00A41321" w:rsidRDefault="00D22D40">
            <w:pPr>
              <w:pStyle w:val="Tabletext"/>
              <w:rPr>
                <w:b/>
              </w:rPr>
            </w:pPr>
            <w:r w:rsidRPr="00A41321"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D22D40" w:rsidRPr="00A41321" w:rsidRDefault="00D22D40">
            <w:pPr>
              <w:pStyle w:val="Tabletext"/>
            </w:pPr>
            <w:r w:rsidRPr="00A41321"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D22D40" w:rsidRPr="00A41321" w:rsidRDefault="00D22D40" w:rsidP="00FF5729">
            <w:pPr>
              <w:pStyle w:val="Tabletext"/>
              <w:ind w:left="142" w:hanging="391"/>
            </w:pPr>
          </w:p>
        </w:tc>
      </w:tr>
      <w:tr w:rsidR="00FA46A0" w:rsidRPr="00A41321">
        <w:trPr>
          <w:cantSplit/>
          <w:trHeight w:val="282"/>
        </w:trPr>
        <w:tc>
          <w:tcPr>
            <w:tcW w:w="1134" w:type="dxa"/>
          </w:tcPr>
          <w:p w:rsidR="00FA46A0" w:rsidRPr="00A41321" w:rsidRDefault="00D22D40">
            <w:pPr>
              <w:pStyle w:val="Tabletext"/>
            </w:pPr>
            <w:r w:rsidRPr="00A41321"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A41321" w:rsidRDefault="007A50D6">
            <w:pPr>
              <w:pStyle w:val="Tabletext"/>
              <w:rPr>
                <w:b/>
              </w:rPr>
            </w:pPr>
            <w:hyperlink r:id="rId9" w:history="1">
              <w:r w:rsidR="00D22D40" w:rsidRPr="00A41321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5103" w:type="dxa"/>
            <w:gridSpan w:val="2"/>
            <w:vMerge/>
          </w:tcPr>
          <w:p w:rsidR="00FA46A0" w:rsidRPr="00A41321" w:rsidRDefault="00FA46A0" w:rsidP="00FF5729">
            <w:pPr>
              <w:pStyle w:val="Tabletext"/>
              <w:ind w:left="142" w:hanging="391"/>
            </w:pPr>
          </w:p>
        </w:tc>
      </w:tr>
      <w:tr w:rsidR="00FA46A0" w:rsidRPr="00A41321">
        <w:trPr>
          <w:cantSplit/>
          <w:trHeight w:val="1652"/>
        </w:trPr>
        <w:tc>
          <w:tcPr>
            <w:tcW w:w="1134" w:type="dxa"/>
          </w:tcPr>
          <w:p w:rsidR="00FA46A0" w:rsidRPr="00A41321" w:rsidRDefault="00FA46A0">
            <w:pPr>
              <w:pStyle w:val="Tabletext"/>
            </w:pPr>
          </w:p>
        </w:tc>
        <w:tc>
          <w:tcPr>
            <w:tcW w:w="3544" w:type="dxa"/>
            <w:gridSpan w:val="2"/>
          </w:tcPr>
          <w:p w:rsidR="00FA46A0" w:rsidRPr="00A41321" w:rsidRDefault="00FA46A0" w:rsidP="00FC1C19">
            <w:pPr>
              <w:pStyle w:val="Tabletext"/>
              <w:rPr>
                <w:lang w:val="en-US"/>
              </w:rPr>
            </w:pPr>
          </w:p>
        </w:tc>
        <w:tc>
          <w:tcPr>
            <w:tcW w:w="5103" w:type="dxa"/>
            <w:gridSpan w:val="2"/>
          </w:tcPr>
          <w:p w:rsidR="00FC1C19" w:rsidRPr="00A41321" w:rsidRDefault="00B61012" w:rsidP="00FF5729">
            <w:pPr>
              <w:pStyle w:val="Tabletext"/>
              <w:ind w:left="283" w:hanging="391"/>
            </w:pPr>
            <w:r w:rsidRPr="00A41321">
              <w:rPr>
                <w:b/>
              </w:rPr>
              <w:t>Copy to:</w:t>
            </w:r>
          </w:p>
          <w:p w:rsidR="003746A5" w:rsidRPr="00A41321" w:rsidRDefault="003746A5" w:rsidP="00FF5729">
            <w:pPr>
              <w:pStyle w:val="Tabletext"/>
              <w:tabs>
                <w:tab w:val="clear" w:pos="284"/>
              </w:tabs>
              <w:ind w:left="283" w:hanging="391"/>
            </w:pPr>
            <w:r w:rsidRPr="00A41321">
              <w:t>-</w:t>
            </w:r>
            <w:r w:rsidRPr="00A41321">
              <w:tab/>
              <w:t xml:space="preserve">To the Chairman and Vice-Chairmen of </w:t>
            </w:r>
            <w:r w:rsidR="00A41321" w:rsidRPr="00A41321">
              <w:t xml:space="preserve">ITU-T </w:t>
            </w:r>
            <w:r w:rsidRPr="00A41321">
              <w:t>Study Group</w:t>
            </w:r>
            <w:r w:rsidR="00A41321" w:rsidRPr="00A41321">
              <w:t xml:space="preserve"> 5</w:t>
            </w:r>
            <w:r w:rsidR="00FC1C19" w:rsidRPr="00A41321">
              <w:t>;</w:t>
            </w:r>
          </w:p>
          <w:p w:rsidR="003746A5" w:rsidRPr="00A41321" w:rsidRDefault="003746A5" w:rsidP="00FF5729">
            <w:pPr>
              <w:pStyle w:val="Tabletext"/>
              <w:tabs>
                <w:tab w:val="clear" w:pos="284"/>
              </w:tabs>
              <w:ind w:left="283" w:hanging="391"/>
            </w:pPr>
            <w:r w:rsidRPr="00A41321">
              <w:t>-</w:t>
            </w:r>
            <w:r w:rsidRPr="00A41321">
              <w:tab/>
              <w:t>To the Director of the Telecommunication Development Bureau;</w:t>
            </w:r>
          </w:p>
          <w:p w:rsidR="00FA46A0" w:rsidRPr="00A41321" w:rsidRDefault="003746A5" w:rsidP="00FF5729">
            <w:pPr>
              <w:pStyle w:val="Tabletext"/>
              <w:tabs>
                <w:tab w:val="clear" w:pos="284"/>
              </w:tabs>
              <w:ind w:left="283" w:hanging="391"/>
            </w:pPr>
            <w:r w:rsidRPr="00A41321">
              <w:t>-</w:t>
            </w:r>
            <w:r w:rsidRPr="00A41321">
              <w:tab/>
              <w:t xml:space="preserve">To the Director of the </w:t>
            </w:r>
            <w:proofErr w:type="spellStart"/>
            <w:r w:rsidRPr="00A41321">
              <w:t>Radiocommunication</w:t>
            </w:r>
            <w:proofErr w:type="spellEnd"/>
            <w:r w:rsidRPr="00A41321">
              <w:t xml:space="preserve"> Bureau</w:t>
            </w:r>
          </w:p>
        </w:tc>
      </w:tr>
      <w:tr w:rsidR="00FA46A0" w:rsidRPr="00A41321">
        <w:trPr>
          <w:cantSplit/>
          <w:trHeight w:val="618"/>
        </w:trPr>
        <w:tc>
          <w:tcPr>
            <w:tcW w:w="1134" w:type="dxa"/>
          </w:tcPr>
          <w:p w:rsidR="00FA46A0" w:rsidRPr="00A41321" w:rsidRDefault="00B61012" w:rsidP="00371FFA">
            <w:pPr>
              <w:pStyle w:val="Tabletext"/>
              <w:spacing w:before="360"/>
              <w:rPr>
                <w:b/>
              </w:rPr>
            </w:pPr>
            <w:r w:rsidRPr="00A41321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Pr="00A41321" w:rsidRDefault="00A41321" w:rsidP="00371FFA">
            <w:pPr>
              <w:pStyle w:val="Tabletext"/>
              <w:spacing w:before="360"/>
              <w:rPr>
                <w:b/>
              </w:rPr>
            </w:pPr>
            <w:r w:rsidRPr="00A41321">
              <w:rPr>
                <w:b/>
              </w:rPr>
              <w:t>Deletion of Recommendation ITU-T K.5</w:t>
            </w:r>
          </w:p>
        </w:tc>
      </w:tr>
    </w:tbl>
    <w:p w:rsidR="00FA46A0" w:rsidRPr="00A41321" w:rsidRDefault="00FA46A0"/>
    <w:p w:rsidR="00FA46A0" w:rsidRPr="00A41321" w:rsidRDefault="00B61012">
      <w:r w:rsidRPr="00A41321">
        <w:t>Dear Sir/Madam,</w:t>
      </w:r>
    </w:p>
    <w:p w:rsidR="00A41321" w:rsidRDefault="00A41321" w:rsidP="00A41321">
      <w:r>
        <w:t>1</w:t>
      </w:r>
      <w:r>
        <w:tab/>
        <w:t>By TSB Circular 251 of 19 October 2016, the above-mentioned Recommendation was submitted for deletion, at the request of 17 Member States and 34 Sector Members participating in the meeting of Study Group 5 (Geneva, 10-14 October 2016) and in accordance with the provisions of Resolution 1, Section 9, § 9.8.2, of WTSA (</w:t>
      </w:r>
      <w:r w:rsidR="007A50D6">
        <w:t xml:space="preserve">Rev. </w:t>
      </w:r>
      <w:bookmarkStart w:id="0" w:name="_GoBack"/>
      <w:bookmarkEnd w:id="0"/>
      <w:proofErr w:type="spellStart"/>
      <w:r>
        <w:t>Hammamet</w:t>
      </w:r>
      <w:proofErr w:type="spellEnd"/>
      <w:r>
        <w:t>, 2016).</w:t>
      </w:r>
    </w:p>
    <w:p w:rsidR="00A41321" w:rsidRDefault="00A41321" w:rsidP="00A41321">
      <w:r>
        <w:t>2</w:t>
      </w:r>
      <w:r>
        <w:tab/>
        <w:t>The conditions governing the deletion of this Recommendation were met on 19 January 2017.</w:t>
      </w:r>
    </w:p>
    <w:p w:rsidR="00A41321" w:rsidRDefault="00A41321" w:rsidP="00A41321">
      <w:r>
        <w:t>No Administrations of Member States nor Sector Members responded to the consultation, and no objection to this deletion was received.</w:t>
      </w:r>
    </w:p>
    <w:p w:rsidR="00FA46A0" w:rsidRPr="00A41321" w:rsidRDefault="00A41321" w:rsidP="00A41321">
      <w:r>
        <w:t>Recommendation ITU-T K.5, “Joint use of poles for electricity distribution and for telecommunications” is therefore deleted.</w:t>
      </w:r>
    </w:p>
    <w:p w:rsidR="00FA46A0" w:rsidRPr="00A41321" w:rsidRDefault="00B61012">
      <w:pPr>
        <w:spacing w:before="360"/>
      </w:pPr>
      <w:r w:rsidRPr="00A41321">
        <w:t>Yours faithfully,</w:t>
      </w:r>
    </w:p>
    <w:p w:rsidR="00FA46A0" w:rsidRPr="00A41321" w:rsidRDefault="00FA46A0" w:rsidP="00313C0F">
      <w:pPr>
        <w:spacing w:before="0"/>
      </w:pPr>
    </w:p>
    <w:p w:rsidR="00FA46A0" w:rsidRDefault="00B61012" w:rsidP="00313C0F">
      <w:pPr>
        <w:spacing w:before="0"/>
      </w:pPr>
      <w:r w:rsidRPr="00A41321">
        <w:t>Chaesub Lee</w:t>
      </w:r>
      <w:r w:rsidRPr="00A41321">
        <w:br/>
        <w:t>Director of the Telecommunication</w:t>
      </w:r>
      <w:r w:rsidRPr="00A41321">
        <w:br/>
        <w:t>Standardization Bureau</w:t>
      </w:r>
    </w:p>
    <w:sectPr w:rsidR="00FA46A0" w:rsidSect="00FA46A0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21" w:rsidRDefault="00A41321">
      <w:r>
        <w:separator/>
      </w:r>
    </w:p>
  </w:endnote>
  <w:endnote w:type="continuationSeparator" w:id="0">
    <w:p w:rsidR="00A41321" w:rsidRDefault="00A4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Pr="00C95BF6" w:rsidRDefault="00B6101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>ITU-T\BUREAU\CIRC\...E.DOC</w:t>
    </w:r>
    <w:r w:rsidRPr="00C95BF6">
      <w:rPr>
        <w:lang w:val="fr-CH"/>
      </w:rPr>
      <w:tab/>
    </w:r>
    <w:r w:rsidRPr="00C95BF6">
      <w:rPr>
        <w:lang w:val="fr-CH"/>
      </w:rPr>
      <w:tab/>
    </w:r>
    <w:r w:rsidR="00FA46A0">
      <w:fldChar w:fldCharType="begin"/>
    </w:r>
    <w:r>
      <w:instrText xml:space="preserve"> PRINTDATE \@ DD.MM.YY </w:instrText>
    </w:r>
    <w:r w:rsidR="00FA46A0">
      <w:fldChar w:fldCharType="separate"/>
    </w:r>
    <w:r w:rsidR="00A41321">
      <w:t>00.00.00</w:t>
    </w:r>
    <w:r w:rsidR="00FA46A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21" w:rsidRDefault="00A41321">
      <w:r>
        <w:t>____________________</w:t>
      </w:r>
    </w:p>
  </w:footnote>
  <w:footnote w:type="continuationSeparator" w:id="0">
    <w:p w:rsidR="00A41321" w:rsidRDefault="00A41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371FFA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21"/>
    <w:rsid w:val="000B15C8"/>
    <w:rsid w:val="00112F37"/>
    <w:rsid w:val="00313C0F"/>
    <w:rsid w:val="00371FFA"/>
    <w:rsid w:val="003746A5"/>
    <w:rsid w:val="003D4690"/>
    <w:rsid w:val="007A50D6"/>
    <w:rsid w:val="00A41321"/>
    <w:rsid w:val="00A72C30"/>
    <w:rsid w:val="00B61012"/>
    <w:rsid w:val="00C95BF6"/>
    <w:rsid w:val="00D22D40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9BF3AC2-6FB5-43F2-8346-D849C4D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TSB (RC)</cp:lastModifiedBy>
  <cp:revision>5</cp:revision>
  <cp:lastPrinted>2017-01-20T10:01:00Z</cp:lastPrinted>
  <dcterms:created xsi:type="dcterms:W3CDTF">2017-01-20T08:49:00Z</dcterms:created>
  <dcterms:modified xsi:type="dcterms:W3CDTF">2017-01-26T14:43:00Z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