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A46C2C" w14:paraId="4C3513D7" w14:textId="77777777" w:rsidTr="4A34ACF2">
        <w:trPr>
          <w:cantSplit/>
        </w:trPr>
        <w:tc>
          <w:tcPr>
            <w:tcW w:w="1190" w:type="dxa"/>
            <w:vMerge w:val="restart"/>
          </w:tcPr>
          <w:p w14:paraId="48C9CE39" w14:textId="77777777" w:rsidR="00D55AF9" w:rsidRPr="00A46C2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bookmarkStart w:id="0" w:name="_GoBack"/>
            <w:bookmarkEnd w:id="0"/>
            <w:r w:rsidRPr="00A46C2C">
              <w:rPr>
                <w:rFonts w:eastAsiaTheme="minorEastAsia"/>
                <w:noProof/>
                <w:szCs w:val="24"/>
                <w:lang w:val="en-US"/>
              </w:rPr>
              <w:drawing>
                <wp:inline distT="0" distB="0" distL="0" distR="0" wp14:anchorId="0A78D4A4" wp14:editId="588256B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F94B8F" w14:textId="77777777" w:rsidR="00D55AF9" w:rsidRPr="00A46C2C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A46C2C">
              <w:rPr>
                <w:rFonts w:eastAsiaTheme="minorEastAsia"/>
                <w:sz w:val="16"/>
                <w:szCs w:val="16"/>
                <w:lang w:eastAsia="ja-JP"/>
              </w:rPr>
              <w:t>INTERNATIONAL</w:t>
            </w:r>
            <w:r w:rsidRPr="00A46C2C">
              <w:rPr>
                <w:rFonts w:eastAsiaTheme="minorEastAsia"/>
                <w:szCs w:val="24"/>
                <w:lang w:eastAsia="ja-JP"/>
              </w:rPr>
              <w:t xml:space="preserve"> </w:t>
            </w:r>
            <w:r w:rsidRPr="00A46C2C">
              <w:rPr>
                <w:rFonts w:eastAsiaTheme="minorEastAsia"/>
                <w:sz w:val="16"/>
                <w:szCs w:val="16"/>
                <w:lang w:eastAsia="ja-JP"/>
              </w:rPr>
              <w:t>TELECOMMUNICATION UNION</w:t>
            </w:r>
          </w:p>
          <w:p w14:paraId="76D4612C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A46C2C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CA0C5FA" w14:textId="3B226350" w:rsidR="00D55AF9" w:rsidRPr="00A46C2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szCs w:val="24"/>
                <w:lang w:eastAsia="ja-JP"/>
              </w:rPr>
              <w:t xml:space="preserve">STUDY PERIOD </w:t>
            </w:r>
            <w:bookmarkStart w:id="1" w:name="dstudyperiod"/>
            <w:r w:rsidRPr="00A46C2C">
              <w:rPr>
                <w:rFonts w:eastAsiaTheme="minorEastAsia"/>
                <w:szCs w:val="24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4ED7E9E7" w14:textId="0A6D58F4" w:rsidR="00D55AF9" w:rsidRPr="00A46C2C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A46C2C">
              <w:rPr>
                <w:rFonts w:eastAsia="SimSun"/>
                <w:b/>
                <w:sz w:val="32"/>
                <w:szCs w:val="32"/>
              </w:rPr>
              <w:t>TSAG-TD</w:t>
            </w:r>
            <w:r w:rsidR="00A7602F" w:rsidRPr="00A46C2C">
              <w:rPr>
                <w:rFonts w:eastAsia="SimSun"/>
                <w:b/>
                <w:sz w:val="32"/>
                <w:szCs w:val="32"/>
              </w:rPr>
              <w:t>1</w:t>
            </w:r>
            <w:r w:rsidR="00F8624F">
              <w:rPr>
                <w:rFonts w:eastAsia="SimSun"/>
                <w:b/>
                <w:sz w:val="32"/>
                <w:szCs w:val="32"/>
              </w:rPr>
              <w:t>2</w:t>
            </w:r>
            <w:r w:rsidR="0087122E" w:rsidRPr="00A46C2C">
              <w:rPr>
                <w:rFonts w:eastAsia="SimSun"/>
                <w:b/>
                <w:sz w:val="32"/>
                <w:szCs w:val="32"/>
              </w:rPr>
              <w:t>20</w:t>
            </w:r>
          </w:p>
        </w:tc>
      </w:tr>
      <w:tr w:rsidR="00D55AF9" w:rsidRPr="00A46C2C" w14:paraId="4ABEBA2B" w14:textId="77777777" w:rsidTr="003D4AC5">
        <w:trPr>
          <w:cantSplit/>
        </w:trPr>
        <w:tc>
          <w:tcPr>
            <w:tcW w:w="1190" w:type="dxa"/>
            <w:vMerge/>
          </w:tcPr>
          <w:p w14:paraId="2B46FF8A" w14:textId="77777777" w:rsidR="00D55AF9" w:rsidRPr="00A46C2C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5DC62234" w14:textId="77777777" w:rsidR="00D55AF9" w:rsidRPr="00A46C2C" w:rsidRDefault="00D55AF9" w:rsidP="00C63F6D">
            <w:pPr>
              <w:rPr>
                <w:rFonts w:eastAsiaTheme="minorEastAsia"/>
                <w:smallCaps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51B1343" w14:textId="0E9D9A93" w:rsidR="00D55AF9" w:rsidRPr="00A46C2C" w:rsidRDefault="007A2498" w:rsidP="4A34ACF2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tr w:rsidR="00D55AF9" w:rsidRPr="00A46C2C" w14:paraId="55F8B87D" w14:textId="77777777" w:rsidTr="003D4AC5">
        <w:trPr>
          <w:cantSplit/>
        </w:trPr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11F8F2BE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</w:tcPr>
          <w:p w14:paraId="168524D0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CE20579" w14:textId="77777777" w:rsidR="00D55AF9" w:rsidRPr="00A46C2C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A46C2C" w14:paraId="06159840" w14:textId="77777777" w:rsidTr="003D4AC5">
        <w:trPr>
          <w:cantSplit/>
        </w:trPr>
        <w:tc>
          <w:tcPr>
            <w:tcW w:w="1616" w:type="dxa"/>
            <w:gridSpan w:val="3"/>
            <w:tcBorders>
              <w:top w:val="single" w:sz="4" w:space="0" w:color="auto"/>
            </w:tcBorders>
          </w:tcPr>
          <w:p w14:paraId="41CA82D4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1109DCAE" w14:textId="77777777" w:rsidR="00D55AF9" w:rsidRPr="00A46C2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263B4A3" w14:textId="29493CBE" w:rsidR="00D55AF9" w:rsidRPr="00A46C2C" w:rsidRDefault="00A4539C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sdt>
              <w:sdtPr>
                <w:rPr>
                  <w:szCs w:val="24"/>
                </w:rPr>
                <w:alias w:val="Place"/>
                <w:tag w:val="Place"/>
                <w:id w:val="594904712"/>
                <w:placeholder>
                  <w:docPart w:val="2086F72C588F494DB121547AB0F7B7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1302A" w:rsidRPr="00A46C2C">
                  <w:rPr>
                    <w:szCs w:val="24"/>
                  </w:rPr>
                  <w:t>Virtual</w:t>
                </w:r>
              </w:sdtContent>
            </w:sdt>
            <w:r w:rsidR="0061302A" w:rsidRPr="00A46C2C">
              <w:rPr>
                <w:szCs w:val="24"/>
              </w:rPr>
              <w:t xml:space="preserve">, </w:t>
            </w:r>
            <w:r w:rsidR="00F8624F">
              <w:rPr>
                <w:szCs w:val="24"/>
              </w:rPr>
              <w:t>6 January</w:t>
            </w:r>
            <w:r w:rsidR="00855EE0" w:rsidRPr="00A46C2C">
              <w:rPr>
                <w:szCs w:val="24"/>
              </w:rPr>
              <w:t xml:space="preserve"> 202</w:t>
            </w:r>
            <w:r w:rsidR="00F8624F">
              <w:rPr>
                <w:szCs w:val="24"/>
              </w:rPr>
              <w:t>2</w:t>
            </w:r>
          </w:p>
        </w:tc>
      </w:tr>
      <w:tr w:rsidR="00D55AF9" w:rsidRPr="00A46C2C" w14:paraId="62895E4F" w14:textId="77777777" w:rsidTr="4A34ACF2">
        <w:trPr>
          <w:cantSplit/>
        </w:trPr>
        <w:tc>
          <w:tcPr>
            <w:tcW w:w="9923" w:type="dxa"/>
            <w:gridSpan w:val="5"/>
          </w:tcPr>
          <w:p w14:paraId="057E8A39" w14:textId="77777777" w:rsidR="00D55AF9" w:rsidRPr="00A46C2C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A46C2C" w14:paraId="3E49FF73" w14:textId="77777777" w:rsidTr="4A34ACF2">
        <w:trPr>
          <w:cantSplit/>
        </w:trPr>
        <w:tc>
          <w:tcPr>
            <w:tcW w:w="1616" w:type="dxa"/>
            <w:gridSpan w:val="3"/>
          </w:tcPr>
          <w:p w14:paraId="4AF3DFFB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08E46D83" w14:textId="0AA540A1" w:rsidR="00D55AF9" w:rsidRPr="00A46C2C" w:rsidRDefault="005A667F" w:rsidP="00C63F6D">
            <w:pPr>
              <w:rPr>
                <w:szCs w:val="24"/>
              </w:rPr>
            </w:pPr>
            <w:r w:rsidRPr="00A46C2C">
              <w:rPr>
                <w:szCs w:val="24"/>
              </w:rPr>
              <w:t>Chairman</w:t>
            </w:r>
            <w:r w:rsidR="00D45706" w:rsidRPr="00A46C2C">
              <w:rPr>
                <w:szCs w:val="24"/>
              </w:rPr>
              <w:t xml:space="preserve">, </w:t>
            </w:r>
            <w:r w:rsidR="00E13CE2" w:rsidRPr="00A46C2C">
              <w:rPr>
                <w:szCs w:val="24"/>
              </w:rPr>
              <w:t>IRM</w:t>
            </w:r>
          </w:p>
        </w:tc>
      </w:tr>
      <w:tr w:rsidR="00D55AF9" w:rsidRPr="00A46C2C" w14:paraId="50C7D8F9" w14:textId="77777777" w:rsidTr="4A34ACF2">
        <w:trPr>
          <w:cantSplit/>
        </w:trPr>
        <w:tc>
          <w:tcPr>
            <w:tcW w:w="1616" w:type="dxa"/>
            <w:gridSpan w:val="3"/>
          </w:tcPr>
          <w:p w14:paraId="37D9B5D8" w14:textId="77777777" w:rsidR="00D55AF9" w:rsidRPr="00A46C2C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3621FBDB" w14:textId="27E6F32F" w:rsidR="00D55AF9" w:rsidRPr="00A46C2C" w:rsidRDefault="0061302A" w:rsidP="00C14B64">
            <w:pPr>
              <w:rPr>
                <w:szCs w:val="24"/>
              </w:rPr>
            </w:pPr>
            <w:r w:rsidRPr="00A46C2C">
              <w:rPr>
                <w:szCs w:val="24"/>
              </w:rPr>
              <w:t xml:space="preserve">IRM: draft </w:t>
            </w:r>
            <w:r w:rsidR="00ED5BBD" w:rsidRPr="00A46C2C">
              <w:rPr>
                <w:szCs w:val="24"/>
              </w:rPr>
              <w:t xml:space="preserve">agenda for the interregional meeting for preparation of WTSA-20 </w:t>
            </w:r>
            <w:r w:rsidR="00AD0243" w:rsidRPr="00A46C2C">
              <w:rPr>
                <w:szCs w:val="24"/>
              </w:rPr>
              <w:t>(</w:t>
            </w:r>
            <w:r w:rsidR="00D65958" w:rsidRPr="00A46C2C">
              <w:rPr>
                <w:szCs w:val="24"/>
              </w:rPr>
              <w:t>virtual</w:t>
            </w:r>
            <w:r w:rsidR="0090408B" w:rsidRPr="00A46C2C">
              <w:rPr>
                <w:szCs w:val="24"/>
              </w:rPr>
              <w:t xml:space="preserve">, </w:t>
            </w:r>
            <w:r w:rsidR="00F8624F">
              <w:rPr>
                <w:szCs w:val="24"/>
              </w:rPr>
              <w:t>6 January</w:t>
            </w:r>
            <w:r w:rsidR="00855EE0" w:rsidRPr="00A46C2C">
              <w:rPr>
                <w:szCs w:val="24"/>
              </w:rPr>
              <w:t xml:space="preserve"> </w:t>
            </w:r>
            <w:r w:rsidR="00C14B64" w:rsidRPr="00A46C2C">
              <w:rPr>
                <w:szCs w:val="24"/>
              </w:rPr>
              <w:t>202</w:t>
            </w:r>
            <w:r w:rsidR="00F8624F">
              <w:rPr>
                <w:szCs w:val="24"/>
              </w:rPr>
              <w:t>2</w:t>
            </w:r>
            <w:r w:rsidR="00597A7E" w:rsidRPr="00A46C2C">
              <w:rPr>
                <w:szCs w:val="24"/>
              </w:rPr>
              <w:t xml:space="preserve">; </w:t>
            </w:r>
            <w:r w:rsidR="007838A4" w:rsidRPr="00A46C2C">
              <w:rPr>
                <w:szCs w:val="24"/>
              </w:rPr>
              <w:t>1</w:t>
            </w:r>
            <w:r w:rsidR="00341126" w:rsidRPr="00A46C2C">
              <w:rPr>
                <w:szCs w:val="24"/>
              </w:rPr>
              <w:t>30</w:t>
            </w:r>
            <w:r w:rsidR="007838A4" w:rsidRPr="00A46C2C">
              <w:rPr>
                <w:szCs w:val="24"/>
              </w:rPr>
              <w:t>0-1</w:t>
            </w:r>
            <w:r w:rsidR="00341126" w:rsidRPr="00A46C2C">
              <w:rPr>
                <w:szCs w:val="24"/>
              </w:rPr>
              <w:t>60</w:t>
            </w:r>
            <w:r w:rsidR="009C4E5A" w:rsidRPr="00A46C2C">
              <w:rPr>
                <w:szCs w:val="24"/>
              </w:rPr>
              <w:t>0</w:t>
            </w:r>
            <w:r w:rsidR="007838A4" w:rsidRPr="00A46C2C">
              <w:rPr>
                <w:szCs w:val="24"/>
              </w:rPr>
              <w:t xml:space="preserve"> hours </w:t>
            </w:r>
            <w:r w:rsidR="000C1DA9" w:rsidRPr="00A46C2C">
              <w:rPr>
                <w:szCs w:val="24"/>
              </w:rPr>
              <w:t>Geneva time</w:t>
            </w:r>
            <w:r w:rsidR="00D55AF9" w:rsidRPr="00A46C2C">
              <w:rPr>
                <w:szCs w:val="24"/>
              </w:rPr>
              <w:t>)</w:t>
            </w:r>
          </w:p>
        </w:tc>
      </w:tr>
      <w:tr w:rsidR="00D55AF9" w:rsidRPr="00A46C2C" w14:paraId="181C3BBE" w14:textId="77777777" w:rsidTr="4A34ACF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DDBAF30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0FDC790A" w14:textId="77777777" w:rsidR="00D55AF9" w:rsidRPr="00A46C2C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46C2C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A46C2C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A46C2C" w14:paraId="1D90BC3D" w14:textId="77777777" w:rsidTr="4A34ACF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2CA9F7" w14:textId="77777777" w:rsidR="00D55AF9" w:rsidRPr="00A46C2C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46C2C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11636" w14:textId="77777777" w:rsidR="00D55AF9" w:rsidRPr="00A46C2C" w:rsidRDefault="00B82411" w:rsidP="00C14B64">
            <w:pPr>
              <w:rPr>
                <w:szCs w:val="24"/>
              </w:rPr>
            </w:pPr>
            <w:r w:rsidRPr="00A46C2C">
              <w:rPr>
                <w:szCs w:val="24"/>
              </w:rPr>
              <w:t>Bruce Gracie</w:t>
            </w:r>
            <w:r w:rsidR="00D55AF9" w:rsidRPr="00A46C2C">
              <w:rPr>
                <w:szCs w:val="24"/>
              </w:rPr>
              <w:br/>
            </w:r>
            <w:r w:rsidRPr="00A46C2C">
              <w:rPr>
                <w:szCs w:val="24"/>
              </w:rPr>
              <w:t>Chairman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D3DF946" w14:textId="101490C6" w:rsidR="00D55AF9" w:rsidRPr="00A46C2C" w:rsidRDefault="00A4539C" w:rsidP="00C14B64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ontactTelFaxEmail"/>
                <w:tag w:val="ContactTelFaxEmail"/>
                <w:id w:val="-2140561428"/>
                <w:placeholder>
                  <w:docPart w:val="65F94F9415DE4602965B38017599822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alias w:val="ContactTelFaxEmail"/>
                    <w:tag w:val="ContactTelFaxEmail"/>
                    <w:id w:val="719797225"/>
                    <w:placeholder>
                      <w:docPart w:val="5BF9043B118A4D1DBD684A87FCAEB35D"/>
                    </w:placeholder>
                  </w:sdtPr>
                  <w:sdtEndPr/>
                  <w:sdtContent>
                    <w:r w:rsidR="008E498A" w:rsidRPr="00A46C2C">
                      <w:rPr>
                        <w:szCs w:val="24"/>
                      </w:rPr>
                      <w:t>Tel:</w:t>
                    </w:r>
                    <w:r w:rsidR="008E498A" w:rsidRPr="00A46C2C">
                      <w:rPr>
                        <w:szCs w:val="24"/>
                      </w:rPr>
                      <w:tab/>
                      <w:t>+1 613 592-3180</w:t>
                    </w:r>
                    <w:r w:rsidR="008E498A" w:rsidRPr="00A46C2C">
                      <w:rPr>
                        <w:szCs w:val="24"/>
                      </w:rPr>
                      <w:br/>
                      <w:t>E-mail:</w:t>
                    </w:r>
                    <w:r w:rsidR="008E498A" w:rsidRPr="00A46C2C">
                      <w:rPr>
                        <w:szCs w:val="24"/>
                      </w:rPr>
                      <w:tab/>
                    </w:r>
                    <w:hyperlink r:id="rId9" w:history="1">
                      <w:r w:rsidR="008E498A" w:rsidRPr="00A46C2C">
                        <w:rPr>
                          <w:rStyle w:val="Hyperlink"/>
                          <w:szCs w:val="24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5492206A" w14:textId="77777777" w:rsidR="00D55AF9" w:rsidRPr="00A46C2C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A46C2C" w14:paraId="1E66CD11" w14:textId="77777777" w:rsidTr="00C63F6D">
        <w:trPr>
          <w:cantSplit/>
        </w:trPr>
        <w:tc>
          <w:tcPr>
            <w:tcW w:w="1616" w:type="dxa"/>
          </w:tcPr>
          <w:p w14:paraId="04F25B74" w14:textId="77777777" w:rsidR="00D55AF9" w:rsidRPr="00A46C2C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46C2C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60AB158E" w14:textId="0DB16F0A" w:rsidR="00D55AF9" w:rsidRPr="00A46C2C" w:rsidRDefault="000E7E45" w:rsidP="00C93F68">
            <w:pPr>
              <w:spacing w:after="60"/>
              <w:rPr>
                <w:szCs w:val="24"/>
              </w:rPr>
            </w:pPr>
            <w:r w:rsidRPr="00A46C2C">
              <w:rPr>
                <w:szCs w:val="24"/>
              </w:rPr>
              <w:t>Inter-regional meeting</w:t>
            </w:r>
            <w:r w:rsidR="007A2498" w:rsidRPr="00A46C2C">
              <w:rPr>
                <w:szCs w:val="24"/>
              </w:rPr>
              <w:t xml:space="preserve"> (IRM)</w:t>
            </w:r>
            <w:r w:rsidR="0023790C" w:rsidRPr="00A46C2C">
              <w:rPr>
                <w:szCs w:val="24"/>
              </w:rPr>
              <w:t>;</w:t>
            </w:r>
            <w:r w:rsidR="00D55AF9" w:rsidRPr="00A46C2C">
              <w:rPr>
                <w:szCs w:val="24"/>
              </w:rPr>
              <w:t xml:space="preserve"> agenda</w:t>
            </w:r>
            <w:r w:rsidR="00C93F68" w:rsidRPr="00A46C2C">
              <w:rPr>
                <w:szCs w:val="24"/>
              </w:rPr>
              <w:t>;</w:t>
            </w:r>
          </w:p>
        </w:tc>
      </w:tr>
      <w:tr w:rsidR="00D55AF9" w:rsidRPr="00A46C2C" w14:paraId="663FAC85" w14:textId="77777777" w:rsidTr="00C63F6D">
        <w:trPr>
          <w:cantSplit/>
        </w:trPr>
        <w:tc>
          <w:tcPr>
            <w:tcW w:w="1616" w:type="dxa"/>
          </w:tcPr>
          <w:p w14:paraId="68D5CEE7" w14:textId="77777777" w:rsidR="00D55AF9" w:rsidRPr="00A46C2C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A46C2C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6D6F69ED" w14:textId="07D057F4" w:rsidR="00D55AF9" w:rsidRPr="00A46C2C" w:rsidRDefault="00D55AF9" w:rsidP="00C14B64">
            <w:pPr>
              <w:spacing w:after="60"/>
              <w:rPr>
                <w:szCs w:val="24"/>
              </w:rPr>
            </w:pPr>
            <w:r w:rsidRPr="00A46C2C">
              <w:rPr>
                <w:szCs w:val="24"/>
              </w:rPr>
              <w:t xml:space="preserve">This </w:t>
            </w:r>
            <w:r w:rsidR="00397286" w:rsidRPr="00A46C2C">
              <w:rPr>
                <w:szCs w:val="24"/>
              </w:rPr>
              <w:t>TD</w:t>
            </w:r>
            <w:r w:rsidR="00697420" w:rsidRPr="00A46C2C">
              <w:rPr>
                <w:szCs w:val="24"/>
              </w:rPr>
              <w:t xml:space="preserve"> </w:t>
            </w:r>
            <w:r w:rsidRPr="00A46C2C">
              <w:rPr>
                <w:szCs w:val="24"/>
              </w:rPr>
              <w:t xml:space="preserve">holds the draft agenda for </w:t>
            </w:r>
            <w:r w:rsidR="001B0BB8" w:rsidRPr="00A46C2C">
              <w:rPr>
                <w:szCs w:val="24"/>
              </w:rPr>
              <w:t xml:space="preserve">the interregional meeting for preparation of WTSA-20 (virtual, </w:t>
            </w:r>
            <w:r w:rsidR="00F8624F">
              <w:rPr>
                <w:szCs w:val="24"/>
              </w:rPr>
              <w:t>6 January</w:t>
            </w:r>
            <w:r w:rsidR="00855EE0" w:rsidRPr="00A46C2C">
              <w:rPr>
                <w:szCs w:val="24"/>
              </w:rPr>
              <w:t xml:space="preserve"> 202</w:t>
            </w:r>
            <w:r w:rsidR="00F8624F">
              <w:rPr>
                <w:szCs w:val="24"/>
              </w:rPr>
              <w:t>2</w:t>
            </w:r>
            <w:r w:rsidR="00855EE0" w:rsidRPr="00A46C2C">
              <w:rPr>
                <w:szCs w:val="24"/>
              </w:rPr>
              <w:t>; 1</w:t>
            </w:r>
            <w:r w:rsidR="00341126" w:rsidRPr="00A46C2C">
              <w:rPr>
                <w:szCs w:val="24"/>
              </w:rPr>
              <w:t>30</w:t>
            </w:r>
            <w:r w:rsidR="00855EE0" w:rsidRPr="00A46C2C">
              <w:rPr>
                <w:szCs w:val="24"/>
              </w:rPr>
              <w:t>0-1</w:t>
            </w:r>
            <w:r w:rsidR="00341126" w:rsidRPr="00A46C2C">
              <w:rPr>
                <w:szCs w:val="24"/>
              </w:rPr>
              <w:t>60</w:t>
            </w:r>
            <w:r w:rsidR="00855EE0" w:rsidRPr="00A46C2C">
              <w:rPr>
                <w:szCs w:val="24"/>
              </w:rPr>
              <w:t xml:space="preserve">0 hours </w:t>
            </w:r>
            <w:r w:rsidR="000C1DA9" w:rsidRPr="00A46C2C">
              <w:rPr>
                <w:szCs w:val="24"/>
              </w:rPr>
              <w:t>Geneva time</w:t>
            </w:r>
            <w:r w:rsidR="001B0BB8" w:rsidRPr="00A46C2C">
              <w:rPr>
                <w:szCs w:val="24"/>
              </w:rPr>
              <w:t>)</w:t>
            </w:r>
            <w:r w:rsidRPr="00A46C2C">
              <w:rPr>
                <w:szCs w:val="24"/>
              </w:rPr>
              <w:t>.</w:t>
            </w:r>
          </w:p>
        </w:tc>
      </w:tr>
    </w:tbl>
    <w:p w14:paraId="33CA5B3C" w14:textId="77777777" w:rsidR="00D55AF9" w:rsidRPr="00A46C2C" w:rsidRDefault="00D55AF9" w:rsidP="00D55AF9">
      <w:pPr>
        <w:rPr>
          <w:szCs w:val="24"/>
        </w:rPr>
      </w:pPr>
      <w:r w:rsidRPr="00A46C2C">
        <w:rPr>
          <w:b/>
          <w:bCs/>
          <w:szCs w:val="24"/>
        </w:rPr>
        <w:t>Action</w:t>
      </w:r>
      <w:r w:rsidRPr="00A46C2C">
        <w:rPr>
          <w:szCs w:val="24"/>
        </w:rPr>
        <w:t>:</w:t>
      </w:r>
      <w:r w:rsidRPr="00A46C2C">
        <w:rPr>
          <w:szCs w:val="24"/>
        </w:rPr>
        <w:tab/>
      </w:r>
      <w:r w:rsidRPr="00A46C2C">
        <w:rPr>
          <w:szCs w:val="24"/>
        </w:rPr>
        <w:tab/>
      </w:r>
      <w:r w:rsidRPr="00A46C2C">
        <w:rPr>
          <w:szCs w:val="24"/>
        </w:rPr>
        <w:tab/>
      </w:r>
      <w:r w:rsidR="000F2050" w:rsidRPr="00A46C2C">
        <w:rPr>
          <w:szCs w:val="24"/>
        </w:rPr>
        <w:t>The meeting</w:t>
      </w:r>
      <w:r w:rsidRPr="00A46C2C">
        <w:rPr>
          <w:szCs w:val="24"/>
        </w:rPr>
        <w:t xml:space="preserve"> is invited to review and approve this draft agenda.</w:t>
      </w:r>
    </w:p>
    <w:p w14:paraId="751ADC5E" w14:textId="2F47AD64" w:rsidR="00D55AF9" w:rsidRPr="00A46C2C" w:rsidRDefault="00D55AF9" w:rsidP="00CA59B5">
      <w:pPr>
        <w:rPr>
          <w:szCs w:val="24"/>
        </w:rPr>
      </w:pPr>
      <w:r w:rsidRPr="00A46C2C">
        <w:rPr>
          <w:szCs w:val="24"/>
        </w:rPr>
        <w:t xml:space="preserve">Status: </w:t>
      </w:r>
      <w:r w:rsidR="00BA3305">
        <w:rPr>
          <w:szCs w:val="24"/>
          <w:highlight w:val="yellow"/>
        </w:rPr>
        <w:t>5</w:t>
      </w:r>
      <w:r w:rsidR="0087122E" w:rsidRPr="00F8624F">
        <w:rPr>
          <w:szCs w:val="24"/>
          <w:highlight w:val="yellow"/>
        </w:rPr>
        <w:t xml:space="preserve"> </w:t>
      </w:r>
      <w:r w:rsidR="00B7696C">
        <w:rPr>
          <w:szCs w:val="24"/>
          <w:highlight w:val="yellow"/>
        </w:rPr>
        <w:t>January</w:t>
      </w:r>
      <w:r w:rsidR="00855EE0" w:rsidRPr="00F8624F">
        <w:rPr>
          <w:szCs w:val="24"/>
          <w:highlight w:val="yellow"/>
        </w:rPr>
        <w:t xml:space="preserve"> </w:t>
      </w:r>
      <w:r w:rsidR="000C1DA9" w:rsidRPr="00F8624F">
        <w:rPr>
          <w:szCs w:val="24"/>
          <w:highlight w:val="yellow"/>
        </w:rPr>
        <w:t>202</w:t>
      </w:r>
      <w:r w:rsidR="00B7696C">
        <w:rPr>
          <w:szCs w:val="24"/>
          <w:highlight w:val="yellow"/>
        </w:rPr>
        <w:t>2</w:t>
      </w:r>
      <w:r w:rsidR="00697420" w:rsidRPr="00A46C2C">
        <w:rPr>
          <w:szCs w:val="24"/>
        </w:rPr>
        <w:t xml:space="preserve"> – this document is subject to further changes.</w:t>
      </w:r>
    </w:p>
    <w:p w14:paraId="2284FE9B" w14:textId="19E72AAF" w:rsidR="00D55AF9" w:rsidRPr="00A46C2C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7836A0BC" w14:textId="6CA6D8F0" w:rsidR="00995074" w:rsidRPr="00A46C2C" w:rsidRDefault="007A4BB2" w:rsidP="00995074">
      <w:pPr>
        <w:rPr>
          <w:sz w:val="22"/>
        </w:rPr>
      </w:pPr>
      <w:r w:rsidRPr="00A46C2C">
        <w:rPr>
          <w:szCs w:val="24"/>
        </w:rPr>
        <w:t>Registered delegates can j</w:t>
      </w:r>
      <w:r w:rsidR="008678E7" w:rsidRPr="00A46C2C">
        <w:rPr>
          <w:szCs w:val="24"/>
        </w:rPr>
        <w:t xml:space="preserve">oin </w:t>
      </w:r>
      <w:r w:rsidR="00995074" w:rsidRPr="00A46C2C">
        <w:rPr>
          <w:szCs w:val="24"/>
        </w:rPr>
        <w:t>via</w:t>
      </w:r>
      <w:r w:rsidR="008678E7" w:rsidRPr="00A46C2C">
        <w:rPr>
          <w:szCs w:val="24"/>
        </w:rPr>
        <w:t xml:space="preserve">: </w:t>
      </w:r>
      <w:hyperlink r:id="rId10" w:history="1">
        <w:r w:rsidR="00995074" w:rsidRPr="00A46C2C">
          <w:rPr>
            <w:rStyle w:val="Hyperlink"/>
          </w:rPr>
          <w:t>https://www.itu.int/en/general-secretariat/ICT-Services/remoteparticipation/Pages/Virtual-Sessions.aspx</w:t>
        </w:r>
      </w:hyperlink>
    </w:p>
    <w:p w14:paraId="545D4454" w14:textId="62C139FD" w:rsidR="008678E7" w:rsidRPr="00A46C2C" w:rsidRDefault="008678E7" w:rsidP="008678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szCs w:val="24"/>
        </w:rPr>
      </w:pPr>
    </w:p>
    <w:p w14:paraId="267F51E4" w14:textId="41CFA931" w:rsidR="002E5293" w:rsidRPr="00A46C2C" w:rsidRDefault="002E5293" w:rsidP="00605E69">
      <w:pPr>
        <w:spacing w:before="240"/>
        <w:rPr>
          <w:szCs w:val="24"/>
        </w:rPr>
      </w:pPr>
      <w:r w:rsidRPr="00A46C2C">
        <w:rPr>
          <w:szCs w:val="24"/>
        </w:rPr>
        <w:t>Registration at:</w:t>
      </w:r>
      <w:r w:rsidRPr="00A46C2C">
        <w:rPr>
          <w:b/>
          <w:bCs/>
          <w:szCs w:val="24"/>
        </w:rPr>
        <w:t xml:space="preserve"> </w:t>
      </w:r>
      <w:hyperlink r:id="rId11" w:history="1">
        <w:r w:rsidR="008952C1" w:rsidRPr="008952C1">
          <w:rPr>
            <w:rStyle w:val="Hyperlink"/>
            <w:szCs w:val="24"/>
          </w:rPr>
          <w:t>https://www.itu.int/net4/CRM/xreg/web/registration.aspx?Event=C-00010831</w:t>
        </w:r>
      </w:hyperlink>
    </w:p>
    <w:p w14:paraId="3C80BF3A" w14:textId="062076EF" w:rsidR="00605E69" w:rsidRPr="00A46C2C" w:rsidRDefault="00605E69" w:rsidP="00605E69">
      <w:pPr>
        <w:spacing w:before="240"/>
        <w:rPr>
          <w:b/>
          <w:bCs/>
          <w:szCs w:val="24"/>
        </w:rPr>
      </w:pPr>
      <w:r w:rsidRPr="00A46C2C">
        <w:rPr>
          <w:b/>
          <w:bCs/>
          <w:szCs w:val="24"/>
        </w:rPr>
        <w:t>All contributions and documents of the interregional meeting for preparation of WTSA-20 are available at</w:t>
      </w:r>
    </w:p>
    <w:p w14:paraId="3234D748" w14:textId="650A00DE" w:rsidR="00605E69" w:rsidRPr="00A46C2C" w:rsidRDefault="00A4539C" w:rsidP="00605E69">
      <w:pPr>
        <w:spacing w:before="240"/>
        <w:rPr>
          <w:szCs w:val="24"/>
          <w:u w:val="single"/>
        </w:rPr>
      </w:pPr>
      <w:hyperlink r:id="rId12" w:history="1">
        <w:r w:rsidR="00605E69" w:rsidRPr="00A46C2C">
          <w:rPr>
            <w:rStyle w:val="Hyperlink"/>
            <w:szCs w:val="24"/>
          </w:rPr>
          <w:t>https://www.itu.int/en/ITU-T/wtsa20/irc</w:t>
        </w:r>
      </w:hyperlink>
      <w:r w:rsidR="00605E69" w:rsidRPr="00A46C2C">
        <w:rPr>
          <w:szCs w:val="24"/>
          <w:u w:val="single"/>
        </w:rPr>
        <w:t xml:space="preserve"> </w:t>
      </w:r>
    </w:p>
    <w:p w14:paraId="57C889A5" w14:textId="77777777" w:rsidR="00605E69" w:rsidRPr="00A46C2C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DF34234" w14:textId="46C66812" w:rsidR="002216EF" w:rsidRPr="00A46C2C" w:rsidRDefault="00EA2B23" w:rsidP="002216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A46C2C">
        <w:rPr>
          <w:szCs w:val="24"/>
        </w:rPr>
        <w:t xml:space="preserve">Contributions available at: </w:t>
      </w:r>
      <w:r w:rsidRPr="00A46C2C">
        <w:rPr>
          <w:szCs w:val="24"/>
        </w:rPr>
        <w:tab/>
      </w:r>
      <w:hyperlink r:id="rId13" w:history="1">
        <w:r w:rsidR="00473619" w:rsidRPr="003303B6">
          <w:rPr>
            <w:rStyle w:val="Hyperlink"/>
            <w:szCs w:val="24"/>
          </w:rPr>
          <w:t>https://www.itu.int/md/meetingdoc.asp?lang=en&amp;parent=T17-TSAG-220110-C&amp;class=IRM</w:t>
        </w:r>
      </w:hyperlink>
    </w:p>
    <w:p w14:paraId="1C479356" w14:textId="0BF79F69" w:rsidR="005902B4" w:rsidRPr="00A46C2C" w:rsidRDefault="005902B4" w:rsidP="00931E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1C6808E1" w14:textId="78E2D156" w:rsidR="002216EF" w:rsidRPr="00A46C2C" w:rsidRDefault="00D55AF9" w:rsidP="002216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A46C2C">
        <w:rPr>
          <w:szCs w:val="24"/>
        </w:rPr>
        <w:t>TDs available at:</w:t>
      </w:r>
      <w:r w:rsidRPr="00A46C2C">
        <w:rPr>
          <w:szCs w:val="24"/>
        </w:rPr>
        <w:tab/>
      </w:r>
      <w:r w:rsidR="00855EE0" w:rsidRPr="00A46C2C">
        <w:rPr>
          <w:szCs w:val="24"/>
        </w:rPr>
        <w:tab/>
      </w:r>
      <w:hyperlink r:id="rId14" w:history="1">
        <w:r w:rsidR="0014132E" w:rsidRPr="003303B6">
          <w:rPr>
            <w:rStyle w:val="Hyperlink"/>
            <w:szCs w:val="24"/>
          </w:rPr>
          <w:t>https://www.itu.int/md/meetingdoc.asp?lang=en&amp;parent=T17-TSAG-220110-TD&amp;class=IRM</w:t>
        </w:r>
      </w:hyperlink>
    </w:p>
    <w:p w14:paraId="5E29571C" w14:textId="77777777" w:rsidR="00D55AF9" w:rsidRPr="00A46C2C" w:rsidRDefault="00D55AF9" w:rsidP="00162865">
      <w:pPr>
        <w:spacing w:before="0"/>
        <w:rPr>
          <w:szCs w:val="24"/>
        </w:rPr>
      </w:pPr>
    </w:p>
    <w:p w14:paraId="72FFAFED" w14:textId="751D5567" w:rsidR="00FC14CC" w:rsidRPr="00A46C2C" w:rsidRDefault="00FC14CC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46C2C">
        <w:rPr>
          <w:szCs w:val="24"/>
        </w:rPr>
        <w:t xml:space="preserve">The </w:t>
      </w:r>
      <w:r w:rsidR="00FB6BA8" w:rsidRPr="00A46C2C">
        <w:rPr>
          <w:szCs w:val="24"/>
        </w:rPr>
        <w:t xml:space="preserve">draft </w:t>
      </w:r>
      <w:r w:rsidRPr="00A46C2C">
        <w:rPr>
          <w:szCs w:val="24"/>
        </w:rPr>
        <w:t xml:space="preserve">agenda is found on page </w:t>
      </w:r>
      <w:r w:rsidR="00651F75" w:rsidRPr="00A46C2C">
        <w:rPr>
          <w:rFonts w:asciiTheme="majorBidi" w:hAnsiTheme="majorBidi" w:cstheme="majorBidi"/>
          <w:szCs w:val="24"/>
        </w:rPr>
        <w:fldChar w:fldCharType="begin"/>
      </w:r>
      <w:r w:rsidR="00651F75" w:rsidRPr="00A46C2C">
        <w:rPr>
          <w:rFonts w:asciiTheme="majorBidi" w:hAnsiTheme="majorBidi" w:cstheme="majorBidi"/>
          <w:szCs w:val="24"/>
        </w:rPr>
        <w:instrText xml:space="preserve"> PAGEREF _Ref505769215 \h </w:instrText>
      </w:r>
      <w:r w:rsidR="00651F75" w:rsidRPr="00A46C2C">
        <w:rPr>
          <w:rFonts w:asciiTheme="majorBidi" w:hAnsiTheme="majorBidi" w:cstheme="majorBidi"/>
          <w:szCs w:val="24"/>
        </w:rPr>
      </w:r>
      <w:r w:rsidR="00651F75" w:rsidRPr="00A46C2C">
        <w:rPr>
          <w:rFonts w:asciiTheme="majorBidi" w:hAnsiTheme="majorBidi" w:cstheme="majorBidi"/>
          <w:szCs w:val="24"/>
        </w:rPr>
        <w:fldChar w:fldCharType="separate"/>
      </w:r>
      <w:r w:rsidR="00AF08DB">
        <w:rPr>
          <w:rFonts w:asciiTheme="majorBidi" w:hAnsiTheme="majorBidi" w:cstheme="majorBidi"/>
          <w:noProof/>
          <w:szCs w:val="24"/>
        </w:rPr>
        <w:t>3</w:t>
      </w:r>
      <w:r w:rsidR="00651F75" w:rsidRPr="00A46C2C">
        <w:rPr>
          <w:rFonts w:asciiTheme="majorBidi" w:hAnsiTheme="majorBidi" w:cstheme="majorBidi"/>
          <w:szCs w:val="24"/>
        </w:rPr>
        <w:fldChar w:fldCharType="end"/>
      </w:r>
      <w:r w:rsidR="00DA10FF" w:rsidRPr="00A46C2C">
        <w:rPr>
          <w:szCs w:val="24"/>
        </w:rPr>
        <w:t xml:space="preserve"> </w:t>
      </w:r>
      <w:r w:rsidRPr="00A46C2C">
        <w:rPr>
          <w:szCs w:val="24"/>
        </w:rPr>
        <w:t>onwards.</w:t>
      </w:r>
    </w:p>
    <w:p w14:paraId="560D005F" w14:textId="31CD4BC1" w:rsidR="00FD7997" w:rsidRPr="00A46C2C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46C2C">
        <w:rPr>
          <w:szCs w:val="24"/>
        </w:rPr>
        <w:t xml:space="preserve">The List </w:t>
      </w:r>
      <w:r w:rsidR="00FB6BA8" w:rsidRPr="00A46C2C">
        <w:rPr>
          <w:szCs w:val="24"/>
        </w:rPr>
        <w:t>of Contributions</w:t>
      </w:r>
      <w:r w:rsidR="009A556C" w:rsidRPr="00A46C2C">
        <w:rPr>
          <w:szCs w:val="24"/>
        </w:rPr>
        <w:t xml:space="preserve"> </w:t>
      </w:r>
      <w:r w:rsidR="00FB6BA8" w:rsidRPr="00A46C2C">
        <w:rPr>
          <w:rFonts w:eastAsia="SimSun"/>
          <w:szCs w:val="24"/>
        </w:rPr>
        <w:t xml:space="preserve">is found on page </w:t>
      </w:r>
      <w:r w:rsidR="00FB6BA8" w:rsidRPr="00A46C2C">
        <w:rPr>
          <w:rFonts w:eastAsia="SimSun"/>
          <w:szCs w:val="24"/>
        </w:rPr>
        <w:fldChar w:fldCharType="begin"/>
      </w:r>
      <w:r w:rsidR="00FB6BA8" w:rsidRPr="00A46C2C">
        <w:rPr>
          <w:rFonts w:eastAsia="SimSun"/>
          <w:szCs w:val="24"/>
        </w:rPr>
        <w:instrText xml:space="preserve"> PAGEREF _Ref505769420 \h </w:instrText>
      </w:r>
      <w:r w:rsidR="00FB6BA8" w:rsidRPr="00A46C2C">
        <w:rPr>
          <w:rFonts w:eastAsia="SimSun"/>
          <w:szCs w:val="24"/>
        </w:rPr>
      </w:r>
      <w:r w:rsidR="00FB6BA8" w:rsidRPr="00A46C2C">
        <w:rPr>
          <w:rFonts w:eastAsia="SimSun"/>
          <w:szCs w:val="24"/>
        </w:rPr>
        <w:fldChar w:fldCharType="separate"/>
      </w:r>
      <w:r w:rsidR="00AF08DB">
        <w:rPr>
          <w:rFonts w:eastAsia="SimSun"/>
          <w:noProof/>
          <w:szCs w:val="24"/>
        </w:rPr>
        <w:t>2</w:t>
      </w:r>
      <w:r w:rsidR="00FB6BA8" w:rsidRPr="00A46C2C">
        <w:rPr>
          <w:rFonts w:eastAsia="SimSun"/>
          <w:szCs w:val="24"/>
        </w:rPr>
        <w:fldChar w:fldCharType="end"/>
      </w:r>
      <w:r w:rsidR="00FB6BA8" w:rsidRPr="00A46C2C">
        <w:rPr>
          <w:rFonts w:eastAsia="SimSun"/>
          <w:szCs w:val="24"/>
        </w:rPr>
        <w:t>.</w:t>
      </w:r>
    </w:p>
    <w:p w14:paraId="4BD41E4B" w14:textId="4A229939" w:rsidR="00FB6BA8" w:rsidRPr="00A46C2C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szCs w:val="24"/>
        </w:rPr>
      </w:pPr>
      <w:r w:rsidRPr="00A46C2C">
        <w:rPr>
          <w:szCs w:val="24"/>
        </w:rPr>
        <w:t>The List</w:t>
      </w:r>
      <w:r w:rsidR="00FB6BA8" w:rsidRPr="00A46C2C">
        <w:rPr>
          <w:szCs w:val="24"/>
        </w:rPr>
        <w:t xml:space="preserve"> of TDs </w:t>
      </w:r>
      <w:r w:rsidR="00FB6BA8" w:rsidRPr="00A46C2C">
        <w:rPr>
          <w:rFonts w:eastAsia="SimSun"/>
          <w:szCs w:val="24"/>
        </w:rPr>
        <w:t xml:space="preserve">is found on page </w:t>
      </w:r>
      <w:r w:rsidR="00FB6BA8" w:rsidRPr="00A46C2C">
        <w:rPr>
          <w:rFonts w:eastAsia="SimSun"/>
          <w:szCs w:val="24"/>
        </w:rPr>
        <w:fldChar w:fldCharType="begin"/>
      </w:r>
      <w:r w:rsidR="00FB6BA8" w:rsidRPr="00A46C2C">
        <w:rPr>
          <w:rFonts w:eastAsia="SimSun"/>
          <w:szCs w:val="24"/>
        </w:rPr>
        <w:instrText xml:space="preserve"> PAGEREF _Ref505769356 \h </w:instrText>
      </w:r>
      <w:r w:rsidR="00FB6BA8" w:rsidRPr="00A46C2C">
        <w:rPr>
          <w:rFonts w:eastAsia="SimSun"/>
          <w:szCs w:val="24"/>
        </w:rPr>
      </w:r>
      <w:r w:rsidR="00FB6BA8" w:rsidRPr="00A46C2C">
        <w:rPr>
          <w:rFonts w:eastAsia="SimSun"/>
          <w:szCs w:val="24"/>
        </w:rPr>
        <w:fldChar w:fldCharType="separate"/>
      </w:r>
      <w:r w:rsidR="00AF08DB">
        <w:rPr>
          <w:rFonts w:eastAsia="SimSun"/>
          <w:noProof/>
          <w:szCs w:val="24"/>
        </w:rPr>
        <w:t>2</w:t>
      </w:r>
      <w:r w:rsidR="00FB6BA8" w:rsidRPr="00A46C2C">
        <w:rPr>
          <w:rFonts w:eastAsia="SimSun"/>
          <w:szCs w:val="24"/>
        </w:rPr>
        <w:fldChar w:fldCharType="end"/>
      </w:r>
      <w:r w:rsidR="00FB6BA8" w:rsidRPr="00A46C2C">
        <w:rPr>
          <w:rFonts w:eastAsia="SimSun"/>
          <w:szCs w:val="24"/>
        </w:rPr>
        <w:t>.</w:t>
      </w:r>
    </w:p>
    <w:p w14:paraId="30B962A4" w14:textId="77777777" w:rsidR="00ED5BBD" w:rsidRPr="00A46C2C" w:rsidRDefault="00ED5BBD" w:rsidP="001C3525">
      <w:pPr>
        <w:pStyle w:val="Heading1"/>
        <w:pageBreakBefore/>
        <w:spacing w:after="240"/>
        <w:jc w:val="center"/>
        <w:rPr>
          <w:szCs w:val="24"/>
        </w:rPr>
      </w:pPr>
      <w:bookmarkStart w:id="4" w:name="_Ref505768856"/>
      <w:bookmarkStart w:id="5" w:name="_Ref505769420"/>
      <w:r w:rsidRPr="00A46C2C">
        <w:rPr>
          <w:szCs w:val="24"/>
        </w:rPr>
        <w:lastRenderedPageBreak/>
        <w:t xml:space="preserve">Table 1 – </w:t>
      </w:r>
      <w:r w:rsidR="00C91304" w:rsidRPr="00A46C2C">
        <w:rPr>
          <w:szCs w:val="24"/>
        </w:rPr>
        <w:t xml:space="preserve">List of </w:t>
      </w:r>
      <w:r w:rsidRPr="00A46C2C">
        <w:rPr>
          <w:szCs w:val="24"/>
        </w:rPr>
        <w:t>Contributions</w:t>
      </w:r>
      <w:bookmarkEnd w:id="4"/>
      <w:bookmarkEnd w:id="5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46C2C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A46C2C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Contribution #, Source</w:t>
            </w:r>
          </w:p>
          <w:p w14:paraId="3E535904" w14:textId="77777777" w:rsidR="00ED5BBD" w:rsidRPr="00A46C2C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ED5BBD" w:rsidRPr="00A46C2C" w14:paraId="41D5624D" w14:textId="77777777" w:rsidTr="00EE007F">
        <w:tc>
          <w:tcPr>
            <w:tcW w:w="9351" w:type="dxa"/>
            <w:vAlign w:val="center"/>
          </w:tcPr>
          <w:p w14:paraId="631F3141" w14:textId="77777777" w:rsidR="00797356" w:rsidRPr="00DF4ABE" w:rsidRDefault="00A4539C" w:rsidP="00797356">
            <w:pPr>
              <w:spacing w:before="0"/>
              <w:rPr>
                <w:sz w:val="20"/>
                <w:lang w:val="en-GB"/>
              </w:rPr>
            </w:pPr>
            <w:hyperlink r:id="rId15" w:history="1">
              <w:r w:rsidR="00797356" w:rsidRPr="00DF4ABE">
                <w:rPr>
                  <w:rStyle w:val="Hyperlink"/>
                  <w:sz w:val="20"/>
                  <w:lang w:val="en-GB"/>
                </w:rPr>
                <w:t>C204</w:t>
              </w:r>
            </w:hyperlink>
            <w:r w:rsidR="00797356" w:rsidRPr="00DF4ABE">
              <w:rPr>
                <w:sz w:val="20"/>
                <w:lang w:val="en-GB"/>
              </w:rPr>
              <w:t xml:space="preserve">: Asia-Pacific </w:t>
            </w:r>
            <w:proofErr w:type="spellStart"/>
            <w:r w:rsidR="00797356" w:rsidRPr="00DF4ABE">
              <w:rPr>
                <w:sz w:val="20"/>
                <w:lang w:val="en-GB"/>
              </w:rPr>
              <w:t>Telecommunity</w:t>
            </w:r>
            <w:proofErr w:type="spellEnd"/>
            <w:r w:rsidR="00797356" w:rsidRPr="00DF4ABE">
              <w:rPr>
                <w:sz w:val="20"/>
                <w:lang w:val="en-GB"/>
              </w:rPr>
              <w:t xml:space="preserve"> (Thailand)</w:t>
            </w:r>
          </w:p>
          <w:p w14:paraId="51519531" w14:textId="3EB16640" w:rsidR="00250C8C" w:rsidRPr="00DF4ABE" w:rsidRDefault="00797356" w:rsidP="00797356">
            <w:pPr>
              <w:spacing w:before="0"/>
              <w:rPr>
                <w:sz w:val="20"/>
                <w:lang w:val="en-GB"/>
              </w:rPr>
            </w:pPr>
            <w:r w:rsidRPr="00DF4ABE">
              <w:rPr>
                <w:sz w:val="20"/>
                <w:lang w:val="en-GB"/>
              </w:rPr>
              <w:t>IRM: APT preparation towards WTSA-20</w:t>
            </w:r>
          </w:p>
        </w:tc>
      </w:tr>
      <w:tr w:rsidR="00B7167C" w:rsidRPr="00A46C2C" w14:paraId="4C709C2E" w14:textId="77777777" w:rsidTr="00EE007F">
        <w:tc>
          <w:tcPr>
            <w:tcW w:w="9351" w:type="dxa"/>
            <w:vAlign w:val="center"/>
          </w:tcPr>
          <w:p w14:paraId="0AEEEE24" w14:textId="77777777" w:rsidR="00B7167C" w:rsidRPr="00DF4ABE" w:rsidRDefault="00A4539C" w:rsidP="00B7167C">
            <w:pPr>
              <w:spacing w:before="0"/>
              <w:rPr>
                <w:sz w:val="20"/>
              </w:rPr>
            </w:pPr>
            <w:hyperlink r:id="rId16" w:history="1">
              <w:r w:rsidR="00B7167C" w:rsidRPr="00DF4ABE">
                <w:rPr>
                  <w:rStyle w:val="Hyperlink"/>
                  <w:sz w:val="20"/>
                </w:rPr>
                <w:t>C211</w:t>
              </w:r>
            </w:hyperlink>
            <w:r w:rsidR="00B7167C" w:rsidRPr="00DF4ABE">
              <w:rPr>
                <w:sz w:val="20"/>
              </w:rPr>
              <w:t>: Regional Commonwealth in the Field of Communications (Russian Federation)</w:t>
            </w:r>
          </w:p>
          <w:p w14:paraId="12471801" w14:textId="0B328B8F" w:rsidR="00B7167C" w:rsidRPr="00DF4ABE" w:rsidRDefault="00B7167C" w:rsidP="00B7167C">
            <w:pPr>
              <w:spacing w:before="0"/>
            </w:pPr>
            <w:r w:rsidRPr="00DF4ABE">
              <w:rPr>
                <w:sz w:val="20"/>
              </w:rPr>
              <w:t>IRM: RCC Preparations for World Telecommunication Standardization Assembly (WTSA-20)</w:t>
            </w:r>
          </w:p>
        </w:tc>
      </w:tr>
      <w:tr w:rsidR="00B7167C" w:rsidRPr="00A46C2C" w14:paraId="15962A74" w14:textId="77777777" w:rsidTr="00EE007F">
        <w:tc>
          <w:tcPr>
            <w:tcW w:w="9351" w:type="dxa"/>
            <w:vAlign w:val="center"/>
          </w:tcPr>
          <w:p w14:paraId="2D20B46F" w14:textId="77777777" w:rsidR="00B7167C" w:rsidRPr="00DF4ABE" w:rsidRDefault="00A4539C" w:rsidP="00B7167C">
            <w:pPr>
              <w:spacing w:before="0"/>
              <w:rPr>
                <w:sz w:val="20"/>
              </w:rPr>
            </w:pPr>
            <w:hyperlink r:id="rId17" w:history="1">
              <w:r w:rsidR="00B7167C" w:rsidRPr="00DF4ABE">
                <w:rPr>
                  <w:rStyle w:val="Hyperlink"/>
                  <w:sz w:val="20"/>
                </w:rPr>
                <w:t>C212</w:t>
              </w:r>
            </w:hyperlink>
            <w:r w:rsidR="00B7167C" w:rsidRPr="00DF4ABE">
              <w:rPr>
                <w:sz w:val="20"/>
              </w:rPr>
              <w:t>: Inter-American Telecommunication Commission (CITEL)</w:t>
            </w:r>
          </w:p>
          <w:p w14:paraId="689775FC" w14:textId="5AB6C4BD" w:rsidR="00B7167C" w:rsidRPr="00DF4ABE" w:rsidRDefault="00B7167C" w:rsidP="00B7167C">
            <w:pPr>
              <w:spacing w:before="0"/>
            </w:pPr>
            <w:r w:rsidRPr="00DF4ABE">
              <w:rPr>
                <w:sz w:val="20"/>
              </w:rPr>
              <w:t>IRM: Status of preparations for WTSA-20</w:t>
            </w:r>
          </w:p>
        </w:tc>
      </w:tr>
      <w:tr w:rsidR="00E71D5D" w:rsidRPr="00A46C2C" w14:paraId="1BB0B231" w14:textId="77777777" w:rsidTr="00EE007F">
        <w:tc>
          <w:tcPr>
            <w:tcW w:w="9351" w:type="dxa"/>
            <w:vAlign w:val="center"/>
          </w:tcPr>
          <w:p w14:paraId="74904645" w14:textId="30A66C44" w:rsidR="008479E1" w:rsidRPr="00DF4ABE" w:rsidRDefault="008479E1" w:rsidP="008479E1">
            <w:pPr>
              <w:spacing w:before="0"/>
              <w:rPr>
                <w:sz w:val="20"/>
              </w:rPr>
            </w:pPr>
            <w:r w:rsidRPr="00DF4ABE">
              <w:rPr>
                <w:sz w:val="20"/>
              </w:rPr>
              <w:t>: European Conference of Postal and Telecommunications Administrations (Denmark)</w:t>
            </w:r>
          </w:p>
          <w:p w14:paraId="610F1BF7" w14:textId="695F0994" w:rsidR="00E71D5D" w:rsidRPr="00DF4ABE" w:rsidRDefault="00B7167C" w:rsidP="008479E1">
            <w:pPr>
              <w:spacing w:before="0"/>
              <w:rPr>
                <w:sz w:val="20"/>
                <w:lang w:val="en-GB"/>
              </w:rPr>
            </w:pPr>
            <w:r w:rsidRPr="00DF4ABE">
              <w:rPr>
                <w:sz w:val="20"/>
                <w:lang w:val="en-GB"/>
              </w:rPr>
              <w:t xml:space="preserve">IRM: </w:t>
            </w:r>
          </w:p>
        </w:tc>
      </w:tr>
      <w:tr w:rsidR="00CC7566" w:rsidRPr="00A46C2C" w14:paraId="47AE218A" w14:textId="77777777" w:rsidTr="00EE007F">
        <w:tc>
          <w:tcPr>
            <w:tcW w:w="9351" w:type="dxa"/>
            <w:vAlign w:val="center"/>
          </w:tcPr>
          <w:p w14:paraId="55D7F723" w14:textId="70880777" w:rsidR="00655FB0" w:rsidRPr="00DF4ABE" w:rsidRDefault="00655FB0" w:rsidP="00655FB0">
            <w:pPr>
              <w:spacing w:before="0"/>
              <w:rPr>
                <w:sz w:val="20"/>
              </w:rPr>
            </w:pPr>
            <w:r w:rsidRPr="00DF4ABE">
              <w:rPr>
                <w:sz w:val="20"/>
              </w:rPr>
              <w:t>: Arab Standardization Team (AST</w:t>
            </w:r>
          </w:p>
          <w:p w14:paraId="193CAC63" w14:textId="1889DE0D" w:rsidR="00A66BD0" w:rsidRPr="00DF4ABE" w:rsidRDefault="00B7167C" w:rsidP="00655FB0">
            <w:pPr>
              <w:spacing w:before="0"/>
              <w:rPr>
                <w:lang w:val="en-GB"/>
              </w:rPr>
            </w:pPr>
            <w:r w:rsidRPr="00DF4ABE">
              <w:rPr>
                <w:sz w:val="20"/>
                <w:lang w:val="en-GB"/>
              </w:rPr>
              <w:t xml:space="preserve">IRM: </w:t>
            </w:r>
          </w:p>
        </w:tc>
      </w:tr>
      <w:tr w:rsidR="0014166A" w:rsidRPr="00A46C2C" w14:paraId="613D348F" w14:textId="77777777" w:rsidTr="00EE007F">
        <w:tc>
          <w:tcPr>
            <w:tcW w:w="9351" w:type="dxa"/>
            <w:vAlign w:val="center"/>
          </w:tcPr>
          <w:p w14:paraId="674EB9FD" w14:textId="0888A3DA" w:rsidR="0014166A" w:rsidRPr="00DF4ABE" w:rsidRDefault="004D5D4E" w:rsidP="00493CDA">
            <w:pPr>
              <w:spacing w:before="0"/>
              <w:rPr>
                <w:sz w:val="20"/>
              </w:rPr>
            </w:pPr>
            <w:r w:rsidRPr="00DF4ABE">
              <w:rPr>
                <w:sz w:val="20"/>
              </w:rPr>
              <w:t>:</w:t>
            </w:r>
            <w:r w:rsidR="00292E76" w:rsidRPr="00DF4ABE">
              <w:t xml:space="preserve"> </w:t>
            </w:r>
            <w:r w:rsidR="00292E76" w:rsidRPr="00DF4ABE">
              <w:rPr>
                <w:sz w:val="20"/>
              </w:rPr>
              <w:t>African Telecommunications Union (ATU)</w:t>
            </w:r>
          </w:p>
          <w:p w14:paraId="0D21B584" w14:textId="4BABACA3" w:rsidR="004D5D4E" w:rsidRPr="00DF4ABE" w:rsidRDefault="00B7167C" w:rsidP="00493CDA">
            <w:pPr>
              <w:spacing w:before="0"/>
              <w:rPr>
                <w:sz w:val="20"/>
              </w:rPr>
            </w:pPr>
            <w:r w:rsidRPr="00DF4ABE">
              <w:rPr>
                <w:sz w:val="20"/>
                <w:lang w:val="en-GB"/>
              </w:rPr>
              <w:t xml:space="preserve">IRM: </w:t>
            </w:r>
          </w:p>
        </w:tc>
      </w:tr>
    </w:tbl>
    <w:p w14:paraId="637E8647" w14:textId="77777777" w:rsidR="00ED5BBD" w:rsidRPr="00A46C2C" w:rsidRDefault="00ED5BBD" w:rsidP="00ED5BBD">
      <w:pPr>
        <w:spacing w:before="0"/>
        <w:rPr>
          <w:szCs w:val="24"/>
        </w:rPr>
      </w:pPr>
    </w:p>
    <w:p w14:paraId="07F23A8C" w14:textId="77777777" w:rsidR="00ED5BBD" w:rsidRPr="00A46C2C" w:rsidRDefault="00ED5BBD" w:rsidP="00605E69">
      <w:pPr>
        <w:pStyle w:val="Heading1"/>
        <w:keepNext w:val="0"/>
        <w:keepLines w:val="0"/>
        <w:spacing w:after="240"/>
        <w:jc w:val="center"/>
        <w:rPr>
          <w:szCs w:val="24"/>
        </w:rPr>
      </w:pPr>
      <w:bookmarkStart w:id="6" w:name="_Ref505769356"/>
      <w:r w:rsidRPr="00A46C2C">
        <w:rPr>
          <w:szCs w:val="24"/>
        </w:rPr>
        <w:t xml:space="preserve">Table 2 – </w:t>
      </w:r>
      <w:r w:rsidR="00B401B4" w:rsidRPr="00A46C2C">
        <w:rPr>
          <w:szCs w:val="24"/>
        </w:rPr>
        <w:t>List</w:t>
      </w:r>
      <w:r w:rsidRPr="00A46C2C">
        <w:rPr>
          <w:szCs w:val="24"/>
        </w:rPr>
        <w:t xml:space="preserve"> of TDs</w:t>
      </w:r>
      <w:bookmarkEnd w:id="6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A46C2C" w14:paraId="4ED6FE1D" w14:textId="77777777" w:rsidTr="006C5995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A46C2C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TD#, Source</w:t>
            </w:r>
          </w:p>
          <w:p w14:paraId="4DC9B950" w14:textId="77777777" w:rsidR="00ED5BBD" w:rsidRPr="00A46C2C" w:rsidRDefault="00ED5BBD" w:rsidP="00ED5BBD">
            <w:pPr>
              <w:spacing w:before="0"/>
              <w:jc w:val="center"/>
              <w:rPr>
                <w:b/>
                <w:bCs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Title</w:t>
            </w:r>
          </w:p>
        </w:tc>
      </w:tr>
      <w:tr w:rsidR="00AA60DA" w:rsidRPr="00A46C2C" w14:paraId="5B504E00" w14:textId="77777777" w:rsidTr="006C5995">
        <w:trPr>
          <w:tblHeader/>
        </w:trPr>
        <w:tc>
          <w:tcPr>
            <w:tcW w:w="9351" w:type="dxa"/>
            <w:vAlign w:val="center"/>
          </w:tcPr>
          <w:p w14:paraId="32CD4DBD" w14:textId="77777777" w:rsidR="00AA60DA" w:rsidRPr="00DF4ABE" w:rsidRDefault="00A4539C" w:rsidP="00AA60DA">
            <w:pPr>
              <w:spacing w:before="0"/>
              <w:rPr>
                <w:sz w:val="20"/>
              </w:rPr>
            </w:pPr>
            <w:hyperlink r:id="rId18" w:history="1">
              <w:r w:rsidR="00AA60DA" w:rsidRPr="00DF4ABE">
                <w:rPr>
                  <w:rStyle w:val="Hyperlink"/>
                  <w:sz w:val="20"/>
                </w:rPr>
                <w:t>TD1211</w:t>
              </w:r>
            </w:hyperlink>
            <w:r w:rsidR="00AA60DA" w:rsidRPr="00DF4ABE">
              <w:rPr>
                <w:sz w:val="20"/>
              </w:rPr>
              <w:t>: TSB</w:t>
            </w:r>
          </w:p>
          <w:p w14:paraId="6618AA76" w14:textId="092C092E" w:rsidR="00AA60DA" w:rsidRPr="00DF4ABE" w:rsidRDefault="00AA60DA" w:rsidP="00AA60DA">
            <w:pPr>
              <w:spacing w:before="0"/>
              <w:rPr>
                <w:b/>
                <w:bCs/>
                <w:szCs w:val="24"/>
              </w:rPr>
            </w:pPr>
            <w:r w:rsidRPr="00DF4ABE">
              <w:rPr>
                <w:sz w:val="20"/>
              </w:rPr>
              <w:t>IRM &amp; TSAG Interactive Remote Participation Guidelines - Zoom</w:t>
            </w:r>
          </w:p>
        </w:tc>
      </w:tr>
      <w:tr w:rsidR="00586A4E" w:rsidRPr="00A46C2C" w14:paraId="46B768CF" w14:textId="77777777" w:rsidTr="006C5995">
        <w:trPr>
          <w:tblHeader/>
        </w:trPr>
        <w:tc>
          <w:tcPr>
            <w:tcW w:w="9351" w:type="dxa"/>
            <w:vAlign w:val="center"/>
          </w:tcPr>
          <w:p w14:paraId="053CAA57" w14:textId="77777777" w:rsidR="00586A4E" w:rsidRPr="00DF4ABE" w:rsidRDefault="00A4539C" w:rsidP="00586A4E">
            <w:pPr>
              <w:keepNext/>
              <w:keepLines/>
              <w:spacing w:before="0"/>
              <w:rPr>
                <w:sz w:val="20"/>
              </w:rPr>
            </w:pPr>
            <w:hyperlink r:id="rId19" w:history="1">
              <w:r w:rsidR="00586A4E" w:rsidRPr="00DF4ABE">
                <w:rPr>
                  <w:rStyle w:val="Hyperlink"/>
                  <w:sz w:val="20"/>
                </w:rPr>
                <w:t>TD1220</w:t>
              </w:r>
            </w:hyperlink>
            <w:r w:rsidR="00586A4E" w:rsidRPr="00DF4ABE">
              <w:rPr>
                <w:sz w:val="20"/>
                <w:lang w:val="en-GB"/>
              </w:rPr>
              <w:t xml:space="preserve">: </w:t>
            </w:r>
            <w:r w:rsidR="00586A4E" w:rsidRPr="00DF4ABE">
              <w:rPr>
                <w:sz w:val="20"/>
              </w:rPr>
              <w:t>Chairman, IRM</w:t>
            </w:r>
          </w:p>
          <w:p w14:paraId="1BAFEA2C" w14:textId="6B43ED16" w:rsidR="00586A4E" w:rsidRPr="00DF4ABE" w:rsidRDefault="00586A4E" w:rsidP="00586A4E">
            <w:pPr>
              <w:spacing w:before="0"/>
              <w:rPr>
                <w:b/>
                <w:bCs/>
                <w:szCs w:val="24"/>
              </w:rPr>
            </w:pPr>
            <w:r w:rsidRPr="00DF4ABE">
              <w:rPr>
                <w:sz w:val="20"/>
              </w:rPr>
              <w:t>IRM: draft agenda for the interregional meeting for preparation of WTSA-20 (virtual, 6 January 2022; 1300-1600 hours Geneva time)</w:t>
            </w:r>
          </w:p>
        </w:tc>
      </w:tr>
      <w:tr w:rsidR="00586A4E" w:rsidRPr="00A46C2C" w14:paraId="60620A2D" w14:textId="77777777" w:rsidTr="006C5995">
        <w:trPr>
          <w:tblHeader/>
        </w:trPr>
        <w:tc>
          <w:tcPr>
            <w:tcW w:w="9351" w:type="dxa"/>
            <w:vAlign w:val="center"/>
          </w:tcPr>
          <w:p w14:paraId="079761A0" w14:textId="77777777" w:rsidR="00586A4E" w:rsidRPr="00DF4ABE" w:rsidRDefault="00A4539C" w:rsidP="00586A4E">
            <w:pPr>
              <w:spacing w:before="0"/>
              <w:rPr>
                <w:sz w:val="20"/>
              </w:rPr>
            </w:pPr>
            <w:hyperlink r:id="rId20" w:history="1">
              <w:r w:rsidR="00586A4E" w:rsidRPr="00DF4ABE">
                <w:rPr>
                  <w:rStyle w:val="Hyperlink"/>
                  <w:sz w:val="20"/>
                </w:rPr>
                <w:t>TD1221</w:t>
              </w:r>
            </w:hyperlink>
            <w:r w:rsidR="00586A4E" w:rsidRPr="00DF4ABE">
              <w:rPr>
                <w:sz w:val="20"/>
              </w:rPr>
              <w:t>: IRM Chairman</w:t>
            </w:r>
          </w:p>
          <w:p w14:paraId="458D7F86" w14:textId="5588DD43" w:rsidR="00586A4E" w:rsidRPr="00DF4ABE" w:rsidRDefault="00586A4E" w:rsidP="00586A4E">
            <w:pPr>
              <w:keepNext/>
              <w:keepLines/>
              <w:spacing w:before="0"/>
            </w:pPr>
            <w:r w:rsidRPr="00DF4ABE">
              <w:rPr>
                <w:sz w:val="20"/>
              </w:rPr>
              <w:t>IRM: Note to be read by the chairperson at the start of the meeting</w:t>
            </w:r>
          </w:p>
        </w:tc>
      </w:tr>
      <w:tr w:rsidR="00586A4E" w:rsidRPr="00A46C2C" w14:paraId="3F4101FD" w14:textId="77777777" w:rsidTr="006C5995">
        <w:trPr>
          <w:tblHeader/>
        </w:trPr>
        <w:tc>
          <w:tcPr>
            <w:tcW w:w="9351" w:type="dxa"/>
          </w:tcPr>
          <w:p w14:paraId="1FFA949E" w14:textId="77777777" w:rsidR="00586A4E" w:rsidRPr="00DF4ABE" w:rsidRDefault="00A4539C" w:rsidP="00586A4E">
            <w:pPr>
              <w:spacing w:before="0"/>
              <w:rPr>
                <w:sz w:val="20"/>
              </w:rPr>
            </w:pPr>
            <w:hyperlink r:id="rId21" w:history="1">
              <w:r w:rsidR="00586A4E" w:rsidRPr="00DF4ABE">
                <w:rPr>
                  <w:rStyle w:val="Hyperlink"/>
                  <w:sz w:val="20"/>
                </w:rPr>
                <w:t>TD1222</w:t>
              </w:r>
            </w:hyperlink>
            <w:r w:rsidR="00586A4E" w:rsidRPr="00DF4ABE">
              <w:rPr>
                <w:sz w:val="20"/>
              </w:rPr>
              <w:t>: TSB</w:t>
            </w:r>
          </w:p>
          <w:p w14:paraId="7FECECAF" w14:textId="6B2422C6" w:rsidR="00586A4E" w:rsidRPr="00DF4ABE" w:rsidRDefault="00586A4E" w:rsidP="00586A4E">
            <w:pPr>
              <w:spacing w:before="0"/>
            </w:pPr>
            <w:r w:rsidRPr="00DF4ABE">
              <w:rPr>
                <w:sz w:val="20"/>
              </w:rPr>
              <w:t>IRM: Final list of participants</w:t>
            </w:r>
          </w:p>
        </w:tc>
      </w:tr>
      <w:tr w:rsidR="00586A4E" w:rsidRPr="00A46C2C" w14:paraId="71AE9466" w14:textId="77777777" w:rsidTr="006C5995">
        <w:trPr>
          <w:tblHeader/>
        </w:trPr>
        <w:tc>
          <w:tcPr>
            <w:tcW w:w="9351" w:type="dxa"/>
          </w:tcPr>
          <w:p w14:paraId="6456FAAB" w14:textId="77777777" w:rsidR="00586A4E" w:rsidRPr="00DF4ABE" w:rsidRDefault="00A4539C" w:rsidP="00586A4E">
            <w:pPr>
              <w:keepNext/>
              <w:keepLines/>
              <w:spacing w:before="0"/>
              <w:rPr>
                <w:sz w:val="20"/>
                <w:u w:val="single"/>
              </w:rPr>
            </w:pPr>
            <w:hyperlink r:id="rId22" w:history="1">
              <w:r w:rsidR="00586A4E" w:rsidRPr="00DF4ABE">
                <w:rPr>
                  <w:rStyle w:val="Hyperlink"/>
                  <w:sz w:val="20"/>
                </w:rPr>
                <w:t>TD1223</w:t>
              </w:r>
            </w:hyperlink>
            <w:r w:rsidR="00586A4E" w:rsidRPr="00DF4ABE">
              <w:rPr>
                <w:sz w:val="20"/>
                <w:lang w:val="en-GB"/>
              </w:rPr>
              <w:t>:</w:t>
            </w:r>
            <w:r w:rsidR="00586A4E" w:rsidRPr="00DF4ABE">
              <w:rPr>
                <w:sz w:val="20"/>
              </w:rPr>
              <w:t xml:space="preserve"> TSB</w:t>
            </w:r>
          </w:p>
          <w:p w14:paraId="5CB0475D" w14:textId="77DB4BF5" w:rsidR="00586A4E" w:rsidRPr="00DF4ABE" w:rsidRDefault="00586A4E" w:rsidP="00586A4E">
            <w:pPr>
              <w:spacing w:before="0"/>
            </w:pPr>
            <w:r w:rsidRPr="00DF4ABE">
              <w:rPr>
                <w:sz w:val="20"/>
              </w:rPr>
              <w:t>IRM: Extract of the online contact sheet with the regional focal points and coordinators for WTSA-20</w:t>
            </w:r>
          </w:p>
        </w:tc>
      </w:tr>
      <w:tr w:rsidR="00586A4E" w:rsidRPr="00A46C2C" w14:paraId="64945F48" w14:textId="77777777" w:rsidTr="006C5995">
        <w:trPr>
          <w:tblHeader/>
        </w:trPr>
        <w:tc>
          <w:tcPr>
            <w:tcW w:w="9351" w:type="dxa"/>
          </w:tcPr>
          <w:p w14:paraId="32FDEE0A" w14:textId="77777777" w:rsidR="00586A4E" w:rsidRPr="00DF4ABE" w:rsidRDefault="00A4539C" w:rsidP="00586A4E">
            <w:pPr>
              <w:spacing w:before="0"/>
              <w:rPr>
                <w:sz w:val="20"/>
                <w:lang w:val="en-GB"/>
              </w:rPr>
            </w:pPr>
            <w:hyperlink r:id="rId23" w:history="1">
              <w:r w:rsidR="00586A4E" w:rsidRPr="00DF4ABE">
                <w:rPr>
                  <w:rStyle w:val="Hyperlink"/>
                  <w:sz w:val="20"/>
                </w:rPr>
                <w:t>TD1224</w:t>
              </w:r>
            </w:hyperlink>
            <w:r w:rsidR="00586A4E" w:rsidRPr="00DF4ABE">
              <w:rPr>
                <w:sz w:val="20"/>
              </w:rPr>
              <w:t>: Rapporteur, TSAG RG-</w:t>
            </w:r>
            <w:proofErr w:type="spellStart"/>
            <w:r w:rsidR="00586A4E" w:rsidRPr="00DF4ABE">
              <w:rPr>
                <w:sz w:val="20"/>
              </w:rPr>
              <w:t>ResReview</w:t>
            </w:r>
            <w:proofErr w:type="spellEnd"/>
          </w:p>
          <w:p w14:paraId="1D8A7AC3" w14:textId="52A1CF2C" w:rsidR="00586A4E" w:rsidRPr="00DF4ABE" w:rsidRDefault="00586A4E" w:rsidP="00586A4E">
            <w:pPr>
              <w:spacing w:before="0"/>
            </w:pPr>
            <w:r w:rsidRPr="00DF4ABE">
              <w:rPr>
                <w:sz w:val="20"/>
                <w:lang w:val="en-GB"/>
              </w:rPr>
              <w:t>IRM: Collection of activities of the regional organizations in their preparation of WTSA-20 with a mapping onto the WTSA Resolutions and ITU-T A-Series Recommendations to TSAG Rapporteur groups</w:t>
            </w:r>
          </w:p>
        </w:tc>
      </w:tr>
      <w:tr w:rsidR="00586A4E" w:rsidRPr="00A46C2C" w14:paraId="229F91A1" w14:textId="77777777" w:rsidTr="006C5995">
        <w:trPr>
          <w:tblHeader/>
        </w:trPr>
        <w:tc>
          <w:tcPr>
            <w:tcW w:w="9351" w:type="dxa"/>
          </w:tcPr>
          <w:p w14:paraId="2495A726" w14:textId="77777777" w:rsidR="00586A4E" w:rsidRPr="00DF4ABE" w:rsidRDefault="00A4539C" w:rsidP="00586A4E">
            <w:pPr>
              <w:spacing w:before="0"/>
              <w:rPr>
                <w:sz w:val="20"/>
              </w:rPr>
            </w:pPr>
            <w:hyperlink r:id="rId24" w:history="1">
              <w:r w:rsidR="00586A4E" w:rsidRPr="00DF4ABE">
                <w:rPr>
                  <w:rStyle w:val="Hyperlink"/>
                  <w:sz w:val="20"/>
                </w:rPr>
                <w:t>TD1225</w:t>
              </w:r>
            </w:hyperlink>
            <w:r w:rsidR="00586A4E" w:rsidRPr="00DF4ABE">
              <w:rPr>
                <w:sz w:val="20"/>
              </w:rPr>
              <w:t>: TSB</w:t>
            </w:r>
          </w:p>
          <w:p w14:paraId="5F56DE6B" w14:textId="551FE3DF" w:rsidR="00586A4E" w:rsidRPr="00DF4ABE" w:rsidRDefault="00016BC5" w:rsidP="00586A4E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B71C5F" w:rsidRPr="00A46C2C" w14:paraId="091C6837" w14:textId="77777777" w:rsidTr="006C5995">
        <w:trPr>
          <w:tblHeader/>
        </w:trPr>
        <w:tc>
          <w:tcPr>
            <w:tcW w:w="9351" w:type="dxa"/>
          </w:tcPr>
          <w:p w14:paraId="632B9162" w14:textId="77777777" w:rsidR="00B71C5F" w:rsidRPr="00DF4ABE" w:rsidRDefault="00A4539C" w:rsidP="00B71C5F">
            <w:pPr>
              <w:spacing w:before="0"/>
              <w:rPr>
                <w:sz w:val="20"/>
              </w:rPr>
            </w:pPr>
            <w:hyperlink r:id="rId25" w:history="1">
              <w:r w:rsidR="00B71C5F" w:rsidRPr="00DF4ABE">
                <w:rPr>
                  <w:rStyle w:val="Hyperlink"/>
                  <w:sz w:val="20"/>
                </w:rPr>
                <w:t>TD1226</w:t>
              </w:r>
            </w:hyperlink>
            <w:r w:rsidR="00B71C5F" w:rsidRPr="00DF4ABE">
              <w:rPr>
                <w:sz w:val="20"/>
              </w:rPr>
              <w:t xml:space="preserve">: </w:t>
            </w:r>
          </w:p>
          <w:p w14:paraId="734715CE" w14:textId="19753B04" w:rsidR="00B71C5F" w:rsidRPr="00DF4ABE" w:rsidRDefault="00B71C5F" w:rsidP="00B71C5F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B71C5F" w:rsidRPr="00A46C2C" w14:paraId="2B41FAAF" w14:textId="77777777" w:rsidTr="006C5995">
        <w:trPr>
          <w:tblHeader/>
        </w:trPr>
        <w:tc>
          <w:tcPr>
            <w:tcW w:w="9351" w:type="dxa"/>
          </w:tcPr>
          <w:p w14:paraId="4165B6D5" w14:textId="77777777" w:rsidR="00B71C5F" w:rsidRPr="00DF4ABE" w:rsidRDefault="00A4539C" w:rsidP="00B71C5F">
            <w:pPr>
              <w:spacing w:before="0"/>
              <w:rPr>
                <w:sz w:val="20"/>
              </w:rPr>
            </w:pPr>
            <w:hyperlink r:id="rId26" w:history="1">
              <w:r w:rsidR="00B71C5F" w:rsidRPr="00DF4ABE">
                <w:rPr>
                  <w:rStyle w:val="Hyperlink"/>
                  <w:sz w:val="20"/>
                </w:rPr>
                <w:t>TD1227</w:t>
              </w:r>
            </w:hyperlink>
            <w:r w:rsidR="00B71C5F" w:rsidRPr="00DF4ABE">
              <w:rPr>
                <w:sz w:val="20"/>
              </w:rPr>
              <w:t xml:space="preserve">: </w:t>
            </w:r>
          </w:p>
          <w:p w14:paraId="194C9D79" w14:textId="7623F3ED" w:rsidR="00B71C5F" w:rsidRPr="00DF4ABE" w:rsidRDefault="00B71C5F" w:rsidP="00B71C5F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B71C5F" w:rsidRPr="00A46C2C" w14:paraId="7634009E" w14:textId="77777777" w:rsidTr="006C5995">
        <w:trPr>
          <w:tblHeader/>
        </w:trPr>
        <w:tc>
          <w:tcPr>
            <w:tcW w:w="9351" w:type="dxa"/>
          </w:tcPr>
          <w:p w14:paraId="5C51B02D" w14:textId="77777777" w:rsidR="00B71C5F" w:rsidRPr="00DF4ABE" w:rsidRDefault="00A4539C" w:rsidP="00B71C5F">
            <w:pPr>
              <w:spacing w:before="0"/>
              <w:rPr>
                <w:sz w:val="20"/>
              </w:rPr>
            </w:pPr>
            <w:hyperlink r:id="rId27" w:history="1">
              <w:r w:rsidR="00B71C5F" w:rsidRPr="00DF4ABE">
                <w:rPr>
                  <w:rStyle w:val="Hyperlink"/>
                  <w:sz w:val="20"/>
                </w:rPr>
                <w:t>TD1228</w:t>
              </w:r>
            </w:hyperlink>
            <w:r w:rsidR="00B71C5F" w:rsidRPr="00DF4ABE">
              <w:rPr>
                <w:sz w:val="20"/>
              </w:rPr>
              <w:t xml:space="preserve">: </w:t>
            </w:r>
          </w:p>
          <w:p w14:paraId="3E985CFC" w14:textId="44E08989" w:rsidR="00B71C5F" w:rsidRPr="00DF4ABE" w:rsidRDefault="00B71C5F" w:rsidP="00B71C5F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B71C5F" w:rsidRPr="00A46C2C" w14:paraId="0E062CCA" w14:textId="77777777" w:rsidTr="006C5995">
        <w:trPr>
          <w:tblHeader/>
        </w:trPr>
        <w:tc>
          <w:tcPr>
            <w:tcW w:w="9351" w:type="dxa"/>
          </w:tcPr>
          <w:p w14:paraId="750928C7" w14:textId="77777777" w:rsidR="00B71C5F" w:rsidRPr="00DF4ABE" w:rsidRDefault="00A4539C" w:rsidP="00B71C5F">
            <w:pPr>
              <w:spacing w:before="0"/>
              <w:rPr>
                <w:sz w:val="20"/>
              </w:rPr>
            </w:pPr>
            <w:hyperlink r:id="rId28" w:history="1">
              <w:r w:rsidR="00B71C5F" w:rsidRPr="00DF4ABE">
                <w:rPr>
                  <w:rStyle w:val="Hyperlink"/>
                  <w:sz w:val="20"/>
                </w:rPr>
                <w:t>TD1229</w:t>
              </w:r>
            </w:hyperlink>
            <w:r w:rsidR="00B71C5F" w:rsidRPr="00DF4ABE">
              <w:rPr>
                <w:sz w:val="20"/>
              </w:rPr>
              <w:t xml:space="preserve">: </w:t>
            </w:r>
          </w:p>
          <w:p w14:paraId="4245E244" w14:textId="7B6E5C97" w:rsidR="00B71C5F" w:rsidRPr="00DF4ABE" w:rsidRDefault="00B71C5F" w:rsidP="00B71C5F">
            <w:pPr>
              <w:spacing w:before="0"/>
            </w:pPr>
            <w:r w:rsidRPr="00DF4ABE">
              <w:rPr>
                <w:sz w:val="20"/>
              </w:rPr>
              <w:t>IRM: reserved</w:t>
            </w:r>
          </w:p>
        </w:tc>
      </w:tr>
      <w:tr w:rsidR="008849C8" w:rsidRPr="00A46C2C" w14:paraId="2F255691" w14:textId="77777777" w:rsidTr="006C5995">
        <w:trPr>
          <w:tblHeader/>
        </w:trPr>
        <w:tc>
          <w:tcPr>
            <w:tcW w:w="9351" w:type="dxa"/>
          </w:tcPr>
          <w:p w14:paraId="079D7953" w14:textId="77777777" w:rsidR="008849C8" w:rsidRPr="00DF4ABE" w:rsidRDefault="00A4539C" w:rsidP="008849C8">
            <w:pPr>
              <w:spacing w:before="0"/>
              <w:rPr>
                <w:sz w:val="20"/>
              </w:rPr>
            </w:pPr>
            <w:hyperlink r:id="rId29" w:history="1">
              <w:r w:rsidR="008849C8" w:rsidRPr="00DF4ABE">
                <w:rPr>
                  <w:rStyle w:val="Hyperlink"/>
                  <w:sz w:val="20"/>
                </w:rPr>
                <w:t>TD1272</w:t>
              </w:r>
            </w:hyperlink>
            <w:r w:rsidR="008849C8" w:rsidRPr="00DF4ABE">
              <w:rPr>
                <w:sz w:val="20"/>
              </w:rPr>
              <w:t>: TSAG Vice Chairman</w:t>
            </w:r>
          </w:p>
          <w:p w14:paraId="11601C2B" w14:textId="3F440EF6" w:rsidR="008849C8" w:rsidRPr="00DF4ABE" w:rsidRDefault="008849C8" w:rsidP="008849C8">
            <w:pPr>
              <w:spacing w:before="0"/>
            </w:pPr>
            <w:r w:rsidRPr="00DF4ABE">
              <w:rPr>
                <w:sz w:val="20"/>
              </w:rPr>
              <w:t>IRM: WTSA Resolution 55 proposals side-by-side</w:t>
            </w:r>
          </w:p>
        </w:tc>
      </w:tr>
      <w:tr w:rsidR="008849C8" w:rsidRPr="00A46C2C" w14:paraId="193CEF48" w14:textId="77777777" w:rsidTr="006C5995">
        <w:trPr>
          <w:tblHeader/>
        </w:trPr>
        <w:tc>
          <w:tcPr>
            <w:tcW w:w="9351" w:type="dxa"/>
          </w:tcPr>
          <w:p w14:paraId="30FEDAD8" w14:textId="77777777" w:rsidR="008849C8" w:rsidRPr="00DF4ABE" w:rsidRDefault="00A4539C" w:rsidP="008849C8">
            <w:pPr>
              <w:spacing w:before="0"/>
              <w:rPr>
                <w:sz w:val="20"/>
              </w:rPr>
            </w:pPr>
            <w:hyperlink r:id="rId30" w:history="1">
              <w:r w:rsidR="008849C8" w:rsidRPr="00DF4ABE">
                <w:rPr>
                  <w:rStyle w:val="Hyperlink"/>
                  <w:sz w:val="20"/>
                </w:rPr>
                <w:t>TD1273</w:t>
              </w:r>
            </w:hyperlink>
            <w:r w:rsidR="008849C8" w:rsidRPr="00DF4ABE">
              <w:rPr>
                <w:sz w:val="20"/>
              </w:rPr>
              <w:t>: TSAG Vice Chairman</w:t>
            </w:r>
          </w:p>
          <w:p w14:paraId="04039A23" w14:textId="3C1E6464" w:rsidR="008849C8" w:rsidRPr="00DF4ABE" w:rsidRDefault="008849C8" w:rsidP="008849C8">
            <w:pPr>
              <w:spacing w:before="0"/>
            </w:pPr>
            <w:r w:rsidRPr="00DF4ABE">
              <w:rPr>
                <w:sz w:val="20"/>
              </w:rPr>
              <w:t>IRM: WTSA Resolution 40 proposals side-by-side</w:t>
            </w:r>
          </w:p>
        </w:tc>
      </w:tr>
      <w:tr w:rsidR="008849C8" w:rsidRPr="00A46C2C" w14:paraId="7D710CBD" w14:textId="77777777" w:rsidTr="006C5995">
        <w:trPr>
          <w:tblHeader/>
        </w:trPr>
        <w:tc>
          <w:tcPr>
            <w:tcW w:w="9351" w:type="dxa"/>
          </w:tcPr>
          <w:p w14:paraId="74FE1496" w14:textId="77777777" w:rsidR="008849C8" w:rsidRPr="00DF4ABE" w:rsidRDefault="00A4539C" w:rsidP="008849C8">
            <w:pPr>
              <w:spacing w:before="0"/>
              <w:rPr>
                <w:sz w:val="20"/>
              </w:rPr>
            </w:pPr>
            <w:hyperlink r:id="rId31" w:history="1">
              <w:r w:rsidR="008849C8" w:rsidRPr="00DF4ABE">
                <w:rPr>
                  <w:rStyle w:val="Hyperlink"/>
                  <w:sz w:val="20"/>
                </w:rPr>
                <w:t>TD1274</w:t>
              </w:r>
            </w:hyperlink>
            <w:r w:rsidR="008849C8" w:rsidRPr="00DF4ABE">
              <w:rPr>
                <w:sz w:val="20"/>
              </w:rPr>
              <w:t>: TSAG Vice Chairman</w:t>
            </w:r>
          </w:p>
          <w:p w14:paraId="67CB4DB5" w14:textId="5268AA8A" w:rsidR="008849C8" w:rsidRPr="00DF4ABE" w:rsidRDefault="008849C8" w:rsidP="008849C8">
            <w:pPr>
              <w:spacing w:before="0"/>
            </w:pPr>
            <w:r w:rsidRPr="00DF4ABE">
              <w:rPr>
                <w:sz w:val="20"/>
              </w:rPr>
              <w:t>IRM: WTSA Resolution 54 proposals side-by-side</w:t>
            </w:r>
          </w:p>
        </w:tc>
      </w:tr>
      <w:tr w:rsidR="008849C8" w:rsidRPr="00A46C2C" w14:paraId="24060174" w14:textId="77777777" w:rsidTr="006C5995">
        <w:trPr>
          <w:tblHeader/>
        </w:trPr>
        <w:tc>
          <w:tcPr>
            <w:tcW w:w="9351" w:type="dxa"/>
          </w:tcPr>
          <w:p w14:paraId="14634747" w14:textId="77777777" w:rsidR="008849C8" w:rsidRPr="00DF4ABE" w:rsidRDefault="00A4539C" w:rsidP="008849C8">
            <w:pPr>
              <w:spacing w:before="0"/>
              <w:rPr>
                <w:sz w:val="20"/>
              </w:rPr>
            </w:pPr>
            <w:hyperlink r:id="rId32" w:history="1">
              <w:r w:rsidR="008849C8" w:rsidRPr="00DF4ABE">
                <w:rPr>
                  <w:rStyle w:val="Hyperlink"/>
                  <w:sz w:val="20"/>
                </w:rPr>
                <w:t>TD1275</w:t>
              </w:r>
            </w:hyperlink>
            <w:r w:rsidR="008849C8" w:rsidRPr="00DF4ABE">
              <w:rPr>
                <w:sz w:val="20"/>
              </w:rPr>
              <w:t>: TSAG Vice Chairman</w:t>
            </w:r>
          </w:p>
          <w:p w14:paraId="16CF2689" w14:textId="3FB22BC9" w:rsidR="008849C8" w:rsidRPr="00DF4ABE" w:rsidRDefault="008849C8" w:rsidP="008849C8">
            <w:pPr>
              <w:spacing w:before="0"/>
            </w:pPr>
            <w:r w:rsidRPr="00DF4ABE">
              <w:rPr>
                <w:sz w:val="20"/>
              </w:rPr>
              <w:t>IRM: WTSA Resolution 68 proposals side-by-side</w:t>
            </w:r>
          </w:p>
        </w:tc>
      </w:tr>
    </w:tbl>
    <w:p w14:paraId="38F56EE0" w14:textId="77777777" w:rsidR="00ED5BBD" w:rsidRPr="00A46C2C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14:paraId="3AAB694F" w14:textId="1BEDFB4C" w:rsidR="000F2050" w:rsidRPr="00A46C2C" w:rsidRDefault="000F2050" w:rsidP="001C3525">
      <w:pPr>
        <w:pStyle w:val="Heading1"/>
        <w:keepNext w:val="0"/>
        <w:keepLines w:val="0"/>
        <w:pageBreakBefore/>
        <w:spacing w:after="240"/>
        <w:jc w:val="center"/>
        <w:rPr>
          <w:szCs w:val="24"/>
        </w:rPr>
      </w:pPr>
      <w:bookmarkStart w:id="7" w:name="_Ref505769215"/>
      <w:r w:rsidRPr="00A46C2C">
        <w:rPr>
          <w:szCs w:val="24"/>
        </w:rPr>
        <w:lastRenderedPageBreak/>
        <w:t xml:space="preserve">Draft </w:t>
      </w:r>
      <w:bookmarkEnd w:id="7"/>
      <w:r w:rsidR="009F1241" w:rsidRPr="00A46C2C">
        <w:rPr>
          <w:szCs w:val="24"/>
        </w:rPr>
        <w:t>agenda for the interregional meeting for preparation of WTSA-20</w:t>
      </w:r>
      <w:r w:rsidR="009F1241" w:rsidRPr="00A46C2C">
        <w:rPr>
          <w:szCs w:val="24"/>
        </w:rPr>
        <w:br/>
        <w:t xml:space="preserve">(virtual, </w:t>
      </w:r>
      <w:r w:rsidR="00BE1B9B">
        <w:rPr>
          <w:szCs w:val="24"/>
        </w:rPr>
        <w:t>6</w:t>
      </w:r>
      <w:r w:rsidR="003372C7" w:rsidRPr="00A46C2C">
        <w:rPr>
          <w:szCs w:val="24"/>
        </w:rPr>
        <w:t xml:space="preserve"> </w:t>
      </w:r>
      <w:r w:rsidR="00BE1B9B">
        <w:rPr>
          <w:szCs w:val="24"/>
        </w:rPr>
        <w:t>January</w:t>
      </w:r>
      <w:r w:rsidR="00855EE0" w:rsidRPr="00A46C2C">
        <w:rPr>
          <w:szCs w:val="24"/>
        </w:rPr>
        <w:t xml:space="preserve"> 202</w:t>
      </w:r>
      <w:r w:rsidR="00BE1B9B">
        <w:rPr>
          <w:szCs w:val="24"/>
        </w:rPr>
        <w:t>2</w:t>
      </w:r>
      <w:r w:rsidR="00855EE0" w:rsidRPr="00A46C2C">
        <w:rPr>
          <w:szCs w:val="24"/>
        </w:rPr>
        <w:t>; 1</w:t>
      </w:r>
      <w:r w:rsidR="00080544" w:rsidRPr="00A46C2C">
        <w:rPr>
          <w:szCs w:val="24"/>
        </w:rPr>
        <w:t>30</w:t>
      </w:r>
      <w:r w:rsidR="00855EE0" w:rsidRPr="00A46C2C">
        <w:rPr>
          <w:szCs w:val="24"/>
        </w:rPr>
        <w:t>0-1</w:t>
      </w:r>
      <w:r w:rsidR="00080544" w:rsidRPr="00A46C2C">
        <w:rPr>
          <w:szCs w:val="24"/>
        </w:rPr>
        <w:t>60</w:t>
      </w:r>
      <w:r w:rsidR="00855EE0" w:rsidRPr="00A46C2C">
        <w:rPr>
          <w:szCs w:val="24"/>
        </w:rPr>
        <w:t xml:space="preserve">0 hours </w:t>
      </w:r>
      <w:r w:rsidR="00A7602F" w:rsidRPr="00A46C2C">
        <w:rPr>
          <w:szCs w:val="24"/>
        </w:rPr>
        <w:t>Geneva time</w:t>
      </w:r>
      <w:r w:rsidR="009F1241" w:rsidRPr="00A46C2C">
        <w:rPr>
          <w:szCs w:val="24"/>
        </w:rPr>
        <w:t>)</w:t>
      </w: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1070"/>
        <w:gridCol w:w="516"/>
        <w:gridCol w:w="3920"/>
        <w:gridCol w:w="1363"/>
        <w:gridCol w:w="3244"/>
      </w:tblGrid>
      <w:tr w:rsidR="00567C5C" w:rsidRPr="00A46C2C" w14:paraId="10627D82" w14:textId="77777777" w:rsidTr="00E85666">
        <w:trPr>
          <w:tblHeader/>
        </w:trPr>
        <w:tc>
          <w:tcPr>
            <w:tcW w:w="1070" w:type="dxa"/>
          </w:tcPr>
          <w:p w14:paraId="5CF3BEAF" w14:textId="77777777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Timing</w:t>
            </w:r>
          </w:p>
          <w:p w14:paraId="0DE72841" w14:textId="4171940E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(</w:t>
            </w:r>
            <w:r w:rsidR="00067873" w:rsidRPr="00A46C2C">
              <w:rPr>
                <w:rFonts w:eastAsia="SimSun"/>
                <w:b/>
                <w:szCs w:val="24"/>
                <w:lang w:val="en-GB"/>
              </w:rPr>
              <w:t>Geneva time</w:t>
            </w:r>
            <w:r w:rsidRPr="00A46C2C">
              <w:rPr>
                <w:rFonts w:eastAsia="SimSun"/>
                <w:b/>
                <w:szCs w:val="24"/>
                <w:lang w:val="en-GB"/>
              </w:rPr>
              <w:t>)</w:t>
            </w:r>
          </w:p>
        </w:tc>
        <w:tc>
          <w:tcPr>
            <w:tcW w:w="516" w:type="dxa"/>
          </w:tcPr>
          <w:p w14:paraId="77FFEF92" w14:textId="77777777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#</w:t>
            </w:r>
          </w:p>
        </w:tc>
        <w:tc>
          <w:tcPr>
            <w:tcW w:w="3920" w:type="dxa"/>
          </w:tcPr>
          <w:p w14:paraId="3096A974" w14:textId="77777777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Agenda Item</w:t>
            </w:r>
          </w:p>
        </w:tc>
        <w:tc>
          <w:tcPr>
            <w:tcW w:w="1363" w:type="dxa"/>
          </w:tcPr>
          <w:p w14:paraId="1EEF92E5" w14:textId="42AFB673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D</w:t>
            </w:r>
            <w:r w:rsidR="00103110" w:rsidRPr="00A46C2C">
              <w:rPr>
                <w:rFonts w:eastAsia="SimSun"/>
                <w:b/>
                <w:szCs w:val="24"/>
                <w:lang w:val="en-GB"/>
              </w:rPr>
              <w:t>ocuments</w:t>
            </w:r>
          </w:p>
        </w:tc>
        <w:tc>
          <w:tcPr>
            <w:tcW w:w="3244" w:type="dxa"/>
          </w:tcPr>
          <w:p w14:paraId="67E3272B" w14:textId="77777777" w:rsidR="009F1241" w:rsidRPr="00A46C2C" w:rsidRDefault="009F1241" w:rsidP="00937196">
            <w:pPr>
              <w:spacing w:before="40" w:after="40"/>
              <w:jc w:val="center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Summary and Proposal</w:t>
            </w:r>
          </w:p>
        </w:tc>
      </w:tr>
      <w:tr w:rsidR="009F1241" w:rsidRPr="00A46C2C" w14:paraId="127D8F3F" w14:textId="77777777" w:rsidTr="00E85666">
        <w:tc>
          <w:tcPr>
            <w:tcW w:w="10113" w:type="dxa"/>
            <w:gridSpan w:val="5"/>
          </w:tcPr>
          <w:p w14:paraId="2D759262" w14:textId="0BC2F2A6" w:rsidR="00321193" w:rsidRPr="00A46C2C" w:rsidRDefault="003372C7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Thursday</w:t>
            </w:r>
            <w:r w:rsidR="009F1241" w:rsidRPr="00A46C2C">
              <w:rPr>
                <w:rFonts w:eastAsia="SimSun"/>
                <w:b/>
                <w:szCs w:val="24"/>
                <w:lang w:val="en-GB"/>
              </w:rPr>
              <w:t xml:space="preserve">, </w:t>
            </w:r>
            <w:r w:rsidR="00BE1B9B">
              <w:rPr>
                <w:rFonts w:eastAsia="SimSun"/>
                <w:b/>
                <w:szCs w:val="24"/>
                <w:lang w:val="en-GB"/>
              </w:rPr>
              <w:t>6 January</w:t>
            </w:r>
            <w:r w:rsidR="004B1D6B" w:rsidRPr="00A46C2C">
              <w:rPr>
                <w:rFonts w:eastAsia="SimSun"/>
                <w:b/>
                <w:szCs w:val="24"/>
                <w:lang w:val="en-GB"/>
              </w:rPr>
              <w:t xml:space="preserve"> </w:t>
            </w:r>
            <w:r w:rsidR="009F1241" w:rsidRPr="00A46C2C">
              <w:rPr>
                <w:rFonts w:eastAsia="SimSun"/>
                <w:b/>
                <w:szCs w:val="24"/>
                <w:lang w:val="en-GB"/>
              </w:rPr>
              <w:t>202</w:t>
            </w:r>
            <w:r w:rsidR="00BE1B9B">
              <w:rPr>
                <w:rFonts w:eastAsia="SimSun"/>
                <w:b/>
                <w:szCs w:val="24"/>
                <w:lang w:val="en-GB"/>
              </w:rPr>
              <w:t>2</w:t>
            </w:r>
          </w:p>
        </w:tc>
      </w:tr>
      <w:tr w:rsidR="004E5982" w:rsidRPr="00A46C2C" w14:paraId="706D1F89" w14:textId="77777777" w:rsidTr="00E85666">
        <w:tc>
          <w:tcPr>
            <w:tcW w:w="1070" w:type="dxa"/>
          </w:tcPr>
          <w:p w14:paraId="76D291DC" w14:textId="2FAD6715" w:rsidR="004E5982" w:rsidRPr="00A46C2C" w:rsidRDefault="004E5982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1</w:t>
            </w:r>
            <w:r w:rsidR="00080544" w:rsidRPr="00A46C2C">
              <w:rPr>
                <w:rFonts w:eastAsia="SimSun"/>
                <w:b/>
                <w:szCs w:val="24"/>
                <w:lang w:val="en-GB"/>
              </w:rPr>
              <w:t>30</w:t>
            </w:r>
            <w:r w:rsidRPr="00A46C2C">
              <w:rPr>
                <w:rFonts w:eastAsia="SimSun"/>
                <w:b/>
                <w:szCs w:val="24"/>
                <w:lang w:val="en-GB"/>
              </w:rPr>
              <w:t>0 hours Geneva time</w:t>
            </w:r>
          </w:p>
        </w:tc>
        <w:tc>
          <w:tcPr>
            <w:tcW w:w="516" w:type="dxa"/>
          </w:tcPr>
          <w:p w14:paraId="0732A5F4" w14:textId="77777777" w:rsidR="004E5982" w:rsidRPr="00A46C2C" w:rsidRDefault="004E5982" w:rsidP="00937196">
            <w:pPr>
              <w:spacing w:before="40" w:after="40"/>
              <w:rPr>
                <w:rFonts w:eastAsia="SimSun"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1</w:t>
            </w:r>
          </w:p>
        </w:tc>
        <w:tc>
          <w:tcPr>
            <w:tcW w:w="3920" w:type="dxa"/>
          </w:tcPr>
          <w:p w14:paraId="27CEBBBC" w14:textId="1710F3C7" w:rsidR="004E5982" w:rsidRPr="00A46C2C" w:rsidRDefault="004E5982" w:rsidP="00937196">
            <w:pPr>
              <w:spacing w:before="40" w:after="40"/>
              <w:rPr>
                <w:szCs w:val="24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Opening of the meeting</w:t>
            </w:r>
          </w:p>
        </w:tc>
        <w:tc>
          <w:tcPr>
            <w:tcW w:w="1363" w:type="dxa"/>
          </w:tcPr>
          <w:p w14:paraId="267D6BBA" w14:textId="3E0B581B" w:rsidR="004E5982" w:rsidRPr="006F10D2" w:rsidRDefault="00A4539C" w:rsidP="00937196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3" w:history="1">
              <w:r w:rsidR="00B36018" w:rsidRPr="006F10D2">
                <w:rPr>
                  <w:rStyle w:val="Hyperlink"/>
                  <w:b/>
                  <w:bCs/>
                  <w:szCs w:val="24"/>
                </w:rPr>
                <w:t>TD1221</w:t>
              </w:r>
            </w:hyperlink>
          </w:p>
          <w:p w14:paraId="2A5E5B1F" w14:textId="52BE69D2" w:rsidR="00805D6E" w:rsidRPr="006F10D2" w:rsidRDefault="00805D6E" w:rsidP="00937196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6DEE7EB2" w14:textId="77777777" w:rsidR="00805D6E" w:rsidRPr="006F10D2" w:rsidRDefault="00805D6E" w:rsidP="00937196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  <w:p w14:paraId="4104D644" w14:textId="2131139D" w:rsidR="00B239D7" w:rsidRPr="006F10D2" w:rsidRDefault="00A4539C" w:rsidP="00937196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34" w:history="1">
              <w:r w:rsidR="00B36018" w:rsidRPr="006F10D2">
                <w:rPr>
                  <w:rStyle w:val="Hyperlink"/>
                  <w:b/>
                  <w:bCs/>
                  <w:szCs w:val="24"/>
                </w:rPr>
                <w:t>TD1211</w:t>
              </w:r>
            </w:hyperlink>
          </w:p>
        </w:tc>
        <w:tc>
          <w:tcPr>
            <w:tcW w:w="3244" w:type="dxa"/>
          </w:tcPr>
          <w:p w14:paraId="7C507A47" w14:textId="7C8150C4" w:rsidR="004E5982" w:rsidRPr="00A46C2C" w:rsidRDefault="00805D6E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Note to be read by the chairperson at the start of the meeting</w:t>
            </w:r>
          </w:p>
          <w:p w14:paraId="3D152D06" w14:textId="06748C31" w:rsidR="009A6338" w:rsidRPr="00A46C2C" w:rsidRDefault="00805D6E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 xml:space="preserve">Interactive Remote Participation Guidelines – </w:t>
            </w:r>
            <w:r w:rsidR="00106AA2" w:rsidRPr="00A46C2C">
              <w:rPr>
                <w:rFonts w:eastAsia="SimSun"/>
                <w:bCs/>
                <w:szCs w:val="24"/>
                <w:lang w:val="en-GB"/>
              </w:rPr>
              <w:t>Zoom</w:t>
            </w:r>
            <w:r w:rsidR="00C17AB3" w:rsidRPr="00A46C2C">
              <w:rPr>
                <w:rFonts w:eastAsia="SimSun"/>
                <w:bCs/>
                <w:szCs w:val="24"/>
                <w:lang w:val="en-GB"/>
              </w:rPr>
              <w:t xml:space="preserve"> Multilingual</w:t>
            </w:r>
          </w:p>
        </w:tc>
      </w:tr>
      <w:tr w:rsidR="001719AD" w:rsidRPr="00A46C2C" w14:paraId="23A8C4EF" w14:textId="77777777" w:rsidTr="00E85666">
        <w:tc>
          <w:tcPr>
            <w:tcW w:w="1070" w:type="dxa"/>
          </w:tcPr>
          <w:p w14:paraId="60D39234" w14:textId="77777777" w:rsidR="001719AD" w:rsidRPr="00A46C2C" w:rsidRDefault="001719AD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</w:p>
        </w:tc>
        <w:tc>
          <w:tcPr>
            <w:tcW w:w="516" w:type="dxa"/>
          </w:tcPr>
          <w:p w14:paraId="2F9CB420" w14:textId="11BC66A6" w:rsidR="001719AD" w:rsidRPr="00A46C2C" w:rsidRDefault="001719AD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46C2C">
              <w:rPr>
                <w:rFonts w:eastAsia="SimSun"/>
                <w:b/>
                <w:szCs w:val="24"/>
              </w:rPr>
              <w:t>2</w:t>
            </w:r>
          </w:p>
        </w:tc>
        <w:tc>
          <w:tcPr>
            <w:tcW w:w="3920" w:type="dxa"/>
          </w:tcPr>
          <w:p w14:paraId="29B7044C" w14:textId="0D03524E" w:rsidR="001719AD" w:rsidRPr="00A46C2C" w:rsidRDefault="00A90480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A46C2C">
              <w:rPr>
                <w:rFonts w:eastAsia="SimSun"/>
                <w:b/>
                <w:szCs w:val="24"/>
              </w:rPr>
              <w:t>Welcoming</w:t>
            </w:r>
            <w:r w:rsidR="001719AD" w:rsidRPr="00A46C2C">
              <w:rPr>
                <w:rFonts w:eastAsia="SimSun"/>
                <w:b/>
                <w:szCs w:val="24"/>
              </w:rPr>
              <w:t xml:space="preserve"> remarks by TSB Director</w:t>
            </w:r>
          </w:p>
        </w:tc>
        <w:tc>
          <w:tcPr>
            <w:tcW w:w="1363" w:type="dxa"/>
          </w:tcPr>
          <w:p w14:paraId="6D2C94D3" w14:textId="77777777" w:rsidR="001719AD" w:rsidRPr="006F10D2" w:rsidRDefault="001719AD" w:rsidP="00937196">
            <w:pPr>
              <w:spacing w:before="40" w:after="40"/>
              <w:jc w:val="center"/>
            </w:pPr>
          </w:p>
        </w:tc>
        <w:tc>
          <w:tcPr>
            <w:tcW w:w="3244" w:type="dxa"/>
          </w:tcPr>
          <w:p w14:paraId="62564BDA" w14:textId="77777777" w:rsidR="001719AD" w:rsidRPr="00A46C2C" w:rsidRDefault="001719AD" w:rsidP="00937196">
            <w:pPr>
              <w:spacing w:before="40" w:after="40"/>
              <w:rPr>
                <w:rFonts w:eastAsia="SimSun"/>
                <w:bCs/>
                <w:szCs w:val="24"/>
              </w:rPr>
            </w:pPr>
          </w:p>
        </w:tc>
      </w:tr>
      <w:tr w:rsidR="00E40627" w:rsidRPr="00A46C2C" w14:paraId="6E96D348" w14:textId="77777777" w:rsidTr="00E85666">
        <w:tc>
          <w:tcPr>
            <w:tcW w:w="1070" w:type="dxa"/>
          </w:tcPr>
          <w:p w14:paraId="5E11C4A4" w14:textId="77777777" w:rsidR="00E40627" w:rsidRPr="00A46C2C" w:rsidRDefault="00E40627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AB1AB01" w14:textId="2BDFD02E" w:rsidR="00E40627" w:rsidRPr="00A46C2C" w:rsidRDefault="001719AD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3CFA46FD" w14:textId="7BE43ED2" w:rsidR="00E40627" w:rsidRPr="00A46C2C" w:rsidRDefault="00E40627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Approval of the agenda</w:t>
            </w:r>
          </w:p>
        </w:tc>
        <w:tc>
          <w:tcPr>
            <w:tcW w:w="1363" w:type="dxa"/>
          </w:tcPr>
          <w:p w14:paraId="68823AE3" w14:textId="549838C1" w:rsidR="00A85DD0" w:rsidRPr="006F10D2" w:rsidRDefault="00A4539C" w:rsidP="00937196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35" w:history="1">
              <w:r w:rsidR="00CB1EE1" w:rsidRPr="006F10D2">
                <w:rPr>
                  <w:rStyle w:val="Hyperlink"/>
                  <w:b/>
                  <w:bCs/>
                  <w:szCs w:val="24"/>
                </w:rPr>
                <w:t>TD1220</w:t>
              </w:r>
            </w:hyperlink>
          </w:p>
        </w:tc>
        <w:tc>
          <w:tcPr>
            <w:tcW w:w="3244" w:type="dxa"/>
          </w:tcPr>
          <w:p w14:paraId="5A6792C6" w14:textId="40553DFD" w:rsidR="00E40627" w:rsidRPr="00A46C2C" w:rsidRDefault="00E40627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This TD holds the draft agenda for the interregional meeting for preparation of WTSA-20 (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 xml:space="preserve">virtual, </w:t>
            </w:r>
            <w:r w:rsidR="00CB1EE1">
              <w:rPr>
                <w:rFonts w:eastAsia="SimSun"/>
                <w:bCs/>
                <w:szCs w:val="24"/>
                <w:lang w:val="en-GB"/>
              </w:rPr>
              <w:t>6 January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 xml:space="preserve"> 202</w:t>
            </w:r>
            <w:r w:rsidR="00CB1EE1">
              <w:rPr>
                <w:rFonts w:eastAsia="SimSun"/>
                <w:bCs/>
                <w:szCs w:val="24"/>
                <w:lang w:val="en-GB"/>
              </w:rPr>
              <w:t>2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>; 1</w:t>
            </w:r>
            <w:r w:rsidR="00080544" w:rsidRPr="00A46C2C">
              <w:rPr>
                <w:rFonts w:eastAsia="SimSun"/>
                <w:bCs/>
                <w:szCs w:val="24"/>
                <w:lang w:val="en-GB"/>
              </w:rPr>
              <w:t>3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>:</w:t>
            </w:r>
            <w:r w:rsidR="00080544" w:rsidRPr="00A46C2C">
              <w:rPr>
                <w:rFonts w:eastAsia="SimSun"/>
                <w:bCs/>
                <w:szCs w:val="24"/>
                <w:lang w:val="en-GB"/>
              </w:rPr>
              <w:t>0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>0-1</w:t>
            </w:r>
            <w:r w:rsidR="00080544" w:rsidRPr="00A46C2C">
              <w:rPr>
                <w:rFonts w:eastAsia="SimSun"/>
                <w:bCs/>
                <w:szCs w:val="24"/>
                <w:lang w:val="en-GB"/>
              </w:rPr>
              <w:t>6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>:</w:t>
            </w:r>
            <w:r w:rsidR="00080544" w:rsidRPr="00A46C2C">
              <w:rPr>
                <w:rFonts w:eastAsia="SimSun"/>
                <w:bCs/>
                <w:szCs w:val="24"/>
                <w:lang w:val="en-GB"/>
              </w:rPr>
              <w:t>0</w:t>
            </w:r>
            <w:r w:rsidR="00A85DD0" w:rsidRPr="00A46C2C">
              <w:rPr>
                <w:rFonts w:eastAsia="SimSun"/>
                <w:bCs/>
                <w:szCs w:val="24"/>
                <w:lang w:val="en-GB"/>
              </w:rPr>
              <w:t xml:space="preserve">0 hours </w:t>
            </w:r>
            <w:r w:rsidR="006D362D" w:rsidRPr="00A46C2C">
              <w:rPr>
                <w:rFonts w:eastAsia="SimSun"/>
                <w:bCs/>
                <w:szCs w:val="24"/>
                <w:lang w:val="en-GB"/>
              </w:rPr>
              <w:t>Geneva time</w:t>
            </w:r>
            <w:r w:rsidRPr="00A46C2C">
              <w:rPr>
                <w:rFonts w:eastAsia="SimSun"/>
                <w:bCs/>
                <w:szCs w:val="24"/>
                <w:lang w:val="en-GB"/>
              </w:rPr>
              <w:t>).</w:t>
            </w:r>
          </w:p>
          <w:p w14:paraId="671A14A4" w14:textId="14A6E316" w:rsidR="00E40627" w:rsidRPr="00A46C2C" w:rsidRDefault="00E40627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The meeting is invited to approve this agenda.</w:t>
            </w:r>
          </w:p>
        </w:tc>
      </w:tr>
      <w:tr w:rsidR="00E85666" w:rsidRPr="00A46C2C" w14:paraId="2115AE8B" w14:textId="77777777" w:rsidTr="00070771">
        <w:tc>
          <w:tcPr>
            <w:tcW w:w="1070" w:type="dxa"/>
          </w:tcPr>
          <w:p w14:paraId="255FBB3D" w14:textId="37EBD464" w:rsidR="00E85666" w:rsidRPr="00A46C2C" w:rsidRDefault="00E85666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 xml:space="preserve">60 </w:t>
            </w:r>
            <w:proofErr w:type="spellStart"/>
            <w:r w:rsidRPr="00A46C2C">
              <w:rPr>
                <w:rFonts w:eastAsia="SimSun"/>
                <w:b/>
                <w:szCs w:val="24"/>
                <w:lang w:val="en-GB"/>
              </w:rPr>
              <w:t>mins</w:t>
            </w:r>
            <w:proofErr w:type="spellEnd"/>
          </w:p>
        </w:tc>
        <w:tc>
          <w:tcPr>
            <w:tcW w:w="516" w:type="dxa"/>
          </w:tcPr>
          <w:p w14:paraId="649EDF5C" w14:textId="67C2A6F4" w:rsidR="00E85666" w:rsidRPr="00A46C2C" w:rsidRDefault="006F7CA2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4</w:t>
            </w:r>
          </w:p>
        </w:tc>
        <w:tc>
          <w:tcPr>
            <w:tcW w:w="8527" w:type="dxa"/>
            <w:gridSpan w:val="3"/>
          </w:tcPr>
          <w:p w14:paraId="752ED7B2" w14:textId="37D4B23A" w:rsidR="00E85666" w:rsidRPr="00A46C2C" w:rsidRDefault="00E85666" w:rsidP="00937196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Regional Telecommunications Organizations updates</w:t>
            </w:r>
          </w:p>
        </w:tc>
      </w:tr>
      <w:tr w:rsidR="00567C5C" w:rsidRPr="00A46C2C" w14:paraId="62FCD111" w14:textId="77777777" w:rsidTr="00E85666">
        <w:tc>
          <w:tcPr>
            <w:tcW w:w="1070" w:type="dxa"/>
          </w:tcPr>
          <w:p w14:paraId="1351F5F9" w14:textId="77777777" w:rsidR="009F1241" w:rsidRPr="00A46C2C" w:rsidRDefault="009F1241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A5617AA" w14:textId="5A088325" w:rsidR="009F1241" w:rsidRPr="00A46C2C" w:rsidRDefault="006F7CA2" w:rsidP="00937196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3D6B62A" w14:textId="77777777" w:rsidR="009F1241" w:rsidRPr="00A46C2C" w:rsidRDefault="009F1241" w:rsidP="00937196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APT</w:t>
            </w:r>
          </w:p>
        </w:tc>
        <w:tc>
          <w:tcPr>
            <w:tcW w:w="1363" w:type="dxa"/>
            <w:vAlign w:val="center"/>
          </w:tcPr>
          <w:p w14:paraId="3F174831" w14:textId="4F64CBB9" w:rsidR="00176669" w:rsidRPr="006F10D2" w:rsidRDefault="00A4539C" w:rsidP="00937196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36" w:history="1">
              <w:r w:rsidR="007E7406" w:rsidRPr="006F10D2">
                <w:rPr>
                  <w:rStyle w:val="Hyperlink"/>
                  <w:szCs w:val="24"/>
                  <w:lang w:val="en-GB"/>
                </w:rPr>
                <w:t>C204</w:t>
              </w:r>
            </w:hyperlink>
          </w:p>
        </w:tc>
        <w:tc>
          <w:tcPr>
            <w:tcW w:w="3244" w:type="dxa"/>
          </w:tcPr>
          <w:p w14:paraId="7B395EF5" w14:textId="1A19B4FE" w:rsidR="00176669" w:rsidRPr="00A46C2C" w:rsidRDefault="00176669" w:rsidP="00937196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46C2C" w14:paraId="1CA3CDCA" w14:textId="77777777" w:rsidTr="00E85666">
        <w:tc>
          <w:tcPr>
            <w:tcW w:w="1070" w:type="dxa"/>
          </w:tcPr>
          <w:p w14:paraId="7027D425" w14:textId="77777777" w:rsidR="009F1241" w:rsidRPr="00A46C2C" w:rsidRDefault="009F1241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43027CD6" w14:textId="644C4F41" w:rsidR="009F1241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46C2C">
              <w:rPr>
                <w:rFonts w:eastAsia="SimSun"/>
                <w:bCs/>
                <w:szCs w:val="24"/>
                <w:lang w:val="en-GB"/>
              </w:rPr>
              <w:t>2</w:t>
            </w:r>
          </w:p>
        </w:tc>
        <w:tc>
          <w:tcPr>
            <w:tcW w:w="3920" w:type="dxa"/>
          </w:tcPr>
          <w:p w14:paraId="517BFF13" w14:textId="77777777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ATU</w:t>
            </w:r>
          </w:p>
        </w:tc>
        <w:tc>
          <w:tcPr>
            <w:tcW w:w="1363" w:type="dxa"/>
            <w:vAlign w:val="center"/>
          </w:tcPr>
          <w:p w14:paraId="1CF553DF" w14:textId="7194C555" w:rsidR="009F1241" w:rsidRPr="006F10D2" w:rsidRDefault="009F1241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0A9F4EEF" w14:textId="67413502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46C2C" w14:paraId="14A98FF9" w14:textId="77777777" w:rsidTr="00E85666">
        <w:tc>
          <w:tcPr>
            <w:tcW w:w="1070" w:type="dxa"/>
          </w:tcPr>
          <w:p w14:paraId="531A833E" w14:textId="77777777" w:rsidR="009F1241" w:rsidRPr="00A46C2C" w:rsidRDefault="009F1241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B29B897" w14:textId="574CEF88" w:rsidR="009F1241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46C2C">
              <w:rPr>
                <w:rFonts w:eastAsia="SimSun"/>
                <w:bCs/>
                <w:szCs w:val="24"/>
                <w:lang w:val="en-GB"/>
              </w:rPr>
              <w:t>3</w:t>
            </w:r>
          </w:p>
        </w:tc>
        <w:tc>
          <w:tcPr>
            <w:tcW w:w="3920" w:type="dxa"/>
          </w:tcPr>
          <w:p w14:paraId="4A9B553E" w14:textId="77777777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CEPT</w:t>
            </w:r>
          </w:p>
        </w:tc>
        <w:tc>
          <w:tcPr>
            <w:tcW w:w="1363" w:type="dxa"/>
            <w:vAlign w:val="center"/>
          </w:tcPr>
          <w:p w14:paraId="442203F0" w14:textId="73633F8B" w:rsidR="009F1241" w:rsidRPr="006F10D2" w:rsidRDefault="009F1241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67FDF4E9" w14:textId="4B9B8B88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46C2C" w14:paraId="4D668DC1" w14:textId="77777777" w:rsidTr="00E85666">
        <w:tc>
          <w:tcPr>
            <w:tcW w:w="1070" w:type="dxa"/>
          </w:tcPr>
          <w:p w14:paraId="48050A90" w14:textId="77777777" w:rsidR="009F1241" w:rsidRPr="00A46C2C" w:rsidRDefault="009F1241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04731E9E" w14:textId="0EDF0BE3" w:rsidR="009F1241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</w:t>
            </w:r>
            <w:r w:rsidR="00CC464D" w:rsidRPr="00A46C2C">
              <w:rPr>
                <w:rFonts w:eastAsia="SimSun"/>
                <w:bCs/>
                <w:szCs w:val="24"/>
                <w:lang w:val="en-GB"/>
              </w:rPr>
              <w:t>4</w:t>
            </w:r>
          </w:p>
        </w:tc>
        <w:tc>
          <w:tcPr>
            <w:tcW w:w="3920" w:type="dxa"/>
          </w:tcPr>
          <w:p w14:paraId="4F6A40E1" w14:textId="77777777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CITEL</w:t>
            </w:r>
          </w:p>
        </w:tc>
        <w:tc>
          <w:tcPr>
            <w:tcW w:w="1363" w:type="dxa"/>
            <w:vAlign w:val="center"/>
          </w:tcPr>
          <w:p w14:paraId="3A47DB65" w14:textId="039F6BF7" w:rsidR="009F1241" w:rsidRPr="006F10D2" w:rsidRDefault="00A4539C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37" w:history="1">
              <w:r w:rsidR="007E7406" w:rsidRPr="006F10D2">
                <w:rPr>
                  <w:rStyle w:val="Hyperlink"/>
                  <w:szCs w:val="24"/>
                </w:rPr>
                <w:t>C212</w:t>
              </w:r>
            </w:hyperlink>
          </w:p>
        </w:tc>
        <w:tc>
          <w:tcPr>
            <w:tcW w:w="3244" w:type="dxa"/>
          </w:tcPr>
          <w:p w14:paraId="71B87B7E" w14:textId="2944B946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CC464D" w:rsidRPr="00A46C2C" w14:paraId="036A4B46" w14:textId="77777777" w:rsidTr="00E85666">
        <w:tc>
          <w:tcPr>
            <w:tcW w:w="1070" w:type="dxa"/>
          </w:tcPr>
          <w:p w14:paraId="1471CDF5" w14:textId="77777777" w:rsidR="00CC464D" w:rsidRPr="00A46C2C" w:rsidRDefault="00CC464D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6CF6F768" w14:textId="7A386EB3" w:rsidR="00CC464D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CC464D" w:rsidRPr="00A46C2C">
              <w:rPr>
                <w:rFonts w:eastAsia="SimSun"/>
                <w:bCs/>
                <w:szCs w:val="24"/>
                <w:lang w:val="en-GB"/>
              </w:rPr>
              <w:t>.5</w:t>
            </w:r>
          </w:p>
        </w:tc>
        <w:tc>
          <w:tcPr>
            <w:tcW w:w="3920" w:type="dxa"/>
          </w:tcPr>
          <w:p w14:paraId="597E54F4" w14:textId="365D4771" w:rsidR="00CC464D" w:rsidRPr="00A46C2C" w:rsidRDefault="00CC464D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League of Arab States/ASTeam</w:t>
            </w:r>
          </w:p>
        </w:tc>
        <w:tc>
          <w:tcPr>
            <w:tcW w:w="1363" w:type="dxa"/>
            <w:vAlign w:val="center"/>
          </w:tcPr>
          <w:p w14:paraId="5E8DFE5D" w14:textId="58C3FD85" w:rsidR="00CC464D" w:rsidRPr="006F10D2" w:rsidRDefault="00CC464D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</w:p>
        </w:tc>
        <w:tc>
          <w:tcPr>
            <w:tcW w:w="3244" w:type="dxa"/>
          </w:tcPr>
          <w:p w14:paraId="08641AF1" w14:textId="4C84763D" w:rsidR="00CC464D" w:rsidRPr="00A46C2C" w:rsidRDefault="00CC464D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567C5C" w:rsidRPr="00A46C2C" w14:paraId="74A0AA6C" w14:textId="77777777" w:rsidTr="00937196">
        <w:trPr>
          <w:trHeight w:val="189"/>
        </w:trPr>
        <w:tc>
          <w:tcPr>
            <w:tcW w:w="1070" w:type="dxa"/>
          </w:tcPr>
          <w:p w14:paraId="7258FE0D" w14:textId="77777777" w:rsidR="009F1241" w:rsidRPr="00A46C2C" w:rsidRDefault="009F1241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B1729DD" w14:textId="114D063D" w:rsidR="009F1241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4</w:t>
            </w:r>
            <w:r w:rsidR="009F1241" w:rsidRPr="00A46C2C">
              <w:rPr>
                <w:rFonts w:eastAsia="SimSun"/>
                <w:bCs/>
                <w:szCs w:val="24"/>
                <w:lang w:val="en-GB"/>
              </w:rPr>
              <w:t>.6</w:t>
            </w:r>
          </w:p>
        </w:tc>
        <w:tc>
          <w:tcPr>
            <w:tcW w:w="3920" w:type="dxa"/>
          </w:tcPr>
          <w:p w14:paraId="22ADE7EA" w14:textId="77777777" w:rsidR="009F1241" w:rsidRPr="00A46C2C" w:rsidRDefault="009F1241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A46C2C">
              <w:rPr>
                <w:rFonts w:eastAsia="SimSun"/>
                <w:bCs/>
                <w:szCs w:val="24"/>
                <w:lang w:val="en-GB"/>
              </w:rPr>
              <w:t>RCC</w:t>
            </w:r>
          </w:p>
        </w:tc>
        <w:tc>
          <w:tcPr>
            <w:tcW w:w="1363" w:type="dxa"/>
          </w:tcPr>
          <w:p w14:paraId="04A6D3AE" w14:textId="304EAAFC" w:rsidR="004506A8" w:rsidRPr="006F10D2" w:rsidRDefault="00A4539C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38" w:history="1">
              <w:r w:rsidR="007E7406" w:rsidRPr="006F10D2">
                <w:rPr>
                  <w:rStyle w:val="Hyperlink"/>
                  <w:szCs w:val="24"/>
                </w:rPr>
                <w:t>C211</w:t>
              </w:r>
            </w:hyperlink>
          </w:p>
        </w:tc>
        <w:tc>
          <w:tcPr>
            <w:tcW w:w="3244" w:type="dxa"/>
          </w:tcPr>
          <w:p w14:paraId="0F135B42" w14:textId="10B8EAC3" w:rsidR="004506A8" w:rsidRPr="00CB1EE1" w:rsidRDefault="004506A8" w:rsidP="00937196">
            <w:pPr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</w:p>
        </w:tc>
      </w:tr>
      <w:tr w:rsidR="00E85666" w:rsidRPr="00A46C2C" w14:paraId="3B6C9E22" w14:textId="77777777" w:rsidTr="00E85666">
        <w:tc>
          <w:tcPr>
            <w:tcW w:w="1070" w:type="dxa"/>
          </w:tcPr>
          <w:p w14:paraId="13E84E7B" w14:textId="77777777" w:rsidR="00E85666" w:rsidRPr="00A46C2C" w:rsidRDefault="00E85666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2177A2E" w14:textId="1DC365EE" w:rsidR="00E85666" w:rsidRPr="00A46C2C" w:rsidRDefault="006F7CA2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5</w:t>
            </w:r>
          </w:p>
        </w:tc>
        <w:tc>
          <w:tcPr>
            <w:tcW w:w="8527" w:type="dxa"/>
            <w:gridSpan w:val="3"/>
          </w:tcPr>
          <w:p w14:paraId="155A11E1" w14:textId="6D7E17C7" w:rsidR="00E85666" w:rsidRPr="00A46C2C" w:rsidRDefault="00E85666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b/>
                <w:bCs/>
                <w:szCs w:val="24"/>
                <w:lang w:val="en-GB"/>
              </w:rPr>
              <w:t>WTSA Resolutions update</w:t>
            </w:r>
          </w:p>
        </w:tc>
      </w:tr>
      <w:tr w:rsidR="00C27338" w:rsidRPr="00A46C2C" w14:paraId="5379AE76" w14:textId="77777777" w:rsidTr="00E85666">
        <w:tc>
          <w:tcPr>
            <w:tcW w:w="1070" w:type="dxa"/>
          </w:tcPr>
          <w:p w14:paraId="7686E944" w14:textId="77777777" w:rsidR="00C27338" w:rsidRPr="00A46C2C" w:rsidRDefault="00C27338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30AFC6D9" w14:textId="28AACF66" w:rsidR="00C27338" w:rsidRPr="00A46C2C" w:rsidRDefault="006F7CA2" w:rsidP="00937196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5</w:t>
            </w:r>
            <w:r w:rsidR="00C27338" w:rsidRPr="00A46C2C">
              <w:rPr>
                <w:rFonts w:eastAsia="SimSun"/>
                <w:bCs/>
                <w:szCs w:val="24"/>
                <w:lang w:val="en-GB"/>
              </w:rPr>
              <w:t>.1</w:t>
            </w:r>
          </w:p>
        </w:tc>
        <w:tc>
          <w:tcPr>
            <w:tcW w:w="3920" w:type="dxa"/>
          </w:tcPr>
          <w:p w14:paraId="626C4806" w14:textId="7A4C7BAC" w:rsidR="00C27338" w:rsidRPr="00A46C2C" w:rsidRDefault="0048184B" w:rsidP="0093719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  <w:lang w:val="en-GB"/>
              </w:rPr>
            </w:pPr>
            <w:r w:rsidRPr="00A46C2C">
              <w:rPr>
                <w:lang w:val="en-GB"/>
              </w:rPr>
              <w:t>Rapporteur, TSAG RG-</w:t>
            </w:r>
            <w:proofErr w:type="spellStart"/>
            <w:r w:rsidRPr="00A46C2C">
              <w:rPr>
                <w:lang w:val="en-GB"/>
              </w:rPr>
              <w:t>ResReview</w:t>
            </w:r>
            <w:proofErr w:type="spellEnd"/>
            <w:r w:rsidRPr="00A46C2C">
              <w:rPr>
                <w:lang w:val="en-GB"/>
              </w:rPr>
              <w:t xml:space="preserve">: </w:t>
            </w:r>
            <w:r w:rsidR="00E9412A" w:rsidRPr="00A46C2C">
              <w:rPr>
                <w:lang w:val="en-GB"/>
              </w:rPr>
              <w:t xml:space="preserve">IRM: </w:t>
            </w:r>
            <w:r w:rsidRPr="00A46C2C">
              <w:rPr>
                <w:lang w:val="en-GB"/>
              </w:rPr>
              <w:t>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363" w:type="dxa"/>
          </w:tcPr>
          <w:p w14:paraId="6F13FC2C" w14:textId="026E72DF" w:rsidR="00C27338" w:rsidRPr="006F10D2" w:rsidRDefault="00A4539C" w:rsidP="00937196">
            <w:pPr>
              <w:keepNext/>
              <w:keepLines/>
              <w:spacing w:before="40" w:after="40"/>
              <w:jc w:val="center"/>
              <w:rPr>
                <w:szCs w:val="24"/>
                <w:lang w:val="en-GB"/>
              </w:rPr>
            </w:pPr>
            <w:hyperlink r:id="rId39" w:history="1">
              <w:r w:rsidR="00BF16B7" w:rsidRPr="006F10D2">
                <w:rPr>
                  <w:rStyle w:val="Hyperlink"/>
                  <w:szCs w:val="24"/>
                </w:rPr>
                <w:t>TD1224</w:t>
              </w:r>
            </w:hyperlink>
          </w:p>
        </w:tc>
        <w:tc>
          <w:tcPr>
            <w:tcW w:w="3244" w:type="dxa"/>
          </w:tcPr>
          <w:p w14:paraId="6CBE16B2" w14:textId="46F5ED87" w:rsidR="00C27338" w:rsidRPr="00A46C2C" w:rsidRDefault="00BF16B7" w:rsidP="00937196">
            <w:pPr>
              <w:keepNext/>
              <w:keepLines/>
              <w:spacing w:before="40" w:after="40"/>
              <w:rPr>
                <w:rFonts w:eastAsia="SimSun"/>
                <w:bCs/>
                <w:szCs w:val="24"/>
                <w:lang w:val="en-GB"/>
              </w:rPr>
            </w:pPr>
            <w:r w:rsidRPr="00BF16B7">
              <w:rPr>
                <w:rFonts w:eastAsia="SimSun"/>
                <w:bCs/>
                <w:szCs w:val="24"/>
                <w:lang w:val="en-GB"/>
              </w:rPr>
              <w:t>This TD (updates TSAG-TD1124R3) provides a collection of activities of the regional organizations in their preparation of WTSA-20 with a mapping onto the WTSA Resolutions and ITU-T A-Series Recommendations to TSAG Rapporteur groups.</w:t>
            </w:r>
          </w:p>
        </w:tc>
      </w:tr>
      <w:tr w:rsidR="00C27338" w:rsidRPr="00A46C2C" w14:paraId="05C7C378" w14:textId="77777777" w:rsidTr="00E85666">
        <w:tc>
          <w:tcPr>
            <w:tcW w:w="1070" w:type="dxa"/>
          </w:tcPr>
          <w:p w14:paraId="5479A3AE" w14:textId="77777777" w:rsidR="00C27338" w:rsidRPr="00A46C2C" w:rsidRDefault="00C27338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598923AD" w14:textId="18E4E094" w:rsidR="00C27338" w:rsidRPr="00A46C2C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  <w:lang w:val="en-GB"/>
              </w:rPr>
            </w:pPr>
            <w:r>
              <w:rPr>
                <w:rFonts w:eastAsia="SimSun"/>
                <w:bCs/>
                <w:szCs w:val="24"/>
                <w:lang w:val="en-GB"/>
              </w:rPr>
              <w:t>5</w:t>
            </w:r>
            <w:r w:rsidR="00C27338" w:rsidRPr="00A46C2C">
              <w:rPr>
                <w:rFonts w:eastAsia="SimSun"/>
                <w:bCs/>
                <w:szCs w:val="24"/>
                <w:lang w:val="en-GB"/>
              </w:rPr>
              <w:t>.2</w:t>
            </w:r>
          </w:p>
        </w:tc>
        <w:tc>
          <w:tcPr>
            <w:tcW w:w="3920" w:type="dxa"/>
          </w:tcPr>
          <w:p w14:paraId="7D2A790A" w14:textId="225009B0" w:rsidR="00C27338" w:rsidRPr="00A46C2C" w:rsidRDefault="00B64F94" w:rsidP="009371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  <w:lang w:val="en-GB"/>
              </w:rPr>
            </w:pPr>
            <w:r w:rsidRPr="00A46C2C">
              <w:rPr>
                <w:szCs w:val="24"/>
                <w:lang w:val="en-GB"/>
              </w:rPr>
              <w:t xml:space="preserve">TSB: </w:t>
            </w:r>
            <w:r w:rsidR="00E9412A" w:rsidRPr="00A46C2C">
              <w:rPr>
                <w:szCs w:val="24"/>
                <w:lang w:val="en-GB"/>
              </w:rPr>
              <w:t xml:space="preserve">IRM: </w:t>
            </w:r>
            <w:r w:rsidRPr="00A46C2C">
              <w:rPr>
                <w:szCs w:val="24"/>
                <w:lang w:val="en-GB"/>
              </w:rPr>
              <w:t>Extract of the online contact sheet with the regional focal points and coordinators for WTSA-20</w:t>
            </w:r>
          </w:p>
        </w:tc>
        <w:tc>
          <w:tcPr>
            <w:tcW w:w="1363" w:type="dxa"/>
          </w:tcPr>
          <w:p w14:paraId="617262A0" w14:textId="407D455F" w:rsidR="00C27338" w:rsidRPr="006F10D2" w:rsidRDefault="00A4539C" w:rsidP="00937196">
            <w:pPr>
              <w:spacing w:before="40" w:after="40"/>
              <w:jc w:val="center"/>
              <w:rPr>
                <w:szCs w:val="24"/>
                <w:lang w:val="en-GB"/>
              </w:rPr>
            </w:pPr>
            <w:hyperlink r:id="rId40" w:history="1">
              <w:r w:rsidR="0059699C" w:rsidRPr="006F10D2">
                <w:rPr>
                  <w:rStyle w:val="Hyperlink"/>
                  <w:szCs w:val="24"/>
                </w:rPr>
                <w:t>TD1223</w:t>
              </w:r>
            </w:hyperlink>
          </w:p>
        </w:tc>
        <w:tc>
          <w:tcPr>
            <w:tcW w:w="3244" w:type="dxa"/>
          </w:tcPr>
          <w:p w14:paraId="7C3E86D6" w14:textId="7CF541FC" w:rsidR="00C27338" w:rsidRPr="00A46C2C" w:rsidRDefault="00B64F94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lang w:val="en-GB"/>
              </w:rPr>
              <w:t>This TD provides an extract of the updated online contact sheet with the regional focal points and coordinators for WTSA-20.</w:t>
            </w:r>
          </w:p>
        </w:tc>
      </w:tr>
      <w:tr w:rsidR="00677D83" w:rsidRPr="00A46C2C" w14:paraId="4B0B751C" w14:textId="77777777" w:rsidTr="00EA5E3D">
        <w:tc>
          <w:tcPr>
            <w:tcW w:w="1070" w:type="dxa"/>
          </w:tcPr>
          <w:p w14:paraId="7B23BCC3" w14:textId="77777777" w:rsidR="00677D83" w:rsidRPr="00A46C2C" w:rsidRDefault="00677D83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250D71A3" w14:textId="7FDEA0C6" w:rsidR="00677D83" w:rsidRPr="006F7CA2" w:rsidRDefault="006F7CA2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6F7CA2">
              <w:rPr>
                <w:rFonts w:eastAsia="SimSun"/>
                <w:b/>
                <w:szCs w:val="24"/>
                <w:lang w:val="en-GB"/>
              </w:rPr>
              <w:t>6</w:t>
            </w:r>
          </w:p>
        </w:tc>
        <w:tc>
          <w:tcPr>
            <w:tcW w:w="8527" w:type="dxa"/>
            <w:gridSpan w:val="3"/>
          </w:tcPr>
          <w:p w14:paraId="753D484C" w14:textId="2A9D6AA6" w:rsidR="00677D83" w:rsidRPr="007F215D" w:rsidRDefault="007F215D" w:rsidP="0005002B">
            <w:pPr>
              <w:pStyle w:val="paragraph"/>
              <w:spacing w:before="40" w:beforeAutospacing="0" w:after="40" w:afterAutospacing="0"/>
              <w:textAlignment w:val="baseline"/>
              <w:rPr>
                <w:rFonts w:eastAsia="SimSun"/>
                <w:b/>
                <w:color w:val="323E4F" w:themeColor="text2" w:themeShade="BF"/>
                <w:lang w:val="en-GB"/>
              </w:rPr>
            </w:pPr>
            <w:r w:rsidRPr="0005002B">
              <w:rPr>
                <w:b/>
                <w:bCs/>
                <w:lang w:val="en-GB"/>
              </w:rPr>
              <w:t>Discussion (questions and comments) of proposals for WTSA Resolutions (that are not allocated to any TSAG Rapporteur Groups)</w:t>
            </w:r>
          </w:p>
        </w:tc>
      </w:tr>
      <w:tr w:rsidR="00D31591" w:rsidRPr="00A46C2C" w14:paraId="78F3F76C" w14:textId="77777777" w:rsidTr="00E85666">
        <w:tc>
          <w:tcPr>
            <w:tcW w:w="1070" w:type="dxa"/>
          </w:tcPr>
          <w:p w14:paraId="46765CC0" w14:textId="77777777" w:rsidR="00D31591" w:rsidRPr="00A46C2C" w:rsidRDefault="00D31591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516" w:type="dxa"/>
          </w:tcPr>
          <w:p w14:paraId="45D0FE1A" w14:textId="72FFEF56" w:rsidR="00D31591" w:rsidRPr="00D31591" w:rsidRDefault="006F7CA2" w:rsidP="00937196">
            <w:pPr>
              <w:spacing w:before="40" w:after="40"/>
              <w:jc w:val="center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6</w:t>
            </w:r>
            <w:r w:rsidR="00D31591" w:rsidRPr="00D31591">
              <w:rPr>
                <w:rFonts w:eastAsia="SimSun"/>
                <w:bCs/>
                <w:szCs w:val="24"/>
              </w:rPr>
              <w:t>.1</w:t>
            </w:r>
          </w:p>
        </w:tc>
        <w:tc>
          <w:tcPr>
            <w:tcW w:w="3920" w:type="dxa"/>
          </w:tcPr>
          <w:p w14:paraId="7DB108CD" w14:textId="13AAB489" w:rsidR="00D31591" w:rsidRPr="006C5995" w:rsidRDefault="006C5995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6C5995">
              <w:rPr>
                <w:szCs w:val="24"/>
              </w:rPr>
              <w:t>TSAG Vice Chairman: IRM: WTSA Resolution 40 proposals side-by-side</w:t>
            </w:r>
          </w:p>
        </w:tc>
        <w:tc>
          <w:tcPr>
            <w:tcW w:w="1363" w:type="dxa"/>
          </w:tcPr>
          <w:p w14:paraId="0BABAD1E" w14:textId="592BA0E3" w:rsidR="00D31591" w:rsidRPr="0028569F" w:rsidRDefault="00A4539C" w:rsidP="00937196">
            <w:pPr>
              <w:spacing w:before="40" w:after="40"/>
              <w:jc w:val="center"/>
              <w:rPr>
                <w:color w:val="323E4F" w:themeColor="text2" w:themeShade="BF"/>
                <w:szCs w:val="24"/>
              </w:rPr>
            </w:pPr>
            <w:hyperlink r:id="rId41" w:history="1">
              <w:r w:rsidR="006C5995" w:rsidRPr="0028569F">
                <w:rPr>
                  <w:rStyle w:val="Hyperlink"/>
                  <w:szCs w:val="24"/>
                </w:rPr>
                <w:t>TD1273</w:t>
              </w:r>
            </w:hyperlink>
          </w:p>
        </w:tc>
        <w:tc>
          <w:tcPr>
            <w:tcW w:w="3244" w:type="dxa"/>
          </w:tcPr>
          <w:p w14:paraId="541D0920" w14:textId="2E2CF043" w:rsidR="00D31591" w:rsidRPr="0059699C" w:rsidRDefault="00677D83" w:rsidP="00EF7656">
            <w:p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</w:rPr>
            </w:pPr>
            <w:r w:rsidRPr="00990A22">
              <w:rPr>
                <w:rFonts w:asciiTheme="majorBidi" w:hAnsiTheme="majorBidi" w:cstheme="majorBidi"/>
                <w:szCs w:val="24"/>
              </w:rPr>
              <w:t xml:space="preserve">This TD provides the contact/focal points for WTSA Resolution </w:t>
            </w:r>
            <w:r>
              <w:rPr>
                <w:rFonts w:asciiTheme="majorBidi" w:hAnsiTheme="majorBidi" w:cstheme="majorBidi"/>
                <w:szCs w:val="24"/>
              </w:rPr>
              <w:t>40</w:t>
            </w:r>
            <w:r w:rsidR="00AD602B">
              <w:rPr>
                <w:rFonts w:asciiTheme="majorBidi" w:hAnsiTheme="majorBidi" w:cstheme="majorBidi"/>
                <w:szCs w:val="24"/>
              </w:rPr>
              <w:t xml:space="preserve"> “</w:t>
            </w:r>
            <w:r w:rsidR="00AD602B" w:rsidRPr="00AD602B">
              <w:rPr>
                <w:rFonts w:asciiTheme="majorBidi" w:hAnsiTheme="majorBidi" w:cstheme="majorBidi"/>
                <w:szCs w:val="24"/>
              </w:rPr>
              <w:t>Regulatory aspects of the work of the ITU</w:t>
            </w:r>
            <w:r w:rsidR="00EF7656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AD602B" w:rsidRPr="00AD602B">
              <w:rPr>
                <w:rFonts w:asciiTheme="majorBidi" w:hAnsiTheme="majorBidi" w:cstheme="majorBidi"/>
                <w:szCs w:val="24"/>
              </w:rPr>
              <w:t>Telecommunication Standardization Sector</w:t>
            </w:r>
            <w:r w:rsidR="00AD602B">
              <w:rPr>
                <w:rFonts w:asciiTheme="majorBidi" w:hAnsiTheme="majorBidi" w:cstheme="majorBidi"/>
                <w:szCs w:val="24"/>
              </w:rPr>
              <w:t>”</w:t>
            </w:r>
            <w:r w:rsidRPr="00990A22">
              <w:rPr>
                <w:rFonts w:asciiTheme="majorBidi" w:hAnsiTheme="majorBidi" w:cstheme="majorBidi"/>
                <w:szCs w:val="24"/>
              </w:rPr>
              <w:t>, and the proposals in a side-by-side view.</w:t>
            </w:r>
          </w:p>
        </w:tc>
      </w:tr>
      <w:tr w:rsidR="00D31591" w:rsidRPr="00A46C2C" w14:paraId="54B42CD2" w14:textId="77777777" w:rsidTr="00E85666">
        <w:tc>
          <w:tcPr>
            <w:tcW w:w="1070" w:type="dxa"/>
          </w:tcPr>
          <w:p w14:paraId="7FE80C12" w14:textId="77777777" w:rsidR="00D31591" w:rsidRPr="00A46C2C" w:rsidRDefault="00D31591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516" w:type="dxa"/>
          </w:tcPr>
          <w:p w14:paraId="04241C9B" w14:textId="1129E1A1" w:rsidR="00D31591" w:rsidRPr="00D31591" w:rsidRDefault="00890CE6" w:rsidP="00937196">
            <w:pPr>
              <w:spacing w:before="40" w:after="40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6</w:t>
            </w:r>
            <w:r w:rsidR="00D31591" w:rsidRPr="00D31591">
              <w:rPr>
                <w:rFonts w:eastAsia="SimSun"/>
                <w:bCs/>
                <w:szCs w:val="24"/>
              </w:rPr>
              <w:t>.2</w:t>
            </w:r>
          </w:p>
        </w:tc>
        <w:tc>
          <w:tcPr>
            <w:tcW w:w="3920" w:type="dxa"/>
          </w:tcPr>
          <w:p w14:paraId="786A28C4" w14:textId="62E3FABA" w:rsidR="00D31591" w:rsidRPr="006C5995" w:rsidRDefault="006C5995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6C5995">
              <w:rPr>
                <w:szCs w:val="24"/>
              </w:rPr>
              <w:t>TSAG Vice Chairman: IRM: WTSA Resolution 54 proposals side-by-side</w:t>
            </w:r>
          </w:p>
        </w:tc>
        <w:tc>
          <w:tcPr>
            <w:tcW w:w="1363" w:type="dxa"/>
          </w:tcPr>
          <w:p w14:paraId="1BAAEBD4" w14:textId="257BD172" w:rsidR="00D31591" w:rsidRPr="0028569F" w:rsidRDefault="00A4539C" w:rsidP="00937196">
            <w:pPr>
              <w:spacing w:before="40" w:after="40"/>
              <w:jc w:val="center"/>
              <w:rPr>
                <w:color w:val="323E4F" w:themeColor="text2" w:themeShade="BF"/>
                <w:szCs w:val="24"/>
              </w:rPr>
            </w:pPr>
            <w:hyperlink r:id="rId42" w:history="1">
              <w:r w:rsidR="006C5995" w:rsidRPr="0028569F">
                <w:rPr>
                  <w:rStyle w:val="Hyperlink"/>
                  <w:szCs w:val="24"/>
                </w:rPr>
                <w:t>TD1274</w:t>
              </w:r>
            </w:hyperlink>
          </w:p>
        </w:tc>
        <w:tc>
          <w:tcPr>
            <w:tcW w:w="3244" w:type="dxa"/>
          </w:tcPr>
          <w:p w14:paraId="0725EAFA" w14:textId="73D99F55" w:rsidR="00D31591" w:rsidRPr="0059699C" w:rsidRDefault="00677D83" w:rsidP="00937196">
            <w:p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</w:rPr>
            </w:pPr>
            <w:r w:rsidRPr="00990A22">
              <w:rPr>
                <w:rFonts w:asciiTheme="majorBidi" w:hAnsiTheme="majorBidi" w:cstheme="majorBidi"/>
                <w:szCs w:val="24"/>
              </w:rPr>
              <w:t xml:space="preserve">This TD provides the contact/focal points for WTSA Resolution </w:t>
            </w:r>
            <w:r>
              <w:rPr>
                <w:rFonts w:asciiTheme="majorBidi" w:hAnsiTheme="majorBidi" w:cstheme="majorBidi"/>
                <w:szCs w:val="24"/>
              </w:rPr>
              <w:t>54</w:t>
            </w:r>
            <w:r w:rsidR="00057DF8">
              <w:rPr>
                <w:rFonts w:asciiTheme="majorBidi" w:hAnsiTheme="majorBidi" w:cstheme="majorBidi"/>
                <w:szCs w:val="24"/>
              </w:rPr>
              <w:t xml:space="preserve"> “</w:t>
            </w:r>
            <w:r w:rsidR="00057DF8" w:rsidRPr="00057DF8">
              <w:rPr>
                <w:rFonts w:asciiTheme="majorBidi" w:hAnsiTheme="majorBidi" w:cstheme="majorBidi"/>
                <w:szCs w:val="24"/>
              </w:rPr>
              <w:t>Creation of, and assistance to, regional groups</w:t>
            </w:r>
            <w:r w:rsidR="00057DF8">
              <w:rPr>
                <w:rFonts w:asciiTheme="majorBidi" w:hAnsiTheme="majorBidi" w:cstheme="majorBidi"/>
                <w:szCs w:val="24"/>
              </w:rPr>
              <w:t>”</w:t>
            </w:r>
            <w:r w:rsidRPr="00990A22">
              <w:rPr>
                <w:rFonts w:asciiTheme="majorBidi" w:hAnsiTheme="majorBidi" w:cstheme="majorBidi"/>
                <w:szCs w:val="24"/>
              </w:rPr>
              <w:t>, and the proposals in a side-by-side view.</w:t>
            </w:r>
          </w:p>
        </w:tc>
      </w:tr>
      <w:tr w:rsidR="00D31591" w:rsidRPr="00A46C2C" w14:paraId="0FF7D309" w14:textId="77777777" w:rsidTr="00E85666">
        <w:tc>
          <w:tcPr>
            <w:tcW w:w="1070" w:type="dxa"/>
          </w:tcPr>
          <w:p w14:paraId="1E5B68DB" w14:textId="77777777" w:rsidR="00D31591" w:rsidRPr="00A46C2C" w:rsidRDefault="00D31591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516" w:type="dxa"/>
          </w:tcPr>
          <w:p w14:paraId="33D25FEB" w14:textId="34085836" w:rsidR="00D31591" w:rsidRPr="00D31591" w:rsidRDefault="00890CE6" w:rsidP="00937196">
            <w:pPr>
              <w:spacing w:before="40" w:after="40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6</w:t>
            </w:r>
            <w:r w:rsidR="00D31591" w:rsidRPr="00D31591">
              <w:rPr>
                <w:rFonts w:eastAsia="SimSun"/>
                <w:bCs/>
                <w:szCs w:val="24"/>
              </w:rPr>
              <w:t>.3</w:t>
            </w:r>
          </w:p>
        </w:tc>
        <w:tc>
          <w:tcPr>
            <w:tcW w:w="3920" w:type="dxa"/>
          </w:tcPr>
          <w:p w14:paraId="28B6835A" w14:textId="254968AD" w:rsidR="00D31591" w:rsidRPr="006C5995" w:rsidRDefault="006C5995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6C5995">
              <w:rPr>
                <w:szCs w:val="24"/>
              </w:rPr>
              <w:t>TSAG Vice Chairman: IRM: WTSA Resolution 55 proposals side-by-side</w:t>
            </w:r>
          </w:p>
        </w:tc>
        <w:tc>
          <w:tcPr>
            <w:tcW w:w="1363" w:type="dxa"/>
          </w:tcPr>
          <w:p w14:paraId="7CD9EA62" w14:textId="2BDAE6A6" w:rsidR="00D31591" w:rsidRPr="0028569F" w:rsidRDefault="00A4539C" w:rsidP="00937196">
            <w:pPr>
              <w:spacing w:before="40" w:after="40"/>
              <w:jc w:val="center"/>
              <w:rPr>
                <w:color w:val="323E4F" w:themeColor="text2" w:themeShade="BF"/>
                <w:szCs w:val="24"/>
              </w:rPr>
            </w:pPr>
            <w:hyperlink r:id="rId43" w:history="1">
              <w:r w:rsidR="006C5995" w:rsidRPr="0028569F">
                <w:rPr>
                  <w:rStyle w:val="Hyperlink"/>
                  <w:szCs w:val="24"/>
                </w:rPr>
                <w:t>TD1272</w:t>
              </w:r>
            </w:hyperlink>
          </w:p>
        </w:tc>
        <w:tc>
          <w:tcPr>
            <w:tcW w:w="3244" w:type="dxa"/>
          </w:tcPr>
          <w:p w14:paraId="4F01B7DF" w14:textId="577F933C" w:rsidR="00D31591" w:rsidRPr="0059699C" w:rsidRDefault="00677D83" w:rsidP="00FD75E8">
            <w:p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</w:rPr>
            </w:pPr>
            <w:r w:rsidRPr="00990A22">
              <w:rPr>
                <w:rFonts w:asciiTheme="majorBidi" w:hAnsiTheme="majorBidi" w:cstheme="majorBidi"/>
                <w:szCs w:val="24"/>
              </w:rPr>
              <w:t xml:space="preserve">This TD provides the contact/focal points for WTSA Resolution </w:t>
            </w:r>
            <w:r>
              <w:rPr>
                <w:rFonts w:asciiTheme="majorBidi" w:hAnsiTheme="majorBidi" w:cstheme="majorBidi"/>
                <w:szCs w:val="24"/>
              </w:rPr>
              <w:t>55</w:t>
            </w:r>
            <w:r w:rsidR="00FD75E8">
              <w:rPr>
                <w:rFonts w:asciiTheme="majorBidi" w:hAnsiTheme="majorBidi" w:cstheme="majorBidi"/>
                <w:szCs w:val="24"/>
              </w:rPr>
              <w:t xml:space="preserve"> “</w:t>
            </w:r>
            <w:r w:rsidR="00FD75E8" w:rsidRPr="00FD75E8">
              <w:rPr>
                <w:rFonts w:asciiTheme="majorBidi" w:hAnsiTheme="majorBidi" w:cstheme="majorBidi"/>
                <w:szCs w:val="24"/>
              </w:rPr>
              <w:t>Promoting gender equality in ITU Telecommunication Standardization Sector activities</w:t>
            </w:r>
            <w:r w:rsidR="00FD75E8">
              <w:rPr>
                <w:rFonts w:asciiTheme="majorBidi" w:hAnsiTheme="majorBidi" w:cstheme="majorBidi"/>
                <w:szCs w:val="24"/>
              </w:rPr>
              <w:t>”</w:t>
            </w:r>
            <w:r w:rsidRPr="00990A22">
              <w:rPr>
                <w:rFonts w:asciiTheme="majorBidi" w:hAnsiTheme="majorBidi" w:cstheme="majorBidi"/>
                <w:szCs w:val="24"/>
              </w:rPr>
              <w:t>, and the proposals in a side-by-side view.</w:t>
            </w:r>
          </w:p>
        </w:tc>
      </w:tr>
      <w:tr w:rsidR="006C5995" w:rsidRPr="00A46C2C" w14:paraId="01F57F5E" w14:textId="77777777" w:rsidTr="00E85666">
        <w:tc>
          <w:tcPr>
            <w:tcW w:w="1070" w:type="dxa"/>
          </w:tcPr>
          <w:p w14:paraId="13825896" w14:textId="77777777" w:rsidR="006C5995" w:rsidRPr="00A46C2C" w:rsidRDefault="006C5995" w:rsidP="00937196">
            <w:pPr>
              <w:spacing w:before="40" w:after="40"/>
              <w:rPr>
                <w:rFonts w:eastAsia="SimSun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516" w:type="dxa"/>
          </w:tcPr>
          <w:p w14:paraId="0A8D1D48" w14:textId="3932FD1B" w:rsidR="006C5995" w:rsidRPr="00D31591" w:rsidRDefault="00890CE6" w:rsidP="00937196">
            <w:pPr>
              <w:spacing w:before="40" w:after="40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6</w:t>
            </w:r>
            <w:r w:rsidR="006C5995" w:rsidRPr="00D31591">
              <w:rPr>
                <w:rFonts w:eastAsia="SimSun"/>
                <w:bCs/>
                <w:szCs w:val="24"/>
              </w:rPr>
              <w:t>.4</w:t>
            </w:r>
          </w:p>
        </w:tc>
        <w:tc>
          <w:tcPr>
            <w:tcW w:w="3920" w:type="dxa"/>
          </w:tcPr>
          <w:p w14:paraId="62A8FBC4" w14:textId="1A893DA5" w:rsidR="006C5995" w:rsidRPr="006C5995" w:rsidRDefault="006C5995" w:rsidP="00937196">
            <w:pPr>
              <w:spacing w:before="40" w:after="40"/>
              <w:rPr>
                <w:rFonts w:eastAsia="SimSun"/>
                <w:b/>
                <w:szCs w:val="24"/>
              </w:rPr>
            </w:pPr>
            <w:r w:rsidRPr="006C5995">
              <w:rPr>
                <w:szCs w:val="24"/>
              </w:rPr>
              <w:t>TSAG Vice Chairman: IRM: WTSA Resolution 68 proposals side-by-side</w:t>
            </w:r>
          </w:p>
        </w:tc>
        <w:tc>
          <w:tcPr>
            <w:tcW w:w="1363" w:type="dxa"/>
          </w:tcPr>
          <w:p w14:paraId="07CF7948" w14:textId="06203ADD" w:rsidR="006C5995" w:rsidRPr="0028569F" w:rsidRDefault="00A4539C" w:rsidP="00937196">
            <w:pPr>
              <w:spacing w:before="40" w:after="40"/>
              <w:jc w:val="center"/>
              <w:rPr>
                <w:color w:val="323E4F" w:themeColor="text2" w:themeShade="BF"/>
                <w:szCs w:val="24"/>
              </w:rPr>
            </w:pPr>
            <w:hyperlink r:id="rId44" w:history="1">
              <w:r w:rsidR="006C5995" w:rsidRPr="0028569F">
                <w:rPr>
                  <w:rStyle w:val="Hyperlink"/>
                  <w:szCs w:val="24"/>
                </w:rPr>
                <w:t>TD1275</w:t>
              </w:r>
            </w:hyperlink>
          </w:p>
        </w:tc>
        <w:tc>
          <w:tcPr>
            <w:tcW w:w="3244" w:type="dxa"/>
          </w:tcPr>
          <w:p w14:paraId="3D6C61EC" w14:textId="749206E5" w:rsidR="006C5995" w:rsidRPr="0059699C" w:rsidRDefault="00677D83" w:rsidP="00D0469F">
            <w:pPr>
              <w:spacing w:before="40" w:after="40"/>
              <w:rPr>
                <w:rFonts w:eastAsia="SimSun"/>
                <w:bCs/>
                <w:color w:val="323E4F" w:themeColor="text2" w:themeShade="BF"/>
                <w:szCs w:val="24"/>
              </w:rPr>
            </w:pPr>
            <w:r w:rsidRPr="00990A22">
              <w:rPr>
                <w:rFonts w:asciiTheme="majorBidi" w:hAnsiTheme="majorBidi" w:cstheme="majorBidi"/>
                <w:szCs w:val="24"/>
              </w:rPr>
              <w:t xml:space="preserve">This TD provides the contact/focal points for WTSA Resolution </w:t>
            </w:r>
            <w:r>
              <w:rPr>
                <w:rFonts w:asciiTheme="majorBidi" w:hAnsiTheme="majorBidi" w:cstheme="majorBidi"/>
                <w:szCs w:val="24"/>
              </w:rPr>
              <w:t>68</w:t>
            </w:r>
            <w:r w:rsidR="00850CEF">
              <w:rPr>
                <w:rFonts w:asciiTheme="majorBidi" w:hAnsiTheme="majorBidi" w:cstheme="majorBidi"/>
                <w:szCs w:val="24"/>
              </w:rPr>
              <w:t xml:space="preserve"> “</w:t>
            </w:r>
            <w:r w:rsidR="00D0469F" w:rsidRPr="00D0469F">
              <w:rPr>
                <w:rFonts w:asciiTheme="majorBidi" w:hAnsiTheme="majorBidi" w:cstheme="majorBidi"/>
                <w:szCs w:val="24"/>
              </w:rPr>
              <w:t>Evolving role of industry in the ITU Telecommunication Standardization Sector</w:t>
            </w:r>
            <w:r w:rsidR="00850CEF">
              <w:rPr>
                <w:rFonts w:asciiTheme="majorBidi" w:hAnsiTheme="majorBidi" w:cstheme="majorBidi"/>
                <w:szCs w:val="24"/>
              </w:rPr>
              <w:t>”</w:t>
            </w:r>
            <w:r w:rsidRPr="00990A22">
              <w:rPr>
                <w:rFonts w:asciiTheme="majorBidi" w:hAnsiTheme="majorBidi" w:cstheme="majorBidi"/>
                <w:szCs w:val="24"/>
              </w:rPr>
              <w:t>, and the proposals in a side-by-side view.</w:t>
            </w:r>
          </w:p>
        </w:tc>
      </w:tr>
      <w:tr w:rsidR="006C5995" w:rsidRPr="00A46C2C" w14:paraId="170D40C3" w14:textId="77777777" w:rsidTr="00E85666">
        <w:tc>
          <w:tcPr>
            <w:tcW w:w="1070" w:type="dxa"/>
          </w:tcPr>
          <w:p w14:paraId="1198836C" w14:textId="103B3B18" w:rsidR="006C5995" w:rsidRPr="00A46C2C" w:rsidRDefault="006C5995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22F68E51" w14:textId="3E4C30D3" w:rsidR="006C5995" w:rsidRPr="00A46C2C" w:rsidRDefault="00890CE6" w:rsidP="00937196">
            <w:pPr>
              <w:keepNext/>
              <w:keepLines/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7</w:t>
            </w:r>
          </w:p>
        </w:tc>
        <w:tc>
          <w:tcPr>
            <w:tcW w:w="3920" w:type="dxa"/>
          </w:tcPr>
          <w:p w14:paraId="67BE8939" w14:textId="1E7F59FA" w:rsidR="006C5995" w:rsidRPr="00A46C2C" w:rsidRDefault="006C5995" w:rsidP="00937196">
            <w:pPr>
              <w:pStyle w:val="paragraph"/>
              <w:spacing w:before="40" w:beforeAutospacing="0" w:after="40" w:afterAutospacing="0"/>
              <w:textAlignment w:val="baseline"/>
              <w:rPr>
                <w:b/>
                <w:bCs/>
                <w:lang w:val="en-GB"/>
              </w:rPr>
            </w:pPr>
            <w:r w:rsidRPr="00A46C2C">
              <w:rPr>
                <w:b/>
                <w:bCs/>
                <w:lang w:val="en-GB"/>
              </w:rPr>
              <w:t>Conclusions</w:t>
            </w:r>
          </w:p>
        </w:tc>
        <w:tc>
          <w:tcPr>
            <w:tcW w:w="1363" w:type="dxa"/>
          </w:tcPr>
          <w:p w14:paraId="13A33AB5" w14:textId="7D897A17" w:rsidR="006C5995" w:rsidRPr="00A46C2C" w:rsidRDefault="006C5995" w:rsidP="00937196">
            <w:pPr>
              <w:pStyle w:val="paragraph"/>
              <w:spacing w:before="40" w:beforeAutospacing="0" w:after="40" w:afterAutospacing="0"/>
              <w:textAlignment w:val="baseline"/>
              <w:rPr>
                <w:lang w:val="en-GB"/>
              </w:rPr>
            </w:pPr>
          </w:p>
        </w:tc>
        <w:tc>
          <w:tcPr>
            <w:tcW w:w="3244" w:type="dxa"/>
          </w:tcPr>
          <w:p w14:paraId="780FF3EA" w14:textId="77777777" w:rsidR="006C5995" w:rsidRPr="00A46C2C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6C5995" w:rsidRPr="00A46C2C" w14:paraId="3560D387" w14:textId="77777777" w:rsidTr="00E85666">
        <w:tc>
          <w:tcPr>
            <w:tcW w:w="1070" w:type="dxa"/>
          </w:tcPr>
          <w:p w14:paraId="234108F8" w14:textId="77777777" w:rsidR="006C5995" w:rsidRPr="00A46C2C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  <w:tc>
          <w:tcPr>
            <w:tcW w:w="516" w:type="dxa"/>
          </w:tcPr>
          <w:p w14:paraId="1101D382" w14:textId="68BFABC5" w:rsidR="006C5995" w:rsidRPr="00A46C2C" w:rsidRDefault="00890CE6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8</w:t>
            </w:r>
          </w:p>
        </w:tc>
        <w:tc>
          <w:tcPr>
            <w:tcW w:w="3920" w:type="dxa"/>
          </w:tcPr>
          <w:p w14:paraId="0E1BEBA9" w14:textId="77777777" w:rsidR="006C5995" w:rsidRPr="00A46C2C" w:rsidRDefault="006C5995" w:rsidP="00937196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46C2C">
              <w:rPr>
                <w:b/>
                <w:bCs/>
                <w:lang w:val="en-GB"/>
              </w:rPr>
              <w:t>Any other business</w:t>
            </w:r>
          </w:p>
        </w:tc>
        <w:tc>
          <w:tcPr>
            <w:tcW w:w="1363" w:type="dxa"/>
          </w:tcPr>
          <w:p w14:paraId="602C662B" w14:textId="77777777" w:rsidR="006C5995" w:rsidRPr="00A46C2C" w:rsidRDefault="006C5995" w:rsidP="00937196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22586D2B" w14:textId="77777777" w:rsidR="006C5995" w:rsidRPr="00A46C2C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  <w:tr w:rsidR="006C5995" w:rsidRPr="008D5EC7" w14:paraId="2CE874BC" w14:textId="77777777" w:rsidTr="00E85666">
        <w:tc>
          <w:tcPr>
            <w:tcW w:w="1070" w:type="dxa"/>
          </w:tcPr>
          <w:p w14:paraId="5E9FB1C4" w14:textId="47B2C146" w:rsidR="006C5995" w:rsidRPr="00A46C2C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 w:rsidRPr="00A46C2C">
              <w:rPr>
                <w:rFonts w:eastAsia="SimSun"/>
                <w:b/>
                <w:szCs w:val="24"/>
                <w:lang w:val="en-GB"/>
              </w:rPr>
              <w:t>1600 hours</w:t>
            </w:r>
          </w:p>
        </w:tc>
        <w:tc>
          <w:tcPr>
            <w:tcW w:w="516" w:type="dxa"/>
          </w:tcPr>
          <w:p w14:paraId="2F73903C" w14:textId="66E80556" w:rsidR="006C5995" w:rsidRPr="00A46C2C" w:rsidRDefault="00890CE6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  <w:r>
              <w:rPr>
                <w:rFonts w:eastAsia="SimSun"/>
                <w:b/>
                <w:szCs w:val="24"/>
                <w:lang w:val="en-GB"/>
              </w:rPr>
              <w:t>9</w:t>
            </w:r>
          </w:p>
        </w:tc>
        <w:tc>
          <w:tcPr>
            <w:tcW w:w="3920" w:type="dxa"/>
          </w:tcPr>
          <w:p w14:paraId="7F711413" w14:textId="77777777" w:rsidR="006C5995" w:rsidRPr="008D5EC7" w:rsidRDefault="006C5995" w:rsidP="00937196">
            <w:pPr>
              <w:pStyle w:val="paragraph"/>
              <w:spacing w:before="40" w:beforeAutospacing="0" w:after="40" w:afterAutospacing="0"/>
              <w:rPr>
                <w:b/>
                <w:bCs/>
                <w:lang w:val="en-GB"/>
              </w:rPr>
            </w:pPr>
            <w:r w:rsidRPr="00A46C2C">
              <w:rPr>
                <w:b/>
                <w:bCs/>
                <w:lang w:val="en-GB"/>
              </w:rPr>
              <w:t>Closure of the meeting.</w:t>
            </w:r>
          </w:p>
        </w:tc>
        <w:tc>
          <w:tcPr>
            <w:tcW w:w="1363" w:type="dxa"/>
          </w:tcPr>
          <w:p w14:paraId="301C2BA4" w14:textId="77777777" w:rsidR="006C5995" w:rsidRPr="008D5EC7" w:rsidRDefault="006C5995" w:rsidP="00937196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lang w:val="en-GB"/>
              </w:rPr>
            </w:pPr>
          </w:p>
        </w:tc>
        <w:tc>
          <w:tcPr>
            <w:tcW w:w="3244" w:type="dxa"/>
          </w:tcPr>
          <w:p w14:paraId="43C30D77" w14:textId="77777777" w:rsidR="006C5995" w:rsidRPr="008D5EC7" w:rsidRDefault="006C5995" w:rsidP="00937196">
            <w:pPr>
              <w:spacing w:before="40" w:after="40"/>
              <w:rPr>
                <w:rFonts w:eastAsia="SimSun"/>
                <w:b/>
                <w:szCs w:val="24"/>
                <w:lang w:val="en-GB"/>
              </w:rPr>
            </w:pPr>
          </w:p>
        </w:tc>
      </w:tr>
    </w:tbl>
    <w:p w14:paraId="4F059225" w14:textId="44DF8993" w:rsidR="00F72B22" w:rsidRPr="008D5EC7" w:rsidRDefault="00F72B22" w:rsidP="00F72B22">
      <w:pPr>
        <w:spacing w:before="0"/>
        <w:jc w:val="center"/>
        <w:rPr>
          <w:szCs w:val="24"/>
        </w:rPr>
      </w:pPr>
      <w:r>
        <w:rPr>
          <w:szCs w:val="24"/>
        </w:rPr>
        <w:t>_________________</w:t>
      </w:r>
    </w:p>
    <w:sectPr w:rsidR="00F72B22" w:rsidRPr="008D5EC7" w:rsidSect="00DB4631">
      <w:headerReference w:type="default" r:id="rId45"/>
      <w:footerReference w:type="first" r:id="rId4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F2054" w14:textId="77777777" w:rsidR="00CB735F" w:rsidRDefault="00CB735F">
      <w:pPr>
        <w:spacing w:before="0"/>
      </w:pPr>
      <w:r>
        <w:separator/>
      </w:r>
    </w:p>
  </w:endnote>
  <w:endnote w:type="continuationSeparator" w:id="0">
    <w:p w14:paraId="34E02BFA" w14:textId="77777777" w:rsidR="00CB735F" w:rsidRDefault="00CB735F">
      <w:pPr>
        <w:spacing w:before="0"/>
      </w:pPr>
      <w:r>
        <w:continuationSeparator/>
      </w:r>
    </w:p>
  </w:endnote>
  <w:endnote w:type="continuationNotice" w:id="1">
    <w:p w14:paraId="0A703634" w14:textId="77777777" w:rsidR="00CB735F" w:rsidRDefault="00CB73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A095" w14:textId="77777777" w:rsidR="00CB735F" w:rsidRDefault="00CB735F">
      <w:pPr>
        <w:spacing w:before="0"/>
      </w:pPr>
      <w:r>
        <w:separator/>
      </w:r>
    </w:p>
  </w:footnote>
  <w:footnote w:type="continuationSeparator" w:id="0">
    <w:p w14:paraId="20095F8F" w14:textId="77777777" w:rsidR="00CB735F" w:rsidRDefault="00CB735F">
      <w:pPr>
        <w:spacing w:before="0"/>
      </w:pPr>
      <w:r>
        <w:continuationSeparator/>
      </w:r>
    </w:p>
  </w:footnote>
  <w:footnote w:type="continuationNotice" w:id="1">
    <w:p w14:paraId="7D09E2B2" w14:textId="77777777" w:rsidR="00CB735F" w:rsidRDefault="00CB735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A7DB" w14:textId="7ADA548C" w:rsidR="00ED5BBD" w:rsidRPr="00A7602F" w:rsidRDefault="00ED5BBD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A4539C">
      <w:rPr>
        <w:noProof/>
      </w:rPr>
      <w:t>4</w:t>
    </w:r>
    <w:r w:rsidRPr="00511959">
      <w:fldChar w:fldCharType="end"/>
    </w:r>
    <w:r w:rsidRPr="00511959">
      <w:t xml:space="preserve"> -</w:t>
    </w:r>
    <w:r w:rsidRPr="00A7602F">
      <w:br/>
      <w:t>TSAG-TD</w:t>
    </w:r>
    <w:r w:rsidR="00A7602F" w:rsidRPr="00A7602F">
      <w:t>1</w:t>
    </w:r>
    <w:r w:rsidR="005839C2">
      <w:t>2</w:t>
    </w:r>
    <w:r w:rsidR="0087122E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728F9"/>
    <w:multiLevelType w:val="hybridMultilevel"/>
    <w:tmpl w:val="09FE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04DC6"/>
    <w:multiLevelType w:val="hybridMultilevel"/>
    <w:tmpl w:val="F73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9"/>
  </w:num>
  <w:num w:numId="5">
    <w:abstractNumId w:val="1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0"/>
  </w:num>
  <w:num w:numId="10">
    <w:abstractNumId w:val="3"/>
  </w:num>
  <w:num w:numId="11">
    <w:abstractNumId w:val="17"/>
  </w:num>
  <w:num w:numId="12">
    <w:abstractNumId w:val="29"/>
  </w:num>
  <w:num w:numId="13">
    <w:abstractNumId w:val="10"/>
  </w:num>
  <w:num w:numId="14">
    <w:abstractNumId w:val="16"/>
  </w:num>
  <w:num w:numId="15">
    <w:abstractNumId w:val="0"/>
  </w:num>
  <w:num w:numId="16">
    <w:abstractNumId w:val="7"/>
  </w:num>
  <w:num w:numId="17">
    <w:abstractNumId w:val="33"/>
  </w:num>
  <w:num w:numId="18">
    <w:abstractNumId w:val="15"/>
  </w:num>
  <w:num w:numId="19">
    <w:abstractNumId w:val="26"/>
  </w:num>
  <w:num w:numId="20">
    <w:abstractNumId w:val="22"/>
  </w:num>
  <w:num w:numId="21">
    <w:abstractNumId w:val="21"/>
  </w:num>
  <w:num w:numId="22">
    <w:abstractNumId w:val="31"/>
  </w:num>
  <w:num w:numId="23">
    <w:abstractNumId w:val="2"/>
  </w:num>
  <w:num w:numId="24">
    <w:abstractNumId w:val="18"/>
  </w:num>
  <w:num w:numId="25">
    <w:abstractNumId w:val="1"/>
  </w:num>
  <w:num w:numId="26">
    <w:abstractNumId w:val="4"/>
  </w:num>
  <w:num w:numId="27">
    <w:abstractNumId w:val="32"/>
  </w:num>
  <w:num w:numId="28">
    <w:abstractNumId w:val="19"/>
  </w:num>
  <w:num w:numId="29">
    <w:abstractNumId w:val="25"/>
  </w:num>
  <w:num w:numId="30">
    <w:abstractNumId w:val="23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1"/>
  </w:num>
  <w:num w:numId="34">
    <w:abstractNumId w:val="6"/>
  </w:num>
  <w:num w:numId="35">
    <w:abstractNumId w:val="5"/>
  </w:num>
  <w:num w:numId="36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282A"/>
    <w:rsid w:val="00003A46"/>
    <w:rsid w:val="00003C40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5658"/>
    <w:rsid w:val="000167D5"/>
    <w:rsid w:val="000167EA"/>
    <w:rsid w:val="00016BC5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AC7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002B"/>
    <w:rsid w:val="00051404"/>
    <w:rsid w:val="000514F0"/>
    <w:rsid w:val="00051B49"/>
    <w:rsid w:val="00051DC6"/>
    <w:rsid w:val="000520EC"/>
    <w:rsid w:val="000525F1"/>
    <w:rsid w:val="0005313F"/>
    <w:rsid w:val="00053830"/>
    <w:rsid w:val="00055014"/>
    <w:rsid w:val="0005544E"/>
    <w:rsid w:val="0005606A"/>
    <w:rsid w:val="00057455"/>
    <w:rsid w:val="00057673"/>
    <w:rsid w:val="00057A9D"/>
    <w:rsid w:val="00057DF8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53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7054"/>
    <w:rsid w:val="000800E6"/>
    <w:rsid w:val="00080544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08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2B2"/>
    <w:rsid w:val="000A530A"/>
    <w:rsid w:val="000A5EB9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907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065"/>
    <w:rsid w:val="000E5598"/>
    <w:rsid w:val="000E586D"/>
    <w:rsid w:val="000E5CA9"/>
    <w:rsid w:val="000E6378"/>
    <w:rsid w:val="000E6598"/>
    <w:rsid w:val="000E6991"/>
    <w:rsid w:val="000E785A"/>
    <w:rsid w:val="000E7ACF"/>
    <w:rsid w:val="000E7C76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AA2"/>
    <w:rsid w:val="00106B12"/>
    <w:rsid w:val="00106CD8"/>
    <w:rsid w:val="00107B0E"/>
    <w:rsid w:val="00107C02"/>
    <w:rsid w:val="00107C92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32E"/>
    <w:rsid w:val="001415C5"/>
    <w:rsid w:val="0014166A"/>
    <w:rsid w:val="00141F30"/>
    <w:rsid w:val="00142FFA"/>
    <w:rsid w:val="001441F5"/>
    <w:rsid w:val="00145553"/>
    <w:rsid w:val="00145E2F"/>
    <w:rsid w:val="001462EA"/>
    <w:rsid w:val="001463FA"/>
    <w:rsid w:val="0014681C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8E8"/>
    <w:rsid w:val="001A29B8"/>
    <w:rsid w:val="001A2D65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3AC"/>
    <w:rsid w:val="001A7B6E"/>
    <w:rsid w:val="001A7EE6"/>
    <w:rsid w:val="001B0BB8"/>
    <w:rsid w:val="001B1B20"/>
    <w:rsid w:val="001B1E59"/>
    <w:rsid w:val="001B262D"/>
    <w:rsid w:val="001B3A37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7A56"/>
    <w:rsid w:val="001E0E2E"/>
    <w:rsid w:val="001E0F20"/>
    <w:rsid w:val="001E1190"/>
    <w:rsid w:val="001E12F0"/>
    <w:rsid w:val="001E28A1"/>
    <w:rsid w:val="001E32DE"/>
    <w:rsid w:val="001E3904"/>
    <w:rsid w:val="001E393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35F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596A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6EF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3FA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34C"/>
    <w:rsid w:val="00263FC9"/>
    <w:rsid w:val="0026527A"/>
    <w:rsid w:val="0026545C"/>
    <w:rsid w:val="002655C0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43B"/>
    <w:rsid w:val="00276E98"/>
    <w:rsid w:val="0028038B"/>
    <w:rsid w:val="00281CBC"/>
    <w:rsid w:val="0028218C"/>
    <w:rsid w:val="0028225B"/>
    <w:rsid w:val="00282D7B"/>
    <w:rsid w:val="00282E5A"/>
    <w:rsid w:val="0028380C"/>
    <w:rsid w:val="00284C75"/>
    <w:rsid w:val="0028569F"/>
    <w:rsid w:val="00285D2B"/>
    <w:rsid w:val="002861D2"/>
    <w:rsid w:val="002863F3"/>
    <w:rsid w:val="00286C2F"/>
    <w:rsid w:val="002870B8"/>
    <w:rsid w:val="002871E9"/>
    <w:rsid w:val="00287479"/>
    <w:rsid w:val="00287AC2"/>
    <w:rsid w:val="00287D22"/>
    <w:rsid w:val="00287F8C"/>
    <w:rsid w:val="00290A75"/>
    <w:rsid w:val="00291664"/>
    <w:rsid w:val="00291842"/>
    <w:rsid w:val="00292198"/>
    <w:rsid w:val="00292749"/>
    <w:rsid w:val="00292E76"/>
    <w:rsid w:val="00293BD6"/>
    <w:rsid w:val="002940BD"/>
    <w:rsid w:val="00295E38"/>
    <w:rsid w:val="00296685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4C67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34E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0D0D"/>
    <w:rsid w:val="002D134C"/>
    <w:rsid w:val="002D16B8"/>
    <w:rsid w:val="002D1C9F"/>
    <w:rsid w:val="002D20FD"/>
    <w:rsid w:val="002D2AE5"/>
    <w:rsid w:val="002D3DEB"/>
    <w:rsid w:val="002D4A07"/>
    <w:rsid w:val="002D4D11"/>
    <w:rsid w:val="002D58A3"/>
    <w:rsid w:val="002D5B75"/>
    <w:rsid w:val="002D5BCF"/>
    <w:rsid w:val="002D5D1B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9AF"/>
    <w:rsid w:val="002F2DEB"/>
    <w:rsid w:val="002F2F0C"/>
    <w:rsid w:val="002F32B7"/>
    <w:rsid w:val="002F3B14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5C5"/>
    <w:rsid w:val="00334E4F"/>
    <w:rsid w:val="0033502F"/>
    <w:rsid w:val="0033570A"/>
    <w:rsid w:val="00335B79"/>
    <w:rsid w:val="003372C7"/>
    <w:rsid w:val="003372D2"/>
    <w:rsid w:val="00337749"/>
    <w:rsid w:val="00337F0A"/>
    <w:rsid w:val="003401DB"/>
    <w:rsid w:val="003408EC"/>
    <w:rsid w:val="00340EB3"/>
    <w:rsid w:val="00341126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496"/>
    <w:rsid w:val="00393938"/>
    <w:rsid w:val="00394F9B"/>
    <w:rsid w:val="003955BC"/>
    <w:rsid w:val="00395E6F"/>
    <w:rsid w:val="00396A6C"/>
    <w:rsid w:val="00396DB9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254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09A1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507"/>
    <w:rsid w:val="003C3FFF"/>
    <w:rsid w:val="003C41D2"/>
    <w:rsid w:val="003C4EBA"/>
    <w:rsid w:val="003C51E6"/>
    <w:rsid w:val="003C58D1"/>
    <w:rsid w:val="003C5F65"/>
    <w:rsid w:val="003C68C7"/>
    <w:rsid w:val="003C6DA6"/>
    <w:rsid w:val="003C6F77"/>
    <w:rsid w:val="003C7412"/>
    <w:rsid w:val="003C7F25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3A8"/>
    <w:rsid w:val="003E3EC3"/>
    <w:rsid w:val="003E463D"/>
    <w:rsid w:val="003E5DC3"/>
    <w:rsid w:val="003E5E49"/>
    <w:rsid w:val="003E6767"/>
    <w:rsid w:val="003E7089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0ABE"/>
    <w:rsid w:val="0042104A"/>
    <w:rsid w:val="00421552"/>
    <w:rsid w:val="00421BE3"/>
    <w:rsid w:val="00421E6E"/>
    <w:rsid w:val="0042210D"/>
    <w:rsid w:val="00422370"/>
    <w:rsid w:val="004224F1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166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4B4"/>
    <w:rsid w:val="004476FB"/>
    <w:rsid w:val="004506A8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62CD"/>
    <w:rsid w:val="00466824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619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F80"/>
    <w:rsid w:val="00491033"/>
    <w:rsid w:val="00491577"/>
    <w:rsid w:val="00491F52"/>
    <w:rsid w:val="00491F77"/>
    <w:rsid w:val="004925D4"/>
    <w:rsid w:val="00492833"/>
    <w:rsid w:val="004934B8"/>
    <w:rsid w:val="00493B71"/>
    <w:rsid w:val="00493CDA"/>
    <w:rsid w:val="00494290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271"/>
    <w:rsid w:val="004B6861"/>
    <w:rsid w:val="004C1737"/>
    <w:rsid w:val="004C1849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5D4E"/>
    <w:rsid w:val="004D7DF1"/>
    <w:rsid w:val="004D7EFD"/>
    <w:rsid w:val="004E019E"/>
    <w:rsid w:val="004E223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E7375"/>
    <w:rsid w:val="004F036B"/>
    <w:rsid w:val="004F0AE3"/>
    <w:rsid w:val="004F1F2C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92A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ACD"/>
    <w:rsid w:val="00522B8A"/>
    <w:rsid w:val="00523027"/>
    <w:rsid w:val="00523ED6"/>
    <w:rsid w:val="00523FCD"/>
    <w:rsid w:val="0052676B"/>
    <w:rsid w:val="00526778"/>
    <w:rsid w:val="00526D8E"/>
    <w:rsid w:val="00526E07"/>
    <w:rsid w:val="00527575"/>
    <w:rsid w:val="005275D7"/>
    <w:rsid w:val="0052768C"/>
    <w:rsid w:val="0053032B"/>
    <w:rsid w:val="00530661"/>
    <w:rsid w:val="00531002"/>
    <w:rsid w:val="005317B8"/>
    <w:rsid w:val="00531D1A"/>
    <w:rsid w:val="005320CD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AA9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3456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0A7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C2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6A4E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699C"/>
    <w:rsid w:val="00597499"/>
    <w:rsid w:val="0059760C"/>
    <w:rsid w:val="00597A7E"/>
    <w:rsid w:val="005A0A18"/>
    <w:rsid w:val="005A0BD5"/>
    <w:rsid w:val="005A10B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460E"/>
    <w:rsid w:val="005D5C70"/>
    <w:rsid w:val="005D672B"/>
    <w:rsid w:val="005D747A"/>
    <w:rsid w:val="005E0CB7"/>
    <w:rsid w:val="005E26D7"/>
    <w:rsid w:val="005E2D3F"/>
    <w:rsid w:val="005E3995"/>
    <w:rsid w:val="005E43C7"/>
    <w:rsid w:val="005E4ADF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50F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3EF8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5FB0"/>
    <w:rsid w:val="00656F56"/>
    <w:rsid w:val="00656F8E"/>
    <w:rsid w:val="00657A20"/>
    <w:rsid w:val="00657A57"/>
    <w:rsid w:val="00661356"/>
    <w:rsid w:val="0066157F"/>
    <w:rsid w:val="00661A1E"/>
    <w:rsid w:val="0066361A"/>
    <w:rsid w:val="006638E6"/>
    <w:rsid w:val="006638EF"/>
    <w:rsid w:val="00663D64"/>
    <w:rsid w:val="00664557"/>
    <w:rsid w:val="0066486C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77D83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819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DED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66ED"/>
    <w:rsid w:val="006B7CF9"/>
    <w:rsid w:val="006C08A4"/>
    <w:rsid w:val="006C1230"/>
    <w:rsid w:val="006C1810"/>
    <w:rsid w:val="006C1F09"/>
    <w:rsid w:val="006C20BB"/>
    <w:rsid w:val="006C2933"/>
    <w:rsid w:val="006C3108"/>
    <w:rsid w:val="006C37A6"/>
    <w:rsid w:val="006C4884"/>
    <w:rsid w:val="006C55B9"/>
    <w:rsid w:val="006C5995"/>
    <w:rsid w:val="006C6213"/>
    <w:rsid w:val="006C7034"/>
    <w:rsid w:val="006C75F9"/>
    <w:rsid w:val="006C7819"/>
    <w:rsid w:val="006C7A71"/>
    <w:rsid w:val="006D1419"/>
    <w:rsid w:val="006D156F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0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CA2"/>
    <w:rsid w:val="006F7F5F"/>
    <w:rsid w:val="00700013"/>
    <w:rsid w:val="00700196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38D0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31D"/>
    <w:rsid w:val="00742E6D"/>
    <w:rsid w:val="00742FE5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15D"/>
    <w:rsid w:val="00751E77"/>
    <w:rsid w:val="00751E80"/>
    <w:rsid w:val="00752A72"/>
    <w:rsid w:val="007536F7"/>
    <w:rsid w:val="00753AA3"/>
    <w:rsid w:val="00754F46"/>
    <w:rsid w:val="0075552C"/>
    <w:rsid w:val="00756683"/>
    <w:rsid w:val="00757498"/>
    <w:rsid w:val="0076002D"/>
    <w:rsid w:val="00760106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6C23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210B"/>
    <w:rsid w:val="00792BC8"/>
    <w:rsid w:val="00793577"/>
    <w:rsid w:val="007940CD"/>
    <w:rsid w:val="007949EB"/>
    <w:rsid w:val="0079532B"/>
    <w:rsid w:val="0079545D"/>
    <w:rsid w:val="00796547"/>
    <w:rsid w:val="00797356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529"/>
    <w:rsid w:val="007A4BB2"/>
    <w:rsid w:val="007A5781"/>
    <w:rsid w:val="007A5BA4"/>
    <w:rsid w:val="007A5D6F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C7DEB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06"/>
    <w:rsid w:val="007E7450"/>
    <w:rsid w:val="007E7A1A"/>
    <w:rsid w:val="007F1123"/>
    <w:rsid w:val="007F215D"/>
    <w:rsid w:val="007F2F3A"/>
    <w:rsid w:val="007F3BC2"/>
    <w:rsid w:val="007F4581"/>
    <w:rsid w:val="007F51BA"/>
    <w:rsid w:val="007F54B3"/>
    <w:rsid w:val="007F708E"/>
    <w:rsid w:val="007F70C5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348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9E1"/>
    <w:rsid w:val="00847CD5"/>
    <w:rsid w:val="00847DB6"/>
    <w:rsid w:val="0085069B"/>
    <w:rsid w:val="00850CEF"/>
    <w:rsid w:val="00851405"/>
    <w:rsid w:val="00851E6D"/>
    <w:rsid w:val="00852032"/>
    <w:rsid w:val="008520C5"/>
    <w:rsid w:val="0085252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4587"/>
    <w:rsid w:val="00865038"/>
    <w:rsid w:val="0086538B"/>
    <w:rsid w:val="008659A5"/>
    <w:rsid w:val="00865C14"/>
    <w:rsid w:val="00865EE9"/>
    <w:rsid w:val="00865EF9"/>
    <w:rsid w:val="00867186"/>
    <w:rsid w:val="008678E7"/>
    <w:rsid w:val="00867DA1"/>
    <w:rsid w:val="00870DF9"/>
    <w:rsid w:val="00870F95"/>
    <w:rsid w:val="0087122E"/>
    <w:rsid w:val="0087238C"/>
    <w:rsid w:val="00872481"/>
    <w:rsid w:val="00873106"/>
    <w:rsid w:val="008731B1"/>
    <w:rsid w:val="00874B99"/>
    <w:rsid w:val="00874E5D"/>
    <w:rsid w:val="00874F22"/>
    <w:rsid w:val="00874F5F"/>
    <w:rsid w:val="00875E5C"/>
    <w:rsid w:val="008764C1"/>
    <w:rsid w:val="00877341"/>
    <w:rsid w:val="008776C5"/>
    <w:rsid w:val="00881990"/>
    <w:rsid w:val="00882126"/>
    <w:rsid w:val="00882351"/>
    <w:rsid w:val="00882540"/>
    <w:rsid w:val="0088279E"/>
    <w:rsid w:val="00882CA0"/>
    <w:rsid w:val="00883CDE"/>
    <w:rsid w:val="008849C8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0CE6"/>
    <w:rsid w:val="008916A4"/>
    <w:rsid w:val="00891F2C"/>
    <w:rsid w:val="00893E62"/>
    <w:rsid w:val="008946D7"/>
    <w:rsid w:val="0089524F"/>
    <w:rsid w:val="008952C1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139"/>
    <w:rsid w:val="008C23B6"/>
    <w:rsid w:val="008C2873"/>
    <w:rsid w:val="008C31BA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0224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3"/>
    <w:rsid w:val="009302F8"/>
    <w:rsid w:val="009317F2"/>
    <w:rsid w:val="00931D7D"/>
    <w:rsid w:val="00931EAC"/>
    <w:rsid w:val="0093236E"/>
    <w:rsid w:val="0093501F"/>
    <w:rsid w:val="00935660"/>
    <w:rsid w:val="009357A9"/>
    <w:rsid w:val="00935CC6"/>
    <w:rsid w:val="009366DF"/>
    <w:rsid w:val="00936913"/>
    <w:rsid w:val="00936D87"/>
    <w:rsid w:val="00937196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4C8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924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074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07A51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1787"/>
    <w:rsid w:val="00A42D86"/>
    <w:rsid w:val="00A43396"/>
    <w:rsid w:val="00A438C2"/>
    <w:rsid w:val="00A4539C"/>
    <w:rsid w:val="00A45FAE"/>
    <w:rsid w:val="00A4651D"/>
    <w:rsid w:val="00A465F1"/>
    <w:rsid w:val="00A46C2C"/>
    <w:rsid w:val="00A505A8"/>
    <w:rsid w:val="00A510D5"/>
    <w:rsid w:val="00A5274D"/>
    <w:rsid w:val="00A52A1D"/>
    <w:rsid w:val="00A53F43"/>
    <w:rsid w:val="00A54D9F"/>
    <w:rsid w:val="00A5522B"/>
    <w:rsid w:val="00A5570B"/>
    <w:rsid w:val="00A56C5B"/>
    <w:rsid w:val="00A57374"/>
    <w:rsid w:val="00A577C8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700B"/>
    <w:rsid w:val="00A6792F"/>
    <w:rsid w:val="00A67B86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8B6"/>
    <w:rsid w:val="00A85999"/>
    <w:rsid w:val="00A85DD0"/>
    <w:rsid w:val="00A87187"/>
    <w:rsid w:val="00A878FA"/>
    <w:rsid w:val="00A90171"/>
    <w:rsid w:val="00A90480"/>
    <w:rsid w:val="00A90552"/>
    <w:rsid w:val="00A90679"/>
    <w:rsid w:val="00A90D5F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A60DA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30CB"/>
    <w:rsid w:val="00AD31F5"/>
    <w:rsid w:val="00AD3EFC"/>
    <w:rsid w:val="00AD4A3D"/>
    <w:rsid w:val="00AD520D"/>
    <w:rsid w:val="00AD602B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08DB"/>
    <w:rsid w:val="00AF1748"/>
    <w:rsid w:val="00AF2651"/>
    <w:rsid w:val="00AF2BED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B0B"/>
    <w:rsid w:val="00B04760"/>
    <w:rsid w:val="00B05400"/>
    <w:rsid w:val="00B055F1"/>
    <w:rsid w:val="00B059D5"/>
    <w:rsid w:val="00B05BAA"/>
    <w:rsid w:val="00B06033"/>
    <w:rsid w:val="00B06551"/>
    <w:rsid w:val="00B10F1A"/>
    <w:rsid w:val="00B111FB"/>
    <w:rsid w:val="00B1123C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5F4F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018"/>
    <w:rsid w:val="00B36BC2"/>
    <w:rsid w:val="00B36C1B"/>
    <w:rsid w:val="00B36E0B"/>
    <w:rsid w:val="00B37161"/>
    <w:rsid w:val="00B37F6E"/>
    <w:rsid w:val="00B401B4"/>
    <w:rsid w:val="00B40284"/>
    <w:rsid w:val="00B40559"/>
    <w:rsid w:val="00B40782"/>
    <w:rsid w:val="00B41405"/>
    <w:rsid w:val="00B424D4"/>
    <w:rsid w:val="00B42583"/>
    <w:rsid w:val="00B4438D"/>
    <w:rsid w:val="00B4544F"/>
    <w:rsid w:val="00B460DA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302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67C"/>
    <w:rsid w:val="00B7182E"/>
    <w:rsid w:val="00B71C5F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96C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5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1B9B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6B7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17AB3"/>
    <w:rsid w:val="00C2127B"/>
    <w:rsid w:val="00C225D2"/>
    <w:rsid w:val="00C2313B"/>
    <w:rsid w:val="00C23AC0"/>
    <w:rsid w:val="00C23E93"/>
    <w:rsid w:val="00C24094"/>
    <w:rsid w:val="00C24490"/>
    <w:rsid w:val="00C24B08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0C32"/>
    <w:rsid w:val="00C41527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ED5"/>
    <w:rsid w:val="00C93F68"/>
    <w:rsid w:val="00C94054"/>
    <w:rsid w:val="00C94061"/>
    <w:rsid w:val="00C9425C"/>
    <w:rsid w:val="00C946ED"/>
    <w:rsid w:val="00C949C7"/>
    <w:rsid w:val="00C95777"/>
    <w:rsid w:val="00C95C67"/>
    <w:rsid w:val="00C95E7B"/>
    <w:rsid w:val="00C961AD"/>
    <w:rsid w:val="00C96758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5B32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1EE1"/>
    <w:rsid w:val="00CB2CCA"/>
    <w:rsid w:val="00CB3E45"/>
    <w:rsid w:val="00CB4124"/>
    <w:rsid w:val="00CB5C0F"/>
    <w:rsid w:val="00CB5FAF"/>
    <w:rsid w:val="00CB5FB0"/>
    <w:rsid w:val="00CB65B1"/>
    <w:rsid w:val="00CB6BD8"/>
    <w:rsid w:val="00CB735F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1324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441"/>
    <w:rsid w:val="00D036E6"/>
    <w:rsid w:val="00D041E2"/>
    <w:rsid w:val="00D0451C"/>
    <w:rsid w:val="00D0469F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557"/>
    <w:rsid w:val="00D11629"/>
    <w:rsid w:val="00D1179C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1C1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591"/>
    <w:rsid w:val="00D31F56"/>
    <w:rsid w:val="00D32707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261E"/>
    <w:rsid w:val="00D62731"/>
    <w:rsid w:val="00D62854"/>
    <w:rsid w:val="00D62A24"/>
    <w:rsid w:val="00D63568"/>
    <w:rsid w:val="00D63598"/>
    <w:rsid w:val="00D64485"/>
    <w:rsid w:val="00D6449E"/>
    <w:rsid w:val="00D64FE2"/>
    <w:rsid w:val="00D65958"/>
    <w:rsid w:val="00D65BF2"/>
    <w:rsid w:val="00D66691"/>
    <w:rsid w:val="00D6694B"/>
    <w:rsid w:val="00D66D22"/>
    <w:rsid w:val="00D670EA"/>
    <w:rsid w:val="00D674BD"/>
    <w:rsid w:val="00D67625"/>
    <w:rsid w:val="00D67B7F"/>
    <w:rsid w:val="00D67FDE"/>
    <w:rsid w:val="00D70670"/>
    <w:rsid w:val="00D7129A"/>
    <w:rsid w:val="00D71CED"/>
    <w:rsid w:val="00D721A0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C12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13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2EBC"/>
    <w:rsid w:val="00DF304A"/>
    <w:rsid w:val="00DF354D"/>
    <w:rsid w:val="00DF3926"/>
    <w:rsid w:val="00DF39EC"/>
    <w:rsid w:val="00DF3B34"/>
    <w:rsid w:val="00DF4ABE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84B"/>
    <w:rsid w:val="00E33B90"/>
    <w:rsid w:val="00E33D58"/>
    <w:rsid w:val="00E357F5"/>
    <w:rsid w:val="00E35A16"/>
    <w:rsid w:val="00E37175"/>
    <w:rsid w:val="00E37290"/>
    <w:rsid w:val="00E37640"/>
    <w:rsid w:val="00E37AC1"/>
    <w:rsid w:val="00E37D16"/>
    <w:rsid w:val="00E40237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D24"/>
    <w:rsid w:val="00E45DE9"/>
    <w:rsid w:val="00E46510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666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12A"/>
    <w:rsid w:val="00E94F74"/>
    <w:rsid w:val="00E96684"/>
    <w:rsid w:val="00E968B6"/>
    <w:rsid w:val="00E972B2"/>
    <w:rsid w:val="00E97FF4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2713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A9F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656"/>
    <w:rsid w:val="00EF79F8"/>
    <w:rsid w:val="00F000E5"/>
    <w:rsid w:val="00F007B2"/>
    <w:rsid w:val="00F00CF1"/>
    <w:rsid w:val="00F016D8"/>
    <w:rsid w:val="00F02474"/>
    <w:rsid w:val="00F02709"/>
    <w:rsid w:val="00F02A63"/>
    <w:rsid w:val="00F02C1B"/>
    <w:rsid w:val="00F03333"/>
    <w:rsid w:val="00F038CA"/>
    <w:rsid w:val="00F04EDC"/>
    <w:rsid w:val="00F051C0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307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23F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CC1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46B8D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B22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24F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6F2C"/>
    <w:rsid w:val="00FD75E8"/>
    <w:rsid w:val="00FD7997"/>
    <w:rsid w:val="00FD7BB4"/>
    <w:rsid w:val="00FE074B"/>
    <w:rsid w:val="00FE08BA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4A34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EF1E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E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20110-C&amp;class=IRM" TargetMode="External"/><Relationship Id="rId18" Type="http://schemas.openxmlformats.org/officeDocument/2006/relationships/hyperlink" Target="https://www.itu.int/md/meetingdoc.asp?lang=en&amp;parent=T17-TSAG-220110-TD-GEN-1211" TargetMode="External"/><Relationship Id="rId26" Type="http://schemas.openxmlformats.org/officeDocument/2006/relationships/hyperlink" Target="https://www.itu.int/md/meetingdoc.asp?lang=en&amp;parent=T17-TSAG-220110-TD-GEN-1227" TargetMode="External"/><Relationship Id="rId39" Type="http://schemas.openxmlformats.org/officeDocument/2006/relationships/hyperlink" Target="https://www.itu.int/md/meetingdoc.asp?lang=en&amp;parent=T17-TSAG-220110-TD-GEN-1224" TargetMode="External"/><Relationship Id="rId21" Type="http://schemas.openxmlformats.org/officeDocument/2006/relationships/hyperlink" Target="https://www.itu.int/md/meetingdoc.asp?lang=en&amp;parent=T17-TSAG-220110-TD-GEN-1222" TargetMode="External"/><Relationship Id="rId34" Type="http://schemas.openxmlformats.org/officeDocument/2006/relationships/hyperlink" Target="https://www.itu.int/md/meetingdoc.asp?lang=en&amp;parent=T17-TSAG-220110-TD-GEN-1211" TargetMode="External"/><Relationship Id="rId42" Type="http://schemas.openxmlformats.org/officeDocument/2006/relationships/hyperlink" Target="https://www.itu.int/md/meetingdoc.asp?lang=en&amp;parent=T17-TSAG-220110-TD-GEN-127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C-0211" TargetMode="External"/><Relationship Id="rId29" Type="http://schemas.openxmlformats.org/officeDocument/2006/relationships/hyperlink" Target="https://www.itu.int/md/meetingdoc.asp?lang=en&amp;parent=T17-TSAG-220110-TD-GEN-1272" TargetMode="External"/><Relationship Id="rId11" Type="http://schemas.openxmlformats.org/officeDocument/2006/relationships/hyperlink" Target="https://www.itu.int/net4/CRM/xreg/web/registration.aspx?Event=C-00010831" TargetMode="External"/><Relationship Id="rId24" Type="http://schemas.openxmlformats.org/officeDocument/2006/relationships/hyperlink" Target="https://www.itu.int/md/meetingdoc.asp?lang=en&amp;parent=T17-TSAG-220110-TD-GEN-1225" TargetMode="External"/><Relationship Id="rId32" Type="http://schemas.openxmlformats.org/officeDocument/2006/relationships/hyperlink" Target="https://www.itu.int/md/meetingdoc.asp?lang=en&amp;parent=T17-TSAG-220110-TD-GEN-1275" TargetMode="External"/><Relationship Id="rId37" Type="http://schemas.openxmlformats.org/officeDocument/2006/relationships/hyperlink" Target="https://www.itu.int/md/T17-TSAG-C-0212" TargetMode="External"/><Relationship Id="rId40" Type="http://schemas.openxmlformats.org/officeDocument/2006/relationships/hyperlink" Target="https://www.itu.int/md/meetingdoc.asp?lang=en&amp;parent=T17-TSAG-220110-TD-GEN-1223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C-0204" TargetMode="External"/><Relationship Id="rId23" Type="http://schemas.openxmlformats.org/officeDocument/2006/relationships/hyperlink" Target="https://www.itu.int/md/meetingdoc.asp?lang=en&amp;parent=T17-TSAG-220110-TD-GEN-1224" TargetMode="External"/><Relationship Id="rId28" Type="http://schemas.openxmlformats.org/officeDocument/2006/relationships/hyperlink" Target="https://www.itu.int/md/meetingdoc.asp?lang=en&amp;parent=T17-TSAG-220110-TD-GEN-1229" TargetMode="External"/><Relationship Id="rId36" Type="http://schemas.openxmlformats.org/officeDocument/2006/relationships/hyperlink" Target="https://www.itu.int/md/T17-TSAG-C-020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tu.int/en/general-secretariat/ICT-Services/remoteparticipation/Pages/Virtual-Sessions.aspx" TargetMode="External"/><Relationship Id="rId19" Type="http://schemas.openxmlformats.org/officeDocument/2006/relationships/hyperlink" Target="https://www.itu.int/md/meetingdoc.asp?lang=en&amp;parent=T17-TSAG-220110-TD-GEN-1220" TargetMode="External"/><Relationship Id="rId31" Type="http://schemas.openxmlformats.org/officeDocument/2006/relationships/hyperlink" Target="https://www.itu.int/md/meetingdoc.asp?lang=en&amp;parent=T17-TSAG-220110-TD-GEN-1274" TargetMode="External"/><Relationship Id="rId44" Type="http://schemas.openxmlformats.org/officeDocument/2006/relationships/hyperlink" Target="https://www.itu.int/md/meetingdoc.asp?lang=en&amp;parent=T17-TSAG-220110-TD-GEN-127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hyperlink" Target="https://www.itu.int/md/meetingdoc.asp?lang=en&amp;parent=T17-TSAG-220110-TD&amp;class=IRM" TargetMode="External"/><Relationship Id="rId22" Type="http://schemas.openxmlformats.org/officeDocument/2006/relationships/hyperlink" Target="https://www.itu.int/md/meetingdoc.asp?lang=en&amp;parent=T17-TSAG-220110-TD-GEN-1223" TargetMode="External"/><Relationship Id="rId27" Type="http://schemas.openxmlformats.org/officeDocument/2006/relationships/hyperlink" Target="https://www.itu.int/md/meetingdoc.asp?lang=en&amp;parent=T17-TSAG-220110-TD-GEN-1228" TargetMode="External"/><Relationship Id="rId30" Type="http://schemas.openxmlformats.org/officeDocument/2006/relationships/hyperlink" Target="https://www.itu.int/md/meetingdoc.asp?lang=en&amp;parent=T17-TSAG-220110-TD-GEN-1273" TargetMode="External"/><Relationship Id="rId35" Type="http://schemas.openxmlformats.org/officeDocument/2006/relationships/hyperlink" Target="https://www.itu.int/md/meetingdoc.asp?lang=en&amp;parent=T17-TSAG-220110-TD-GEN-1220" TargetMode="External"/><Relationship Id="rId43" Type="http://schemas.openxmlformats.org/officeDocument/2006/relationships/hyperlink" Target="https://www.itu.int/md/meetingdoc.asp?lang=en&amp;parent=T17-TSAG-220110-TD-GEN-1272" TargetMode="External"/><Relationship Id="rId48" Type="http://schemas.openxmlformats.org/officeDocument/2006/relationships/glossaryDocument" Target="glossary/document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https://www.itu.int/en/ITU-T/wtsa20/irc" TargetMode="External"/><Relationship Id="rId17" Type="http://schemas.openxmlformats.org/officeDocument/2006/relationships/hyperlink" Target="https://www.itu.int/md/T17-TSAG-C-0212" TargetMode="External"/><Relationship Id="rId25" Type="http://schemas.openxmlformats.org/officeDocument/2006/relationships/hyperlink" Target="https://www.itu.int/md/meetingdoc.asp?lang=en&amp;parent=T17-TSAG-220110-TD-GEN-1226" TargetMode="External"/><Relationship Id="rId33" Type="http://schemas.openxmlformats.org/officeDocument/2006/relationships/hyperlink" Target="https://www.itu.int/md/meetingdoc.asp?lang=en&amp;parent=T17-TSAG-220110-TD-GEN-1221" TargetMode="External"/><Relationship Id="rId38" Type="http://schemas.openxmlformats.org/officeDocument/2006/relationships/hyperlink" Target="https://www.itu.int/md/T17-TSAG-C-0211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itu.int/md/meetingdoc.asp?lang=en&amp;parent=T17-TSAG-220110-TD-GEN-1221" TargetMode="External"/><Relationship Id="rId41" Type="http://schemas.openxmlformats.org/officeDocument/2006/relationships/hyperlink" Target="https://www.itu.int/md/meetingdoc.asp?lang=en&amp;parent=T17-TSAG-220110-TD-GEN-12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86F72C588F494DB121547AB0F7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6D41-74F6-46DB-B17C-CEDAF9984D3B}"/>
      </w:docPartPr>
      <w:docPartBody>
        <w:p w:rsidR="003A0183" w:rsidRDefault="003A0183" w:rsidP="003A0183">
          <w:pPr>
            <w:pStyle w:val="2086F72C588F494DB121547AB0F7B75A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65F94F9415DE4602965B38017599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4A42-CD68-41C1-9E06-886A207EFB49}"/>
      </w:docPartPr>
      <w:docPartBody>
        <w:p w:rsidR="003A0183" w:rsidRDefault="003A0183" w:rsidP="003A0183">
          <w:pPr>
            <w:pStyle w:val="65F94F9415DE4602965B3801759982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BF9043B118A4D1DBD684A87FCAE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AD6D-1B02-4FE1-BA82-6DD3D5C08510}"/>
      </w:docPartPr>
      <w:docPartBody>
        <w:p w:rsidR="003A0183" w:rsidRDefault="003A0183" w:rsidP="003A0183">
          <w:pPr>
            <w:pStyle w:val="5BF9043B118A4D1DBD684A87FCAEB35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3"/>
    <w:rsid w:val="00023806"/>
    <w:rsid w:val="00094D7A"/>
    <w:rsid w:val="0009523A"/>
    <w:rsid w:val="000D215F"/>
    <w:rsid w:val="000E1C8D"/>
    <w:rsid w:val="0010490D"/>
    <w:rsid w:val="0015226F"/>
    <w:rsid w:val="001E3FE7"/>
    <w:rsid w:val="001F711E"/>
    <w:rsid w:val="002E1E76"/>
    <w:rsid w:val="00301EF4"/>
    <w:rsid w:val="003A0183"/>
    <w:rsid w:val="004201B2"/>
    <w:rsid w:val="00471B39"/>
    <w:rsid w:val="00531C48"/>
    <w:rsid w:val="00540C06"/>
    <w:rsid w:val="00581AC3"/>
    <w:rsid w:val="00611A1C"/>
    <w:rsid w:val="007B65F3"/>
    <w:rsid w:val="007D0F64"/>
    <w:rsid w:val="007F4B3B"/>
    <w:rsid w:val="007F5626"/>
    <w:rsid w:val="0083226C"/>
    <w:rsid w:val="00852A5A"/>
    <w:rsid w:val="008C55C0"/>
    <w:rsid w:val="00945D31"/>
    <w:rsid w:val="00961202"/>
    <w:rsid w:val="00975479"/>
    <w:rsid w:val="009C051C"/>
    <w:rsid w:val="00A401B4"/>
    <w:rsid w:val="00B06E0A"/>
    <w:rsid w:val="00B408E8"/>
    <w:rsid w:val="00B533A3"/>
    <w:rsid w:val="00B715C4"/>
    <w:rsid w:val="00B82A40"/>
    <w:rsid w:val="00C163A4"/>
    <w:rsid w:val="00C32307"/>
    <w:rsid w:val="00C75D4F"/>
    <w:rsid w:val="00CA01E8"/>
    <w:rsid w:val="00CA11DD"/>
    <w:rsid w:val="00D003A8"/>
    <w:rsid w:val="00D718FF"/>
    <w:rsid w:val="00DC5052"/>
    <w:rsid w:val="00DF1E98"/>
    <w:rsid w:val="00E35B98"/>
    <w:rsid w:val="00E92F76"/>
    <w:rsid w:val="00EA5696"/>
    <w:rsid w:val="00EB040C"/>
    <w:rsid w:val="00EC2FEE"/>
    <w:rsid w:val="00F0606F"/>
    <w:rsid w:val="00F15EE0"/>
    <w:rsid w:val="00F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FE7"/>
    <w:rPr>
      <w:rFonts w:ascii="Times New Roman" w:hAnsi="Times New Roman"/>
      <w:color w:val="808080"/>
    </w:rPr>
  </w:style>
  <w:style w:type="paragraph" w:customStyle="1" w:styleId="2086F72C588F494DB121547AB0F7B75A">
    <w:name w:val="2086F72C588F494DB121547AB0F7B75A"/>
    <w:rsid w:val="003A0183"/>
  </w:style>
  <w:style w:type="paragraph" w:customStyle="1" w:styleId="65F94F9415DE4602965B380175998228">
    <w:name w:val="65F94F9415DE4602965B380175998228"/>
    <w:rsid w:val="003A0183"/>
  </w:style>
  <w:style w:type="paragraph" w:customStyle="1" w:styleId="5BF9043B118A4D1DBD684A87FCAEB35D">
    <w:name w:val="5BF9043B118A4D1DBD684A87FCAEB35D"/>
    <w:rsid w:val="003A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D0F7-7316-482D-99B7-54F7A992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1411</Words>
  <Characters>8048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2020-02-09T11:50:00Z</cp:lastPrinted>
  <dcterms:created xsi:type="dcterms:W3CDTF">2022-01-05T08:41:00Z</dcterms:created>
  <dcterms:modified xsi:type="dcterms:W3CDTF">2022-01-05T08:41:00Z</dcterms:modified>
</cp:coreProperties>
</file>