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2995"/>
        <w:gridCol w:w="1049"/>
        <w:gridCol w:w="3629"/>
      </w:tblGrid>
      <w:tr w:rsidR="003B7598" w14:paraId="167D3C68" w14:textId="77777777" w:rsidTr="007127FA">
        <w:trPr>
          <w:cantSplit/>
        </w:trPr>
        <w:tc>
          <w:tcPr>
            <w:tcW w:w="1191" w:type="dxa"/>
            <w:vMerge w:val="restart"/>
          </w:tcPr>
          <w:p w14:paraId="7BFF101B" w14:textId="77777777" w:rsidR="003B7598" w:rsidRDefault="003B7598" w:rsidP="007127FA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D72468">
              <w:rPr>
                <w:noProof/>
                <w:sz w:val="20"/>
                <w:lang w:val="en-US" w:eastAsia="zh-CN"/>
              </w:rPr>
              <w:drawing>
                <wp:inline distT="0" distB="0" distL="0" distR="0" wp14:anchorId="1DDA86F8" wp14:editId="63788B91">
                  <wp:extent cx="647700" cy="83058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0319E54E" w14:textId="77777777" w:rsidR="003B7598" w:rsidRDefault="003B7598" w:rsidP="007127FA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137EA0CE" w14:textId="77777777" w:rsidR="003B7598" w:rsidRDefault="003B7598" w:rsidP="007127FA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BEBAC8B" w14:textId="77777777" w:rsidR="003B7598" w:rsidRDefault="003B7598" w:rsidP="007127FA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1B4739B3" w14:textId="77777777" w:rsidR="003B7598" w:rsidRDefault="003B7598" w:rsidP="007127FA">
            <w:pPr>
              <w:pStyle w:val="Docnumber"/>
            </w:pPr>
            <w:r>
              <w:t>TSAG-TD1075</w:t>
            </w:r>
          </w:p>
        </w:tc>
      </w:tr>
      <w:tr w:rsidR="003B7598" w14:paraId="77ACE270" w14:textId="77777777" w:rsidTr="007127FA">
        <w:trPr>
          <w:cantSplit/>
          <w:trHeight w:val="461"/>
        </w:trPr>
        <w:tc>
          <w:tcPr>
            <w:tcW w:w="1191" w:type="dxa"/>
            <w:vMerge/>
          </w:tcPr>
          <w:p w14:paraId="5D8313FB" w14:textId="77777777" w:rsidR="003B7598" w:rsidRDefault="003B7598" w:rsidP="007127FA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08A278DA" w14:textId="77777777" w:rsidR="003B7598" w:rsidRDefault="003B7598" w:rsidP="007127FA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C02EF8D" w14:textId="77777777" w:rsidR="003B7598" w:rsidRDefault="003B7598" w:rsidP="007127F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3B7598" w14:paraId="0CC2A1E9" w14:textId="77777777" w:rsidTr="007127FA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E77EA4F" w14:textId="77777777" w:rsidR="003B7598" w:rsidRDefault="003B7598" w:rsidP="007127FA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1964A9D9" w14:textId="77777777" w:rsidR="003B7598" w:rsidRDefault="003B7598" w:rsidP="007127FA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5D4B8CE" w14:textId="77777777" w:rsidR="003B7598" w:rsidRDefault="003B7598" w:rsidP="007127F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3B7598" w14:paraId="6C0385CE" w14:textId="77777777" w:rsidTr="007127FA">
        <w:trPr>
          <w:cantSplit/>
          <w:trHeight w:val="357"/>
        </w:trPr>
        <w:tc>
          <w:tcPr>
            <w:tcW w:w="1550" w:type="dxa"/>
            <w:gridSpan w:val="2"/>
          </w:tcPr>
          <w:p w14:paraId="21CA30C7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64BE008E" w14:textId="1FB47742" w:rsidR="003B7598" w:rsidRDefault="00EF60AE" w:rsidP="007127FA">
            <w:r>
              <w:t>N/</w:t>
            </w:r>
            <w:r w:rsidR="003B7598">
              <w:t>A</w:t>
            </w:r>
          </w:p>
        </w:tc>
        <w:tc>
          <w:tcPr>
            <w:tcW w:w="3629" w:type="dxa"/>
          </w:tcPr>
          <w:p w14:paraId="6828459D" w14:textId="77777777" w:rsidR="003B7598" w:rsidRDefault="003B7598" w:rsidP="007127FA">
            <w:pPr>
              <w:jc w:val="right"/>
            </w:pPr>
            <w:r>
              <w:t>E-Meeting, 25-29 October 2021</w:t>
            </w:r>
          </w:p>
        </w:tc>
      </w:tr>
      <w:tr w:rsidR="003B7598" w14:paraId="1AE55CAB" w14:textId="77777777" w:rsidTr="007127FA">
        <w:trPr>
          <w:cantSplit/>
          <w:trHeight w:val="357"/>
        </w:trPr>
        <w:tc>
          <w:tcPr>
            <w:tcW w:w="9923" w:type="dxa"/>
            <w:gridSpan w:val="6"/>
          </w:tcPr>
          <w:p w14:paraId="5E310DA5" w14:textId="5F4A684A" w:rsidR="003B7598" w:rsidRDefault="003B7598" w:rsidP="007127FA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EF60A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SG17-LS326</w:t>
              </w:r>
            </w:hyperlink>
            <w:r>
              <w:t>)</w:t>
            </w:r>
          </w:p>
        </w:tc>
      </w:tr>
      <w:bookmarkEnd w:id="3"/>
      <w:tr w:rsidR="00EF60AE" w14:paraId="64AE6691" w14:textId="77777777" w:rsidTr="007127FA">
        <w:trPr>
          <w:cantSplit/>
          <w:trHeight w:val="357"/>
        </w:trPr>
        <w:tc>
          <w:tcPr>
            <w:tcW w:w="1550" w:type="dxa"/>
            <w:gridSpan w:val="2"/>
          </w:tcPr>
          <w:p w14:paraId="6C20CAE9" w14:textId="77777777" w:rsidR="00EF60AE" w:rsidRDefault="00EF60AE" w:rsidP="00EF60A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41152EBA" w14:textId="54787EE3" w:rsidR="00EF60AE" w:rsidRDefault="00EF60AE" w:rsidP="00EF60AE">
            <w:r w:rsidRPr="00A42C52">
              <w:t>ITU-T Study Group 17</w:t>
            </w:r>
          </w:p>
        </w:tc>
      </w:tr>
      <w:tr w:rsidR="00EF60AE" w:rsidRPr="00EF60AE" w14:paraId="4EFD78B9" w14:textId="77777777" w:rsidTr="007127FA">
        <w:trPr>
          <w:cantSplit/>
          <w:trHeight w:val="357"/>
        </w:trPr>
        <w:tc>
          <w:tcPr>
            <w:tcW w:w="1550" w:type="dxa"/>
            <w:gridSpan w:val="2"/>
          </w:tcPr>
          <w:p w14:paraId="11A1B014" w14:textId="77777777" w:rsidR="00EF60AE" w:rsidRDefault="00EF60AE" w:rsidP="00EF60A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sdt>
          <w:sdtPr>
            <w:rPr>
              <w:lang w:val="fr-FR"/>
            </w:rPr>
            <w:alias w:val="Title"/>
            <w:tag w:val=""/>
            <w:id w:val="179091451"/>
            <w:placeholder>
              <w:docPart w:val="A4EE88CCEBA24BF38F57E19B7217B5B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73" w:type="dxa"/>
                <w:gridSpan w:val="4"/>
              </w:tcPr>
              <w:p w14:paraId="02ECBC39" w14:textId="111E196C" w:rsidR="00EF60AE" w:rsidRPr="00EF60AE" w:rsidRDefault="00EF60AE" w:rsidP="00EF60AE">
                <w:pPr>
                  <w:spacing w:after="120"/>
                  <w:rPr>
                    <w:lang w:val="fr-FR"/>
                  </w:rPr>
                </w:pPr>
                <w:r w:rsidRPr="00EF60AE">
                  <w:rPr>
                    <w:lang w:val="fr-FR"/>
                  </w:rPr>
                  <w:t xml:space="preserve">LS on </w:t>
                </w:r>
                <w:proofErr w:type="spellStart"/>
                <w:r w:rsidRPr="00EF60AE">
                  <w:rPr>
                    <w:lang w:val="fr-FR"/>
                  </w:rPr>
                  <w:t>Candidacy</w:t>
                </w:r>
                <w:proofErr w:type="spellEnd"/>
                <w:r w:rsidRPr="00EF60AE">
                  <w:rPr>
                    <w:lang w:val="fr-FR"/>
                  </w:rPr>
                  <w:t xml:space="preserve"> for Registration </w:t>
                </w:r>
                <w:proofErr w:type="spellStart"/>
                <w:r w:rsidRPr="00EF60AE">
                  <w:rPr>
                    <w:lang w:val="fr-FR"/>
                  </w:rPr>
                  <w:t>Authority</w:t>
                </w:r>
                <w:proofErr w:type="spellEnd"/>
                <w:r w:rsidRPr="00EF60AE">
                  <w:rPr>
                    <w:lang w:val="fr-FR"/>
                  </w:rPr>
                  <w:t xml:space="preserve"> for Annex C of Rec. ITU-T X.666 | ISO/IEC 9834-7</w:t>
                </w:r>
                <w:r w:rsidRPr="00EF60AE">
                  <w:rPr>
                    <w:lang w:val="fr-FR"/>
                  </w:rPr>
                  <w:t xml:space="preserve"> [</w:t>
                </w:r>
                <w:proofErr w:type="spellStart"/>
                <w:r w:rsidRPr="00EF60AE">
                  <w:rPr>
                    <w:lang w:val="fr-FR"/>
                  </w:rPr>
                  <w:t>from</w:t>
                </w:r>
                <w:proofErr w:type="spellEnd"/>
                <w:r w:rsidRPr="00EF60AE">
                  <w:rPr>
                    <w:lang w:val="fr-FR"/>
                  </w:rPr>
                  <w:t xml:space="preserve"> ITU-T</w:t>
                </w:r>
                <w:r>
                  <w:rPr>
                    <w:lang w:val="fr-FR"/>
                  </w:rPr>
                  <w:t xml:space="preserve"> SG17]</w:t>
                </w:r>
              </w:p>
            </w:tc>
          </w:sdtContent>
        </w:sdt>
      </w:tr>
      <w:tr w:rsidR="003B7598" w14:paraId="10D01FA6" w14:textId="77777777" w:rsidTr="007127FA">
        <w:trPr>
          <w:cantSplit/>
          <w:trHeight w:val="357"/>
        </w:trPr>
        <w:tc>
          <w:tcPr>
            <w:tcW w:w="1550" w:type="dxa"/>
            <w:gridSpan w:val="2"/>
          </w:tcPr>
          <w:p w14:paraId="6D0D3CE1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FE57542" w14:textId="7DCA3CA7" w:rsidR="003B7598" w:rsidRDefault="00EF60AE" w:rsidP="007127FA">
            <w:r>
              <w:t>Information</w:t>
            </w:r>
          </w:p>
        </w:tc>
      </w:tr>
      <w:tr w:rsidR="003B7598" w14:paraId="08391976" w14:textId="77777777" w:rsidTr="007127FA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B5ADF66" w14:textId="77777777" w:rsidR="003B7598" w:rsidRDefault="003B7598" w:rsidP="007127F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B7598" w14:paraId="7928DF69" w14:textId="77777777" w:rsidTr="007127FA">
        <w:trPr>
          <w:cantSplit/>
          <w:trHeight w:val="357"/>
        </w:trPr>
        <w:tc>
          <w:tcPr>
            <w:tcW w:w="2250" w:type="dxa"/>
            <w:gridSpan w:val="3"/>
          </w:tcPr>
          <w:p w14:paraId="11926956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8DFB4D3" w14:textId="77777777" w:rsidR="003B7598" w:rsidRDefault="003B7598" w:rsidP="007127FA">
            <w:r>
              <w:t>ISO/IEC JTC1/SC6</w:t>
            </w:r>
          </w:p>
        </w:tc>
      </w:tr>
      <w:tr w:rsidR="003B7598" w14:paraId="44B911D7" w14:textId="77777777" w:rsidTr="007127FA">
        <w:trPr>
          <w:cantSplit/>
          <w:trHeight w:val="357"/>
        </w:trPr>
        <w:tc>
          <w:tcPr>
            <w:tcW w:w="2250" w:type="dxa"/>
            <w:gridSpan w:val="3"/>
          </w:tcPr>
          <w:p w14:paraId="300FBA67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666ED39D" w14:textId="77777777" w:rsidR="003B7598" w:rsidRDefault="003B7598" w:rsidP="007127FA">
            <w:r>
              <w:t>-</w:t>
            </w:r>
          </w:p>
        </w:tc>
      </w:tr>
      <w:tr w:rsidR="003B7598" w14:paraId="70370DF1" w14:textId="77777777" w:rsidTr="007127FA">
        <w:trPr>
          <w:cantSplit/>
          <w:trHeight w:val="357"/>
        </w:trPr>
        <w:tc>
          <w:tcPr>
            <w:tcW w:w="2250" w:type="dxa"/>
            <w:gridSpan w:val="3"/>
          </w:tcPr>
          <w:p w14:paraId="0AEE3CDA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70A11F34" w14:textId="77777777" w:rsidR="003B7598" w:rsidRDefault="003B7598" w:rsidP="007127FA">
            <w:r>
              <w:t>TSAG</w:t>
            </w:r>
          </w:p>
        </w:tc>
      </w:tr>
      <w:tr w:rsidR="003B7598" w14:paraId="2FBBEB6D" w14:textId="77777777" w:rsidTr="007127FA">
        <w:trPr>
          <w:cantSplit/>
          <w:trHeight w:val="357"/>
        </w:trPr>
        <w:tc>
          <w:tcPr>
            <w:tcW w:w="2250" w:type="dxa"/>
            <w:gridSpan w:val="3"/>
          </w:tcPr>
          <w:p w14:paraId="0B1EC0BA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35D461E2" w14:textId="77777777" w:rsidR="003B7598" w:rsidRDefault="003B7598" w:rsidP="007127FA">
            <w:r>
              <w:t>ITU-T Study Group 17 management (by correspondence, 8 September 2021)</w:t>
            </w:r>
          </w:p>
        </w:tc>
      </w:tr>
      <w:tr w:rsidR="003B7598" w14:paraId="27FC828F" w14:textId="77777777" w:rsidTr="007127FA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74383A5" w14:textId="77777777" w:rsidR="003B7598" w:rsidRDefault="003B7598" w:rsidP="007127FA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541E42FB" w14:textId="77777777" w:rsidR="003B7598" w:rsidRDefault="003B7598" w:rsidP="007127FA">
            <w:r>
              <w:t>1 December 2021</w:t>
            </w:r>
          </w:p>
        </w:tc>
      </w:tr>
      <w:tr w:rsidR="003B7598" w:rsidRPr="00EB153E" w14:paraId="19AADAF2" w14:textId="77777777" w:rsidTr="00EF60A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D296697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995" w:type="dxa"/>
            <w:tcBorders>
              <w:bottom w:val="single" w:sz="12" w:space="0" w:color="auto"/>
            </w:tcBorders>
          </w:tcPr>
          <w:p w14:paraId="58518300" w14:textId="77777777" w:rsidR="003B7598" w:rsidRDefault="003B7598" w:rsidP="00EF60AE">
            <w:r>
              <w:t>Heung-Youl Youm</w:t>
            </w:r>
            <w:r>
              <w:br/>
              <w:t>ITU-T SG17 chairman</w:t>
            </w:r>
            <w:r>
              <w:br/>
              <w:t>Korea (Republic of)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A1B702A" w14:textId="44DEFF48" w:rsidR="003B7598" w:rsidRPr="00EB153E" w:rsidRDefault="003B7598" w:rsidP="00EF60AE">
            <w:pPr>
              <w:rPr>
                <w:lang w:val="fr-FR"/>
              </w:rPr>
            </w:pPr>
            <w:proofErr w:type="gramStart"/>
            <w:r w:rsidRPr="00EB153E">
              <w:rPr>
                <w:lang w:val="fr-FR"/>
              </w:rPr>
              <w:t>Tel:</w:t>
            </w:r>
            <w:proofErr w:type="gramEnd"/>
            <w:r w:rsidRPr="00EB153E">
              <w:rPr>
                <w:lang w:val="fr-FR"/>
              </w:rPr>
              <w:t xml:space="preserve"> </w:t>
            </w:r>
            <w:r w:rsidRPr="00EB153E">
              <w:rPr>
                <w:lang w:val="fr-FR"/>
              </w:rPr>
              <w:tab/>
              <w:t>+82 41 530 1328</w:t>
            </w:r>
            <w:r w:rsidRPr="00EB153E">
              <w:rPr>
                <w:lang w:val="fr-FR"/>
              </w:rPr>
              <w:br/>
              <w:t xml:space="preserve">E-mail: </w:t>
            </w:r>
            <w:hyperlink r:id="rId12" w:history="1">
              <w:r w:rsidR="00EF60AE" w:rsidRPr="00670E12">
                <w:rPr>
                  <w:rStyle w:val="Hyperlink"/>
                  <w:rFonts w:ascii="Times New Roman" w:hAnsi="Times New Roman"/>
                  <w:lang w:val="fr-FR"/>
                </w:rPr>
                <w:t>hyyoum@sch.ac.kr</w:t>
              </w:r>
            </w:hyperlink>
            <w:r w:rsidR="00EF60AE">
              <w:rPr>
                <w:lang w:val="fr-FR"/>
              </w:rPr>
              <w:t xml:space="preserve"> </w:t>
            </w:r>
          </w:p>
        </w:tc>
      </w:tr>
      <w:tr w:rsidR="003B7598" w14:paraId="5D2AF5E3" w14:textId="77777777" w:rsidTr="00EF60A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A9E27AB" w14:textId="77777777" w:rsidR="003B7598" w:rsidRDefault="003B7598" w:rsidP="007127F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995" w:type="dxa"/>
            <w:tcBorders>
              <w:bottom w:val="single" w:sz="12" w:space="0" w:color="auto"/>
            </w:tcBorders>
          </w:tcPr>
          <w:p w14:paraId="306495FA" w14:textId="77777777" w:rsidR="003B7598" w:rsidRPr="00EB153E" w:rsidRDefault="003B7598" w:rsidP="00EF60AE">
            <w:pPr>
              <w:rPr>
                <w:lang w:val="fr-FR"/>
              </w:rPr>
            </w:pPr>
            <w:r w:rsidRPr="00EB153E">
              <w:rPr>
                <w:lang w:val="fr-FR"/>
              </w:rPr>
              <w:t>Jean-Paul Lemaire</w:t>
            </w:r>
            <w:r w:rsidRPr="00EB153E">
              <w:rPr>
                <w:lang w:val="fr-FR"/>
              </w:rPr>
              <w:br/>
              <w:t>Q11/17 Rapporteur</w:t>
            </w:r>
            <w:r w:rsidRPr="00EB153E">
              <w:rPr>
                <w:lang w:val="fr-FR"/>
              </w:rPr>
              <w:br/>
              <w:t>ISO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DDA5CE8" w14:textId="3F75209F" w:rsidR="003B7598" w:rsidRDefault="003B7598" w:rsidP="00EF60AE">
            <w:r>
              <w:t>Tel</w:t>
            </w:r>
            <w:r>
              <w:tab/>
              <w:t>+33618473756</w:t>
            </w:r>
            <w:r>
              <w:br/>
              <w:t xml:space="preserve">Email: </w:t>
            </w:r>
            <w:hyperlink r:id="rId13" w:history="1">
              <w:r w:rsidR="00EF60AE" w:rsidRPr="00670E12">
                <w:rPr>
                  <w:rStyle w:val="Hyperlink"/>
                  <w:rFonts w:ascii="Times New Roman" w:hAnsi="Times New Roman"/>
                </w:rPr>
                <w:t>jean-paul.lemaire@univ-paris-diderot.fr</w:t>
              </w:r>
            </w:hyperlink>
            <w:r w:rsidR="00EF60AE">
              <w:t xml:space="preserve"> </w:t>
            </w:r>
          </w:p>
        </w:tc>
      </w:tr>
    </w:tbl>
    <w:p w14:paraId="5427FBDA" w14:textId="77777777" w:rsidR="003B7598" w:rsidRDefault="003B7598" w:rsidP="003B7598"/>
    <w:p w14:paraId="1CF5B3BD" w14:textId="77777777" w:rsidR="003B7598" w:rsidRDefault="003B7598" w:rsidP="003B7598">
      <w:r>
        <w:t>A new liaison statement has been received from SG17.</w:t>
      </w:r>
    </w:p>
    <w:p w14:paraId="18FD0F76" w14:textId="77777777" w:rsidR="003B7598" w:rsidRDefault="003B7598" w:rsidP="003B7598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http://handle.itu.int/11.1002/ls/sp16-sg17-oLS-00326.docx</w:t>
        </w:r>
      </w:hyperlink>
      <w:r>
        <w:t>.</w:t>
      </w:r>
    </w:p>
    <w:p w14:paraId="3F46E561" w14:textId="77777777" w:rsidR="003B7598" w:rsidRDefault="003B7598" w:rsidP="003B7598">
      <w:pPr>
        <w:spacing w:before="0"/>
        <w:jc w:val="center"/>
      </w:pPr>
    </w:p>
    <w:p w14:paraId="66211951" w14:textId="77777777" w:rsidR="003B7598" w:rsidRDefault="003B7598">
      <w:r>
        <w:br w:type="page"/>
      </w: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2"/>
        <w:gridCol w:w="410"/>
        <w:gridCol w:w="14"/>
        <w:gridCol w:w="576"/>
        <w:gridCol w:w="2780"/>
        <w:gridCol w:w="247"/>
        <w:gridCol w:w="4572"/>
      </w:tblGrid>
      <w:tr w:rsidR="00A42C52" w:rsidRPr="00A42C52" w14:paraId="0938B4CD" w14:textId="77777777" w:rsidTr="00954610">
        <w:trPr>
          <w:cantSplit/>
        </w:trPr>
        <w:tc>
          <w:tcPr>
            <w:tcW w:w="1182" w:type="dxa"/>
            <w:vMerge w:val="restart"/>
          </w:tcPr>
          <w:p w14:paraId="0C1A6DDB" w14:textId="776E863F" w:rsidR="00A42C52" w:rsidRPr="00A42C52" w:rsidRDefault="00A42C52" w:rsidP="00A42C52">
            <w:pPr>
              <w:rPr>
                <w:sz w:val="20"/>
                <w:szCs w:val="20"/>
              </w:rPr>
            </w:pPr>
            <w:r w:rsidRPr="00A42C52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4A28DE60" wp14:editId="1CE7EA0F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gridSpan w:val="5"/>
            <w:vMerge w:val="restart"/>
          </w:tcPr>
          <w:p w14:paraId="6CF5278C" w14:textId="77777777" w:rsidR="00A42C52" w:rsidRPr="00A42C52" w:rsidRDefault="00A42C52" w:rsidP="00A42C52">
            <w:pPr>
              <w:rPr>
                <w:sz w:val="16"/>
                <w:szCs w:val="16"/>
              </w:rPr>
            </w:pPr>
            <w:r w:rsidRPr="00A42C52">
              <w:rPr>
                <w:sz w:val="16"/>
                <w:szCs w:val="16"/>
              </w:rPr>
              <w:t>INTERNATIONAL TELECOMMUNICATION UNION</w:t>
            </w:r>
          </w:p>
          <w:p w14:paraId="13FB2085" w14:textId="77777777" w:rsidR="00A42C52" w:rsidRPr="00A42C52" w:rsidRDefault="00A42C52" w:rsidP="00A42C52">
            <w:pPr>
              <w:rPr>
                <w:b/>
                <w:bCs/>
                <w:sz w:val="26"/>
                <w:szCs w:val="26"/>
              </w:rPr>
            </w:pPr>
            <w:r w:rsidRPr="00A42C52">
              <w:rPr>
                <w:b/>
                <w:bCs/>
                <w:sz w:val="26"/>
                <w:szCs w:val="26"/>
              </w:rPr>
              <w:t>TELECOMMUNICATION</w:t>
            </w:r>
            <w:r w:rsidRPr="00A42C5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1B4F22" w14:textId="77777777" w:rsidR="00A42C52" w:rsidRPr="00A42C52" w:rsidRDefault="00A42C52" w:rsidP="00A42C52">
            <w:pPr>
              <w:rPr>
                <w:sz w:val="20"/>
                <w:szCs w:val="20"/>
              </w:rPr>
            </w:pPr>
            <w:r w:rsidRPr="00A42C52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A42C52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572" w:type="dxa"/>
            <w:vAlign w:val="center"/>
          </w:tcPr>
          <w:p w14:paraId="46B78366" w14:textId="746D8DAE" w:rsidR="00A42C52" w:rsidRPr="003B7598" w:rsidRDefault="00A42C52" w:rsidP="003B7598">
            <w:pPr>
              <w:jc w:val="right"/>
              <w:rPr>
                <w:b/>
                <w:sz w:val="28"/>
              </w:rPr>
            </w:pPr>
            <w:r w:rsidRPr="003B7598">
              <w:rPr>
                <w:b/>
                <w:sz w:val="28"/>
              </w:rPr>
              <w:t>SG17-LS32</w:t>
            </w:r>
            <w:r w:rsidR="00954610" w:rsidRPr="003B7598">
              <w:rPr>
                <w:b/>
                <w:sz w:val="28"/>
              </w:rPr>
              <w:t>6</w:t>
            </w:r>
          </w:p>
        </w:tc>
      </w:tr>
      <w:tr w:rsidR="00A42C52" w:rsidRPr="00A42C52" w14:paraId="5ED60090" w14:textId="77777777" w:rsidTr="00954610">
        <w:trPr>
          <w:cantSplit/>
        </w:trPr>
        <w:tc>
          <w:tcPr>
            <w:tcW w:w="1182" w:type="dxa"/>
            <w:vMerge/>
          </w:tcPr>
          <w:p w14:paraId="5F7CE0A8" w14:textId="77777777" w:rsidR="00A42C52" w:rsidRPr="00A42C52" w:rsidRDefault="00A42C52" w:rsidP="00A42C52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27" w:type="dxa"/>
            <w:gridSpan w:val="5"/>
            <w:vMerge/>
          </w:tcPr>
          <w:p w14:paraId="54C3721C" w14:textId="77777777" w:rsidR="00A42C52" w:rsidRPr="00A42C52" w:rsidRDefault="00A42C52" w:rsidP="00A42C52">
            <w:pPr>
              <w:rPr>
                <w:smallCaps/>
                <w:sz w:val="20"/>
              </w:rPr>
            </w:pPr>
          </w:p>
        </w:tc>
        <w:tc>
          <w:tcPr>
            <w:tcW w:w="4572" w:type="dxa"/>
          </w:tcPr>
          <w:p w14:paraId="68FD7748" w14:textId="0E407F20" w:rsidR="00A42C52" w:rsidRPr="00A42C52" w:rsidRDefault="00A42C52" w:rsidP="00A42C5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A42C52" w:rsidRPr="00A42C52" w14:paraId="7A80DB30" w14:textId="77777777" w:rsidTr="00954610">
        <w:trPr>
          <w:cantSplit/>
        </w:trPr>
        <w:tc>
          <w:tcPr>
            <w:tcW w:w="1182" w:type="dxa"/>
            <w:vMerge/>
            <w:tcBorders>
              <w:bottom w:val="single" w:sz="12" w:space="0" w:color="auto"/>
            </w:tcBorders>
          </w:tcPr>
          <w:p w14:paraId="52E0745F" w14:textId="77777777" w:rsidR="00A42C52" w:rsidRPr="00A42C52" w:rsidRDefault="00A42C52" w:rsidP="00A42C52">
            <w:pPr>
              <w:rPr>
                <w:b/>
                <w:bCs/>
                <w:sz w:val="26"/>
              </w:rPr>
            </w:pPr>
          </w:p>
        </w:tc>
        <w:tc>
          <w:tcPr>
            <w:tcW w:w="4027" w:type="dxa"/>
            <w:gridSpan w:val="5"/>
            <w:vMerge/>
            <w:tcBorders>
              <w:bottom w:val="single" w:sz="12" w:space="0" w:color="auto"/>
            </w:tcBorders>
          </w:tcPr>
          <w:p w14:paraId="07DD351C" w14:textId="77777777" w:rsidR="00A42C52" w:rsidRPr="00A42C52" w:rsidRDefault="00A42C52" w:rsidP="00A42C52">
            <w:pPr>
              <w:rPr>
                <w:b/>
                <w:bCs/>
                <w:sz w:val="26"/>
              </w:rPr>
            </w:pPr>
          </w:p>
        </w:tc>
        <w:tc>
          <w:tcPr>
            <w:tcW w:w="4572" w:type="dxa"/>
            <w:tcBorders>
              <w:bottom w:val="single" w:sz="12" w:space="0" w:color="auto"/>
            </w:tcBorders>
            <w:vAlign w:val="center"/>
          </w:tcPr>
          <w:p w14:paraId="4C4B296B" w14:textId="77777777" w:rsidR="00A42C52" w:rsidRPr="00A42C52" w:rsidRDefault="00A42C52" w:rsidP="00A42C52">
            <w:pPr>
              <w:jc w:val="right"/>
              <w:rPr>
                <w:b/>
                <w:bCs/>
                <w:sz w:val="28"/>
                <w:szCs w:val="28"/>
              </w:rPr>
            </w:pPr>
            <w:r w:rsidRPr="00A42C5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42C52" w:rsidRPr="00A42C52" w14:paraId="6D792400" w14:textId="77777777" w:rsidTr="00954610">
        <w:trPr>
          <w:cantSplit/>
        </w:trPr>
        <w:tc>
          <w:tcPr>
            <w:tcW w:w="1606" w:type="dxa"/>
            <w:gridSpan w:val="3"/>
          </w:tcPr>
          <w:p w14:paraId="3C65C12A" w14:textId="77777777" w:rsidR="00A42C52" w:rsidRPr="00A42C52" w:rsidRDefault="00A42C52" w:rsidP="00A42C5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42C52">
              <w:rPr>
                <w:b/>
                <w:bCs/>
              </w:rPr>
              <w:t>Question(s):</w:t>
            </w:r>
          </w:p>
        </w:tc>
        <w:tc>
          <w:tcPr>
            <w:tcW w:w="3603" w:type="dxa"/>
            <w:gridSpan w:val="3"/>
          </w:tcPr>
          <w:p w14:paraId="26B0447F" w14:textId="4DAEFB71" w:rsidR="00A42C52" w:rsidRPr="00A42C52" w:rsidRDefault="00A42C52" w:rsidP="00A42C52">
            <w:r w:rsidRPr="00A42C52">
              <w:t>1</w:t>
            </w:r>
            <w:r w:rsidR="0091520F">
              <w:t>1</w:t>
            </w:r>
            <w:r w:rsidRPr="00A42C52">
              <w:t>/17</w:t>
            </w:r>
          </w:p>
        </w:tc>
        <w:tc>
          <w:tcPr>
            <w:tcW w:w="4572" w:type="dxa"/>
          </w:tcPr>
          <w:p w14:paraId="5340869D" w14:textId="4AA32CD3" w:rsidR="00A42C52" w:rsidRPr="00A42C52" w:rsidRDefault="00A42C52" w:rsidP="00A42C52">
            <w:pPr>
              <w:jc w:val="right"/>
            </w:pPr>
            <w:r w:rsidRPr="00A42C52">
              <w:t>Virtual, 24 August - 3 September 2021</w:t>
            </w:r>
          </w:p>
        </w:tc>
      </w:tr>
      <w:tr w:rsidR="00A42C52" w:rsidRPr="00A42C52" w14:paraId="1C8D3FEB" w14:textId="77777777" w:rsidTr="00954610">
        <w:trPr>
          <w:cantSplit/>
        </w:trPr>
        <w:tc>
          <w:tcPr>
            <w:tcW w:w="9781" w:type="dxa"/>
            <w:gridSpan w:val="7"/>
          </w:tcPr>
          <w:p w14:paraId="5B671493" w14:textId="3E65C90D" w:rsidR="00A42C52" w:rsidRPr="00A42C52" w:rsidRDefault="00F964C3" w:rsidP="00A42C52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</w:rPr>
              <w:t>LS</w:t>
            </w:r>
          </w:p>
        </w:tc>
      </w:tr>
      <w:tr w:rsidR="00A42C52" w:rsidRPr="00A42C52" w14:paraId="5A40EE12" w14:textId="77777777" w:rsidTr="00954610">
        <w:trPr>
          <w:cantSplit/>
        </w:trPr>
        <w:tc>
          <w:tcPr>
            <w:tcW w:w="1606" w:type="dxa"/>
            <w:gridSpan w:val="3"/>
          </w:tcPr>
          <w:p w14:paraId="71D9DF27" w14:textId="77777777" w:rsidR="00A42C52" w:rsidRPr="00A42C52" w:rsidRDefault="00A42C52" w:rsidP="00A42C5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42C52">
              <w:rPr>
                <w:b/>
                <w:bCs/>
              </w:rPr>
              <w:t>Source:</w:t>
            </w:r>
          </w:p>
        </w:tc>
        <w:tc>
          <w:tcPr>
            <w:tcW w:w="8175" w:type="dxa"/>
            <w:gridSpan w:val="4"/>
          </w:tcPr>
          <w:p w14:paraId="4E52D1A1" w14:textId="70FB6D38" w:rsidR="00A42C52" w:rsidRPr="00A42C52" w:rsidRDefault="00A42C52" w:rsidP="00A42C52">
            <w:r w:rsidRPr="00A42C52">
              <w:t>ITU-T Study Group 17</w:t>
            </w:r>
          </w:p>
        </w:tc>
      </w:tr>
      <w:tr w:rsidR="00A42C52" w:rsidRPr="00EF60AE" w14:paraId="113B927E" w14:textId="77777777" w:rsidTr="00954610">
        <w:trPr>
          <w:cantSplit/>
        </w:trPr>
        <w:tc>
          <w:tcPr>
            <w:tcW w:w="1606" w:type="dxa"/>
            <w:gridSpan w:val="3"/>
          </w:tcPr>
          <w:p w14:paraId="07FA078D" w14:textId="77777777" w:rsidR="00A42C52" w:rsidRPr="00A42C52" w:rsidRDefault="00A42C52" w:rsidP="00A42C52">
            <w:bookmarkStart w:id="10" w:name="dtitle1" w:colFirst="1" w:colLast="1"/>
            <w:bookmarkEnd w:id="9"/>
            <w:r w:rsidRPr="00A42C52">
              <w:rPr>
                <w:b/>
                <w:bCs/>
              </w:rPr>
              <w:t>Title:</w:t>
            </w:r>
          </w:p>
        </w:tc>
        <w:sdt>
          <w:sdtPr>
            <w:rPr>
              <w:lang w:val="fr-FR"/>
            </w:rPr>
            <w:alias w:val="Title"/>
            <w:tag w:val=""/>
            <w:id w:val="969485383"/>
            <w:placeholder>
              <w:docPart w:val="A0814C00615F465F9F5E5CA1D7FBD76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175" w:type="dxa"/>
                <w:gridSpan w:val="4"/>
              </w:tcPr>
              <w:p w14:paraId="1E006BFD" w14:textId="2E814D81" w:rsidR="00A42C52" w:rsidRPr="00954610" w:rsidRDefault="00EF60AE" w:rsidP="00A42C52">
                <w:pPr>
                  <w:rPr>
                    <w:lang w:val="fr-FR"/>
                  </w:rPr>
                </w:pPr>
                <w:r w:rsidRPr="00EF60AE">
                  <w:rPr>
                    <w:lang w:val="fr-FR"/>
                  </w:rPr>
                  <w:t xml:space="preserve">LS on </w:t>
                </w:r>
                <w:proofErr w:type="spellStart"/>
                <w:r w:rsidRPr="00EF60AE">
                  <w:rPr>
                    <w:lang w:val="fr-FR"/>
                  </w:rPr>
                  <w:t>Candidacy</w:t>
                </w:r>
                <w:proofErr w:type="spellEnd"/>
                <w:r w:rsidRPr="00EF60AE">
                  <w:rPr>
                    <w:lang w:val="fr-FR"/>
                  </w:rPr>
                  <w:t xml:space="preserve"> for Registration </w:t>
                </w:r>
                <w:proofErr w:type="spellStart"/>
                <w:r w:rsidRPr="00EF60AE">
                  <w:rPr>
                    <w:lang w:val="fr-FR"/>
                  </w:rPr>
                  <w:t>Authority</w:t>
                </w:r>
                <w:proofErr w:type="spellEnd"/>
                <w:r w:rsidRPr="00EF60AE">
                  <w:rPr>
                    <w:lang w:val="fr-FR"/>
                  </w:rPr>
                  <w:t xml:space="preserve"> for Annex C of Rec. ITU-T X.666 | ISO/IEC 9834-7 [</w:t>
                </w:r>
                <w:proofErr w:type="spellStart"/>
                <w:r w:rsidRPr="00EF60AE">
                  <w:rPr>
                    <w:lang w:val="fr-FR"/>
                  </w:rPr>
                  <w:t>from</w:t>
                </w:r>
                <w:proofErr w:type="spellEnd"/>
                <w:r w:rsidRPr="00EF60AE">
                  <w:rPr>
                    <w:lang w:val="fr-FR"/>
                  </w:rPr>
                  <w:t xml:space="preserve"> ITU-T SG17]</w:t>
                </w:r>
              </w:p>
            </w:tc>
          </w:sdtContent>
        </w:sdt>
      </w:tr>
      <w:bookmarkEnd w:id="1"/>
      <w:bookmarkEnd w:id="10"/>
      <w:tr w:rsidR="0058447B" w14:paraId="1A50D863" w14:textId="77777777" w:rsidTr="0095461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781" w:type="dxa"/>
            <w:gridSpan w:val="7"/>
            <w:tcBorders>
              <w:top w:val="single" w:sz="12" w:space="0" w:color="auto"/>
            </w:tcBorders>
          </w:tcPr>
          <w:p w14:paraId="18128A50" w14:textId="77777777" w:rsidR="0058447B" w:rsidRDefault="0058447B" w:rsidP="002F606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58447B" w14:paraId="7F3B981C" w14:textId="77777777" w:rsidTr="0095461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2" w:type="dxa"/>
            <w:gridSpan w:val="4"/>
          </w:tcPr>
          <w:p w14:paraId="2A89FFB8" w14:textId="77777777" w:rsidR="0058447B" w:rsidRDefault="0058447B" w:rsidP="002F6068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99" w:type="dxa"/>
            <w:gridSpan w:val="3"/>
          </w:tcPr>
          <w:p w14:paraId="0B2400B3" w14:textId="5390899D" w:rsidR="0058447B" w:rsidRDefault="00954610" w:rsidP="002F6068">
            <w:pPr>
              <w:pStyle w:val="LSForAction"/>
            </w:pPr>
            <w:r w:rsidRPr="00954610">
              <w:rPr>
                <w:rFonts w:eastAsiaTheme="minorEastAsia"/>
                <w:lang w:eastAsia="zh-CN"/>
              </w:rPr>
              <w:t>ISO/IEC JTC 1/SC 6</w:t>
            </w:r>
          </w:p>
        </w:tc>
      </w:tr>
      <w:tr w:rsidR="0068126D" w:rsidRPr="0068126D" w14:paraId="0A806713" w14:textId="77777777" w:rsidTr="00954610">
        <w:trPr>
          <w:cantSplit/>
          <w:trHeight w:val="357"/>
        </w:trPr>
        <w:tc>
          <w:tcPr>
            <w:tcW w:w="2182" w:type="dxa"/>
            <w:gridSpan w:val="4"/>
            <w:shd w:val="clear" w:color="auto" w:fill="auto"/>
          </w:tcPr>
          <w:p w14:paraId="4CD7F027" w14:textId="77777777" w:rsidR="0068126D" w:rsidRPr="0068126D" w:rsidRDefault="0068126D" w:rsidP="0068126D">
            <w:pPr>
              <w:rPr>
                <w:b/>
                <w:bCs/>
              </w:rPr>
            </w:pPr>
            <w:r w:rsidRPr="0068126D">
              <w:rPr>
                <w:b/>
                <w:bCs/>
              </w:rPr>
              <w:t>For comment to:</w:t>
            </w:r>
          </w:p>
        </w:tc>
        <w:tc>
          <w:tcPr>
            <w:tcW w:w="7599" w:type="dxa"/>
            <w:gridSpan w:val="3"/>
            <w:shd w:val="thinDiagCross" w:color="auto" w:fill="auto"/>
          </w:tcPr>
          <w:p w14:paraId="1324EC0D" w14:textId="77777777" w:rsidR="0068126D" w:rsidRPr="0068126D" w:rsidRDefault="0068126D" w:rsidP="0068126D">
            <w:pPr>
              <w:rPr>
                <w:bCs/>
              </w:rPr>
            </w:pPr>
          </w:p>
        </w:tc>
      </w:tr>
      <w:tr w:rsidR="0058447B" w14:paraId="259E3683" w14:textId="77777777" w:rsidTr="0095461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2" w:type="dxa"/>
            <w:gridSpan w:val="4"/>
          </w:tcPr>
          <w:p w14:paraId="1F97229F" w14:textId="77777777" w:rsidR="0058447B" w:rsidRDefault="0058447B" w:rsidP="002F6068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99" w:type="dxa"/>
            <w:gridSpan w:val="3"/>
          </w:tcPr>
          <w:p w14:paraId="0417F1A7" w14:textId="098249BA" w:rsidR="0058447B" w:rsidRPr="007C42D8" w:rsidRDefault="00954610" w:rsidP="00D4175B">
            <w:pPr>
              <w:pStyle w:val="LSForInfo"/>
              <w:tabs>
                <w:tab w:val="clear" w:pos="1588"/>
                <w:tab w:val="clear" w:pos="1985"/>
                <w:tab w:val="right" w:pos="7682"/>
              </w:tabs>
              <w:rPr>
                <w:rFonts w:eastAsiaTheme="minorEastAsia"/>
                <w:lang w:eastAsia="zh-CN"/>
              </w:rPr>
            </w:pPr>
            <w:r>
              <w:rPr>
                <w:szCs w:val="24"/>
              </w:rPr>
              <w:t>TSAG</w:t>
            </w:r>
          </w:p>
        </w:tc>
      </w:tr>
      <w:tr w:rsidR="0058447B" w14:paraId="3D2AFA4F" w14:textId="77777777" w:rsidTr="0095461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2" w:type="dxa"/>
            <w:gridSpan w:val="4"/>
          </w:tcPr>
          <w:p w14:paraId="419E04D3" w14:textId="77777777" w:rsidR="0058447B" w:rsidRDefault="0058447B" w:rsidP="002F6068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99" w:type="dxa"/>
            <w:gridSpan w:val="3"/>
          </w:tcPr>
          <w:p w14:paraId="662BE632" w14:textId="5927979E" w:rsidR="0058447B" w:rsidRPr="006D077B" w:rsidRDefault="00954610" w:rsidP="002F6068">
            <w:pPr>
              <w:rPr>
                <w:lang w:eastAsia="zh-CN"/>
              </w:rPr>
            </w:pPr>
            <w:r w:rsidRPr="00954610">
              <w:rPr>
                <w:rFonts w:eastAsia="Malgun Gothic"/>
                <w:bCs/>
                <w:lang w:eastAsia="ko-KR"/>
              </w:rPr>
              <w:t xml:space="preserve">ITU-T Study Group 17 management (by correspondence, </w:t>
            </w:r>
            <w:r>
              <w:rPr>
                <w:rFonts w:eastAsia="Malgun Gothic"/>
                <w:bCs/>
                <w:lang w:eastAsia="ko-KR"/>
              </w:rPr>
              <w:t>8</w:t>
            </w:r>
            <w:r w:rsidRPr="00954610">
              <w:rPr>
                <w:rFonts w:eastAsia="Malgun Gothic"/>
                <w:bCs/>
                <w:lang w:eastAsia="ko-KR"/>
              </w:rPr>
              <w:t xml:space="preserve"> </w:t>
            </w:r>
            <w:r>
              <w:rPr>
                <w:rFonts w:eastAsia="Malgun Gothic"/>
                <w:bCs/>
                <w:lang w:eastAsia="ko-KR"/>
              </w:rPr>
              <w:t>September</w:t>
            </w:r>
            <w:r w:rsidRPr="00954610">
              <w:rPr>
                <w:rFonts w:eastAsia="Malgun Gothic"/>
                <w:bCs/>
                <w:lang w:eastAsia="ko-KR"/>
              </w:rPr>
              <w:t xml:space="preserve"> 2021)</w:t>
            </w:r>
          </w:p>
        </w:tc>
      </w:tr>
      <w:tr w:rsidR="0058447B" w14:paraId="28506892" w14:textId="77777777" w:rsidTr="0095461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2" w:type="dxa"/>
            <w:gridSpan w:val="4"/>
            <w:tcBorders>
              <w:bottom w:val="single" w:sz="12" w:space="0" w:color="auto"/>
            </w:tcBorders>
          </w:tcPr>
          <w:p w14:paraId="34D182FD" w14:textId="77777777" w:rsidR="0058447B" w:rsidRDefault="0058447B" w:rsidP="002F6068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99" w:type="dxa"/>
            <w:gridSpan w:val="3"/>
            <w:tcBorders>
              <w:bottom w:val="single" w:sz="12" w:space="0" w:color="auto"/>
            </w:tcBorders>
          </w:tcPr>
          <w:p w14:paraId="649AF907" w14:textId="7D2C845A" w:rsidR="0058447B" w:rsidRDefault="00954610" w:rsidP="00532480">
            <w:pPr>
              <w:pStyle w:val="LSDeadline"/>
            </w:pPr>
            <w:r>
              <w:rPr>
                <w:rFonts w:eastAsiaTheme="minorEastAsia"/>
                <w:lang w:eastAsia="zh-CN"/>
              </w:rPr>
              <w:t>1 December 2021</w:t>
            </w:r>
          </w:p>
        </w:tc>
      </w:tr>
      <w:tr w:rsidR="005C3300" w:rsidRPr="00EB153E" w14:paraId="526CE78C" w14:textId="77777777" w:rsidTr="00954610">
        <w:trPr>
          <w:cantSplit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56B188" w14:textId="77777777" w:rsidR="005C3300" w:rsidRPr="009D1A95" w:rsidRDefault="005C3300" w:rsidP="003A1748">
            <w:pPr>
              <w:rPr>
                <w:b/>
                <w:bCs/>
              </w:rPr>
            </w:pPr>
            <w:r w:rsidRPr="009D1A95">
              <w:rPr>
                <w:b/>
                <w:bCs/>
              </w:rPr>
              <w:t>Contact:</w:t>
            </w:r>
          </w:p>
        </w:tc>
        <w:tc>
          <w:tcPr>
            <w:tcW w:w="335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E595CF" w14:textId="77777777" w:rsidR="005C3300" w:rsidRPr="009D1A95" w:rsidRDefault="005C3300" w:rsidP="003A1748">
            <w:r w:rsidRPr="009D1A95">
              <w:t>Heung-Youl Youm</w:t>
            </w:r>
            <w:r w:rsidRPr="009D1A95">
              <w:br/>
              <w:t>ITU-T SG17 chairman</w:t>
            </w:r>
            <w:r w:rsidRPr="009D1A95">
              <w:br/>
            </w:r>
            <w:r w:rsidRPr="009D1A95">
              <w:rPr>
                <w:rFonts w:eastAsia="Malgun Gothic"/>
                <w:lang w:eastAsia="ko-KR"/>
              </w:rPr>
              <w:t>Korea (Republic of)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B0F326" w14:textId="77777777" w:rsidR="005C3300" w:rsidRPr="009D1A95" w:rsidRDefault="005C3300" w:rsidP="003A1748">
            <w:pPr>
              <w:rPr>
                <w:lang w:val="pt-BR"/>
              </w:rPr>
            </w:pPr>
            <w:r w:rsidRPr="009D1A95">
              <w:rPr>
                <w:lang w:val="de-CH"/>
              </w:rPr>
              <w:t xml:space="preserve">Tel: </w:t>
            </w:r>
            <w:r w:rsidRPr="009D1A95">
              <w:rPr>
                <w:lang w:val="de-CH"/>
              </w:rPr>
              <w:tab/>
              <w:t>+82 41 530 1328</w:t>
            </w:r>
            <w:r w:rsidRPr="009D1A95">
              <w:rPr>
                <w:lang w:val="de-CH"/>
              </w:rPr>
              <w:br/>
              <w:t xml:space="preserve">E-mail: </w:t>
            </w:r>
            <w:hyperlink r:id="rId15" w:history="1">
              <w:r w:rsidRPr="009D1A95">
                <w:rPr>
                  <w:rStyle w:val="Hyperlink"/>
                  <w:lang w:val="de-CH"/>
                </w:rPr>
                <w:t>hyyoum@sch.ac.kr</w:t>
              </w:r>
            </w:hyperlink>
          </w:p>
        </w:tc>
      </w:tr>
      <w:tr w:rsidR="00954610" w:rsidRPr="00954610" w14:paraId="78A1C958" w14:textId="77777777" w:rsidTr="0095461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C68643" w14:textId="574524BB" w:rsidR="00954610" w:rsidRPr="00B83BC6" w:rsidRDefault="00954610" w:rsidP="0095461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19B001" w14:textId="4E67FDE0" w:rsidR="00954610" w:rsidRPr="00621881" w:rsidRDefault="00954610" w:rsidP="00954610">
            <w:pPr>
              <w:rPr>
                <w:lang w:val="fr-CH"/>
              </w:rPr>
            </w:pPr>
            <w:r w:rsidRPr="00F45C6E">
              <w:rPr>
                <w:lang w:val="fr-CH"/>
              </w:rPr>
              <w:t>Jean-Paul Lemaire</w:t>
            </w:r>
            <w:r w:rsidRPr="00F45C6E">
              <w:rPr>
                <w:lang w:val="fr-CH"/>
              </w:rPr>
              <w:br/>
              <w:t>Q1</w:t>
            </w:r>
            <w:r w:rsidR="005766AF">
              <w:rPr>
                <w:lang w:val="fr-CH"/>
              </w:rPr>
              <w:t>1</w:t>
            </w:r>
            <w:r w:rsidRPr="00F45C6E">
              <w:rPr>
                <w:lang w:val="fr-CH"/>
              </w:rPr>
              <w:t>/17 Rapporteur</w:t>
            </w:r>
            <w:r w:rsidRPr="00F45C6E">
              <w:rPr>
                <w:lang w:val="fr-CH"/>
              </w:rPr>
              <w:br/>
              <w:t>ISO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281CCFC" w14:textId="7462DFF9" w:rsidR="00954610" w:rsidRPr="00B83BC6" w:rsidRDefault="00954610" w:rsidP="00954610">
            <w:pPr>
              <w:rPr>
                <w:lang w:val="pt-BR"/>
              </w:rPr>
            </w:pPr>
            <w:r w:rsidRPr="00F45C6E">
              <w:rPr>
                <w:lang w:val="de-CH"/>
              </w:rPr>
              <w:t>Tel</w:t>
            </w:r>
            <w:r w:rsidRPr="00F45C6E">
              <w:rPr>
                <w:lang w:val="de-CH"/>
              </w:rPr>
              <w:tab/>
              <w:t>+33618473756</w:t>
            </w:r>
            <w:r>
              <w:rPr>
                <w:sz w:val="22"/>
                <w:lang w:val="de-CH"/>
              </w:rPr>
              <w:br/>
              <w:t xml:space="preserve">Email: </w:t>
            </w:r>
            <w:hyperlink r:id="rId16" w:history="1">
              <w:r w:rsidRPr="005F68B0">
                <w:rPr>
                  <w:rStyle w:val="Hyperlink"/>
                  <w:sz w:val="22"/>
                  <w:lang w:val="de-CH"/>
                </w:rPr>
                <w:t>jean-paul.lemaire@univ-paris-diderot.fr</w:t>
              </w:r>
            </w:hyperlink>
          </w:p>
        </w:tc>
      </w:tr>
    </w:tbl>
    <w:p w14:paraId="60D2DD64" w14:textId="77777777" w:rsidR="00954610" w:rsidRPr="0081216A" w:rsidRDefault="00954610" w:rsidP="00954610">
      <w:pPr>
        <w:spacing w:before="240"/>
        <w:rPr>
          <w:lang w:val="pt-BR"/>
        </w:rPr>
      </w:pPr>
      <w:r>
        <w:rPr>
          <w:lang w:val="pt-BR"/>
        </w:rPr>
        <w:t xml:space="preserve">The collaborative meeting of ITU-T SG17 Q11 and ISO/IEC JTC 1/SC 6/WG 10 jointly considered, on 26 August 2021, </w:t>
      </w:r>
      <w:r w:rsidRPr="0081216A">
        <w:rPr>
          <w:rFonts w:eastAsia="Batang"/>
          <w:lang w:val="pt-BR"/>
        </w:rPr>
        <w:t xml:space="preserve">the </w:t>
      </w:r>
      <w:r w:rsidRPr="0081216A">
        <w:rPr>
          <w:lang w:val="pt-BR"/>
        </w:rPr>
        <w:t xml:space="preserve">document ITU-T SG17 TD3967 | SC6 N17566, </w:t>
      </w:r>
      <w:r w:rsidRPr="0081216A">
        <w:t>Canadian NB Registration Authority Candidacy for ISO/IEC 9834-7.</w:t>
      </w:r>
    </w:p>
    <w:p w14:paraId="1484223E" w14:textId="77777777" w:rsidR="00954610" w:rsidRPr="00747CDE" w:rsidRDefault="00954610" w:rsidP="00954610">
      <w:r w:rsidRPr="00747CDE">
        <w:t>Common text Rec. ITU-T X.666 | ISO/IEC 9834-7, "</w:t>
      </w:r>
      <w:r w:rsidRPr="00747CDE">
        <w:rPr>
          <w:shd w:val="clear" w:color="auto" w:fill="FFFFFF"/>
        </w:rPr>
        <w:t xml:space="preserve">Information technology – Open Systems Interconnection – Procedures for the operation of OSI Registration Authorities: Joint ISO and ITU-T registration of international organizations" was originally approved in 1997/1998.  </w:t>
      </w:r>
      <w:r w:rsidRPr="00747CDE">
        <w:t>The current common text edition is published in 2008.</w:t>
      </w:r>
    </w:p>
    <w:p w14:paraId="2C2260FE" w14:textId="77777777" w:rsidR="00954610" w:rsidRPr="00747CDE" w:rsidRDefault="00954610" w:rsidP="00954610">
      <w:pPr>
        <w:rPr>
          <w:shd w:val="clear" w:color="auto" w:fill="FFFFFF"/>
        </w:rPr>
      </w:pPr>
      <w:r w:rsidRPr="00747CDE">
        <w:rPr>
          <w:shd w:val="clear" w:color="auto" w:fill="FFFFFF"/>
        </w:rPr>
        <w:t>Appointment of Registration Authorities is addressed in Clause 7 of the common text, which states: “</w:t>
      </w:r>
      <w:r w:rsidRPr="00747CDE">
        <w:t xml:space="preserve">It is within the mandate of ITU-T and ISO/IEC to organize registration as specified in this Recommendation | International Standard. </w:t>
      </w:r>
      <w:proofErr w:type="gramStart"/>
      <w:r w:rsidRPr="00747CDE">
        <w:t>In order to</w:t>
      </w:r>
      <w:proofErr w:type="gramEnd"/>
      <w:r w:rsidRPr="00747CDE">
        <w:t xml:space="preserve"> do this, ITU-T and ISO/IEC appoint, according to their internal requirements and rules, an organization to act as the Registration Authority for each kind of name covered by this Recommendation | International Standard.”</w:t>
      </w:r>
    </w:p>
    <w:p w14:paraId="3DEFBA27" w14:textId="77777777" w:rsidR="00954610" w:rsidRPr="00747CDE" w:rsidRDefault="00954610" w:rsidP="00954610">
      <w:pPr>
        <w:rPr>
          <w:shd w:val="clear" w:color="auto" w:fill="FFFFFF"/>
        </w:rPr>
      </w:pPr>
      <w:r w:rsidRPr="00747CDE">
        <w:rPr>
          <w:shd w:val="clear" w:color="auto" w:fill="FFFFFF"/>
        </w:rPr>
        <w:t xml:space="preserve">In practice, the ISO IEC JTC 1/SC 6 has managed the process of soliciting candidates for operation of the registration authorities.  </w:t>
      </w:r>
      <w:r w:rsidRPr="00747CDE">
        <w:rPr>
          <w:rFonts w:eastAsia="Batang"/>
          <w:shd w:val="clear" w:color="auto" w:fill="FFFFFF"/>
          <w:lang w:eastAsia="ko-KR"/>
        </w:rPr>
        <w:t xml:space="preserve">ISO/IEC </w:t>
      </w:r>
      <w:r w:rsidRPr="00747CDE">
        <w:rPr>
          <w:shd w:val="clear" w:color="auto" w:fill="FFFFFF"/>
        </w:rPr>
        <w:t xml:space="preserve">JTC 1/SC 6 and ITU-T SG17 then reviewed and endorsed the candidate.  SG17 proposes that, for future call for candidates for operating a registration authority for a common text, both organizations </w:t>
      </w:r>
      <w:proofErr w:type="gramStart"/>
      <w:r w:rsidRPr="00747CDE">
        <w:rPr>
          <w:shd w:val="clear" w:color="auto" w:fill="FFFFFF"/>
        </w:rPr>
        <w:t>collaborate together</w:t>
      </w:r>
      <w:proofErr w:type="gramEnd"/>
      <w:r w:rsidRPr="00747CDE">
        <w:rPr>
          <w:shd w:val="clear" w:color="auto" w:fill="FFFFFF"/>
        </w:rPr>
        <w:t xml:space="preserve"> in soliciting candidates to act as registration authorities.  This will provide a larger pool of candidates.</w:t>
      </w:r>
    </w:p>
    <w:p w14:paraId="30C547C1" w14:textId="77777777" w:rsidR="00954610" w:rsidRPr="00747CDE" w:rsidRDefault="00954610" w:rsidP="00954610">
      <w:r w:rsidRPr="00747CDE">
        <w:t>SG17 recognizes the single candidacy of Standards Council of Canada (SCC) – see SC6 N17566 – for the Registration Authority for Annex C of the common text Rec. ITU-T X.666 | ISO/IEC 9834-7 and agreed to accept it,</w:t>
      </w:r>
      <w:r w:rsidRPr="00747CDE">
        <w:rPr>
          <w:rFonts w:eastAsia="Batang"/>
          <w:lang w:eastAsia="ko-KR"/>
        </w:rPr>
        <w:t xml:space="preserve"> while </w:t>
      </w:r>
      <w:r w:rsidRPr="00747CDE">
        <w:t>recognizing the reservation of a Member State</w:t>
      </w:r>
      <w:r w:rsidRPr="00747CDE">
        <w:rPr>
          <w:rFonts w:eastAsia="Batang"/>
          <w:lang w:eastAsia="ko-KR"/>
        </w:rPr>
        <w:t>, pending a similar agreement by ISO/IEC JTC 1/SC 6.</w:t>
      </w:r>
    </w:p>
    <w:p w14:paraId="2175F5B6" w14:textId="77777777" w:rsidR="00AD3ACA" w:rsidRDefault="00AD3ACA" w:rsidP="000D2146">
      <w:pPr>
        <w:spacing w:before="0"/>
        <w:jc w:val="center"/>
      </w:pPr>
      <w:r>
        <w:t>_______________________</w:t>
      </w:r>
    </w:p>
    <w:sectPr w:rsidR="00AD3ACA" w:rsidSect="003B7598">
      <w:headerReference w:type="default" r:id="rId17"/>
      <w:pgSz w:w="11907" w:h="16840" w:code="9"/>
      <w:pgMar w:top="1134" w:right="1134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9FE4" w14:textId="77777777" w:rsidR="00E7553F" w:rsidRDefault="00E7553F" w:rsidP="00C42125">
      <w:pPr>
        <w:spacing w:before="0"/>
      </w:pPr>
      <w:r>
        <w:separator/>
      </w:r>
    </w:p>
  </w:endnote>
  <w:endnote w:type="continuationSeparator" w:id="0">
    <w:p w14:paraId="0076AA02" w14:textId="77777777" w:rsidR="00E7553F" w:rsidRDefault="00E7553F" w:rsidP="00C42125">
      <w:pPr>
        <w:spacing w:before="0"/>
      </w:pPr>
      <w:r>
        <w:continuationSeparator/>
      </w:r>
    </w:p>
  </w:endnote>
  <w:endnote w:type="continuationNotice" w:id="1">
    <w:p w14:paraId="29DD2930" w14:textId="77777777" w:rsidR="00E7553F" w:rsidRDefault="00E755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charset w:val="81"/>
    <w:family w:val="auto"/>
    <w:pitch w:val="variable"/>
    <w:sig w:usb0="00000000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4166" w14:textId="77777777" w:rsidR="00E7553F" w:rsidRDefault="00E7553F" w:rsidP="00C42125">
      <w:pPr>
        <w:spacing w:before="0"/>
      </w:pPr>
      <w:r>
        <w:separator/>
      </w:r>
    </w:p>
  </w:footnote>
  <w:footnote w:type="continuationSeparator" w:id="0">
    <w:p w14:paraId="1414F08B" w14:textId="77777777" w:rsidR="00E7553F" w:rsidRDefault="00E7553F" w:rsidP="00C42125">
      <w:pPr>
        <w:spacing w:before="0"/>
      </w:pPr>
      <w:r>
        <w:continuationSeparator/>
      </w:r>
    </w:p>
  </w:footnote>
  <w:footnote w:type="continuationNotice" w:id="1">
    <w:p w14:paraId="3C8E8029" w14:textId="77777777" w:rsidR="00E7553F" w:rsidRDefault="00E7553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39B8" w14:textId="1A7E1418" w:rsidR="006D077B" w:rsidRPr="00A42C52" w:rsidRDefault="00A42C52" w:rsidP="00A42C52">
    <w:pPr>
      <w:pStyle w:val="Header"/>
      <w:rPr>
        <w:sz w:val="18"/>
      </w:rPr>
    </w:pPr>
    <w:r w:rsidRPr="00A42C52">
      <w:rPr>
        <w:sz w:val="18"/>
      </w:rPr>
      <w:t xml:space="preserve">- </w:t>
    </w:r>
    <w:r w:rsidRPr="00A42C52">
      <w:rPr>
        <w:sz w:val="18"/>
      </w:rPr>
      <w:fldChar w:fldCharType="begin"/>
    </w:r>
    <w:r w:rsidRPr="00A42C52">
      <w:rPr>
        <w:sz w:val="18"/>
      </w:rPr>
      <w:instrText xml:space="preserve"> PAGE  \* MERGEFORMAT </w:instrText>
    </w:r>
    <w:r w:rsidRPr="00A42C52">
      <w:rPr>
        <w:sz w:val="18"/>
      </w:rPr>
      <w:fldChar w:fldCharType="separate"/>
    </w:r>
    <w:r w:rsidRPr="00A42C52">
      <w:rPr>
        <w:noProof/>
        <w:sz w:val="18"/>
      </w:rPr>
      <w:t>1</w:t>
    </w:r>
    <w:r w:rsidRPr="00A42C52">
      <w:rPr>
        <w:sz w:val="18"/>
      </w:rPr>
      <w:fldChar w:fldCharType="end"/>
    </w:r>
    <w:r w:rsidRPr="00A42C52">
      <w:rPr>
        <w:sz w:val="18"/>
      </w:rPr>
      <w:t xml:space="preserve"> -</w:t>
    </w:r>
  </w:p>
  <w:p w14:paraId="71D5A193" w14:textId="5D076756" w:rsidR="00A42C52" w:rsidRPr="00A42C52" w:rsidRDefault="00A42C52" w:rsidP="00A42C52">
    <w:pPr>
      <w:pStyle w:val="Header"/>
      <w:spacing w:after="240"/>
      <w:rPr>
        <w:sz w:val="18"/>
      </w:rPr>
    </w:pPr>
    <w:r w:rsidRPr="00A42C52">
      <w:rPr>
        <w:sz w:val="18"/>
      </w:rPr>
      <w:fldChar w:fldCharType="begin"/>
    </w:r>
    <w:r w:rsidRPr="00A42C52">
      <w:rPr>
        <w:sz w:val="18"/>
      </w:rPr>
      <w:instrText xml:space="preserve"> STYLEREF  Docnumber  </w:instrText>
    </w:r>
    <w:r w:rsidRPr="00A42C52">
      <w:rPr>
        <w:sz w:val="18"/>
      </w:rPr>
      <w:fldChar w:fldCharType="separate"/>
    </w:r>
    <w:r w:rsidR="00EF60AE">
      <w:rPr>
        <w:noProof/>
        <w:sz w:val="18"/>
      </w:rPr>
      <w:t>TSAG-TD1075</w:t>
    </w:r>
    <w:r w:rsidRPr="00A42C5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A0EBD"/>
    <w:multiLevelType w:val="hybridMultilevel"/>
    <w:tmpl w:val="561E474E"/>
    <w:lvl w:ilvl="0" w:tplc="4EC6526C">
      <w:start w:val="1"/>
      <w:numFmt w:val="bullet"/>
      <w:lvlText w:val="-"/>
      <w:lvlJc w:val="left"/>
      <w:pPr>
        <w:ind w:left="420" w:hanging="420"/>
      </w:pPr>
      <w:rPr>
        <w:rFonts w:ascii="휴먼명조" w:eastAsia="휴먼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EA5ACB"/>
    <w:multiLevelType w:val="multilevel"/>
    <w:tmpl w:val="2FEA5ACB"/>
    <w:lvl w:ilvl="0">
      <w:start w:val="1"/>
      <w:numFmt w:val="bullet"/>
      <w:lvlText w:val="–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681EA7"/>
    <w:multiLevelType w:val="hybridMultilevel"/>
    <w:tmpl w:val="B2BC4818"/>
    <w:lvl w:ilvl="0" w:tplc="A588F8D2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99"/>
    <w:rsid w:val="00014F69"/>
    <w:rsid w:val="000171DB"/>
    <w:rsid w:val="00017E67"/>
    <w:rsid w:val="00023D9A"/>
    <w:rsid w:val="00027730"/>
    <w:rsid w:val="0003582E"/>
    <w:rsid w:val="00043D75"/>
    <w:rsid w:val="00057000"/>
    <w:rsid w:val="000640E0"/>
    <w:rsid w:val="00065FB3"/>
    <w:rsid w:val="00086D80"/>
    <w:rsid w:val="000920AB"/>
    <w:rsid w:val="000966A8"/>
    <w:rsid w:val="000A0A5C"/>
    <w:rsid w:val="000A5CA2"/>
    <w:rsid w:val="000B75C8"/>
    <w:rsid w:val="000C7B4C"/>
    <w:rsid w:val="000D1376"/>
    <w:rsid w:val="000D2146"/>
    <w:rsid w:val="000E3C61"/>
    <w:rsid w:val="000E3E55"/>
    <w:rsid w:val="000E6083"/>
    <w:rsid w:val="000E6125"/>
    <w:rsid w:val="000E6957"/>
    <w:rsid w:val="000E6AF1"/>
    <w:rsid w:val="00100BAF"/>
    <w:rsid w:val="00113DBE"/>
    <w:rsid w:val="001200A6"/>
    <w:rsid w:val="00124732"/>
    <w:rsid w:val="001251DA"/>
    <w:rsid w:val="00125432"/>
    <w:rsid w:val="001313DB"/>
    <w:rsid w:val="00136DDD"/>
    <w:rsid w:val="00137F40"/>
    <w:rsid w:val="00144BDF"/>
    <w:rsid w:val="00155DDC"/>
    <w:rsid w:val="00176E06"/>
    <w:rsid w:val="001871EC"/>
    <w:rsid w:val="001872B0"/>
    <w:rsid w:val="00192BA9"/>
    <w:rsid w:val="001A20C3"/>
    <w:rsid w:val="001A3DBA"/>
    <w:rsid w:val="001A670F"/>
    <w:rsid w:val="001B6A45"/>
    <w:rsid w:val="001C1003"/>
    <w:rsid w:val="001C62B8"/>
    <w:rsid w:val="001D22D8"/>
    <w:rsid w:val="001D4296"/>
    <w:rsid w:val="001E537B"/>
    <w:rsid w:val="001E7B0E"/>
    <w:rsid w:val="001F141D"/>
    <w:rsid w:val="001F5E56"/>
    <w:rsid w:val="00200A06"/>
    <w:rsid w:val="00200A98"/>
    <w:rsid w:val="00201AFA"/>
    <w:rsid w:val="002047D9"/>
    <w:rsid w:val="002129E4"/>
    <w:rsid w:val="002229F1"/>
    <w:rsid w:val="00226FD3"/>
    <w:rsid w:val="00233F75"/>
    <w:rsid w:val="00253DBE"/>
    <w:rsid w:val="00253DC6"/>
    <w:rsid w:val="0025489C"/>
    <w:rsid w:val="002622FA"/>
    <w:rsid w:val="00263518"/>
    <w:rsid w:val="002655FF"/>
    <w:rsid w:val="002759E7"/>
    <w:rsid w:val="00277326"/>
    <w:rsid w:val="002A11C4"/>
    <w:rsid w:val="002A399B"/>
    <w:rsid w:val="002B2F2D"/>
    <w:rsid w:val="002B31D8"/>
    <w:rsid w:val="002B3D33"/>
    <w:rsid w:val="002B5F45"/>
    <w:rsid w:val="002C26C0"/>
    <w:rsid w:val="002C2BC5"/>
    <w:rsid w:val="002D3C1E"/>
    <w:rsid w:val="002D5C09"/>
    <w:rsid w:val="002E0407"/>
    <w:rsid w:val="002E79CB"/>
    <w:rsid w:val="002F0471"/>
    <w:rsid w:val="002F1714"/>
    <w:rsid w:val="002F6068"/>
    <w:rsid w:val="002F7F55"/>
    <w:rsid w:val="0030745F"/>
    <w:rsid w:val="00314630"/>
    <w:rsid w:val="0032090A"/>
    <w:rsid w:val="00321CDE"/>
    <w:rsid w:val="00333E15"/>
    <w:rsid w:val="003571BC"/>
    <w:rsid w:val="0036090C"/>
    <w:rsid w:val="00364867"/>
    <w:rsid w:val="00364979"/>
    <w:rsid w:val="003657A0"/>
    <w:rsid w:val="00385B9C"/>
    <w:rsid w:val="00385FB5"/>
    <w:rsid w:val="0038715D"/>
    <w:rsid w:val="00392E84"/>
    <w:rsid w:val="00394DBF"/>
    <w:rsid w:val="003957A6"/>
    <w:rsid w:val="00396C28"/>
    <w:rsid w:val="003A43EF"/>
    <w:rsid w:val="003B60A2"/>
    <w:rsid w:val="003B7598"/>
    <w:rsid w:val="003C7445"/>
    <w:rsid w:val="003C7676"/>
    <w:rsid w:val="003D5EF8"/>
    <w:rsid w:val="003E39A2"/>
    <w:rsid w:val="003E57AB"/>
    <w:rsid w:val="003F0AA2"/>
    <w:rsid w:val="003F2082"/>
    <w:rsid w:val="003F2BED"/>
    <w:rsid w:val="00400B49"/>
    <w:rsid w:val="00430E2B"/>
    <w:rsid w:val="00443878"/>
    <w:rsid w:val="00446C30"/>
    <w:rsid w:val="004539A8"/>
    <w:rsid w:val="004712CA"/>
    <w:rsid w:val="0047422E"/>
    <w:rsid w:val="0049674B"/>
    <w:rsid w:val="004A30FE"/>
    <w:rsid w:val="004C0673"/>
    <w:rsid w:val="004C3E9E"/>
    <w:rsid w:val="004C4E4E"/>
    <w:rsid w:val="004D6B5D"/>
    <w:rsid w:val="004E38F9"/>
    <w:rsid w:val="004F3816"/>
    <w:rsid w:val="004F500A"/>
    <w:rsid w:val="005126A0"/>
    <w:rsid w:val="00532480"/>
    <w:rsid w:val="005334CA"/>
    <w:rsid w:val="00542971"/>
    <w:rsid w:val="00543D41"/>
    <w:rsid w:val="00544EE5"/>
    <w:rsid w:val="00545472"/>
    <w:rsid w:val="005526BF"/>
    <w:rsid w:val="005571A4"/>
    <w:rsid w:val="005667E6"/>
    <w:rsid w:val="00566EDA"/>
    <w:rsid w:val="0057081A"/>
    <w:rsid w:val="00570E87"/>
    <w:rsid w:val="00572654"/>
    <w:rsid w:val="005766AF"/>
    <w:rsid w:val="0058447B"/>
    <w:rsid w:val="00585BD7"/>
    <w:rsid w:val="005976A1"/>
    <w:rsid w:val="005A34E7"/>
    <w:rsid w:val="005B4BFB"/>
    <w:rsid w:val="005B5629"/>
    <w:rsid w:val="005B681E"/>
    <w:rsid w:val="005C0300"/>
    <w:rsid w:val="005C27A2"/>
    <w:rsid w:val="005C3300"/>
    <w:rsid w:val="005D4FEB"/>
    <w:rsid w:val="005D65ED"/>
    <w:rsid w:val="005E0E6C"/>
    <w:rsid w:val="005E56E6"/>
    <w:rsid w:val="005F4B6A"/>
    <w:rsid w:val="006010F3"/>
    <w:rsid w:val="00606784"/>
    <w:rsid w:val="006131C7"/>
    <w:rsid w:val="00615A0A"/>
    <w:rsid w:val="00621881"/>
    <w:rsid w:val="006333D4"/>
    <w:rsid w:val="006369B2"/>
    <w:rsid w:val="0063718D"/>
    <w:rsid w:val="006466DC"/>
    <w:rsid w:val="00647525"/>
    <w:rsid w:val="00647A71"/>
    <w:rsid w:val="006530A8"/>
    <w:rsid w:val="006570B0"/>
    <w:rsid w:val="0066022F"/>
    <w:rsid w:val="00661BE9"/>
    <w:rsid w:val="00673ECE"/>
    <w:rsid w:val="0068126D"/>
    <w:rsid w:val="006823F3"/>
    <w:rsid w:val="00690987"/>
    <w:rsid w:val="0069210B"/>
    <w:rsid w:val="00695DD7"/>
    <w:rsid w:val="006A4055"/>
    <w:rsid w:val="006A7C27"/>
    <w:rsid w:val="006B2FE4"/>
    <w:rsid w:val="006B37B0"/>
    <w:rsid w:val="006B38CF"/>
    <w:rsid w:val="006C5641"/>
    <w:rsid w:val="006D032F"/>
    <w:rsid w:val="006D077B"/>
    <w:rsid w:val="006D1089"/>
    <w:rsid w:val="006D1B86"/>
    <w:rsid w:val="006D7355"/>
    <w:rsid w:val="006E5418"/>
    <w:rsid w:val="006F1B38"/>
    <w:rsid w:val="006F7DEE"/>
    <w:rsid w:val="00704181"/>
    <w:rsid w:val="00715CA6"/>
    <w:rsid w:val="00725547"/>
    <w:rsid w:val="00727468"/>
    <w:rsid w:val="00731135"/>
    <w:rsid w:val="007324AF"/>
    <w:rsid w:val="007409B4"/>
    <w:rsid w:val="00741974"/>
    <w:rsid w:val="00754C55"/>
    <w:rsid w:val="0075525E"/>
    <w:rsid w:val="00756D3D"/>
    <w:rsid w:val="00765E1F"/>
    <w:rsid w:val="0077592D"/>
    <w:rsid w:val="007806C2"/>
    <w:rsid w:val="00781FEE"/>
    <w:rsid w:val="007903F8"/>
    <w:rsid w:val="00794F4F"/>
    <w:rsid w:val="007974BE"/>
    <w:rsid w:val="007A0916"/>
    <w:rsid w:val="007A0DFD"/>
    <w:rsid w:val="007A30BC"/>
    <w:rsid w:val="007C7122"/>
    <w:rsid w:val="007D3EAB"/>
    <w:rsid w:val="007D3F11"/>
    <w:rsid w:val="007E2C69"/>
    <w:rsid w:val="007E53E4"/>
    <w:rsid w:val="007E656A"/>
    <w:rsid w:val="007F3CAA"/>
    <w:rsid w:val="007F664D"/>
    <w:rsid w:val="008045FA"/>
    <w:rsid w:val="00807F03"/>
    <w:rsid w:val="00810613"/>
    <w:rsid w:val="00837203"/>
    <w:rsid w:val="0083798E"/>
    <w:rsid w:val="00837C93"/>
    <w:rsid w:val="00842137"/>
    <w:rsid w:val="008507C2"/>
    <w:rsid w:val="00850D09"/>
    <w:rsid w:val="00853F5F"/>
    <w:rsid w:val="00856C7A"/>
    <w:rsid w:val="008623ED"/>
    <w:rsid w:val="00875AA6"/>
    <w:rsid w:val="00880944"/>
    <w:rsid w:val="008825DE"/>
    <w:rsid w:val="0089088E"/>
    <w:rsid w:val="00892297"/>
    <w:rsid w:val="008964D6"/>
    <w:rsid w:val="008A2FE5"/>
    <w:rsid w:val="008B5123"/>
    <w:rsid w:val="008C5504"/>
    <w:rsid w:val="008E0172"/>
    <w:rsid w:val="008E53CC"/>
    <w:rsid w:val="0091520F"/>
    <w:rsid w:val="00915C79"/>
    <w:rsid w:val="00936852"/>
    <w:rsid w:val="0094045D"/>
    <w:rsid w:val="009406B5"/>
    <w:rsid w:val="00946166"/>
    <w:rsid w:val="00950C90"/>
    <w:rsid w:val="00954610"/>
    <w:rsid w:val="00957F15"/>
    <w:rsid w:val="0097302E"/>
    <w:rsid w:val="00983164"/>
    <w:rsid w:val="009875B9"/>
    <w:rsid w:val="009876C8"/>
    <w:rsid w:val="009950F3"/>
    <w:rsid w:val="009972EF"/>
    <w:rsid w:val="009A65E9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2641F"/>
    <w:rsid w:val="00A3154E"/>
    <w:rsid w:val="00A31D47"/>
    <w:rsid w:val="00A4013E"/>
    <w:rsid w:val="00A4045F"/>
    <w:rsid w:val="00A427CD"/>
    <w:rsid w:val="00A42C52"/>
    <w:rsid w:val="00A45FEE"/>
    <w:rsid w:val="00A4600B"/>
    <w:rsid w:val="00A460DE"/>
    <w:rsid w:val="00A46FD3"/>
    <w:rsid w:val="00A50506"/>
    <w:rsid w:val="00A51EF0"/>
    <w:rsid w:val="00A52FF0"/>
    <w:rsid w:val="00A66B3D"/>
    <w:rsid w:val="00A67A81"/>
    <w:rsid w:val="00A730A6"/>
    <w:rsid w:val="00A85675"/>
    <w:rsid w:val="00A91EDD"/>
    <w:rsid w:val="00A96899"/>
    <w:rsid w:val="00A971A0"/>
    <w:rsid w:val="00AA1186"/>
    <w:rsid w:val="00AA1F22"/>
    <w:rsid w:val="00AB0E58"/>
    <w:rsid w:val="00AB635F"/>
    <w:rsid w:val="00AC14D9"/>
    <w:rsid w:val="00AC24C3"/>
    <w:rsid w:val="00AC3B76"/>
    <w:rsid w:val="00AC7FD2"/>
    <w:rsid w:val="00AD3ACA"/>
    <w:rsid w:val="00AE2358"/>
    <w:rsid w:val="00B015B8"/>
    <w:rsid w:val="00B05821"/>
    <w:rsid w:val="00B100D6"/>
    <w:rsid w:val="00B143FC"/>
    <w:rsid w:val="00B164C9"/>
    <w:rsid w:val="00B26C28"/>
    <w:rsid w:val="00B4174C"/>
    <w:rsid w:val="00B453F5"/>
    <w:rsid w:val="00B55884"/>
    <w:rsid w:val="00B61624"/>
    <w:rsid w:val="00B64857"/>
    <w:rsid w:val="00B66481"/>
    <w:rsid w:val="00B7189C"/>
    <w:rsid w:val="00B718A5"/>
    <w:rsid w:val="00BA3F64"/>
    <w:rsid w:val="00BA788A"/>
    <w:rsid w:val="00BB4983"/>
    <w:rsid w:val="00BB7597"/>
    <w:rsid w:val="00BC62E2"/>
    <w:rsid w:val="00C01400"/>
    <w:rsid w:val="00C33BB7"/>
    <w:rsid w:val="00C35581"/>
    <w:rsid w:val="00C42125"/>
    <w:rsid w:val="00C62814"/>
    <w:rsid w:val="00C64912"/>
    <w:rsid w:val="00C67B25"/>
    <w:rsid w:val="00C70403"/>
    <w:rsid w:val="00C748F7"/>
    <w:rsid w:val="00C74937"/>
    <w:rsid w:val="00C90454"/>
    <w:rsid w:val="00C937B2"/>
    <w:rsid w:val="00CB2599"/>
    <w:rsid w:val="00CB57DE"/>
    <w:rsid w:val="00CB7902"/>
    <w:rsid w:val="00CC386F"/>
    <w:rsid w:val="00CD2139"/>
    <w:rsid w:val="00CE5986"/>
    <w:rsid w:val="00D26477"/>
    <w:rsid w:val="00D30E0F"/>
    <w:rsid w:val="00D4175B"/>
    <w:rsid w:val="00D647EF"/>
    <w:rsid w:val="00D73137"/>
    <w:rsid w:val="00D94CD1"/>
    <w:rsid w:val="00D977A2"/>
    <w:rsid w:val="00DA1D47"/>
    <w:rsid w:val="00DB0706"/>
    <w:rsid w:val="00DD50DE"/>
    <w:rsid w:val="00DD639A"/>
    <w:rsid w:val="00DE3062"/>
    <w:rsid w:val="00DF32A3"/>
    <w:rsid w:val="00E0581D"/>
    <w:rsid w:val="00E1590B"/>
    <w:rsid w:val="00E204DD"/>
    <w:rsid w:val="00E228B7"/>
    <w:rsid w:val="00E22A89"/>
    <w:rsid w:val="00E27FE5"/>
    <w:rsid w:val="00E34B3F"/>
    <w:rsid w:val="00E353EC"/>
    <w:rsid w:val="00E51F61"/>
    <w:rsid w:val="00E52783"/>
    <w:rsid w:val="00E53C24"/>
    <w:rsid w:val="00E54556"/>
    <w:rsid w:val="00E56E77"/>
    <w:rsid w:val="00E7553F"/>
    <w:rsid w:val="00E86EBC"/>
    <w:rsid w:val="00EA0BE7"/>
    <w:rsid w:val="00EB0BC8"/>
    <w:rsid w:val="00EB153E"/>
    <w:rsid w:val="00EB444D"/>
    <w:rsid w:val="00EE1A06"/>
    <w:rsid w:val="00EE5C0D"/>
    <w:rsid w:val="00EF4792"/>
    <w:rsid w:val="00EF4E2B"/>
    <w:rsid w:val="00EF60AE"/>
    <w:rsid w:val="00F02294"/>
    <w:rsid w:val="00F308E7"/>
    <w:rsid w:val="00F30DE7"/>
    <w:rsid w:val="00F35F57"/>
    <w:rsid w:val="00F46482"/>
    <w:rsid w:val="00F4796E"/>
    <w:rsid w:val="00F50467"/>
    <w:rsid w:val="00F562A0"/>
    <w:rsid w:val="00F57FA4"/>
    <w:rsid w:val="00F964C3"/>
    <w:rsid w:val="00FA02CB"/>
    <w:rsid w:val="00FA2177"/>
    <w:rsid w:val="00FB0783"/>
    <w:rsid w:val="00FB7A8B"/>
    <w:rsid w:val="00FC2485"/>
    <w:rsid w:val="00FC451E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4B0C4A11"/>
  <w15:docId w15:val="{7FA53A57-9F3E-4A01-8C38-B9773B0B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aliases w:val="超级链接,超链接1,하이퍼링크2,Style 58,하이퍼링크21,超?级链,超????,CEO_Hyperlink,超??级链,超??级链Ú,fL????,fL?级"/>
    <w:basedOn w:val="DefaultParagraphFont"/>
    <w:qFormat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TabletextChar">
    <w:name w:val="Table_text Char"/>
    <w:link w:val="Tabletext"/>
    <w:locked/>
    <w:rsid w:val="000C7B4C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LSDeadline">
    <w:name w:val="LSDeadline"/>
    <w:basedOn w:val="LSForAction"/>
    <w:next w:val="Normal"/>
    <w:rsid w:val="000C7B4C"/>
    <w:rPr>
      <w:bCs w:val="0"/>
    </w:rPr>
  </w:style>
  <w:style w:type="paragraph" w:customStyle="1" w:styleId="LSForAction">
    <w:name w:val="LSForAction"/>
    <w:basedOn w:val="Normal"/>
    <w:rsid w:val="000C7B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0C7B4C"/>
  </w:style>
  <w:style w:type="paragraph" w:customStyle="1" w:styleId="LSForComment">
    <w:name w:val="LSForComment"/>
    <w:basedOn w:val="LSForAction"/>
    <w:next w:val="Normal"/>
    <w:qFormat/>
    <w:rsid w:val="000C7B4C"/>
  </w:style>
  <w:style w:type="paragraph" w:styleId="ListParagraph">
    <w:name w:val="List Paragraph"/>
    <w:basedOn w:val="Normal"/>
    <w:link w:val="ListParagraphChar"/>
    <w:uiPriority w:val="34"/>
    <w:qFormat/>
    <w:rsid w:val="000C7B4C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locked/>
    <w:rsid w:val="000C7B4C"/>
    <w:rPr>
      <w:rFonts w:ascii="Times New Roman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17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606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248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4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an-paul.lemaire@univ-paris-diderot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ean-paul.lemaire@univ-paris-diderot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17-oLS-00326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hyyoum@sch.ac.kr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6-sg17-oLS-0032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14C00615F465F9F5E5CA1D7FBD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4F54-E5E8-420D-B69B-C8F02A50EE7B}"/>
      </w:docPartPr>
      <w:docPartBody>
        <w:p w:rsidR="0016286E" w:rsidRDefault="00BD59C8" w:rsidP="00BD59C8">
          <w:pPr>
            <w:pStyle w:val="A0814C00615F465F9F5E5CA1D7FBD76C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  <w:docPart>
      <w:docPartPr>
        <w:name w:val="A4EE88CCEBA24BF38F57E19B7217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3F27-28BB-4DD9-80C6-A7B0FE1C3044}"/>
      </w:docPartPr>
      <w:docPartBody>
        <w:p w:rsidR="00000000" w:rsidRDefault="00BF32DD" w:rsidP="00BF32DD">
          <w:pPr>
            <w:pStyle w:val="A4EE88CCEBA24BF38F57E19B7217B5BC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charset w:val="81"/>
    <w:family w:val="auto"/>
    <w:pitch w:val="variable"/>
    <w:sig w:usb0="00000000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99B"/>
    <w:rsid w:val="000547AE"/>
    <w:rsid w:val="000822EC"/>
    <w:rsid w:val="00105FE6"/>
    <w:rsid w:val="0016286E"/>
    <w:rsid w:val="001A4C4C"/>
    <w:rsid w:val="001F5C62"/>
    <w:rsid w:val="002268F7"/>
    <w:rsid w:val="00287B66"/>
    <w:rsid w:val="0035714C"/>
    <w:rsid w:val="003E24C6"/>
    <w:rsid w:val="00452A1A"/>
    <w:rsid w:val="00474F6F"/>
    <w:rsid w:val="004F156A"/>
    <w:rsid w:val="004F3AB8"/>
    <w:rsid w:val="00511AF6"/>
    <w:rsid w:val="005A7E0D"/>
    <w:rsid w:val="005E3436"/>
    <w:rsid w:val="00611CEA"/>
    <w:rsid w:val="00674F57"/>
    <w:rsid w:val="006F1361"/>
    <w:rsid w:val="00773F3E"/>
    <w:rsid w:val="00812684"/>
    <w:rsid w:val="00840E73"/>
    <w:rsid w:val="008F58C6"/>
    <w:rsid w:val="009746C5"/>
    <w:rsid w:val="00B34614"/>
    <w:rsid w:val="00B4534C"/>
    <w:rsid w:val="00BD59C8"/>
    <w:rsid w:val="00BF32DD"/>
    <w:rsid w:val="00CC2A07"/>
    <w:rsid w:val="00CF778C"/>
    <w:rsid w:val="00FD0955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2DD"/>
    <w:rPr>
      <w:rFonts w:ascii="Times New Roman" w:hAnsi="Times New Roman"/>
      <w:color w:val="808080"/>
    </w:rPr>
  </w:style>
  <w:style w:type="paragraph" w:customStyle="1" w:styleId="A0814C00615F465F9F5E5CA1D7FBD76C">
    <w:name w:val="A0814C00615F465F9F5E5CA1D7FBD76C"/>
    <w:rsid w:val="00BD59C8"/>
    <w:rPr>
      <w:lang w:val="en-GB" w:eastAsia="zh-CN"/>
    </w:rPr>
  </w:style>
  <w:style w:type="paragraph" w:customStyle="1" w:styleId="A4EE88CCEBA24BF38F57E19B7217B5BC">
    <w:name w:val="A4EE88CCEBA24BF38F57E19B7217B5BC"/>
    <w:rsid w:val="00BF32DD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60BE90-B6EF-A346-982C-7BD9BF8BFA8E}">
  <we:reference id="wa200001011" version="1.2.0.0" store="ja-JP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13</SgText>
    <IsRevision xmlns="3f6fad35-1f81-480e-a4e5-6e5474dcfb96">false</IsRevision>
    <Purpose1 xmlns="3f6fad35-1f81-480e-a4e5-6e5474dcfb96">Admin</Purpose1>
    <Abstract xmlns="3f6fad35-1f81-480e-a4e5-6e5474dcfb96">Document invites to review the current version of Supplement on Big Data Standardization Roadmap and to provide missing/updated information to the ITU-T SG13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7, 17, 18, 19/13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, 14-25 October 2019</Place>
    <IsTooLateSubmitted xmlns="3f6fad35-1f81-480e-a4e5-6e5474dcfb96">false</IsTooLateSubmitted>
    <Observations xmlns="3f6fad35-1f81-480e-a4e5-6e5474dcfb96" xsi:nil="true"/>
    <DocumentSource xmlns="3f6fad35-1f81-480e-a4e5-6e5474dcfb96">WP2/13 Chairmen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LS/r on work progress of Y.SCid-fr “Requirements and converged framework of self-controlled identity based on blockchain” and new work item Y.ICN-DLT (reply to SG17-LS286)</vt:lpstr>
      <vt:lpstr>LS/o on new ITU-T Recommendation Y.3603 " Big data – Requirements and conceptual model of metadata for data catalogue"</vt:lpstr>
    </vt:vector>
  </TitlesOfParts>
  <Manager>ITU-T</Manager>
  <Company>International Telecommunication Union (ITU)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Candidacy for Registration Authority for Annex C of Rec. ITU-T X.666 | ISO/IEC 9834-7 [from ITU-T SG17]</dc:title>
  <dc:creator>ITU-T Study Group 17</dc:creator>
  <cp:keywords>Big data; Recommendation; Standard; Roadmap</cp:keywords>
  <dc:description>SG17-LS325  For: Virtual, 24 August - 3 September 2021_x000d_Document date: _x000d_Saved by ITU51014924 at 13:25:40 on 06.09.21</dc:description>
  <cp:lastModifiedBy>Al-Mnini, Lara</cp:lastModifiedBy>
  <cp:revision>3</cp:revision>
  <cp:lastPrinted>2016-12-23T12:52:00Z</cp:lastPrinted>
  <dcterms:created xsi:type="dcterms:W3CDTF">2021-09-09T09:02:00Z</dcterms:created>
  <dcterms:modified xsi:type="dcterms:W3CDTF">2021-09-09T09:05:00Z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SG17-LS325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10/17</vt:lpwstr>
  </property>
  <property fmtid="{D5CDD505-2E9C-101B-9397-08002B2CF9AE}" pid="6" name="Docdest">
    <vt:lpwstr>Virtual, 24 August - 3 September 2021</vt:lpwstr>
  </property>
  <property fmtid="{D5CDD505-2E9C-101B-9397-08002B2CF9AE}" pid="7" name="Docauthor">
    <vt:lpwstr>ITU-T Study Group 17</vt:lpwstr>
  </property>
  <property fmtid="{D5CDD505-2E9C-101B-9397-08002B2CF9AE}" pid="8" name="grammarly_documentId">
    <vt:lpwstr>documentId_537</vt:lpwstr>
  </property>
  <property fmtid="{D5CDD505-2E9C-101B-9397-08002B2CF9AE}" pid="9" name="grammarly_documentContext">
    <vt:lpwstr>{"goals":[],"domain":"general","emotions":[],"dialect":"american"}</vt:lpwstr>
  </property>
</Properties>
</file>