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645F83" w14:paraId="007205F4" w14:textId="77777777">
        <w:trPr>
          <w:cantSplit/>
        </w:trPr>
        <w:tc>
          <w:tcPr>
            <w:tcW w:w="1191" w:type="dxa"/>
            <w:vMerge w:val="restart"/>
          </w:tcPr>
          <w:p w14:paraId="73AEF19A" w14:textId="77777777" w:rsidR="00645F83" w:rsidRDefault="00127614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45F83">
              <w:rPr>
                <w:noProof/>
                <w:sz w:val="20"/>
                <w:lang w:val="en-US" w:eastAsia="zh-CN"/>
              </w:rPr>
              <w:drawing>
                <wp:inline distT="0" distB="0" distL="0" distR="0" wp14:anchorId="609AF715" wp14:editId="3405D72B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9779EAD" w14:textId="77777777" w:rsidR="00645F83" w:rsidRDefault="00127614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1D0F24E6" w14:textId="77777777" w:rsidR="00645F83" w:rsidRDefault="0012761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9073B0F" w14:textId="77777777" w:rsidR="00645F83" w:rsidRDefault="00127614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55718E6E" w14:textId="77777777" w:rsidR="00645F83" w:rsidRDefault="00127614">
            <w:pPr>
              <w:pStyle w:val="Docnumber"/>
            </w:pPr>
            <w:r>
              <w:rPr>
                <w:sz w:val="32"/>
              </w:rPr>
              <w:t>TSAG-TD987</w:t>
            </w:r>
          </w:p>
        </w:tc>
      </w:tr>
      <w:tr w:rsidR="00645F83" w14:paraId="765423FC" w14:textId="77777777">
        <w:trPr>
          <w:cantSplit/>
          <w:trHeight w:val="461"/>
        </w:trPr>
        <w:tc>
          <w:tcPr>
            <w:tcW w:w="1191" w:type="dxa"/>
            <w:vMerge/>
          </w:tcPr>
          <w:p w14:paraId="315B1C03" w14:textId="77777777" w:rsidR="00645F83" w:rsidRDefault="00645F8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F4E65AD" w14:textId="77777777" w:rsidR="00645F83" w:rsidRDefault="00645F8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D9F60DF" w14:textId="77777777" w:rsidR="00645F83" w:rsidRDefault="0012761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45F83" w14:paraId="003A45D5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F58252" w14:textId="77777777" w:rsidR="00645F83" w:rsidRDefault="00645F8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9953C5D" w14:textId="77777777" w:rsidR="00645F83" w:rsidRDefault="00645F8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D397494" w14:textId="77777777" w:rsidR="00645F83" w:rsidRDefault="0012761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45F83" w14:paraId="124B9F9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695BDB7" w14:textId="77777777" w:rsidR="00645F83" w:rsidRDefault="0012761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99BFE4E" w14:textId="49DDA9FA" w:rsidR="00645F83" w:rsidRDefault="006A552B">
            <w:r>
              <w:t>N/A</w:t>
            </w:r>
          </w:p>
        </w:tc>
        <w:tc>
          <w:tcPr>
            <w:tcW w:w="3629" w:type="dxa"/>
          </w:tcPr>
          <w:p w14:paraId="0077E2FC" w14:textId="77777777" w:rsidR="00645F83" w:rsidRDefault="00127614">
            <w:pPr>
              <w:jc w:val="right"/>
            </w:pPr>
            <w:r>
              <w:t>E-Meeting, 11-18 January 2021</w:t>
            </w:r>
          </w:p>
        </w:tc>
      </w:tr>
      <w:tr w:rsidR="00645F83" w14:paraId="601122E0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7A350BC3" w14:textId="57CEBE5A" w:rsidR="00645F83" w:rsidRDefault="0012761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6A552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3GPPTSGSA-SP-201144</w:t>
              </w:r>
            </w:hyperlink>
            <w:r>
              <w:t>)</w:t>
            </w:r>
          </w:p>
        </w:tc>
      </w:tr>
      <w:tr w:rsidR="00645F83" w14:paraId="2110095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C73C451" w14:textId="77777777" w:rsidR="00645F83" w:rsidRDefault="0012761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503F2234" w14:textId="77777777" w:rsidR="00645F83" w:rsidRDefault="00127614">
            <w:r>
              <w:t>3GPP TSG SA</w:t>
            </w:r>
          </w:p>
        </w:tc>
      </w:tr>
      <w:tr w:rsidR="00645F83" w14:paraId="06F4CA2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F444B3D" w14:textId="77777777" w:rsidR="00645F83" w:rsidRDefault="0012761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7A07592B" w14:textId="618A625E" w:rsidR="00645F83" w:rsidRDefault="006A552B">
            <w:pPr>
              <w:spacing w:after="120"/>
            </w:pPr>
            <w:r>
              <w:t>LS on Use of Inclusive Language in 3GPP specifications</w:t>
            </w:r>
            <w:r>
              <w:t xml:space="preserve"> [from </w:t>
            </w:r>
            <w:r>
              <w:t>3GPP TSG SA</w:t>
            </w:r>
            <w:r>
              <w:t>]</w:t>
            </w:r>
          </w:p>
        </w:tc>
      </w:tr>
      <w:bookmarkEnd w:id="7"/>
      <w:tr w:rsidR="00645F83" w14:paraId="779728A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7FAD8B5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6D588299" w14:textId="551962D2" w:rsidR="00645F83" w:rsidRDefault="006A552B">
            <w:r>
              <w:t>Information</w:t>
            </w:r>
          </w:p>
        </w:tc>
      </w:tr>
      <w:tr w:rsidR="00645F83" w14:paraId="1B290554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7D009A36" w14:textId="77777777" w:rsidR="00645F83" w:rsidRDefault="0012761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45F83" w14:paraId="06201A6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FBE16CC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0A7D5B31" w14:textId="77777777" w:rsidR="00645F83" w:rsidRDefault="00127614">
            <w:r>
              <w:t>-</w:t>
            </w:r>
          </w:p>
        </w:tc>
      </w:tr>
      <w:tr w:rsidR="00645F83" w14:paraId="0C72D7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8A2A735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32F56D67" w14:textId="77777777" w:rsidR="00645F83" w:rsidRDefault="00127614">
            <w:r>
              <w:t>-</w:t>
            </w:r>
          </w:p>
        </w:tc>
      </w:tr>
      <w:tr w:rsidR="00645F83" w14:paraId="0B5BC97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CBE0267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106EF28D" w14:textId="24998064" w:rsidR="00645F83" w:rsidRDefault="006A552B">
            <w:r>
              <w:t xml:space="preserve">ITU-T </w:t>
            </w:r>
            <w:r w:rsidR="00127614">
              <w:t xml:space="preserve">SG2, SG3, SG5, SG9, SG11, SG12, SG13, SG15, SG16, SG17, </w:t>
            </w:r>
            <w:r>
              <w:t>SG20</w:t>
            </w:r>
            <w:r>
              <w:t xml:space="preserve">, </w:t>
            </w:r>
            <w:r w:rsidR="00127614">
              <w:t>TSAG</w:t>
            </w:r>
            <w:r>
              <w:t xml:space="preserve">, </w:t>
            </w:r>
            <w:r>
              <w:t>CCV</w:t>
            </w:r>
          </w:p>
        </w:tc>
      </w:tr>
      <w:tr w:rsidR="00645F83" w14:paraId="2869EA4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B4D9813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4ACFFEAC" w14:textId="77777777" w:rsidR="00645F83" w:rsidRDefault="00127614">
            <w:r>
              <w:t>3GPP TSG SA meeting, 14 December 2020</w:t>
            </w:r>
          </w:p>
        </w:tc>
      </w:tr>
      <w:tr w:rsidR="00645F83" w14:paraId="45652DF8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24E28F9" w14:textId="77777777" w:rsidR="00645F83" w:rsidRDefault="00127614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B869740" w14:textId="68E1F4EA" w:rsidR="00645F83" w:rsidRDefault="006A552B">
            <w:r>
              <w:t>N/A</w:t>
            </w:r>
          </w:p>
        </w:tc>
      </w:tr>
      <w:tr w:rsidR="00645F83" w14:paraId="5232B8A7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5A16B02" w14:textId="77777777" w:rsidR="00645F83" w:rsidRDefault="0012761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C931A2C" w14:textId="0256455A" w:rsidR="00645F83" w:rsidRDefault="00127614" w:rsidP="006A552B">
            <w:r>
              <w:t>Puneet Jain</w:t>
            </w:r>
            <w:r>
              <w:br/>
              <w:t>3 GPP TSG SA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25FD9C9" w14:textId="39FEE2F9" w:rsidR="00645F83" w:rsidRDefault="00127614" w:rsidP="006A552B">
            <w:r>
              <w:t xml:space="preserve">Email: </w:t>
            </w:r>
            <w:hyperlink r:id="rId9" w:history="1">
              <w:r w:rsidR="006A552B" w:rsidRPr="0012302E">
                <w:rPr>
                  <w:rStyle w:val="Hyperlink"/>
                </w:rPr>
                <w:t>puneet.jain@intel.com</w:t>
              </w:r>
            </w:hyperlink>
            <w:r w:rsidR="006A552B">
              <w:t xml:space="preserve"> </w:t>
            </w:r>
          </w:p>
        </w:tc>
      </w:tr>
    </w:tbl>
    <w:p w14:paraId="7EE2C730" w14:textId="77777777" w:rsidR="00645F83" w:rsidRDefault="00645F83"/>
    <w:p w14:paraId="5D008B8D" w14:textId="77777777" w:rsidR="00645F83" w:rsidRDefault="00127614">
      <w:pPr>
        <w:rPr>
          <w:szCs w:val="24"/>
        </w:rPr>
      </w:pPr>
      <w:r>
        <w:t>A new liaison statement has been received from 3GPP TSG SA.</w:t>
      </w:r>
    </w:p>
    <w:p w14:paraId="78F677A9" w14:textId="77777777" w:rsidR="00645F83" w:rsidRDefault="00127614">
      <w:pPr>
        <w:rPr>
          <w:szCs w:val="24"/>
        </w:rPr>
      </w:pPr>
      <w:r>
        <w:t>This liaison statement is available in the attachment.</w:t>
      </w:r>
    </w:p>
    <w:p w14:paraId="22598DA0" w14:textId="42AF32EF" w:rsidR="00645F83" w:rsidRDefault="00645F83">
      <w:pPr>
        <w:spacing w:before="0"/>
        <w:jc w:val="center"/>
      </w:pPr>
    </w:p>
    <w:p w14:paraId="5641DF3B" w14:textId="712C546E" w:rsidR="006A552B" w:rsidRDefault="006A552B">
      <w:pPr>
        <w:spacing w:before="0"/>
        <w:jc w:val="center"/>
      </w:pPr>
      <w:r>
        <w:t>_______________</w:t>
      </w:r>
    </w:p>
    <w:sectPr w:rsidR="006A552B" w:rsidSect="00645F83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7CF44" w14:textId="77777777" w:rsidR="00645F83" w:rsidRDefault="00127614">
      <w:r>
        <w:separator/>
      </w:r>
    </w:p>
  </w:endnote>
  <w:endnote w:type="continuationSeparator" w:id="0">
    <w:p w14:paraId="236736CD" w14:textId="77777777" w:rsidR="00645F83" w:rsidRDefault="0012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C4DBB" w14:textId="77777777" w:rsidR="00645F83" w:rsidRDefault="00127614">
      <w:r>
        <w:separator/>
      </w:r>
    </w:p>
  </w:footnote>
  <w:footnote w:type="continuationSeparator" w:id="0">
    <w:p w14:paraId="140B9D9B" w14:textId="77777777" w:rsidR="00645F83" w:rsidRDefault="0012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08B5A" w14:textId="77777777" w:rsidR="00645F83" w:rsidRDefault="00127614">
    <w:pPr>
      <w:pStyle w:val="Header"/>
    </w:pPr>
    <w:r>
      <w:t xml:space="preserve">- </w:t>
    </w:r>
    <w:r w:rsidR="00645F83">
      <w:fldChar w:fldCharType="begin"/>
    </w:r>
    <w:r w:rsidR="00645F83">
      <w:instrText xml:space="preserve"> PAGE \* MERGEFORMAT </w:instrText>
    </w:r>
    <w:r w:rsidR="00645F83">
      <w:fldChar w:fldCharType="separate"/>
    </w:r>
    <w:r>
      <w:rPr>
        <w:noProof/>
      </w:rPr>
      <w:t>1</w:t>
    </w:r>
    <w:r w:rsidR="00645F83">
      <w:rPr>
        <w:noProof/>
      </w:rPr>
      <w:fldChar w:fldCharType="end"/>
    </w:r>
    <w:r>
      <w:t xml:space="preserve"> -</w:t>
    </w:r>
  </w:p>
  <w:p w14:paraId="480ED768" w14:textId="77777777" w:rsidR="00645F83" w:rsidRDefault="00127614">
    <w:pPr>
      <w:pStyle w:val="Header"/>
      <w:spacing w:after="240"/>
    </w:pPr>
    <w:r>
      <w:t>TSAG-TD987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83"/>
    <w:rsid w:val="00127614"/>
    <w:rsid w:val="00645F83"/>
    <w:rsid w:val="006A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B58A83"/>
  <w15:docId w15:val="{E9E983ED-D052-471E-86E7-F98ADAD8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6A5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3gpptsgsa-iLS-00030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uneet.jain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801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</dc:title>
  <dc:subject/>
  <dc:creator>3GPP TSG SA</dc:creator>
  <cp:keywords>All/TSAG</cp:keywords>
  <dc:description>[TSAG-TD987]  For: E-Meeting, 11-18 January 2021
Document date: 2020-12-17
    </dc:description>
  <cp:lastModifiedBy>Al-Mnini, Lara</cp:lastModifiedBy>
  <cp:revision>3</cp:revision>
  <cp:lastPrinted>2009-11-11T07:20:00Z</cp:lastPrinted>
  <dcterms:created xsi:type="dcterms:W3CDTF">2020-12-17T09:06:00Z</dcterms:created>
  <dcterms:modified xsi:type="dcterms:W3CDTF">2020-12-17T09:16:00Z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[TSAG-TD987]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11-18 January 2021</vt:lpwstr>
  </property>
  <property fmtid="{D5CDD505-2E9C-101B-9397-08002B2CF9AE}" pid="7" name="Docauthor">
    <vt:lpwstr>3GPP TSG SA</vt:lpwstr>
  </property>
</Properties>
</file>