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17"/>
        <w:gridCol w:w="9"/>
        <w:gridCol w:w="3626"/>
        <w:gridCol w:w="4682"/>
      </w:tblGrid>
      <w:tr w:rsidR="00146C7B" w:rsidRPr="0005745D" w14:paraId="048BFE5C" w14:textId="77777777" w:rsidTr="00B97067">
        <w:trPr>
          <w:cantSplit/>
          <w:jc w:val="center"/>
        </w:trPr>
        <w:tc>
          <w:tcPr>
            <w:tcW w:w="1189" w:type="dxa"/>
            <w:vMerge w:val="restart"/>
          </w:tcPr>
          <w:p w14:paraId="3DDC39FB" w14:textId="77777777" w:rsidR="00146C7B" w:rsidRPr="0005745D" w:rsidRDefault="00146C7B" w:rsidP="00B97067">
            <w:pPr>
              <w:spacing w:before="120" w:after="0" w:line="240" w:lineRule="auto"/>
              <w:rPr>
                <w:sz w:val="20"/>
                <w:lang w:eastAsia="ja-JP"/>
              </w:rPr>
            </w:pPr>
            <w:r w:rsidRPr="0005745D">
              <w:rPr>
                <w:noProof/>
                <w:sz w:val="20"/>
                <w:lang w:eastAsia="en-GB"/>
              </w:rPr>
              <w:drawing>
                <wp:inline distT="0" distB="0" distL="0" distR="0" wp14:anchorId="5D1CBF45" wp14:editId="32E2A0F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44A92102" w14:textId="77777777" w:rsidR="00146C7B" w:rsidRPr="0005745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16"/>
                <w:szCs w:val="16"/>
                <w:lang w:eastAsia="ja-JP"/>
              </w:rPr>
            </w:pPr>
            <w:r w:rsidRPr="0005745D">
              <w:rPr>
                <w:rFonts w:asciiTheme="majorBidi" w:hAnsiTheme="majorBidi" w:cstheme="majorBidi"/>
                <w:sz w:val="16"/>
                <w:szCs w:val="16"/>
                <w:lang w:eastAsia="ja-JP"/>
              </w:rPr>
              <w:t>INTERNATIONAL TELECOMMUNICATION UNION</w:t>
            </w:r>
          </w:p>
          <w:p w14:paraId="276426DD" w14:textId="77777777" w:rsidR="00146C7B" w:rsidRPr="0005745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</w:pPr>
            <w:r w:rsidRPr="0005745D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5745D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833BDA8" w14:textId="77777777" w:rsidR="00146C7B" w:rsidRPr="0005745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05745D">
              <w:rPr>
                <w:rFonts w:asciiTheme="majorBidi" w:hAnsiTheme="majorBidi" w:cstheme="majorBidi"/>
                <w:sz w:val="20"/>
                <w:lang w:eastAsia="ja-JP"/>
              </w:rPr>
              <w:t xml:space="preserve">STUDY PERIOD </w:t>
            </w:r>
            <w:bookmarkStart w:id="0" w:name="dstudyperiod"/>
            <w:r w:rsidRPr="0005745D">
              <w:rPr>
                <w:rFonts w:asciiTheme="majorBidi" w:hAnsiTheme="majorBidi" w:cstheme="majorBidi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2" w:type="dxa"/>
            <w:vAlign w:val="center"/>
          </w:tcPr>
          <w:p w14:paraId="03FFB9EA" w14:textId="7FD7DC34" w:rsidR="00146C7B" w:rsidRPr="0005745D" w:rsidRDefault="005A7A14" w:rsidP="00A40E19">
            <w:pPr>
              <w:spacing w:before="120" w:after="0" w:line="240" w:lineRule="auto"/>
              <w:jc w:val="right"/>
              <w:rPr>
                <w:rFonts w:asciiTheme="majorBidi" w:eastAsia="SimSun" w:hAnsiTheme="majorBidi" w:cstheme="majorBidi"/>
                <w:b/>
                <w:sz w:val="32"/>
                <w:szCs w:val="32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TSAG-TD</w:t>
            </w:r>
            <w:r w:rsidR="00327088" w:rsidRPr="0005745D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92</w:t>
            </w:r>
            <w:r w:rsidR="00BA0ED1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1</w:t>
            </w:r>
          </w:p>
        </w:tc>
      </w:tr>
      <w:tr w:rsidR="00146C7B" w:rsidRPr="0005745D" w14:paraId="64528FEA" w14:textId="77777777" w:rsidTr="00B97067">
        <w:trPr>
          <w:cantSplit/>
          <w:jc w:val="center"/>
        </w:trPr>
        <w:tc>
          <w:tcPr>
            <w:tcW w:w="1189" w:type="dxa"/>
            <w:vMerge/>
          </w:tcPr>
          <w:p w14:paraId="09A9B351" w14:textId="77777777" w:rsidR="00146C7B" w:rsidRPr="0005745D" w:rsidRDefault="00146C7B" w:rsidP="00B97067">
            <w:pPr>
              <w:spacing w:before="120" w:after="0" w:line="240" w:lineRule="auto"/>
              <w:rPr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</w:tcPr>
          <w:p w14:paraId="4E50DE20" w14:textId="77777777" w:rsidR="00146C7B" w:rsidRPr="0005745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14:paraId="0F665835" w14:textId="77777777" w:rsidR="00146C7B" w:rsidRPr="0005745D" w:rsidRDefault="00146C7B" w:rsidP="00B97067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</w:pPr>
            <w:r w:rsidRPr="0005745D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146C7B" w:rsidRPr="0005745D" w14:paraId="5445A444" w14:textId="77777777" w:rsidTr="00B97067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14:paraId="4E67F9B8" w14:textId="77777777" w:rsidR="00146C7B" w:rsidRPr="0005745D" w:rsidRDefault="00146C7B" w:rsidP="00B97067">
            <w:pPr>
              <w:spacing w:before="120" w:after="0" w:line="240" w:lineRule="auto"/>
              <w:rPr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05E3EF66" w14:textId="77777777" w:rsidR="00146C7B" w:rsidRPr="0005745D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14:paraId="1463D095" w14:textId="77777777" w:rsidR="00146C7B" w:rsidRPr="0005745D" w:rsidRDefault="00146C7B" w:rsidP="00B97067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</w:pPr>
            <w:r w:rsidRPr="0005745D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146C7B" w:rsidRPr="00156A96" w14:paraId="16329E9B" w14:textId="77777777" w:rsidTr="00B97067">
        <w:trPr>
          <w:cantSplit/>
          <w:jc w:val="center"/>
        </w:trPr>
        <w:tc>
          <w:tcPr>
            <w:tcW w:w="1615" w:type="dxa"/>
            <w:gridSpan w:val="3"/>
          </w:tcPr>
          <w:p w14:paraId="0EBBB121" w14:textId="77777777" w:rsidR="00146C7B" w:rsidRPr="00156A96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56A9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6" w:type="dxa"/>
          </w:tcPr>
          <w:p w14:paraId="5186EC18" w14:textId="77777777" w:rsidR="00146C7B" w:rsidRPr="00156A96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156A9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14:paraId="401C3BE5" w14:textId="289FE788" w:rsidR="00146C7B" w:rsidRPr="00156A96" w:rsidRDefault="008F482D" w:rsidP="00A40E19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156A96">
              <w:rPr>
                <w:rFonts w:asciiTheme="majorBidi" w:hAnsiTheme="majorBidi" w:cstheme="majorBidi"/>
                <w:sz w:val="24"/>
                <w:szCs w:val="24"/>
              </w:rPr>
              <w:t>E-Meeting</w:t>
            </w:r>
            <w:r w:rsidR="004D4A4D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327088" w:rsidRPr="00156A96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4D4A4D" w:rsidRPr="00156A9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327088" w:rsidRPr="00156A96">
              <w:rPr>
                <w:rFonts w:asciiTheme="majorBidi" w:hAnsiTheme="majorBidi" w:cstheme="majorBidi"/>
                <w:sz w:val="24"/>
                <w:szCs w:val="24"/>
              </w:rPr>
              <w:t>18 January</w:t>
            </w:r>
            <w:r w:rsidR="004D4A4D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 w:rsidR="00327088" w:rsidRPr="00156A9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46C7B" w:rsidRPr="00156A96" w14:paraId="7A06A07B" w14:textId="77777777" w:rsidTr="00B97067">
        <w:trPr>
          <w:cantSplit/>
          <w:jc w:val="center"/>
        </w:trPr>
        <w:tc>
          <w:tcPr>
            <w:tcW w:w="9923" w:type="dxa"/>
            <w:gridSpan w:val="5"/>
          </w:tcPr>
          <w:p w14:paraId="2EFB4EB1" w14:textId="77777777" w:rsidR="00146C7B" w:rsidRPr="00156A96" w:rsidRDefault="00146C7B" w:rsidP="00B97067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1" w:name="ddoctype" w:colFirst="0" w:colLast="0"/>
            <w:r w:rsidRPr="00156A9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bookmarkEnd w:id="1"/>
      <w:tr w:rsidR="00146C7B" w:rsidRPr="00156A96" w14:paraId="0D233FA7" w14:textId="77777777" w:rsidTr="00B97067">
        <w:trPr>
          <w:cantSplit/>
          <w:jc w:val="center"/>
        </w:trPr>
        <w:tc>
          <w:tcPr>
            <w:tcW w:w="1615" w:type="dxa"/>
            <w:gridSpan w:val="3"/>
          </w:tcPr>
          <w:p w14:paraId="6B479A1F" w14:textId="77777777" w:rsidR="00146C7B" w:rsidRPr="00156A96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56A9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8" w:type="dxa"/>
            <w:gridSpan w:val="2"/>
          </w:tcPr>
          <w:p w14:paraId="34F098D0" w14:textId="6412CAA6" w:rsidR="00146C7B" w:rsidRPr="00156A96" w:rsidRDefault="009E754D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56A96">
              <w:rPr>
                <w:rFonts w:asciiTheme="majorBidi" w:hAnsiTheme="majorBidi" w:cstheme="majorBidi"/>
                <w:sz w:val="24"/>
                <w:szCs w:val="24"/>
              </w:rPr>
              <w:t>Rapporteur</w:t>
            </w:r>
            <w:r w:rsidR="00713020" w:rsidRPr="00156A9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56A96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TSAG </w:t>
            </w:r>
            <w:r w:rsidRPr="00156A96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2E21" w:rsidRPr="00156A96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  <w:tr w:rsidR="00146C7B" w:rsidRPr="00156A96" w14:paraId="72AC4CB1" w14:textId="77777777" w:rsidTr="00B97067">
        <w:trPr>
          <w:cantSplit/>
          <w:jc w:val="center"/>
        </w:trPr>
        <w:tc>
          <w:tcPr>
            <w:tcW w:w="1615" w:type="dxa"/>
            <w:gridSpan w:val="3"/>
          </w:tcPr>
          <w:p w14:paraId="1C4DA636" w14:textId="77777777" w:rsidR="00146C7B" w:rsidRPr="00156A96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156A9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8" w:type="dxa"/>
            <w:gridSpan w:val="2"/>
          </w:tcPr>
          <w:p w14:paraId="69EE3676" w14:textId="4B96C5C6" w:rsidR="00146C7B" w:rsidRPr="00156A96" w:rsidRDefault="00456414" w:rsidP="00A40E19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Draft </w:t>
            </w:r>
            <w:r w:rsidR="009272F5" w:rsidRPr="00156A96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506C0E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genda </w:t>
            </w:r>
            <w:r w:rsidR="00456089" w:rsidRPr="00156A96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2E21" w:rsidRPr="00156A9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456089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645E" w:rsidRPr="00156A96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ED222E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Strengthening </w:t>
            </w:r>
            <w:r w:rsidR="005F7F54" w:rsidRPr="00156A96">
              <w:rPr>
                <w:rFonts w:asciiTheme="majorBidi" w:hAnsiTheme="majorBidi" w:cstheme="majorBidi"/>
                <w:sz w:val="24"/>
                <w:szCs w:val="24"/>
              </w:rPr>
              <w:t>Collaboration</w:t>
            </w:r>
            <w:r w:rsidR="0039645E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” </w:t>
            </w:r>
            <w:r w:rsidR="00506C0E" w:rsidRPr="00156A96">
              <w:rPr>
                <w:rFonts w:asciiTheme="majorBidi" w:hAnsiTheme="majorBidi" w:cstheme="majorBidi"/>
                <w:sz w:val="24"/>
                <w:szCs w:val="24"/>
              </w:rPr>
              <w:t>meeting</w:t>
            </w:r>
            <w:r w:rsidR="000A284C" w:rsidRPr="00156A9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C61CF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7088" w:rsidRPr="00156A9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40E19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327088" w:rsidRPr="00156A96">
              <w:rPr>
                <w:rFonts w:asciiTheme="majorBidi" w:hAnsiTheme="majorBidi" w:cstheme="majorBidi"/>
                <w:sz w:val="24"/>
                <w:szCs w:val="24"/>
              </w:rPr>
              <w:t>January</w:t>
            </w:r>
            <w:r w:rsidR="00A40E19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 202</w:t>
            </w:r>
            <w:r w:rsidR="00327088" w:rsidRPr="00156A9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3C61CF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6977D1" w:rsidRPr="00156A9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D4A4D" w:rsidRPr="00156A9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977D1" w:rsidRPr="00156A96">
              <w:rPr>
                <w:rFonts w:asciiTheme="majorBidi" w:hAnsiTheme="majorBidi" w:cstheme="majorBidi"/>
                <w:sz w:val="24"/>
                <w:szCs w:val="24"/>
              </w:rPr>
              <w:t>:30 - 1</w:t>
            </w:r>
            <w:r w:rsidR="00327088" w:rsidRPr="00156A9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6977D1" w:rsidRPr="00156A9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27088" w:rsidRPr="00156A96">
              <w:rPr>
                <w:rFonts w:asciiTheme="majorBidi" w:hAnsiTheme="majorBidi" w:cstheme="majorBidi"/>
                <w:sz w:val="24"/>
                <w:szCs w:val="24"/>
              </w:rPr>
              <w:t>55</w:t>
            </w:r>
            <w:r w:rsidR="001573B4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C61CF" w:rsidRPr="00156A96">
              <w:rPr>
                <w:rFonts w:asciiTheme="majorBidi" w:hAnsiTheme="majorBidi" w:cstheme="majorBidi"/>
                <w:sz w:val="24"/>
                <w:szCs w:val="24"/>
              </w:rPr>
              <w:t>hours</w:t>
            </w:r>
            <w:r w:rsidR="00A40E19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7088" w:rsidRPr="00156A96">
              <w:rPr>
                <w:rFonts w:asciiTheme="majorBidi" w:hAnsiTheme="majorBidi" w:cstheme="majorBidi"/>
                <w:sz w:val="24"/>
                <w:szCs w:val="24"/>
              </w:rPr>
              <w:t>Geneva time</w:t>
            </w:r>
          </w:p>
        </w:tc>
      </w:tr>
      <w:tr w:rsidR="00146C7B" w:rsidRPr="00156A96" w14:paraId="7D1C1BCE" w14:textId="77777777" w:rsidTr="00B97067">
        <w:trPr>
          <w:cantSplit/>
          <w:jc w:val="center"/>
        </w:trPr>
        <w:tc>
          <w:tcPr>
            <w:tcW w:w="1615" w:type="dxa"/>
            <w:gridSpan w:val="3"/>
            <w:tcBorders>
              <w:bottom w:val="single" w:sz="8" w:space="0" w:color="auto"/>
            </w:tcBorders>
          </w:tcPr>
          <w:p w14:paraId="57071DDB" w14:textId="77777777" w:rsidR="00146C7B" w:rsidRPr="00156A96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2" w:name="dpurpose" w:colFirst="1" w:colLast="1"/>
            <w:r w:rsidRPr="00156A9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8" w:type="dxa"/>
            <w:gridSpan w:val="2"/>
            <w:tcBorders>
              <w:bottom w:val="single" w:sz="8" w:space="0" w:color="auto"/>
            </w:tcBorders>
          </w:tcPr>
          <w:p w14:paraId="471148A1" w14:textId="77777777" w:rsidR="00146C7B" w:rsidRPr="00156A96" w:rsidRDefault="00303FDE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156A9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Information, </w:t>
            </w:r>
            <w:r w:rsidR="00A833F9" w:rsidRPr="00156A9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Discussion</w:t>
            </w:r>
          </w:p>
        </w:tc>
      </w:tr>
      <w:bookmarkEnd w:id="2"/>
      <w:tr w:rsidR="00146C7B" w:rsidRPr="000841D3" w14:paraId="18395A11" w14:textId="77777777" w:rsidTr="00B97067">
        <w:trPr>
          <w:cantSplit/>
          <w:jc w:val="center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63AD71" w14:textId="77777777" w:rsidR="00146C7B" w:rsidRPr="00156A96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56A9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01886B" w14:textId="77777777" w:rsidR="00146C7B" w:rsidRPr="00156A96" w:rsidRDefault="00E22E21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156A96">
              <w:rPr>
                <w:rFonts w:asciiTheme="majorBidi" w:hAnsiTheme="majorBidi" w:cstheme="majorBidi"/>
                <w:sz w:val="24"/>
                <w:szCs w:val="24"/>
                <w:lang w:val="fr-CH"/>
              </w:rPr>
              <w:t>Glenn Parsons</w:t>
            </w:r>
            <w:r w:rsidR="00CD4ABE" w:rsidRPr="00156A96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 xml:space="preserve">Rapporteur </w:t>
            </w:r>
            <w:r w:rsidR="00D42774" w:rsidRPr="00156A96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TSAG </w:t>
            </w:r>
            <w:r w:rsidR="00CD4ABE" w:rsidRPr="00156A96">
              <w:rPr>
                <w:rFonts w:asciiTheme="majorBidi" w:hAnsiTheme="majorBidi" w:cstheme="majorBidi"/>
                <w:sz w:val="24"/>
                <w:szCs w:val="24"/>
                <w:lang w:val="fr-CH"/>
              </w:rPr>
              <w:t>RG-S</w:t>
            </w:r>
            <w:r w:rsidRPr="00156A96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</w:t>
            </w:r>
          </w:p>
        </w:tc>
        <w:tc>
          <w:tcPr>
            <w:tcW w:w="4682" w:type="dxa"/>
            <w:tcBorders>
              <w:top w:val="single" w:sz="8" w:space="0" w:color="auto"/>
              <w:bottom w:val="single" w:sz="8" w:space="0" w:color="auto"/>
            </w:tcBorders>
          </w:tcPr>
          <w:p w14:paraId="5EDB2578" w14:textId="1EE099B2" w:rsidR="00146C7B" w:rsidRPr="00156A96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156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Tel:</w:t>
            </w:r>
            <w:r w:rsidRPr="00156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</w:r>
            <w:r w:rsidR="00713F8C" w:rsidRPr="00156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+1 514 379 9037</w:t>
            </w:r>
            <w:r w:rsidRPr="00156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E-mail:</w:t>
            </w:r>
            <w:r w:rsidR="00CD4ABE" w:rsidRPr="00156A9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hyperlink r:id="rId9" w:history="1">
              <w:r w:rsidR="00163D02" w:rsidRPr="00156A9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glenn.parsons@ericsson.com</w:t>
              </w:r>
            </w:hyperlink>
          </w:p>
        </w:tc>
      </w:tr>
    </w:tbl>
    <w:p w14:paraId="6B41001C" w14:textId="77777777" w:rsidR="00B97067" w:rsidRPr="00156A96" w:rsidRDefault="00B97067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8308"/>
      </w:tblGrid>
      <w:tr w:rsidR="00146C7B" w:rsidRPr="00156A96" w14:paraId="286CC2DE" w14:textId="77777777" w:rsidTr="00B97067">
        <w:trPr>
          <w:cantSplit/>
          <w:jc w:val="center"/>
        </w:trPr>
        <w:tc>
          <w:tcPr>
            <w:tcW w:w="1615" w:type="dxa"/>
          </w:tcPr>
          <w:p w14:paraId="37AE2C61" w14:textId="77777777" w:rsidR="00146C7B" w:rsidRPr="00156A96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6A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8" w:type="dxa"/>
          </w:tcPr>
          <w:p w14:paraId="2FE968F8" w14:textId="77777777" w:rsidR="00146C7B" w:rsidRPr="00156A96" w:rsidRDefault="00506C0E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56A96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2E21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C </w:t>
            </w:r>
            <w:r w:rsidRPr="00156A96">
              <w:rPr>
                <w:rFonts w:asciiTheme="majorBidi" w:hAnsiTheme="majorBidi" w:cstheme="majorBidi"/>
                <w:sz w:val="24"/>
                <w:szCs w:val="24"/>
              </w:rPr>
              <w:t>agenda</w:t>
            </w:r>
            <w:r w:rsidR="00B97067" w:rsidRPr="00156A96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</w:tr>
      <w:tr w:rsidR="00146C7B" w:rsidRPr="00156A96" w14:paraId="5A8B06BB" w14:textId="77777777" w:rsidTr="00B97067">
        <w:trPr>
          <w:cantSplit/>
          <w:jc w:val="center"/>
        </w:trPr>
        <w:tc>
          <w:tcPr>
            <w:tcW w:w="1615" w:type="dxa"/>
          </w:tcPr>
          <w:p w14:paraId="6F7C9124" w14:textId="77777777" w:rsidR="00146C7B" w:rsidRPr="00156A96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6A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8" w:type="dxa"/>
          </w:tcPr>
          <w:p w14:paraId="18D911C2" w14:textId="53394F8A" w:rsidR="00146C7B" w:rsidRPr="00156A96" w:rsidRDefault="00146C7B" w:rsidP="00B97067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5A7A14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TD </w:t>
            </w:r>
            <w:r w:rsidR="00506C0E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provides the agenda for </w:t>
            </w:r>
            <w:r w:rsidR="008B3E67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506C0E" w:rsidRPr="00156A96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2E21" w:rsidRPr="00156A9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506C0E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 meeting</w:t>
            </w:r>
            <w:r w:rsidR="00E451A4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F17E6" w:rsidRPr="00156A96">
              <w:rPr>
                <w:rFonts w:asciiTheme="majorBidi" w:hAnsiTheme="majorBidi" w:cstheme="majorBidi"/>
                <w:sz w:val="24"/>
                <w:szCs w:val="24"/>
              </w:rPr>
              <w:t xml:space="preserve">on </w:t>
            </w:r>
            <w:r w:rsidR="00327088" w:rsidRPr="00156A96">
              <w:rPr>
                <w:rFonts w:asciiTheme="majorBidi" w:hAnsiTheme="majorBidi" w:cstheme="majorBidi"/>
                <w:sz w:val="24"/>
                <w:szCs w:val="24"/>
              </w:rPr>
              <w:t>13 January 2021, 12:30 - 13:55 hours Geneva time</w:t>
            </w:r>
            <w:r w:rsidR="0068700E" w:rsidRPr="00156A9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228E2A2C" w14:textId="1BF1A351" w:rsidR="00146C7B" w:rsidRPr="00156A96" w:rsidRDefault="00146C7B" w:rsidP="00DB2AF4">
      <w:pPr>
        <w:spacing w:before="240" w:line="240" w:lineRule="auto"/>
        <w:rPr>
          <w:rFonts w:asciiTheme="majorBidi" w:hAnsiTheme="majorBidi" w:cstheme="majorBidi"/>
          <w:sz w:val="24"/>
          <w:szCs w:val="24"/>
        </w:rPr>
      </w:pPr>
      <w:r w:rsidRPr="00156A96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156A96">
        <w:rPr>
          <w:rFonts w:asciiTheme="majorBidi" w:hAnsiTheme="majorBidi" w:cstheme="majorBidi"/>
          <w:sz w:val="24"/>
          <w:szCs w:val="24"/>
        </w:rPr>
        <w:t>:</w:t>
      </w:r>
      <w:r w:rsidR="00CD4ABE" w:rsidRPr="00156A96">
        <w:rPr>
          <w:rFonts w:asciiTheme="majorBidi" w:hAnsiTheme="majorBidi" w:cstheme="majorBidi"/>
          <w:sz w:val="24"/>
          <w:szCs w:val="24"/>
        </w:rPr>
        <w:tab/>
      </w:r>
      <w:r w:rsidRPr="00156A96">
        <w:rPr>
          <w:rFonts w:asciiTheme="majorBidi" w:hAnsiTheme="majorBidi" w:cstheme="majorBidi"/>
          <w:sz w:val="24"/>
          <w:szCs w:val="24"/>
        </w:rPr>
        <w:t>TSAG</w:t>
      </w:r>
      <w:r w:rsidR="00525F34" w:rsidRPr="00156A96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156A96">
        <w:rPr>
          <w:rFonts w:asciiTheme="majorBidi" w:hAnsiTheme="majorBidi" w:cstheme="majorBidi"/>
          <w:sz w:val="24"/>
          <w:szCs w:val="24"/>
        </w:rPr>
        <w:t>RG-S</w:t>
      </w:r>
      <w:r w:rsidR="00E22E21" w:rsidRPr="00156A96">
        <w:rPr>
          <w:rFonts w:asciiTheme="majorBidi" w:hAnsiTheme="majorBidi" w:cstheme="majorBidi"/>
          <w:sz w:val="24"/>
          <w:szCs w:val="24"/>
        </w:rPr>
        <w:t>C</w:t>
      </w:r>
      <w:r w:rsidRPr="00156A96">
        <w:rPr>
          <w:rFonts w:asciiTheme="majorBidi" w:hAnsiTheme="majorBidi" w:cstheme="majorBidi"/>
          <w:sz w:val="24"/>
          <w:szCs w:val="24"/>
        </w:rPr>
        <w:t xml:space="preserve"> </w:t>
      </w:r>
      <w:r w:rsidR="00C85BFD" w:rsidRPr="00156A96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156A96">
        <w:rPr>
          <w:rFonts w:asciiTheme="majorBidi" w:hAnsiTheme="majorBidi" w:cstheme="majorBidi"/>
          <w:sz w:val="24"/>
          <w:szCs w:val="24"/>
        </w:rPr>
        <w:t xml:space="preserve">to </w:t>
      </w:r>
      <w:r w:rsidR="00506C0E" w:rsidRPr="00156A96">
        <w:rPr>
          <w:rFonts w:asciiTheme="majorBidi" w:hAnsiTheme="majorBidi" w:cstheme="majorBidi"/>
          <w:sz w:val="24"/>
          <w:szCs w:val="24"/>
        </w:rPr>
        <w:t>adopt this agenda.</w:t>
      </w:r>
    </w:p>
    <w:p w14:paraId="42F4A596" w14:textId="77777777" w:rsidR="00706265" w:rsidRPr="0005745D" w:rsidRDefault="00706265" w:rsidP="0069520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9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855"/>
        <w:gridCol w:w="920"/>
        <w:gridCol w:w="2433"/>
        <w:gridCol w:w="1476"/>
        <w:gridCol w:w="3048"/>
      </w:tblGrid>
      <w:tr w:rsidR="00B7002A" w:rsidRPr="0005745D" w14:paraId="427EE2E0" w14:textId="77777777" w:rsidTr="00EC0C78">
        <w:trPr>
          <w:trHeight w:val="20"/>
          <w:tblHeader/>
        </w:trPr>
        <w:tc>
          <w:tcPr>
            <w:tcW w:w="1855" w:type="dxa"/>
          </w:tcPr>
          <w:p w14:paraId="3E814FE6" w14:textId="77777777" w:rsidR="008D2BC6" w:rsidRPr="0005745D" w:rsidRDefault="008D2BC6" w:rsidP="00DE6BE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Timing</w:t>
            </w:r>
          </w:p>
        </w:tc>
        <w:tc>
          <w:tcPr>
            <w:tcW w:w="920" w:type="dxa"/>
          </w:tcPr>
          <w:p w14:paraId="01E2ED52" w14:textId="77777777" w:rsidR="008D2BC6" w:rsidRPr="0005745D" w:rsidRDefault="008D2BC6" w:rsidP="00DE6BE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#</w:t>
            </w:r>
          </w:p>
        </w:tc>
        <w:tc>
          <w:tcPr>
            <w:tcW w:w="2433" w:type="dxa"/>
          </w:tcPr>
          <w:p w14:paraId="79B71031" w14:textId="77777777" w:rsidR="008D2BC6" w:rsidRPr="0005745D" w:rsidRDefault="008D2BC6" w:rsidP="00DE6BE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Agenda Item</w:t>
            </w:r>
          </w:p>
        </w:tc>
        <w:tc>
          <w:tcPr>
            <w:tcW w:w="1476" w:type="dxa"/>
          </w:tcPr>
          <w:p w14:paraId="7EF52AD9" w14:textId="77777777" w:rsidR="008D2BC6" w:rsidRPr="0005745D" w:rsidRDefault="008D2BC6" w:rsidP="00DE6BE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Docs</w:t>
            </w:r>
          </w:p>
        </w:tc>
        <w:tc>
          <w:tcPr>
            <w:tcW w:w="3048" w:type="dxa"/>
          </w:tcPr>
          <w:p w14:paraId="1E79D220" w14:textId="77777777" w:rsidR="008D2BC6" w:rsidRPr="0005745D" w:rsidRDefault="008D2BC6" w:rsidP="00DE6BE5">
            <w:pPr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Summary and Proposal</w:t>
            </w:r>
          </w:p>
        </w:tc>
      </w:tr>
      <w:tr w:rsidR="00B7002A" w:rsidRPr="0005745D" w14:paraId="43FE0111" w14:textId="77777777" w:rsidTr="00EC0C78">
        <w:trPr>
          <w:trHeight w:val="20"/>
        </w:trPr>
        <w:tc>
          <w:tcPr>
            <w:tcW w:w="1855" w:type="dxa"/>
          </w:tcPr>
          <w:p w14:paraId="18D28FA2" w14:textId="75C34256" w:rsidR="00B215AE" w:rsidRPr="0005745D" w:rsidRDefault="004D4A4D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Wednesday</w:t>
            </w:r>
            <w:r w:rsidR="00B215AE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</w:t>
            </w:r>
            <w:r w:rsidR="006977D1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  <w:r w:rsidR="006977D1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:30 - 1</w:t>
            </w:r>
            <w:r w:rsidR="00327088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  <w:r w:rsidR="006977D1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:</w:t>
            </w:r>
            <w:r w:rsidR="00327088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55 hours</w:t>
            </w:r>
          </w:p>
        </w:tc>
        <w:tc>
          <w:tcPr>
            <w:tcW w:w="920" w:type="dxa"/>
          </w:tcPr>
          <w:p w14:paraId="60DCEEAD" w14:textId="77777777" w:rsidR="005F7F54" w:rsidRPr="0005745D" w:rsidRDefault="005F7F54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14:paraId="16BD3EDD" w14:textId="77777777" w:rsidR="005F7F54" w:rsidRPr="0005745D" w:rsidRDefault="005F7F54" w:rsidP="00DE6BE5">
            <w:pPr>
              <w:tabs>
                <w:tab w:val="left" w:pos="720"/>
              </w:tabs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 Rapporteur Group on Strengthening Collaboration (RG-SC)</w:t>
            </w:r>
          </w:p>
        </w:tc>
        <w:tc>
          <w:tcPr>
            <w:tcW w:w="1476" w:type="dxa"/>
          </w:tcPr>
          <w:p w14:paraId="752159DB" w14:textId="77777777" w:rsidR="005F7F54" w:rsidRPr="0005745D" w:rsidRDefault="005F7F54" w:rsidP="00DE6BE5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B8121E5" w14:textId="77777777" w:rsidR="005F7F54" w:rsidRPr="0005745D" w:rsidRDefault="005F7F54" w:rsidP="00DE6BE5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002A" w:rsidRPr="0005745D" w14:paraId="389E1D25" w14:textId="77777777" w:rsidTr="00EC0C78">
        <w:trPr>
          <w:trHeight w:val="20"/>
        </w:trPr>
        <w:tc>
          <w:tcPr>
            <w:tcW w:w="1855" w:type="dxa"/>
          </w:tcPr>
          <w:p w14:paraId="027BCFD5" w14:textId="192466CB" w:rsidR="008D2BC6" w:rsidRPr="0005745D" w:rsidRDefault="00E20635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4D4A4D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2:30</w:t>
            </w:r>
            <w:r w:rsidR="00327088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920" w:type="dxa"/>
          </w:tcPr>
          <w:p w14:paraId="62E0CC02" w14:textId="77777777" w:rsidR="008D2BC6" w:rsidRPr="0005745D" w:rsidRDefault="008D2BC6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14:paraId="64FF5A51" w14:textId="77777777" w:rsidR="008D2BC6" w:rsidRPr="0005745D" w:rsidRDefault="008D2BC6" w:rsidP="00DE6BE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sz w:val="24"/>
                <w:szCs w:val="24"/>
              </w:rPr>
              <w:t>Opening and welcome</w:t>
            </w:r>
          </w:p>
        </w:tc>
        <w:tc>
          <w:tcPr>
            <w:tcW w:w="1476" w:type="dxa"/>
          </w:tcPr>
          <w:p w14:paraId="3338D45B" w14:textId="77777777" w:rsidR="008D2BC6" w:rsidRPr="0005745D" w:rsidRDefault="008D2BC6" w:rsidP="00DE6BE5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637755C" w14:textId="77777777" w:rsidR="008D2BC6" w:rsidRPr="0005745D" w:rsidRDefault="008D2BC6" w:rsidP="00DE6BE5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002A" w:rsidRPr="0005745D" w14:paraId="5114F869" w14:textId="77777777" w:rsidTr="00EC0C78">
        <w:trPr>
          <w:trHeight w:val="20"/>
        </w:trPr>
        <w:tc>
          <w:tcPr>
            <w:tcW w:w="1855" w:type="dxa"/>
          </w:tcPr>
          <w:p w14:paraId="24D0DC4D" w14:textId="77777777" w:rsidR="008D2BC6" w:rsidRPr="0005745D" w:rsidRDefault="008D2BC6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7BA030DD" w14:textId="77777777" w:rsidR="008D2BC6" w:rsidRPr="0005745D" w:rsidRDefault="008D2BC6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4B7F85A5" w14:textId="77777777" w:rsidR="008D2BC6" w:rsidRPr="0005745D" w:rsidRDefault="008D2BC6" w:rsidP="00DE6BE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Rapporteur, TSAG Rapporteur Group on </w:t>
            </w:r>
            <w:r w:rsidR="00ED222E" w:rsidRPr="0005745D">
              <w:rPr>
                <w:rFonts w:asciiTheme="majorBidi" w:hAnsiTheme="majorBidi" w:cstheme="majorBidi"/>
                <w:b/>
                <w:sz w:val="24"/>
                <w:szCs w:val="24"/>
              </w:rPr>
              <w:t>Strengthening Collaboration</w:t>
            </w:r>
            <w:r w:rsidRPr="0005745D">
              <w:rPr>
                <w:rFonts w:asciiTheme="majorBidi" w:hAnsiTheme="majorBidi" w:cstheme="majorBidi"/>
                <w:b/>
                <w:sz w:val="24"/>
                <w:szCs w:val="24"/>
              </w:rPr>
              <w:t>: draft agenda</w:t>
            </w:r>
          </w:p>
        </w:tc>
        <w:tc>
          <w:tcPr>
            <w:tcW w:w="1476" w:type="dxa"/>
          </w:tcPr>
          <w:p w14:paraId="7636F26A" w14:textId="2C760BD2" w:rsidR="008D2BC6" w:rsidRPr="0005745D" w:rsidRDefault="000841D3" w:rsidP="00DE6BE5">
            <w:pPr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hyperlink r:id="rId10" w:history="1">
              <w:r w:rsidR="00ED2D35" w:rsidRPr="000841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TD92</w:t>
              </w:r>
              <w:r w:rsidRPr="000841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3048" w:type="dxa"/>
          </w:tcPr>
          <w:p w14:paraId="34FEC6CB" w14:textId="01C92F77" w:rsidR="008D2BC6" w:rsidRPr="0005745D" w:rsidRDefault="004D24AF" w:rsidP="00DE6BE5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5A7A14" w:rsidRPr="0005745D">
              <w:rPr>
                <w:rFonts w:asciiTheme="majorBidi" w:hAnsiTheme="majorBidi" w:cstheme="majorBidi"/>
                <w:sz w:val="24"/>
                <w:szCs w:val="24"/>
              </w:rPr>
              <w:t>TD</w:t>
            </w:r>
            <w:r w:rsidR="009272F5" w:rsidRPr="000574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5745D">
              <w:rPr>
                <w:rFonts w:asciiTheme="majorBidi" w:hAnsiTheme="majorBidi" w:cstheme="majorBidi"/>
                <w:sz w:val="24"/>
                <w:szCs w:val="24"/>
              </w:rPr>
              <w:t xml:space="preserve">provides the </w:t>
            </w:r>
            <w:r w:rsidR="00ED2D35" w:rsidRPr="0005745D">
              <w:rPr>
                <w:rFonts w:asciiTheme="majorBidi" w:hAnsiTheme="majorBidi" w:cstheme="majorBidi"/>
                <w:sz w:val="24"/>
                <w:szCs w:val="24"/>
              </w:rPr>
              <w:t>draft agenda</w:t>
            </w:r>
            <w:r w:rsidR="002F17E6" w:rsidRPr="0005745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D1D1E02" w14:textId="77777777" w:rsidR="004D24AF" w:rsidRPr="0005745D" w:rsidRDefault="004D24AF" w:rsidP="00DE6BE5">
            <w:pPr>
              <w:pStyle w:val="ListParagraph"/>
              <w:spacing w:before="40" w:after="40" w:line="240" w:lineRule="auto"/>
              <w:ind w:left="34"/>
              <w:contextualSpacing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sz w:val="24"/>
                <w:szCs w:val="24"/>
              </w:rPr>
              <w:t>TSAG RG-S</w:t>
            </w:r>
            <w:r w:rsidR="00ED222E" w:rsidRPr="0005745D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05745D">
              <w:rPr>
                <w:rFonts w:asciiTheme="majorBidi" w:hAnsiTheme="majorBidi" w:cstheme="majorBidi"/>
                <w:sz w:val="24"/>
                <w:szCs w:val="24"/>
              </w:rPr>
              <w:t xml:space="preserve"> invited to adopt this agenda.</w:t>
            </w:r>
          </w:p>
        </w:tc>
      </w:tr>
      <w:tr w:rsidR="00ED2D35" w:rsidRPr="0005745D" w14:paraId="3108C26A" w14:textId="77777777" w:rsidTr="00EC0C78">
        <w:trPr>
          <w:trHeight w:val="20"/>
        </w:trPr>
        <w:tc>
          <w:tcPr>
            <w:tcW w:w="1855" w:type="dxa"/>
          </w:tcPr>
          <w:p w14:paraId="38CE16E6" w14:textId="3E466D3F" w:rsidR="00ED2D35" w:rsidRPr="0005745D" w:rsidRDefault="0041180F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12:35 hours</w:t>
            </w:r>
          </w:p>
        </w:tc>
        <w:tc>
          <w:tcPr>
            <w:tcW w:w="920" w:type="dxa"/>
          </w:tcPr>
          <w:p w14:paraId="5551413B" w14:textId="0E6ADEA0" w:rsidR="00ED2D35" w:rsidRPr="0005745D" w:rsidRDefault="00ED2D35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29405FCF" w14:textId="65371D45" w:rsidR="00ED2D35" w:rsidRPr="0005745D" w:rsidRDefault="00ED2D35" w:rsidP="00DE6B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Rapporteur, TSAG Rapporteur Group on Strengthening Collaboration: Progress report of RG-SC from interim meetings</w:t>
            </w:r>
          </w:p>
        </w:tc>
        <w:tc>
          <w:tcPr>
            <w:tcW w:w="1476" w:type="dxa"/>
          </w:tcPr>
          <w:p w14:paraId="25A846D7" w14:textId="568B7B96" w:rsidR="00ED2D35" w:rsidRPr="0005745D" w:rsidRDefault="000841D3" w:rsidP="00DE6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D2D35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TD953</w:t>
              </w:r>
            </w:hyperlink>
          </w:p>
        </w:tc>
        <w:tc>
          <w:tcPr>
            <w:tcW w:w="3048" w:type="dxa"/>
          </w:tcPr>
          <w:p w14:paraId="2818BE7A" w14:textId="77777777" w:rsidR="00ED2D35" w:rsidRPr="0005745D" w:rsidRDefault="00ED2D35" w:rsidP="00DE6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This TD holds the progress report of RG-SC from its interim activities since the September 2020 TSAG meeting.</w:t>
            </w:r>
          </w:p>
          <w:p w14:paraId="43B27A40" w14:textId="2BBDE663" w:rsidR="00ED2D35" w:rsidRPr="0005745D" w:rsidRDefault="00ED2D35" w:rsidP="00DE6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TSAG is invited to take note this progress report.</w:t>
            </w:r>
          </w:p>
        </w:tc>
      </w:tr>
      <w:tr w:rsidR="00B7002A" w:rsidRPr="0005745D" w14:paraId="4A631C4F" w14:textId="77777777" w:rsidTr="00EC0C78">
        <w:trPr>
          <w:trHeight w:val="402"/>
        </w:trPr>
        <w:tc>
          <w:tcPr>
            <w:tcW w:w="1855" w:type="dxa"/>
          </w:tcPr>
          <w:p w14:paraId="52C626CB" w14:textId="2F158A6B" w:rsidR="00002DE8" w:rsidRPr="0005745D" w:rsidRDefault="00267C90" w:rsidP="00DE6BE5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lastRenderedPageBreak/>
              <w:t>12:</w:t>
            </w:r>
            <w:r w:rsidR="0041180F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4</w:t>
            </w:r>
            <w:r w:rsidR="00F33073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</w:t>
            </w:r>
            <w:r w:rsidR="0041180F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920" w:type="dxa"/>
          </w:tcPr>
          <w:p w14:paraId="16CB1982" w14:textId="38C4FE88" w:rsidR="00002DE8" w:rsidRPr="0005745D" w:rsidRDefault="00192934" w:rsidP="00DE6BE5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089E48F3" w14:textId="77777777" w:rsidR="00002DE8" w:rsidRPr="0005745D" w:rsidRDefault="00002DE8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0"/>
              </w:rPr>
            </w:pPr>
            <w:r w:rsidRPr="0005745D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External relations</w:t>
            </w:r>
          </w:p>
        </w:tc>
        <w:tc>
          <w:tcPr>
            <w:tcW w:w="1476" w:type="dxa"/>
          </w:tcPr>
          <w:p w14:paraId="3B615903" w14:textId="77777777" w:rsidR="00002DE8" w:rsidRPr="0005745D" w:rsidRDefault="00002DE8" w:rsidP="00DE6B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20A08D8D" w14:textId="77777777" w:rsidR="00002DE8" w:rsidRPr="0005745D" w:rsidRDefault="00002DE8" w:rsidP="00DE6BE5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002A" w:rsidRPr="0005745D" w14:paraId="4B124389" w14:textId="77777777" w:rsidTr="00EC0C78">
        <w:trPr>
          <w:trHeight w:val="402"/>
        </w:trPr>
        <w:tc>
          <w:tcPr>
            <w:tcW w:w="1855" w:type="dxa"/>
          </w:tcPr>
          <w:p w14:paraId="1163133A" w14:textId="77777777" w:rsidR="0042250F" w:rsidRPr="0005745D" w:rsidRDefault="0042250F" w:rsidP="00DE6BE5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20E54661" w14:textId="694A1D7D" w:rsidR="0042250F" w:rsidRPr="0005745D" w:rsidRDefault="00192934" w:rsidP="00DE6BE5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  <w:r w:rsidR="0042250F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.1</w:t>
            </w:r>
          </w:p>
        </w:tc>
        <w:tc>
          <w:tcPr>
            <w:tcW w:w="2433" w:type="dxa"/>
          </w:tcPr>
          <w:p w14:paraId="16C9B475" w14:textId="4CB53B3B" w:rsidR="0042250F" w:rsidRPr="0005745D" w:rsidRDefault="0042250F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0574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IEC/ISO/ITU World Standards Cooperation (WSC)</w:t>
            </w:r>
          </w:p>
        </w:tc>
        <w:tc>
          <w:tcPr>
            <w:tcW w:w="1476" w:type="dxa"/>
          </w:tcPr>
          <w:p w14:paraId="531CAF57" w14:textId="77777777" w:rsidR="0042250F" w:rsidRPr="0005745D" w:rsidRDefault="0042250F" w:rsidP="00DE6B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0E7F7759" w14:textId="77777777" w:rsidR="0042250F" w:rsidRPr="0005745D" w:rsidRDefault="0042250F" w:rsidP="00DE6BE5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002A" w:rsidRPr="0005745D" w14:paraId="60CE7A28" w14:textId="77777777" w:rsidTr="00EC0C78">
        <w:trPr>
          <w:trHeight w:val="402"/>
        </w:trPr>
        <w:tc>
          <w:tcPr>
            <w:tcW w:w="1855" w:type="dxa"/>
          </w:tcPr>
          <w:p w14:paraId="578AB8ED" w14:textId="06E42B26" w:rsidR="0021540E" w:rsidRPr="0005745D" w:rsidRDefault="0021540E" w:rsidP="00DE6BE5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</w:tcPr>
          <w:p w14:paraId="7FE535DC" w14:textId="2CD9BCD1" w:rsidR="0021540E" w:rsidRPr="0005745D" w:rsidRDefault="00192934" w:rsidP="00DE6BE5">
            <w:pPr>
              <w:keepNext/>
              <w:keepLines/>
              <w:spacing w:before="40" w:after="40" w:line="240" w:lineRule="auto"/>
              <w:jc w:val="right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3</w:t>
            </w:r>
            <w:r w:rsidR="0021540E"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.1</w:t>
            </w:r>
            <w:r w:rsidR="0042250F"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.1</w:t>
            </w:r>
          </w:p>
        </w:tc>
        <w:tc>
          <w:tcPr>
            <w:tcW w:w="2433" w:type="dxa"/>
          </w:tcPr>
          <w:p w14:paraId="175029FE" w14:textId="0A268C83" w:rsidR="0021540E" w:rsidRPr="0005745D" w:rsidRDefault="00F43D69" w:rsidP="00DE6BE5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  <w:r w:rsidR="009374E0"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 Director</w:t>
            </w: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: WSC update</w:t>
            </w:r>
          </w:p>
        </w:tc>
        <w:tc>
          <w:tcPr>
            <w:tcW w:w="1476" w:type="dxa"/>
          </w:tcPr>
          <w:p w14:paraId="7967AC7E" w14:textId="2D6765FF" w:rsidR="0021540E" w:rsidRPr="0005745D" w:rsidRDefault="000841D3" w:rsidP="00DE6B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43D69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TD984</w:t>
              </w:r>
            </w:hyperlink>
          </w:p>
        </w:tc>
        <w:tc>
          <w:tcPr>
            <w:tcW w:w="3048" w:type="dxa"/>
          </w:tcPr>
          <w:p w14:paraId="29E0DB5C" w14:textId="061B2B69" w:rsidR="009374E0" w:rsidRPr="0005745D" w:rsidRDefault="009374E0" w:rsidP="00DE6BE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This document provides an update on the World Standards Cooperation’s activities since last TSAG meeting, 21-25 September 2020.</w:t>
            </w:r>
          </w:p>
          <w:p w14:paraId="195158F5" w14:textId="324C132B" w:rsidR="0021540E" w:rsidRPr="0005745D" w:rsidRDefault="009374E0" w:rsidP="00DE6BE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TSAG is invited to take note of this progress report.</w:t>
            </w:r>
          </w:p>
        </w:tc>
      </w:tr>
      <w:tr w:rsidR="00F518D0" w:rsidRPr="0005745D" w14:paraId="2A2134AA" w14:textId="77777777" w:rsidTr="00EC0C78">
        <w:trPr>
          <w:trHeight w:val="402"/>
        </w:trPr>
        <w:tc>
          <w:tcPr>
            <w:tcW w:w="1855" w:type="dxa"/>
          </w:tcPr>
          <w:p w14:paraId="38689A40" w14:textId="579925F9" w:rsidR="00F518D0" w:rsidRPr="0005745D" w:rsidRDefault="00F33073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12:</w:t>
            </w:r>
            <w:r w:rsidR="0041180F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</w:t>
            </w: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</w:t>
            </w:r>
            <w:r w:rsidR="0041180F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920" w:type="dxa"/>
          </w:tcPr>
          <w:p w14:paraId="1FF266FD" w14:textId="056D8D29" w:rsidR="00F518D0" w:rsidRPr="0005745D" w:rsidRDefault="00192934" w:rsidP="00DE6BE5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  <w:r w:rsidR="00F518D0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.2</w:t>
            </w:r>
          </w:p>
        </w:tc>
        <w:tc>
          <w:tcPr>
            <w:tcW w:w="2433" w:type="dxa"/>
          </w:tcPr>
          <w:p w14:paraId="3165B44E" w14:textId="64CE259C" w:rsidR="00F518D0" w:rsidRPr="0005745D" w:rsidRDefault="00F518D0" w:rsidP="00DE6BE5">
            <w:pPr>
              <w:spacing w:before="40" w:after="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IEC SMB/ISO TMB/ITU-T TSAG Standardization Programme Coordination Group (SPCG)</w:t>
            </w:r>
          </w:p>
        </w:tc>
        <w:tc>
          <w:tcPr>
            <w:tcW w:w="1476" w:type="dxa"/>
          </w:tcPr>
          <w:p w14:paraId="25C2D740" w14:textId="77777777" w:rsidR="00F518D0" w:rsidRPr="0005745D" w:rsidRDefault="00F518D0" w:rsidP="00DE6B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3EC86D98" w14:textId="77777777" w:rsidR="00F518D0" w:rsidRPr="0005745D" w:rsidRDefault="00F518D0" w:rsidP="00DE6BE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D0" w:rsidRPr="0005745D" w14:paraId="341385AD" w14:textId="77777777" w:rsidTr="00EC0C78">
        <w:trPr>
          <w:trHeight w:val="402"/>
        </w:trPr>
        <w:tc>
          <w:tcPr>
            <w:tcW w:w="1855" w:type="dxa"/>
          </w:tcPr>
          <w:p w14:paraId="4832D897" w14:textId="1BBAA613" w:rsidR="00F518D0" w:rsidRPr="0005745D" w:rsidRDefault="00F518D0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61ABEF2C" w14:textId="4285B9A1" w:rsidR="00F518D0" w:rsidRPr="0005745D" w:rsidRDefault="00192934" w:rsidP="00DE6BE5">
            <w:pPr>
              <w:keepNext/>
              <w:keepLines/>
              <w:spacing w:before="40" w:after="40" w:line="240" w:lineRule="auto"/>
              <w:jc w:val="right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3</w:t>
            </w:r>
            <w:r w:rsidR="00F518D0"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.2.1</w:t>
            </w:r>
          </w:p>
        </w:tc>
        <w:tc>
          <w:tcPr>
            <w:tcW w:w="2433" w:type="dxa"/>
          </w:tcPr>
          <w:p w14:paraId="1C034E6B" w14:textId="66367812" w:rsidR="00F518D0" w:rsidRPr="0005745D" w:rsidRDefault="00F518D0" w:rsidP="00DE6BE5">
            <w:pPr>
              <w:spacing w:before="40" w:after="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sz w:val="24"/>
                <w:szCs w:val="24"/>
              </w:rPr>
              <w:t>TSAG representatives to SPCG: Report on progress made by the IEC SMB/ISO TMB/ITU-T TSAG Standardization Programme Coordination Group (SPCG)</w:t>
            </w:r>
          </w:p>
        </w:tc>
        <w:tc>
          <w:tcPr>
            <w:tcW w:w="1476" w:type="dxa"/>
          </w:tcPr>
          <w:p w14:paraId="45E413C5" w14:textId="1FA3B3D3" w:rsidR="00F518D0" w:rsidRPr="0005745D" w:rsidRDefault="000841D3" w:rsidP="00DE6B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43D69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TD960</w:t>
              </w:r>
            </w:hyperlink>
          </w:p>
        </w:tc>
        <w:tc>
          <w:tcPr>
            <w:tcW w:w="3048" w:type="dxa"/>
          </w:tcPr>
          <w:p w14:paraId="7347364F" w14:textId="77777777" w:rsidR="00737F55" w:rsidRPr="0005745D" w:rsidRDefault="00737F55" w:rsidP="00737F5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This TD reports on the progress made by the IEC SMB/ISO TMB/ITU-T TSAG Standardization Programme Coordination Group (SPCG) since the last TSAG meeting.</w:t>
            </w:r>
          </w:p>
          <w:p w14:paraId="0DFB5CE4" w14:textId="77777777" w:rsidR="00737F55" w:rsidRPr="0005745D" w:rsidRDefault="00737F55" w:rsidP="00737F5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TSAG is invited to take note of this report.</w:t>
            </w:r>
          </w:p>
          <w:p w14:paraId="7F274D26" w14:textId="77777777" w:rsidR="00737F55" w:rsidRPr="0005745D" w:rsidRDefault="00737F55" w:rsidP="00737F5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TSAG is invited to take note of the approved and attached SPCG documents:</w:t>
            </w:r>
          </w:p>
          <w:p w14:paraId="21C79F18" w14:textId="369EAE8A" w:rsidR="00737F55" w:rsidRPr="0005745D" w:rsidRDefault="00737F55" w:rsidP="00AF5A30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before="40" w:after="4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An imperative from the ISO/TMB, IEC/SMB and ITU-T TSAG effective coordination among ISO, IEC and ITU-T technical activities (ref: SPCG-32B);</w:t>
            </w:r>
          </w:p>
          <w:p w14:paraId="022F31F7" w14:textId="0465FFD5" w:rsidR="00737F55" w:rsidRPr="0005745D" w:rsidRDefault="00737F55" w:rsidP="00AF5A30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before="40" w:after="4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Communications Plan 2020 (ref. SPCG-43);</w:t>
            </w:r>
          </w:p>
          <w:p w14:paraId="679C86D4" w14:textId="15CEFD44" w:rsidR="00737F55" w:rsidRPr="0005745D" w:rsidRDefault="00737F55" w:rsidP="00AF5A30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before="40" w:after="4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SPCG Communications Work Plan 2020-2021 (ref. SPCG-49);</w:t>
            </w:r>
          </w:p>
          <w:p w14:paraId="59D74F8C" w14:textId="0537AAD9" w:rsidR="00F518D0" w:rsidRPr="0005745D" w:rsidRDefault="00737F55" w:rsidP="00737F55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spacing w:before="40" w:after="4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An imperative from the ISO/TMB, IEC/SMB and ITU-T TSAG effective coordination among ISO, </w:t>
            </w:r>
            <w:r w:rsidRPr="00057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IEC and ITU-T technical activities (ref. SPCG-32B).</w:t>
            </w:r>
          </w:p>
        </w:tc>
      </w:tr>
      <w:tr w:rsidR="00B7002A" w:rsidRPr="0005745D" w14:paraId="39EDACFE" w14:textId="77777777" w:rsidTr="00EC0C78">
        <w:trPr>
          <w:trHeight w:val="402"/>
        </w:trPr>
        <w:tc>
          <w:tcPr>
            <w:tcW w:w="1855" w:type="dxa"/>
          </w:tcPr>
          <w:p w14:paraId="6D7C6F0A" w14:textId="7B11151A" w:rsidR="0042250F" w:rsidRPr="0005745D" w:rsidRDefault="0048065C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lastRenderedPageBreak/>
              <w:t>1</w:t>
            </w:r>
            <w:r w:rsidR="00B96FC5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:</w:t>
            </w:r>
            <w:r w:rsidR="00B96FC5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</w:t>
            </w:r>
            <w:r w:rsidR="0041180F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</w:t>
            </w:r>
            <w:r w:rsidR="00080110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920" w:type="dxa"/>
          </w:tcPr>
          <w:p w14:paraId="59BCD455" w14:textId="2AA18CE4" w:rsidR="0042250F" w:rsidRPr="0005745D" w:rsidRDefault="00192934" w:rsidP="00DE6BE5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  <w:r w:rsidR="0042250F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.</w:t>
            </w:r>
            <w:r w:rsidR="00F518D0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3C2AAAE7" w14:textId="2C63840C" w:rsidR="0042250F" w:rsidRPr="0005745D" w:rsidRDefault="0042250F" w:rsidP="00DE6BE5">
            <w:pPr>
              <w:spacing w:before="40" w:after="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ISO, IEC, ISO/IEC/JTC1</w:t>
            </w:r>
          </w:p>
        </w:tc>
        <w:tc>
          <w:tcPr>
            <w:tcW w:w="1476" w:type="dxa"/>
          </w:tcPr>
          <w:p w14:paraId="4BEB3A95" w14:textId="77777777" w:rsidR="0042250F" w:rsidRPr="0005745D" w:rsidRDefault="0042250F" w:rsidP="00DE6B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A3337BA" w14:textId="77777777" w:rsidR="0042250F" w:rsidRPr="0005745D" w:rsidRDefault="0042250F" w:rsidP="00DE6BE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02A" w:rsidRPr="0005745D" w14:paraId="36BB4218" w14:textId="77777777" w:rsidTr="00EC0C78">
        <w:trPr>
          <w:trHeight w:val="402"/>
        </w:trPr>
        <w:tc>
          <w:tcPr>
            <w:tcW w:w="1855" w:type="dxa"/>
          </w:tcPr>
          <w:p w14:paraId="5741E47B" w14:textId="6281EC5C" w:rsidR="003F78EB" w:rsidRPr="0005745D" w:rsidRDefault="003F78EB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</w:tcPr>
          <w:p w14:paraId="15E71E19" w14:textId="2453F0D5" w:rsidR="003F78EB" w:rsidRPr="0005745D" w:rsidRDefault="00192934" w:rsidP="00DE6BE5">
            <w:pPr>
              <w:keepNext/>
              <w:keepLines/>
              <w:spacing w:before="40" w:after="40" w:line="240" w:lineRule="auto"/>
              <w:jc w:val="right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3</w:t>
            </w:r>
            <w:r w:rsidR="00F97834"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</w:t>
            </w:r>
            <w:r w:rsidR="00F518D0"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3</w:t>
            </w:r>
            <w:r w:rsidR="0042250F"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.1</w:t>
            </w:r>
          </w:p>
        </w:tc>
        <w:tc>
          <w:tcPr>
            <w:tcW w:w="2433" w:type="dxa"/>
          </w:tcPr>
          <w:p w14:paraId="5E7A6FA2" w14:textId="740E3DB9" w:rsidR="00EF4C09" w:rsidRPr="0005745D" w:rsidRDefault="00C531CD" w:rsidP="00DE6BE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ITU-T Liaison Officer to JTC 1</w:t>
            </w:r>
            <w:r w:rsidR="00C535F7"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A35F9" w:rsidRPr="0005745D">
              <w:rPr>
                <w:rFonts w:ascii="Times New Roman" w:hAnsi="Times New Roman" w:cs="Times New Roman"/>
                <w:sz w:val="24"/>
                <w:szCs w:val="24"/>
              </w:rPr>
              <w:t>Report of the ISO/IEC JTC 1 Plenary, (Virtual, 2-9 November 2020)</w:t>
            </w:r>
          </w:p>
        </w:tc>
        <w:tc>
          <w:tcPr>
            <w:tcW w:w="1476" w:type="dxa"/>
          </w:tcPr>
          <w:p w14:paraId="1A198FCB" w14:textId="16626335" w:rsidR="003F78EB" w:rsidRPr="0005745D" w:rsidRDefault="000841D3" w:rsidP="00DE6B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35F9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TD957</w:t>
              </w:r>
            </w:hyperlink>
          </w:p>
        </w:tc>
        <w:tc>
          <w:tcPr>
            <w:tcW w:w="3048" w:type="dxa"/>
          </w:tcPr>
          <w:p w14:paraId="190F1DF5" w14:textId="527BCE71" w:rsidR="00EF4C09" w:rsidRPr="0005745D" w:rsidRDefault="004A35F9" w:rsidP="00DE6BE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ISO/IEC JTC 1 held its last Plenary virtual meeting on 2-9 November 2020. This document gathers items discussed and decided in the last JTC 1 meeting which are relevant to TSAG and proposes actions when appropriate.</w:t>
            </w:r>
          </w:p>
          <w:p w14:paraId="6D6E2CD8" w14:textId="39F8A7CA" w:rsidR="003F78EB" w:rsidRPr="0005745D" w:rsidRDefault="00EF4C09" w:rsidP="00DE6BE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Action: TSAG is invited to take action as proposed.</w:t>
            </w:r>
          </w:p>
        </w:tc>
      </w:tr>
      <w:tr w:rsidR="00801CFB" w:rsidRPr="0005745D" w14:paraId="744C5C39" w14:textId="77777777" w:rsidTr="00EC0C78">
        <w:trPr>
          <w:trHeight w:val="402"/>
        </w:trPr>
        <w:tc>
          <w:tcPr>
            <w:tcW w:w="1855" w:type="dxa"/>
          </w:tcPr>
          <w:p w14:paraId="19890FE0" w14:textId="40E0B371" w:rsidR="00801CFB" w:rsidRPr="0005745D" w:rsidRDefault="0041180F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13:15 hours</w:t>
            </w:r>
          </w:p>
        </w:tc>
        <w:tc>
          <w:tcPr>
            <w:tcW w:w="920" w:type="dxa"/>
          </w:tcPr>
          <w:p w14:paraId="3A32D66C" w14:textId="3ED6E0A8" w:rsidR="00801CFB" w:rsidRPr="0005745D" w:rsidRDefault="00801CFB" w:rsidP="00DE6BE5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3.4</w:t>
            </w:r>
          </w:p>
        </w:tc>
        <w:tc>
          <w:tcPr>
            <w:tcW w:w="2433" w:type="dxa"/>
          </w:tcPr>
          <w:p w14:paraId="4B58C31A" w14:textId="0F3C9379" w:rsidR="00801CFB" w:rsidRPr="00156A96" w:rsidRDefault="00801CFB" w:rsidP="00DE6B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156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ITU-T/IETF Liaison Rapporteur: IETF Liaison report</w:t>
            </w:r>
          </w:p>
        </w:tc>
        <w:tc>
          <w:tcPr>
            <w:tcW w:w="1476" w:type="dxa"/>
          </w:tcPr>
          <w:p w14:paraId="27419C6E" w14:textId="241453B3" w:rsidR="00801CFB" w:rsidRPr="0005745D" w:rsidRDefault="000841D3" w:rsidP="00DE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01CFB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TD990</w:t>
              </w:r>
            </w:hyperlink>
          </w:p>
        </w:tc>
        <w:tc>
          <w:tcPr>
            <w:tcW w:w="3048" w:type="dxa"/>
          </w:tcPr>
          <w:p w14:paraId="1B1AF597" w14:textId="53891156" w:rsidR="00801CFB" w:rsidRPr="0005745D" w:rsidRDefault="00801CFB" w:rsidP="00DE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This liaison report provides information about the collaboration mechanism with the IETF, a list of future meetings, and recent liaison activity.</w:t>
            </w:r>
          </w:p>
        </w:tc>
      </w:tr>
      <w:tr w:rsidR="00B7002A" w:rsidRPr="0005745D" w14:paraId="5F776EB2" w14:textId="77777777" w:rsidTr="00EC0C78">
        <w:trPr>
          <w:trHeight w:val="402"/>
        </w:trPr>
        <w:tc>
          <w:tcPr>
            <w:tcW w:w="1855" w:type="dxa"/>
          </w:tcPr>
          <w:p w14:paraId="506973EA" w14:textId="30F601DC" w:rsidR="0042250F" w:rsidRPr="0005745D" w:rsidRDefault="00DB30CD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13:</w:t>
            </w:r>
            <w:r w:rsidR="0041180F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20 hours</w:t>
            </w:r>
          </w:p>
        </w:tc>
        <w:tc>
          <w:tcPr>
            <w:tcW w:w="920" w:type="dxa"/>
          </w:tcPr>
          <w:p w14:paraId="7890ACC0" w14:textId="34EE857A" w:rsidR="0042250F" w:rsidRPr="0005745D" w:rsidRDefault="00192934" w:rsidP="00DE6BE5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  <w:r w:rsidR="0042250F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.</w:t>
            </w:r>
            <w:r w:rsidR="00801CFB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61402C4C" w14:textId="6D9F1B04" w:rsidR="0042250F" w:rsidRPr="0005745D" w:rsidRDefault="00580094" w:rsidP="00DE6B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TSB: Organizations newly qualified for ITU-T A.5 in 2020</w:t>
            </w:r>
          </w:p>
        </w:tc>
        <w:tc>
          <w:tcPr>
            <w:tcW w:w="1476" w:type="dxa"/>
          </w:tcPr>
          <w:p w14:paraId="75F044D6" w14:textId="52F6608B" w:rsidR="0042250F" w:rsidRPr="0005745D" w:rsidRDefault="000841D3" w:rsidP="00DE6B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80094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TD959</w:t>
              </w:r>
            </w:hyperlink>
          </w:p>
        </w:tc>
        <w:tc>
          <w:tcPr>
            <w:tcW w:w="3048" w:type="dxa"/>
          </w:tcPr>
          <w:p w14:paraId="1D8DAECB" w14:textId="37F6F2F7" w:rsidR="00580094" w:rsidRPr="0005745D" w:rsidRDefault="00580094" w:rsidP="00DE6BE5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This TD contains information on the decisions taken by ITU-T Study Groups in 2020 of the ITU-T A.5 qualifications for JEDEC; 3GPP; TSDSI; and PRIME Alliance.</w:t>
            </w:r>
          </w:p>
        </w:tc>
      </w:tr>
      <w:tr w:rsidR="00B7002A" w:rsidRPr="0005745D" w14:paraId="54611CA6" w14:textId="77777777" w:rsidTr="00EC0C78">
        <w:trPr>
          <w:trHeight w:val="402"/>
        </w:trPr>
        <w:tc>
          <w:tcPr>
            <w:tcW w:w="1855" w:type="dxa"/>
          </w:tcPr>
          <w:p w14:paraId="1D7FCA91" w14:textId="77777777" w:rsidR="00A11D64" w:rsidRPr="0005745D" w:rsidRDefault="00A11D64" w:rsidP="00DE6BE5">
            <w:pPr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4A8AD818" w14:textId="03DA6B57" w:rsidR="00A11D64" w:rsidRPr="0005745D" w:rsidRDefault="005619C8" w:rsidP="00DE6BE5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90EC22" w14:textId="77777777" w:rsidR="00A11D64" w:rsidRPr="0005745D" w:rsidRDefault="00A11D64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Open Source</w:t>
            </w:r>
          </w:p>
        </w:tc>
        <w:tc>
          <w:tcPr>
            <w:tcW w:w="1476" w:type="dxa"/>
          </w:tcPr>
          <w:p w14:paraId="11BF9EE9" w14:textId="77777777" w:rsidR="00A11D64" w:rsidRPr="0005745D" w:rsidRDefault="00A11D64" w:rsidP="00DE6BE5">
            <w:pPr>
              <w:spacing w:before="40" w:after="40" w:line="240" w:lineRule="auto"/>
              <w:jc w:val="center"/>
            </w:pPr>
          </w:p>
        </w:tc>
        <w:tc>
          <w:tcPr>
            <w:tcW w:w="3048" w:type="dxa"/>
          </w:tcPr>
          <w:p w14:paraId="7F3FF9DA" w14:textId="77777777" w:rsidR="00A11D64" w:rsidRPr="0005745D" w:rsidRDefault="00A11D62" w:rsidP="00DE6BE5">
            <w:pPr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sz w:val="24"/>
                <w:szCs w:val="24"/>
              </w:rPr>
              <w:t xml:space="preserve">(ref. WTSA-16 Res. </w:t>
            </w:r>
            <w:r w:rsidR="00A11D64" w:rsidRPr="0005745D">
              <w:rPr>
                <w:rFonts w:asciiTheme="majorBidi" w:hAnsiTheme="majorBidi" w:cstheme="majorBidi"/>
                <w:sz w:val="24"/>
                <w:szCs w:val="24"/>
              </w:rPr>
              <w:t>90)</w:t>
            </w:r>
          </w:p>
        </w:tc>
      </w:tr>
      <w:tr w:rsidR="00B7002A" w:rsidRPr="0005745D" w14:paraId="1F9674CD" w14:textId="77777777" w:rsidTr="00EC0C78">
        <w:trPr>
          <w:trHeight w:val="506"/>
        </w:trPr>
        <w:tc>
          <w:tcPr>
            <w:tcW w:w="1855" w:type="dxa"/>
          </w:tcPr>
          <w:p w14:paraId="1F77D6FA" w14:textId="7BD5C3AF" w:rsidR="009A7646" w:rsidRPr="0005745D" w:rsidRDefault="008D3CFF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13:</w:t>
            </w:r>
            <w:r w:rsidR="006F2882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25</w:t>
            </w:r>
            <w:r w:rsidR="00BE1641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920" w:type="dxa"/>
          </w:tcPr>
          <w:p w14:paraId="537EEF6A" w14:textId="5F768002" w:rsidR="009A7646" w:rsidRPr="0005745D" w:rsidRDefault="005619C8" w:rsidP="00DE6BE5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47B390FF" w14:textId="77777777" w:rsidR="009A7646" w:rsidRPr="0005745D" w:rsidRDefault="009A7646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sz w:val="24"/>
                <w:szCs w:val="24"/>
              </w:rPr>
              <w:t>Living List</w:t>
            </w:r>
          </w:p>
        </w:tc>
        <w:tc>
          <w:tcPr>
            <w:tcW w:w="1476" w:type="dxa"/>
          </w:tcPr>
          <w:p w14:paraId="4ECE5828" w14:textId="77777777" w:rsidR="009A7646" w:rsidRPr="0005745D" w:rsidRDefault="009A7646" w:rsidP="00DE6BE5">
            <w:pPr>
              <w:keepNext/>
              <w:keepLines/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D18E859" w14:textId="77777777" w:rsidR="009A7646" w:rsidRPr="0005745D" w:rsidRDefault="009A7646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7002A" w:rsidRPr="0005745D" w14:paraId="14091332" w14:textId="77777777" w:rsidTr="00EC0C78">
        <w:trPr>
          <w:trHeight w:val="683"/>
        </w:trPr>
        <w:tc>
          <w:tcPr>
            <w:tcW w:w="1855" w:type="dxa"/>
          </w:tcPr>
          <w:p w14:paraId="6A0BA779" w14:textId="3A67C48A" w:rsidR="009A7646" w:rsidRPr="0005745D" w:rsidRDefault="009A7646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</w:tcPr>
          <w:p w14:paraId="5C24C657" w14:textId="57E622FF" w:rsidR="009A7646" w:rsidRPr="0005745D" w:rsidRDefault="005619C8" w:rsidP="00DE6BE5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</w:t>
            </w:r>
            <w:r w:rsidR="009A7646"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.1</w:t>
            </w:r>
          </w:p>
        </w:tc>
        <w:tc>
          <w:tcPr>
            <w:tcW w:w="2433" w:type="dxa"/>
          </w:tcPr>
          <w:p w14:paraId="09D9DB57" w14:textId="77777777" w:rsidR="009A7646" w:rsidRPr="0005745D" w:rsidRDefault="009A7646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RG-SC Rapporteur: </w:t>
            </w:r>
            <w:r w:rsidRPr="0005745D">
              <w:rPr>
                <w:rFonts w:asciiTheme="majorBidi" w:eastAsia="Times New Roman" w:hAnsiTheme="majorBidi" w:cstheme="majorBidi"/>
                <w:sz w:val="24"/>
                <w:szCs w:val="24"/>
              </w:rPr>
              <w:t>Living List on issues regarding Strengthening Collaboration</w:t>
            </w:r>
          </w:p>
        </w:tc>
        <w:tc>
          <w:tcPr>
            <w:tcW w:w="1476" w:type="dxa"/>
          </w:tcPr>
          <w:p w14:paraId="6186754B" w14:textId="1476EA69" w:rsidR="009A7646" w:rsidRPr="0005745D" w:rsidRDefault="000841D3" w:rsidP="00DE6BE5">
            <w:pPr>
              <w:keepNext/>
              <w:keepLines/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836285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TD721</w:t>
              </w:r>
            </w:hyperlink>
            <w:r w:rsidR="00685E11" w:rsidRPr="0005745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R1</w:t>
            </w:r>
          </w:p>
          <w:p w14:paraId="3BD7C2F3" w14:textId="1FB32A38" w:rsidR="00EE6F4B" w:rsidRPr="0005745D" w:rsidRDefault="00EE6F4B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45D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(2020-02)</w:t>
            </w:r>
          </w:p>
        </w:tc>
        <w:tc>
          <w:tcPr>
            <w:tcW w:w="3048" w:type="dxa"/>
          </w:tcPr>
          <w:p w14:paraId="5F5EBD97" w14:textId="6F66F4DD" w:rsidR="00F1476C" w:rsidRPr="0005745D" w:rsidRDefault="00F1476C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sz w:val="24"/>
                <w:szCs w:val="24"/>
              </w:rPr>
              <w:t xml:space="preserve">This TD contains </w:t>
            </w:r>
            <w:r w:rsidR="0053184A" w:rsidRPr="000574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05745D">
              <w:rPr>
                <w:rFonts w:asciiTheme="majorBidi" w:hAnsiTheme="majorBidi" w:cstheme="majorBidi"/>
                <w:sz w:val="24"/>
                <w:szCs w:val="24"/>
              </w:rPr>
              <w:t xml:space="preserve"> Living List on issues regarding Strengthening Collaboration.</w:t>
            </w:r>
          </w:p>
          <w:p w14:paraId="509C377A" w14:textId="77777777" w:rsidR="009A7646" w:rsidRPr="0005745D" w:rsidRDefault="009A7646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sz w:val="24"/>
                <w:szCs w:val="24"/>
              </w:rPr>
              <w:t>TSAG RG-SC invited to consider this TD.</w:t>
            </w:r>
          </w:p>
        </w:tc>
      </w:tr>
      <w:tr w:rsidR="00471996" w:rsidRPr="0005745D" w14:paraId="5259EC9D" w14:textId="77777777" w:rsidTr="00EC0C78">
        <w:trPr>
          <w:trHeight w:val="683"/>
        </w:trPr>
        <w:tc>
          <w:tcPr>
            <w:tcW w:w="1855" w:type="dxa"/>
          </w:tcPr>
          <w:p w14:paraId="2D59ACF6" w14:textId="0B769388" w:rsidR="00471996" w:rsidRPr="0005745D" w:rsidRDefault="00AA0BB8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13:</w:t>
            </w:r>
            <w:r w:rsidR="00D61F5E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  <w:r w:rsidR="006F2882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</w:t>
            </w:r>
            <w:r w:rsidR="005F79D5"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920" w:type="dxa"/>
          </w:tcPr>
          <w:p w14:paraId="644D19F4" w14:textId="0E1603ED" w:rsidR="00471996" w:rsidRPr="0005745D" w:rsidRDefault="001A6B2E" w:rsidP="00DE6BE5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7CE99581" w14:textId="74CDFB8D" w:rsidR="00471996" w:rsidRPr="0005745D" w:rsidRDefault="00471996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oneM2M</w:t>
            </w:r>
          </w:p>
        </w:tc>
        <w:tc>
          <w:tcPr>
            <w:tcW w:w="1476" w:type="dxa"/>
          </w:tcPr>
          <w:p w14:paraId="28197D56" w14:textId="77777777" w:rsidR="00471996" w:rsidRPr="0005745D" w:rsidRDefault="00471996" w:rsidP="00DE6BE5">
            <w:pPr>
              <w:keepNext/>
              <w:keepLines/>
              <w:spacing w:before="40" w:after="40" w:line="240" w:lineRule="auto"/>
              <w:jc w:val="center"/>
            </w:pPr>
          </w:p>
        </w:tc>
        <w:tc>
          <w:tcPr>
            <w:tcW w:w="3048" w:type="dxa"/>
          </w:tcPr>
          <w:p w14:paraId="74EA0F4D" w14:textId="77777777" w:rsidR="00471996" w:rsidRPr="0005745D" w:rsidRDefault="00471996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71996" w:rsidRPr="000841D3" w14:paraId="65870DFD" w14:textId="77777777" w:rsidTr="00EC0C78">
        <w:trPr>
          <w:trHeight w:val="683"/>
        </w:trPr>
        <w:tc>
          <w:tcPr>
            <w:tcW w:w="1855" w:type="dxa"/>
          </w:tcPr>
          <w:p w14:paraId="6BF52E6C" w14:textId="73C762E7" w:rsidR="00471996" w:rsidRPr="0005745D" w:rsidRDefault="00471996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</w:tcPr>
          <w:p w14:paraId="3802DB2C" w14:textId="30F407B4" w:rsidR="00471996" w:rsidRPr="0005745D" w:rsidRDefault="001A6B2E" w:rsidP="00DE6BE5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6</w:t>
            </w:r>
            <w:r w:rsidR="00471996"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.1</w:t>
            </w:r>
          </w:p>
        </w:tc>
        <w:tc>
          <w:tcPr>
            <w:tcW w:w="2433" w:type="dxa"/>
          </w:tcPr>
          <w:p w14:paraId="609EFD3A" w14:textId="5853EF52" w:rsidR="00471996" w:rsidRPr="0005745D" w:rsidRDefault="001A6B2E" w:rsidP="00DE6B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60652105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Canada: Application of ITU-T Rec A.25 to oneM2M</w:t>
            </w:r>
            <w:bookmarkEnd w:id="3"/>
          </w:p>
        </w:tc>
        <w:tc>
          <w:tcPr>
            <w:tcW w:w="1476" w:type="dxa"/>
          </w:tcPr>
          <w:p w14:paraId="4E657688" w14:textId="4C1381B9" w:rsidR="00471996" w:rsidRPr="0005745D" w:rsidRDefault="000841D3" w:rsidP="00DE6BE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A6B2E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C165</w:t>
              </w:r>
            </w:hyperlink>
            <w:r w:rsidR="001A6B2E" w:rsidRPr="0005745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3048" w:type="dxa"/>
          </w:tcPr>
          <w:p w14:paraId="7ED7BEF4" w14:textId="77777777" w:rsidR="00471996" w:rsidRPr="0005745D" w:rsidRDefault="001A6B2E" w:rsidP="00DE6BE5">
            <w:pPr>
              <w:keepNext/>
              <w:keepLines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This contribution presents the application of Rec ITU-T A.25 to oneM2M that is proposed to be documented by TSAG.</w:t>
            </w:r>
          </w:p>
          <w:p w14:paraId="0FA654D2" w14:textId="62890803" w:rsidR="001A6B2E" w:rsidRPr="0005745D" w:rsidRDefault="001A6B2E" w:rsidP="00DE6BE5">
            <w:pPr>
              <w:pStyle w:val="CommentText"/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TSAG is invited to consider documenting the “Application of Recommendation ITU-T A.25 to oneM2M” as presented in section 2 of this contribution as a replacement to the oneM2M maintenance process in Rec ITU-T Y.4500.1 Annex L.</w:t>
            </w:r>
          </w:p>
          <w:p w14:paraId="7B10B72E" w14:textId="77777777" w:rsidR="001A6B2E" w:rsidRPr="0005745D" w:rsidRDefault="001A6B2E" w:rsidP="00DE6BE5">
            <w:pPr>
              <w:pStyle w:val="CommentText"/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Several normative alternatives are possible for “Application of Recommendation ITU-T A.25 to oneM2M” the final version of this document:</w:t>
            </w:r>
          </w:p>
          <w:p w14:paraId="4B505712" w14:textId="77777777" w:rsidR="001A6B2E" w:rsidRPr="0005745D" w:rsidRDefault="001A6B2E" w:rsidP="00DE6BE5">
            <w:pPr>
              <w:pStyle w:val="CommentText"/>
              <w:numPr>
                <w:ilvl w:val="0"/>
                <w:numId w:val="32"/>
              </w:num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A-series Recommendation</w:t>
            </w:r>
          </w:p>
          <w:p w14:paraId="25811ECB" w14:textId="66EABFA2" w:rsidR="001A6B2E" w:rsidRPr="0005745D" w:rsidRDefault="001A6B2E" w:rsidP="00DE6BE5">
            <w:pPr>
              <w:pStyle w:val="CommentText"/>
              <w:numPr>
                <w:ilvl w:val="0"/>
                <w:numId w:val="32"/>
              </w:num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Rec ITU-T Y.4500.1 Annex L.</w:t>
            </w:r>
          </w:p>
        </w:tc>
      </w:tr>
      <w:tr w:rsidR="00A34F50" w:rsidRPr="000841D3" w14:paraId="420ABDAC" w14:textId="77777777" w:rsidTr="00EC0C78">
        <w:trPr>
          <w:trHeight w:val="683"/>
        </w:trPr>
        <w:tc>
          <w:tcPr>
            <w:tcW w:w="1855" w:type="dxa"/>
          </w:tcPr>
          <w:p w14:paraId="5BA33393" w14:textId="32B8C7D8" w:rsidR="00A34F50" w:rsidRPr="0005745D" w:rsidRDefault="00A77988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13:45 hours</w:t>
            </w:r>
          </w:p>
        </w:tc>
        <w:tc>
          <w:tcPr>
            <w:tcW w:w="920" w:type="dxa"/>
          </w:tcPr>
          <w:p w14:paraId="1EFE7548" w14:textId="7C3B04F4" w:rsidR="00A34F50" w:rsidRPr="0005745D" w:rsidRDefault="00A34F50" w:rsidP="00DE6BE5">
            <w:pPr>
              <w:keepNext/>
              <w:keepLines/>
              <w:spacing w:before="40" w:after="4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22E60DB2" w14:textId="4C313B41" w:rsidR="00A34F50" w:rsidRPr="0005745D" w:rsidRDefault="00A34F50" w:rsidP="00DE6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Preparations for WTSA-20</w:t>
            </w:r>
          </w:p>
        </w:tc>
        <w:tc>
          <w:tcPr>
            <w:tcW w:w="1476" w:type="dxa"/>
          </w:tcPr>
          <w:p w14:paraId="6EA82487" w14:textId="77777777" w:rsidR="00A34F50" w:rsidRPr="0005745D" w:rsidRDefault="00A34F50" w:rsidP="00DE6BE5">
            <w:pPr>
              <w:keepNext/>
              <w:keepLines/>
              <w:spacing w:after="0" w:line="240" w:lineRule="auto"/>
              <w:jc w:val="center"/>
            </w:pPr>
          </w:p>
        </w:tc>
        <w:tc>
          <w:tcPr>
            <w:tcW w:w="3048" w:type="dxa"/>
          </w:tcPr>
          <w:p w14:paraId="438E3818" w14:textId="459CB8A4" w:rsidR="00A34F50" w:rsidRPr="00156A96" w:rsidRDefault="00A77440" w:rsidP="00DE6BE5">
            <w:pPr>
              <w:keepNext/>
              <w:keepLines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proofErr w:type="spellStart"/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</w:t>
            </w:r>
            <w:proofErr w:type="spellEnd"/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WTSA </w:t>
            </w:r>
            <w:proofErr w:type="spellStart"/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Resolutions</w:t>
            </w:r>
            <w:proofErr w:type="spellEnd"/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7, 11, 18, 90;</w:t>
            </w:r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 xml:space="preserve">ITU-T </w:t>
            </w:r>
            <w:proofErr w:type="spellStart"/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Recs</w:t>
            </w:r>
            <w:proofErr w:type="spellEnd"/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A.4, A.5, A.6, A.23, A.25;</w:t>
            </w:r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 xml:space="preserve">ITU-T </w:t>
            </w:r>
            <w:proofErr w:type="spellStart"/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A.Supp</w:t>
            </w:r>
            <w:proofErr w:type="spellEnd"/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3, </w:t>
            </w:r>
            <w:proofErr w:type="spellStart"/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A.Supp</w:t>
            </w:r>
            <w:proofErr w:type="spellEnd"/>
            <w:r w:rsidRPr="00156A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5)</w:t>
            </w:r>
          </w:p>
        </w:tc>
      </w:tr>
      <w:tr w:rsidR="00EF0441" w:rsidRPr="0005745D" w14:paraId="1F150BBE" w14:textId="77777777" w:rsidTr="00EC0C78">
        <w:trPr>
          <w:trHeight w:val="683"/>
        </w:trPr>
        <w:tc>
          <w:tcPr>
            <w:tcW w:w="1855" w:type="dxa"/>
          </w:tcPr>
          <w:p w14:paraId="3D585028" w14:textId="77777777" w:rsidR="00EF0441" w:rsidRPr="00156A96" w:rsidRDefault="00EF0441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  <w:lang w:val="fr-FR"/>
              </w:rPr>
            </w:pPr>
          </w:p>
        </w:tc>
        <w:tc>
          <w:tcPr>
            <w:tcW w:w="920" w:type="dxa"/>
          </w:tcPr>
          <w:p w14:paraId="0007DD36" w14:textId="380505D0" w:rsidR="00EF0441" w:rsidRPr="0005745D" w:rsidRDefault="00EF0441" w:rsidP="00DE6BE5">
            <w:pPr>
              <w:keepNext/>
              <w:keepLines/>
              <w:spacing w:before="40" w:after="4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7.1</w:t>
            </w:r>
          </w:p>
        </w:tc>
        <w:tc>
          <w:tcPr>
            <w:tcW w:w="2433" w:type="dxa"/>
          </w:tcPr>
          <w:p w14:paraId="48BE0974" w14:textId="0E5240E5" w:rsidR="00EF0441" w:rsidRPr="0005745D" w:rsidRDefault="00EF0441" w:rsidP="00DE6BE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Status reports and proposals to IRM#2 meeting</w:t>
            </w:r>
          </w:p>
        </w:tc>
        <w:tc>
          <w:tcPr>
            <w:tcW w:w="1476" w:type="dxa"/>
          </w:tcPr>
          <w:p w14:paraId="3D7D80C2" w14:textId="77777777" w:rsidR="00EF0441" w:rsidRPr="0005745D" w:rsidRDefault="00EF0441" w:rsidP="00DE6BE5">
            <w:pPr>
              <w:keepNext/>
              <w:keepLines/>
              <w:spacing w:before="40" w:after="40" w:line="240" w:lineRule="auto"/>
              <w:jc w:val="center"/>
            </w:pPr>
          </w:p>
        </w:tc>
        <w:tc>
          <w:tcPr>
            <w:tcW w:w="3048" w:type="dxa"/>
          </w:tcPr>
          <w:p w14:paraId="12C15CE2" w14:textId="3E20B4C2" w:rsidR="00EF0441" w:rsidRPr="0005745D" w:rsidRDefault="00F40B91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F0441" w:rsidRPr="0005745D">
              <w:rPr>
                <w:rFonts w:ascii="Times New Roman" w:hAnsi="Times New Roman" w:cs="Times New Roman"/>
                <w:sz w:val="24"/>
                <w:szCs w:val="24"/>
              </w:rPr>
              <w:t>or information only, not for presentation</w:t>
            </w:r>
          </w:p>
        </w:tc>
      </w:tr>
      <w:tr w:rsidR="00EF0441" w:rsidRPr="0005745D" w14:paraId="0CF7C3D3" w14:textId="77777777" w:rsidTr="00EC0C78">
        <w:trPr>
          <w:trHeight w:val="683"/>
        </w:trPr>
        <w:tc>
          <w:tcPr>
            <w:tcW w:w="1855" w:type="dxa"/>
          </w:tcPr>
          <w:p w14:paraId="301CCF94" w14:textId="77777777" w:rsidR="00EF0441" w:rsidRPr="0005745D" w:rsidRDefault="00EF0441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C541F1B" w14:textId="38F3D27A" w:rsidR="00EF0441" w:rsidRPr="0005745D" w:rsidRDefault="00EF0441" w:rsidP="00DE6BE5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7.1.1</w:t>
            </w:r>
          </w:p>
        </w:tc>
        <w:tc>
          <w:tcPr>
            <w:tcW w:w="2433" w:type="dxa"/>
            <w:vAlign w:val="center"/>
          </w:tcPr>
          <w:p w14:paraId="223A2D72" w14:textId="56175A31" w:rsidR="00EF0441" w:rsidRPr="0005745D" w:rsidRDefault="00EF0441" w:rsidP="00DE6BE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Inter-American Telecommunication Commission (CITEL): IRM: Status of preparations for WTSA-20</w:t>
            </w:r>
          </w:p>
        </w:tc>
        <w:tc>
          <w:tcPr>
            <w:tcW w:w="1476" w:type="dxa"/>
          </w:tcPr>
          <w:p w14:paraId="2CEE31B3" w14:textId="58EBE510" w:rsidR="00EF0441" w:rsidRPr="0005745D" w:rsidRDefault="000841D3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F0441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C170</w:t>
              </w:r>
            </w:hyperlink>
          </w:p>
        </w:tc>
        <w:tc>
          <w:tcPr>
            <w:tcW w:w="3048" w:type="dxa"/>
          </w:tcPr>
          <w:p w14:paraId="48F57E36" w14:textId="1EBB381E" w:rsidR="00EF0441" w:rsidRPr="0005745D" w:rsidRDefault="00E35D6C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Attached is a slide deck reflecting CITEL’s preparations for WTSA-20, as of 11 December 2020.</w:t>
            </w:r>
          </w:p>
        </w:tc>
      </w:tr>
      <w:tr w:rsidR="00372D77" w:rsidRPr="0005745D" w14:paraId="4A58D851" w14:textId="77777777" w:rsidTr="00EC0C78">
        <w:trPr>
          <w:trHeight w:val="683"/>
        </w:trPr>
        <w:tc>
          <w:tcPr>
            <w:tcW w:w="1855" w:type="dxa"/>
          </w:tcPr>
          <w:p w14:paraId="14A2D515" w14:textId="77777777" w:rsidR="00372D77" w:rsidRPr="0005745D" w:rsidRDefault="00372D77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45D532E9" w14:textId="0A18173F" w:rsidR="00372D77" w:rsidRPr="0005745D" w:rsidRDefault="00372D77" w:rsidP="00DE6BE5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7.1.2</w:t>
            </w:r>
          </w:p>
        </w:tc>
        <w:tc>
          <w:tcPr>
            <w:tcW w:w="2433" w:type="dxa"/>
            <w:vAlign w:val="center"/>
          </w:tcPr>
          <w:p w14:paraId="1F0EFBE6" w14:textId="374A8510" w:rsidR="00372D77" w:rsidRPr="0005745D" w:rsidRDefault="00372D77" w:rsidP="00DE6BE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Asia-Pacific </w:t>
            </w:r>
            <w:proofErr w:type="spellStart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Telecommunity</w:t>
            </w:r>
            <w:proofErr w:type="spellEnd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 (Thailand): IRM: Preparation of APT for WTSA-20</w:t>
            </w:r>
          </w:p>
        </w:tc>
        <w:tc>
          <w:tcPr>
            <w:tcW w:w="1476" w:type="dxa"/>
          </w:tcPr>
          <w:p w14:paraId="1CE26592" w14:textId="37F8FD21" w:rsidR="00372D77" w:rsidRPr="0005745D" w:rsidRDefault="000841D3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72D77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C171</w:t>
              </w:r>
            </w:hyperlink>
          </w:p>
        </w:tc>
        <w:tc>
          <w:tcPr>
            <w:tcW w:w="3048" w:type="dxa"/>
          </w:tcPr>
          <w:p w14:paraId="345F62AA" w14:textId="42D6C186" w:rsidR="00372D77" w:rsidRPr="0005745D" w:rsidRDefault="00184DF6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Preparation of APT for WTSA-20</w:t>
            </w:r>
          </w:p>
        </w:tc>
      </w:tr>
      <w:tr w:rsidR="00372D77" w:rsidRPr="0005745D" w14:paraId="6BC34EA6" w14:textId="77777777" w:rsidTr="00EC0C78">
        <w:trPr>
          <w:trHeight w:val="683"/>
        </w:trPr>
        <w:tc>
          <w:tcPr>
            <w:tcW w:w="1855" w:type="dxa"/>
          </w:tcPr>
          <w:p w14:paraId="26968A5A" w14:textId="77777777" w:rsidR="00372D77" w:rsidRPr="0005745D" w:rsidRDefault="00372D77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784664AD" w14:textId="50999D60" w:rsidR="00372D77" w:rsidRPr="0005745D" w:rsidRDefault="00372D77" w:rsidP="00DE6BE5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7.1.</w:t>
            </w:r>
            <w:r w:rsidR="0099528E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33" w:type="dxa"/>
            <w:vAlign w:val="center"/>
          </w:tcPr>
          <w:p w14:paraId="3F9133B7" w14:textId="3F5805DF" w:rsidR="00372D77" w:rsidRPr="0005745D" w:rsidRDefault="00372D77" w:rsidP="00DE6BE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Asia-Pacific </w:t>
            </w:r>
            <w:proofErr w:type="spellStart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Telecommunity</w:t>
            </w:r>
            <w:proofErr w:type="spellEnd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 (Thailand): IRM: The List of Preliminary APT Common Proposals (PACPs) – in total 29 PACPs –</w:t>
            </w:r>
          </w:p>
        </w:tc>
        <w:tc>
          <w:tcPr>
            <w:tcW w:w="1476" w:type="dxa"/>
          </w:tcPr>
          <w:p w14:paraId="4079B87D" w14:textId="0F8E6E8F" w:rsidR="00372D77" w:rsidRPr="0005745D" w:rsidRDefault="000841D3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72D77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C172</w:t>
              </w:r>
            </w:hyperlink>
          </w:p>
        </w:tc>
        <w:tc>
          <w:tcPr>
            <w:tcW w:w="3048" w:type="dxa"/>
          </w:tcPr>
          <w:p w14:paraId="18A7786B" w14:textId="212D013C" w:rsidR="00372D77" w:rsidRPr="0005745D" w:rsidRDefault="00184DF6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The List of Preliminary APT Common Proposals (PACPs) – in total 29 PACPs – MOD Res 1, 2, 18, 22, 32; 50, 52, 55, 58, 60, 64, 67, 72, 73, 76, 77, 78, 79, 84, 88, 89, 92, 95, 96, 97, 98; SUP Res. 35, 45; one ADD Res.</w:t>
            </w:r>
          </w:p>
        </w:tc>
      </w:tr>
      <w:tr w:rsidR="00372D77" w:rsidRPr="0005745D" w14:paraId="2E858421" w14:textId="77777777" w:rsidTr="00EC0C78">
        <w:trPr>
          <w:trHeight w:val="683"/>
        </w:trPr>
        <w:tc>
          <w:tcPr>
            <w:tcW w:w="1855" w:type="dxa"/>
          </w:tcPr>
          <w:p w14:paraId="27C437F0" w14:textId="77777777" w:rsidR="00372D77" w:rsidRPr="0005745D" w:rsidRDefault="00372D77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2DA2BF5D" w14:textId="524F5C9A" w:rsidR="00372D77" w:rsidRPr="0005745D" w:rsidRDefault="00372D77" w:rsidP="00DE6BE5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7.1.</w:t>
            </w:r>
            <w:r w:rsidR="0099528E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33" w:type="dxa"/>
            <w:vAlign w:val="center"/>
          </w:tcPr>
          <w:p w14:paraId="57943012" w14:textId="00EB5193" w:rsidR="00372D77" w:rsidRPr="0005745D" w:rsidRDefault="00372D77" w:rsidP="00DE6BE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Regional Commonwealth in the Field of Communications (Russian Federation): IRM: RCC Preparations for World Telecommunication Standardization Assembly 2020 (WTSA-20)</w:t>
            </w:r>
          </w:p>
        </w:tc>
        <w:tc>
          <w:tcPr>
            <w:tcW w:w="1476" w:type="dxa"/>
          </w:tcPr>
          <w:p w14:paraId="6B0501D8" w14:textId="7C46BD33" w:rsidR="00372D77" w:rsidRPr="0005745D" w:rsidRDefault="000841D3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72D77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C173</w:t>
              </w:r>
            </w:hyperlink>
          </w:p>
        </w:tc>
        <w:tc>
          <w:tcPr>
            <w:tcW w:w="3048" w:type="dxa"/>
          </w:tcPr>
          <w:p w14:paraId="3A24BD78" w14:textId="2A21EA16" w:rsidR="00372D77" w:rsidRPr="0005745D" w:rsidRDefault="00E35D6C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RCC Preparations for WTSA-20</w:t>
            </w:r>
          </w:p>
        </w:tc>
      </w:tr>
      <w:tr w:rsidR="00372D77" w:rsidRPr="0005745D" w14:paraId="4E975F9C" w14:textId="77777777" w:rsidTr="00EC0C78">
        <w:trPr>
          <w:trHeight w:val="683"/>
        </w:trPr>
        <w:tc>
          <w:tcPr>
            <w:tcW w:w="1855" w:type="dxa"/>
          </w:tcPr>
          <w:p w14:paraId="153BDC29" w14:textId="77777777" w:rsidR="00372D77" w:rsidRPr="0005745D" w:rsidRDefault="00372D77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3479C951" w14:textId="288CFB17" w:rsidR="00372D77" w:rsidRPr="0005745D" w:rsidRDefault="00372D77" w:rsidP="00DE6BE5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7.1.</w:t>
            </w:r>
            <w:r w:rsidR="0099528E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33" w:type="dxa"/>
            <w:vAlign w:val="center"/>
          </w:tcPr>
          <w:p w14:paraId="3F2CF9A6" w14:textId="177286F8" w:rsidR="00372D77" w:rsidRPr="0005745D" w:rsidRDefault="00372D77" w:rsidP="00DE6BE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Regional Commonwealth in the Field of Communications (Russian Federation): IRM: RCC draft proposals</w:t>
            </w:r>
          </w:p>
        </w:tc>
        <w:tc>
          <w:tcPr>
            <w:tcW w:w="1476" w:type="dxa"/>
          </w:tcPr>
          <w:p w14:paraId="3B722B3F" w14:textId="3E36FD40" w:rsidR="00372D77" w:rsidRPr="0005745D" w:rsidRDefault="000841D3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72D77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C174</w:t>
              </w:r>
            </w:hyperlink>
          </w:p>
        </w:tc>
        <w:tc>
          <w:tcPr>
            <w:tcW w:w="3048" w:type="dxa"/>
          </w:tcPr>
          <w:p w14:paraId="25F1F6D7" w14:textId="60DD8710" w:rsidR="00372D77" w:rsidRPr="0005745D" w:rsidRDefault="00D959F2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SUP Res.35, MOD Res.1, 18, 43, 44, 50, 52, 54, 67, 70, 72, 73, 75, 87, 90, 92; one ADD Res., and restructuring proposals</w:t>
            </w:r>
          </w:p>
        </w:tc>
      </w:tr>
      <w:tr w:rsidR="00DE6BE5" w:rsidRPr="0005745D" w14:paraId="0A7C0E43" w14:textId="77777777" w:rsidTr="00EC0C78">
        <w:trPr>
          <w:trHeight w:val="683"/>
        </w:trPr>
        <w:tc>
          <w:tcPr>
            <w:tcW w:w="1855" w:type="dxa"/>
          </w:tcPr>
          <w:p w14:paraId="213F9330" w14:textId="77777777" w:rsidR="00DE6BE5" w:rsidRPr="0005745D" w:rsidRDefault="00DE6BE5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1EFE5FEC" w14:textId="0790B528" w:rsidR="00DE6BE5" w:rsidRPr="0005745D" w:rsidRDefault="00DE6BE5" w:rsidP="00DE6BE5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7.1.</w:t>
            </w:r>
            <w:r w:rsidR="0099528E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33" w:type="dxa"/>
            <w:vAlign w:val="center"/>
          </w:tcPr>
          <w:p w14:paraId="1FB29F27" w14:textId="03DCB4F5" w:rsidR="00DE6BE5" w:rsidRPr="0005745D" w:rsidRDefault="00DE6BE5" w:rsidP="00DE6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European Conference of Postal and Telecommunications Administrations (Denmark): European Preparations for WTSA-20</w:t>
            </w:r>
          </w:p>
        </w:tc>
        <w:tc>
          <w:tcPr>
            <w:tcW w:w="1476" w:type="dxa"/>
          </w:tcPr>
          <w:p w14:paraId="22905A69" w14:textId="7800F808" w:rsidR="00DE6BE5" w:rsidRPr="0005745D" w:rsidRDefault="000841D3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E6BE5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C175</w:t>
              </w:r>
            </w:hyperlink>
          </w:p>
        </w:tc>
        <w:tc>
          <w:tcPr>
            <w:tcW w:w="3048" w:type="dxa"/>
          </w:tcPr>
          <w:p w14:paraId="16E92D50" w14:textId="77777777" w:rsidR="00DE6BE5" w:rsidRPr="0005745D" w:rsidRDefault="00DE6BE5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6C" w:rsidRPr="0005745D" w14:paraId="25D1FAD9" w14:textId="77777777" w:rsidTr="00E35D6C">
        <w:trPr>
          <w:trHeight w:val="487"/>
        </w:trPr>
        <w:tc>
          <w:tcPr>
            <w:tcW w:w="1855" w:type="dxa"/>
          </w:tcPr>
          <w:p w14:paraId="51ADABF7" w14:textId="77777777" w:rsidR="00E35D6C" w:rsidRPr="0005745D" w:rsidRDefault="00E35D6C" w:rsidP="00E35D6C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0EAAFD2C" w14:textId="091E1E6B" w:rsidR="00E35D6C" w:rsidRPr="0005745D" w:rsidRDefault="00E35D6C" w:rsidP="00E35D6C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7.1.</w:t>
            </w:r>
            <w:r w:rsidR="0099528E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33" w:type="dxa"/>
            <w:vAlign w:val="center"/>
          </w:tcPr>
          <w:p w14:paraId="50BF3DAD" w14:textId="1699F268" w:rsidR="00E35D6C" w:rsidRPr="0005745D" w:rsidRDefault="00F40B91" w:rsidP="00F40B91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Arab Standardization Team (AST): Arab Standardization Team (AST) Preparation for WTSA-20</w:t>
            </w:r>
          </w:p>
        </w:tc>
        <w:tc>
          <w:tcPr>
            <w:tcW w:w="1476" w:type="dxa"/>
          </w:tcPr>
          <w:p w14:paraId="53ADF4A2" w14:textId="00D843CC" w:rsidR="00E35D6C" w:rsidRPr="0005745D" w:rsidRDefault="000841D3" w:rsidP="00E35D6C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35D6C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C176</w:t>
              </w:r>
            </w:hyperlink>
          </w:p>
        </w:tc>
        <w:tc>
          <w:tcPr>
            <w:tcW w:w="3048" w:type="dxa"/>
          </w:tcPr>
          <w:p w14:paraId="538EBC13" w14:textId="77777777" w:rsidR="00E35D6C" w:rsidRPr="0005745D" w:rsidRDefault="00E35D6C" w:rsidP="00E35D6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DF6" w:rsidRPr="0005745D" w14:paraId="63B32666" w14:textId="77777777" w:rsidTr="00D959F2">
        <w:trPr>
          <w:trHeight w:val="683"/>
        </w:trPr>
        <w:tc>
          <w:tcPr>
            <w:tcW w:w="1855" w:type="dxa"/>
          </w:tcPr>
          <w:p w14:paraId="16F115AB" w14:textId="77777777" w:rsidR="00184DF6" w:rsidRPr="0005745D" w:rsidRDefault="00184DF6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39D9102C" w14:textId="0051F598" w:rsidR="00184DF6" w:rsidRPr="0005745D" w:rsidRDefault="00184DF6" w:rsidP="00DE6BE5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7.1.</w:t>
            </w:r>
            <w:r w:rsidR="0099528E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33" w:type="dxa"/>
          </w:tcPr>
          <w:p w14:paraId="574E33A9" w14:textId="6D2DC0CC" w:rsidR="00184DF6" w:rsidRPr="0005745D" w:rsidRDefault="00184DF6" w:rsidP="00DE6BE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Asia-Pacific </w:t>
            </w:r>
            <w:proofErr w:type="spellStart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Telecommunity</w:t>
            </w:r>
            <w:proofErr w:type="spellEnd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 (Thailand): APT Views Adopted at APT WTSA20-4</w:t>
            </w:r>
          </w:p>
        </w:tc>
        <w:tc>
          <w:tcPr>
            <w:tcW w:w="1476" w:type="dxa"/>
          </w:tcPr>
          <w:p w14:paraId="6E20C5C4" w14:textId="500976DE" w:rsidR="00184DF6" w:rsidRPr="0005745D" w:rsidRDefault="000841D3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84DF6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C177</w:t>
              </w:r>
            </w:hyperlink>
          </w:p>
        </w:tc>
        <w:tc>
          <w:tcPr>
            <w:tcW w:w="3048" w:type="dxa"/>
          </w:tcPr>
          <w:p w14:paraId="280E6971" w14:textId="77777777" w:rsidR="00184DF6" w:rsidRPr="0005745D" w:rsidRDefault="00184DF6" w:rsidP="00DE6BE5">
            <w:pPr>
              <w:keepNext/>
              <w:keepLines/>
              <w:spacing w:before="40" w:after="4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1) APT View on ITU-T SG Restructuring Principles</w:t>
            </w:r>
          </w:p>
          <w:p w14:paraId="4BEFCB1F" w14:textId="77777777" w:rsidR="00184DF6" w:rsidRPr="0005745D" w:rsidRDefault="00184DF6" w:rsidP="00DE6BE5">
            <w:pPr>
              <w:keepNext/>
              <w:keepLines/>
              <w:spacing w:before="40" w:after="4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2) APT View on ITU-T SG Structure and proposed modification to WTSA Resolution 2</w:t>
            </w:r>
          </w:p>
          <w:p w14:paraId="49505182" w14:textId="773F4185" w:rsidR="00184DF6" w:rsidRPr="0005745D" w:rsidRDefault="00184DF6" w:rsidP="00DE6BE5">
            <w:pPr>
              <w:keepNext/>
              <w:keepLines/>
              <w:spacing w:before="40" w:after="4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3) APT View on proposed modification to ITU-T A.1 Recommendation</w:t>
            </w:r>
          </w:p>
          <w:p w14:paraId="2953BBA0" w14:textId="77777777" w:rsidR="00184DF6" w:rsidRPr="0005745D" w:rsidRDefault="00184DF6" w:rsidP="00DE6BE5">
            <w:pPr>
              <w:keepNext/>
              <w:keepLines/>
              <w:spacing w:before="40" w:after="4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4) APT View on proposed modification to ITU-T A.7 Recommendation</w:t>
            </w:r>
          </w:p>
          <w:p w14:paraId="7A4FD534" w14:textId="0C51A2F9" w:rsidR="00184DF6" w:rsidRPr="0005745D" w:rsidRDefault="00184DF6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5) APT View on proposed modification to ITU-T A.8 Recommendation.</w:t>
            </w:r>
          </w:p>
        </w:tc>
      </w:tr>
      <w:tr w:rsidR="00EC0C78" w:rsidRPr="0005745D" w14:paraId="1A11CF53" w14:textId="77777777" w:rsidTr="00EC0C78">
        <w:trPr>
          <w:trHeight w:val="683"/>
        </w:trPr>
        <w:tc>
          <w:tcPr>
            <w:tcW w:w="1855" w:type="dxa"/>
          </w:tcPr>
          <w:p w14:paraId="522D77E1" w14:textId="77777777" w:rsidR="00EC0C78" w:rsidRPr="0005745D" w:rsidRDefault="00EC0C78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355CCD8D" w14:textId="1DF62197" w:rsidR="00EC0C78" w:rsidRPr="0005745D" w:rsidRDefault="00EC0C78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2433" w:type="dxa"/>
          </w:tcPr>
          <w:p w14:paraId="444679C2" w14:textId="31C45FB1" w:rsidR="00EC0C78" w:rsidRPr="0005745D" w:rsidRDefault="00EC0C78" w:rsidP="00DE6BE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Rapporteur, TSAG RG-</w:t>
            </w:r>
            <w:proofErr w:type="spellStart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: Collection of activities of the regional organizations in their preparation of WTSA-20 with a mapping onto the WTSA Resolutions and ITU-T A-Series Recommendations to TSAG Rapporteur groups</w:t>
            </w:r>
          </w:p>
        </w:tc>
        <w:tc>
          <w:tcPr>
            <w:tcW w:w="1476" w:type="dxa"/>
          </w:tcPr>
          <w:p w14:paraId="5EB9D1A7" w14:textId="5597E4F0" w:rsidR="00EC0C78" w:rsidRPr="0005745D" w:rsidRDefault="000841D3" w:rsidP="00DE6BE5">
            <w:pPr>
              <w:keepNext/>
              <w:keepLines/>
              <w:spacing w:before="40" w:after="40" w:line="240" w:lineRule="auto"/>
              <w:jc w:val="center"/>
            </w:pPr>
            <w:hyperlink r:id="rId27" w:history="1">
              <w:r w:rsidR="00EC0C78" w:rsidRPr="000574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TD1007</w:t>
              </w:r>
            </w:hyperlink>
            <w:r w:rsidR="00EC0C78" w:rsidRPr="0005745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3048" w:type="dxa"/>
          </w:tcPr>
          <w:p w14:paraId="19ACED21" w14:textId="3B61FC6C" w:rsidR="00EC0C78" w:rsidRPr="0005745D" w:rsidRDefault="00EC0C78" w:rsidP="00F40B91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TD (updates TSAG RG-</w:t>
            </w:r>
            <w:proofErr w:type="spellStart"/>
            <w:r w:rsidRPr="00057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ResReview</w:t>
            </w:r>
            <w:proofErr w:type="spellEnd"/>
            <w:r w:rsidRPr="00057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TD21R1) provides a collection of activities of the regional organizations in their preparation of WTSA-20 with a mapping onto the WTSA Resolutions and ITU-T A-Series Recommendations to TSAG Rapporteur groups.</w:t>
            </w:r>
          </w:p>
        </w:tc>
      </w:tr>
      <w:tr w:rsidR="00EC0C78" w:rsidRPr="0005745D" w14:paraId="4FCD16FB" w14:textId="77777777" w:rsidTr="00EC0C78">
        <w:trPr>
          <w:trHeight w:val="683"/>
        </w:trPr>
        <w:tc>
          <w:tcPr>
            <w:tcW w:w="1855" w:type="dxa"/>
          </w:tcPr>
          <w:p w14:paraId="429592E3" w14:textId="77777777" w:rsidR="00EC0C78" w:rsidRPr="0005745D" w:rsidRDefault="00EC0C78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7F30D7D1" w14:textId="1493328F" w:rsidR="00EC0C78" w:rsidRPr="0005745D" w:rsidRDefault="00EC0C78" w:rsidP="00AD290C">
            <w:pPr>
              <w:keepNext/>
              <w:keepLines/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2433" w:type="dxa"/>
            <w:vAlign w:val="center"/>
          </w:tcPr>
          <w:p w14:paraId="0FD46676" w14:textId="1B2F4416" w:rsidR="00EC0C78" w:rsidRPr="0005745D" w:rsidRDefault="00AD290C" w:rsidP="00DE6BE5">
            <w:pPr>
              <w:keepNext/>
              <w:keepLines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WTSA </w:t>
            </w:r>
            <w:r w:rsidR="00EC0C78"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Resolutions in scope of RG-SC</w:t>
            </w:r>
          </w:p>
        </w:tc>
        <w:tc>
          <w:tcPr>
            <w:tcW w:w="1476" w:type="dxa"/>
          </w:tcPr>
          <w:p w14:paraId="626B8851" w14:textId="77777777" w:rsidR="00EC0C78" w:rsidRPr="0005745D" w:rsidRDefault="00EC0C78" w:rsidP="00DE6BE5">
            <w:pPr>
              <w:keepNext/>
              <w:keepLines/>
              <w:spacing w:before="40" w:after="40" w:line="240" w:lineRule="auto"/>
              <w:jc w:val="center"/>
            </w:pPr>
          </w:p>
        </w:tc>
        <w:tc>
          <w:tcPr>
            <w:tcW w:w="3048" w:type="dxa"/>
          </w:tcPr>
          <w:p w14:paraId="52598841" w14:textId="77777777" w:rsidR="00EC0C78" w:rsidRPr="0005745D" w:rsidRDefault="00EC0C78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8D" w:rsidRPr="0005745D" w14:paraId="506DD801" w14:textId="77777777" w:rsidTr="00A979C4">
        <w:trPr>
          <w:trHeight w:val="683"/>
        </w:trPr>
        <w:tc>
          <w:tcPr>
            <w:tcW w:w="1855" w:type="dxa"/>
          </w:tcPr>
          <w:p w14:paraId="6F277214" w14:textId="77777777" w:rsidR="00A5508D" w:rsidRPr="0005745D" w:rsidRDefault="00A5508D" w:rsidP="00A5508D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75051F0" w14:textId="2B9AA3A6" w:rsidR="00A5508D" w:rsidRPr="0005745D" w:rsidRDefault="00A5508D" w:rsidP="00A5508D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7.3.1</w:t>
            </w:r>
          </w:p>
        </w:tc>
        <w:tc>
          <w:tcPr>
            <w:tcW w:w="2433" w:type="dxa"/>
          </w:tcPr>
          <w:p w14:paraId="3F645AF3" w14:textId="23954645" w:rsidR="00A5508D" w:rsidRPr="0005745D" w:rsidRDefault="00A5508D" w:rsidP="00A5508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Res.7 (rev. </w:t>
            </w:r>
            <w:proofErr w:type="spellStart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, 2016) “Collaboration with the International Organization for Standardization and the International Electrotechnical Commission”</w:t>
            </w:r>
          </w:p>
        </w:tc>
        <w:tc>
          <w:tcPr>
            <w:tcW w:w="1476" w:type="dxa"/>
          </w:tcPr>
          <w:p w14:paraId="0801F24C" w14:textId="708FC3C6" w:rsidR="00A5508D" w:rsidRPr="0005745D" w:rsidRDefault="00A5508D" w:rsidP="00A5508D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DB9152A" w14:textId="7FB8A3BF" w:rsidR="00A5508D" w:rsidRPr="0005745D" w:rsidRDefault="00A5508D" w:rsidP="00A5508D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Proposed modification by Arab.</w:t>
            </w:r>
          </w:p>
        </w:tc>
      </w:tr>
      <w:tr w:rsidR="00A5508D" w:rsidRPr="0005745D" w14:paraId="727CA30E" w14:textId="77777777" w:rsidTr="00A979C4">
        <w:trPr>
          <w:trHeight w:val="683"/>
        </w:trPr>
        <w:tc>
          <w:tcPr>
            <w:tcW w:w="1855" w:type="dxa"/>
          </w:tcPr>
          <w:p w14:paraId="28BE97E7" w14:textId="77777777" w:rsidR="00A5508D" w:rsidRPr="0005745D" w:rsidRDefault="00A5508D" w:rsidP="00A5508D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32D641E6" w14:textId="13272102" w:rsidR="00A5508D" w:rsidRPr="0005745D" w:rsidRDefault="00A5508D" w:rsidP="00A5508D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7.3.2</w:t>
            </w:r>
          </w:p>
        </w:tc>
        <w:tc>
          <w:tcPr>
            <w:tcW w:w="2433" w:type="dxa"/>
          </w:tcPr>
          <w:p w14:paraId="60AAEB3F" w14:textId="57098B91" w:rsidR="00A5508D" w:rsidRPr="0005745D" w:rsidRDefault="00A5508D" w:rsidP="00A5508D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Res.11 (rev. </w:t>
            </w:r>
            <w:proofErr w:type="spellStart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, 2016) “Collaboration with the Postal Operations Council of the Universal Postal Union in the study of services concerning both the postal and the telecommunication sectors”</w:t>
            </w:r>
          </w:p>
        </w:tc>
        <w:tc>
          <w:tcPr>
            <w:tcW w:w="1476" w:type="dxa"/>
          </w:tcPr>
          <w:p w14:paraId="180FAFCC" w14:textId="565686BA" w:rsidR="00A5508D" w:rsidRPr="0005745D" w:rsidRDefault="00A5508D" w:rsidP="00A5508D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CD7EBC5" w14:textId="7D8AC67A" w:rsidR="00A5508D" w:rsidRPr="0005745D" w:rsidRDefault="00A5508D" w:rsidP="00A5508D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Proposed suppression by CITEL.</w:t>
            </w:r>
          </w:p>
        </w:tc>
      </w:tr>
      <w:tr w:rsidR="00A5508D" w:rsidRPr="0005745D" w14:paraId="06A04262" w14:textId="77777777" w:rsidTr="00A979C4">
        <w:trPr>
          <w:trHeight w:val="683"/>
        </w:trPr>
        <w:tc>
          <w:tcPr>
            <w:tcW w:w="1855" w:type="dxa"/>
          </w:tcPr>
          <w:p w14:paraId="537C7129" w14:textId="77777777" w:rsidR="00A5508D" w:rsidRPr="0005745D" w:rsidRDefault="00A5508D" w:rsidP="00A5508D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680E110D" w14:textId="62EBD10D" w:rsidR="00A5508D" w:rsidRPr="0005745D" w:rsidRDefault="00A5508D" w:rsidP="00A5508D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7.3.3</w:t>
            </w:r>
          </w:p>
        </w:tc>
        <w:tc>
          <w:tcPr>
            <w:tcW w:w="2433" w:type="dxa"/>
          </w:tcPr>
          <w:p w14:paraId="7EB113C8" w14:textId="17DA5183" w:rsidR="00A5508D" w:rsidRPr="0005745D" w:rsidRDefault="00A5508D" w:rsidP="00A5508D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Res.18 (rev. </w:t>
            </w:r>
            <w:proofErr w:type="spellStart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, 2016) “Principles and procedures for the allocation of work to, and strengthening coordination and cooperation among, the ITU Radiocommunication, ITU Telecommunication”</w:t>
            </w:r>
          </w:p>
        </w:tc>
        <w:tc>
          <w:tcPr>
            <w:tcW w:w="1476" w:type="dxa"/>
          </w:tcPr>
          <w:p w14:paraId="6A50EDB8" w14:textId="507B7AE4" w:rsidR="00A5508D" w:rsidRPr="0005745D" w:rsidRDefault="00A5508D" w:rsidP="00A5508D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3DBC94AB" w14:textId="3BD0C0CD" w:rsidR="00A5508D" w:rsidRPr="0005745D" w:rsidRDefault="00A5508D" w:rsidP="00A5508D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Proposed modification by APT, ATU, CITEL, RCC.</w:t>
            </w:r>
          </w:p>
        </w:tc>
      </w:tr>
      <w:tr w:rsidR="00A5508D" w:rsidRPr="0005745D" w14:paraId="520339C8" w14:textId="77777777" w:rsidTr="00A979C4">
        <w:trPr>
          <w:trHeight w:val="683"/>
        </w:trPr>
        <w:tc>
          <w:tcPr>
            <w:tcW w:w="1855" w:type="dxa"/>
          </w:tcPr>
          <w:p w14:paraId="7E0D2B11" w14:textId="77777777" w:rsidR="00A5508D" w:rsidRPr="0005745D" w:rsidRDefault="00A5508D" w:rsidP="00A5508D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A3A2B27" w14:textId="140DA38B" w:rsidR="00A5508D" w:rsidRPr="0005745D" w:rsidRDefault="00A5508D" w:rsidP="00A5508D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7.3.4</w:t>
            </w:r>
          </w:p>
        </w:tc>
        <w:tc>
          <w:tcPr>
            <w:tcW w:w="2433" w:type="dxa"/>
          </w:tcPr>
          <w:p w14:paraId="04965A4D" w14:textId="15D27687" w:rsidR="00A5508D" w:rsidRPr="0005745D" w:rsidRDefault="00A5508D" w:rsidP="00A5508D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Res.90 (</w:t>
            </w:r>
            <w:proofErr w:type="spellStart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, 2016) “Open source in the ITU Telecommunication Standardization Sector”</w:t>
            </w:r>
          </w:p>
        </w:tc>
        <w:tc>
          <w:tcPr>
            <w:tcW w:w="1476" w:type="dxa"/>
          </w:tcPr>
          <w:p w14:paraId="1712FB5D" w14:textId="2C265731" w:rsidR="00A5508D" w:rsidRPr="0005745D" w:rsidRDefault="00A5508D" w:rsidP="00A5508D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E41EBE3" w14:textId="58E90CCE" w:rsidR="00A5508D" w:rsidRPr="0005745D" w:rsidRDefault="00A5508D" w:rsidP="00A5508D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Proposed suppression by CITEL; proposed modification </w:t>
            </w:r>
            <w:r w:rsidR="0057642A" w:rsidRPr="0005745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y RCC</w:t>
            </w:r>
            <w:r w:rsidR="0057642A" w:rsidRPr="0005745D">
              <w:rPr>
                <w:rFonts w:ascii="Times New Roman" w:hAnsi="Times New Roman" w:cs="Times New Roman"/>
                <w:sz w:val="24"/>
                <w:szCs w:val="24"/>
              </w:rPr>
              <w:t>; proposed suppression by SG15.</w:t>
            </w:r>
          </w:p>
        </w:tc>
      </w:tr>
      <w:tr w:rsidR="00C021AE" w:rsidRPr="0005745D" w14:paraId="0F65E703" w14:textId="77777777" w:rsidTr="00C021AE">
        <w:trPr>
          <w:trHeight w:val="683"/>
        </w:trPr>
        <w:tc>
          <w:tcPr>
            <w:tcW w:w="1855" w:type="dxa"/>
          </w:tcPr>
          <w:p w14:paraId="21C2CEF5" w14:textId="77777777" w:rsidR="00C021AE" w:rsidRPr="0005745D" w:rsidRDefault="00C021AE" w:rsidP="00C021AE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498A548F" w14:textId="53BA897C" w:rsidR="00C021AE" w:rsidRPr="0005745D" w:rsidRDefault="00C021AE" w:rsidP="00C021AE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7.3.5</w:t>
            </w:r>
          </w:p>
        </w:tc>
        <w:tc>
          <w:tcPr>
            <w:tcW w:w="2433" w:type="dxa"/>
            <w:vAlign w:val="center"/>
          </w:tcPr>
          <w:p w14:paraId="5ADADDB2" w14:textId="1AC7800F" w:rsidR="00C021AE" w:rsidRPr="0005745D" w:rsidRDefault="00C021AE" w:rsidP="00C021AE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New Res</w:t>
            </w:r>
            <w:r w:rsidR="00A3433A" w:rsidRPr="0005745D">
              <w:rPr>
                <w:rFonts w:ascii="Times New Roman" w:hAnsi="Times New Roman" w:cs="Times New Roman"/>
                <w:sz w:val="24"/>
                <w:szCs w:val="24"/>
              </w:rPr>
              <w:t>olution</w:t>
            </w: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 “The importance of industry engagement in the work of the ITU-T”</w:t>
            </w:r>
          </w:p>
        </w:tc>
        <w:tc>
          <w:tcPr>
            <w:tcW w:w="1476" w:type="dxa"/>
          </w:tcPr>
          <w:p w14:paraId="1977D726" w14:textId="77777777" w:rsidR="00C021AE" w:rsidRPr="0005745D" w:rsidRDefault="00C021AE" w:rsidP="00C021AE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5858C59" w14:textId="6F88118F" w:rsidR="00C021AE" w:rsidRPr="0005745D" w:rsidRDefault="00C021AE" w:rsidP="00C021AE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Proposed new Resolution by CEPT and CITEL.</w:t>
            </w:r>
          </w:p>
        </w:tc>
      </w:tr>
      <w:tr w:rsidR="00AD290C" w:rsidRPr="0005745D" w14:paraId="73F3B597" w14:textId="77777777" w:rsidTr="00EC0C78">
        <w:trPr>
          <w:trHeight w:val="683"/>
        </w:trPr>
        <w:tc>
          <w:tcPr>
            <w:tcW w:w="1855" w:type="dxa"/>
          </w:tcPr>
          <w:p w14:paraId="2398CE7F" w14:textId="77777777" w:rsidR="00AD290C" w:rsidRPr="0005745D" w:rsidRDefault="00AD290C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3836AAF0" w14:textId="5CE0414B" w:rsidR="00AD290C" w:rsidRPr="0005745D" w:rsidRDefault="00AD290C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2433" w:type="dxa"/>
            <w:vAlign w:val="center"/>
          </w:tcPr>
          <w:p w14:paraId="244899FF" w14:textId="7785A3CC" w:rsidR="00AD290C" w:rsidRPr="0005745D" w:rsidRDefault="00AD290C" w:rsidP="00DE6BE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ITU-T A-series texts in scope of RG-SC</w:t>
            </w:r>
          </w:p>
        </w:tc>
        <w:tc>
          <w:tcPr>
            <w:tcW w:w="1476" w:type="dxa"/>
          </w:tcPr>
          <w:p w14:paraId="10489931" w14:textId="77777777" w:rsidR="00AD290C" w:rsidRPr="0005745D" w:rsidRDefault="00AD290C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C29A034" w14:textId="77777777" w:rsidR="00AD290C" w:rsidRPr="0005745D" w:rsidRDefault="00AD290C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3" w:rsidRPr="0005745D" w14:paraId="487C562B" w14:textId="77777777" w:rsidTr="00EC0C78">
        <w:trPr>
          <w:trHeight w:val="683"/>
        </w:trPr>
        <w:tc>
          <w:tcPr>
            <w:tcW w:w="1855" w:type="dxa"/>
          </w:tcPr>
          <w:p w14:paraId="5007D3A3" w14:textId="35434FC4" w:rsidR="00610DD3" w:rsidRPr="0005745D" w:rsidRDefault="00610DD3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574EE9C8" w14:textId="0BA04A83" w:rsidR="00610DD3" w:rsidRPr="0005745D" w:rsidRDefault="00610DD3" w:rsidP="00AD290C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</w:t>
            </w:r>
            <w:r w:rsidR="00AD290C"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433" w:type="dxa"/>
            <w:vAlign w:val="center"/>
          </w:tcPr>
          <w:p w14:paraId="096B8822" w14:textId="62ADBD20" w:rsidR="00610DD3" w:rsidRPr="0005745D" w:rsidRDefault="00AD290C" w:rsidP="00AD290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ITU-T A.4 “Communication process between the ITU Telecommunication Standardization Sector and forums and consortia”</w:t>
            </w:r>
          </w:p>
        </w:tc>
        <w:tc>
          <w:tcPr>
            <w:tcW w:w="1476" w:type="dxa"/>
          </w:tcPr>
          <w:p w14:paraId="7D523818" w14:textId="27BE6BB4" w:rsidR="00610DD3" w:rsidRPr="0005745D" w:rsidRDefault="00610DD3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63EF651" w14:textId="5602E201" w:rsidR="00610DD3" w:rsidRPr="0005745D" w:rsidRDefault="00610DD3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No proposals yet.</w:t>
            </w:r>
          </w:p>
        </w:tc>
      </w:tr>
      <w:tr w:rsidR="00610DD3" w:rsidRPr="0005745D" w14:paraId="51B00418" w14:textId="77777777" w:rsidTr="00EC0C78">
        <w:trPr>
          <w:trHeight w:val="683"/>
        </w:trPr>
        <w:tc>
          <w:tcPr>
            <w:tcW w:w="1855" w:type="dxa"/>
          </w:tcPr>
          <w:p w14:paraId="56B9AFF7" w14:textId="77777777" w:rsidR="00610DD3" w:rsidRPr="0005745D" w:rsidRDefault="00610DD3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2CA06F99" w14:textId="7104506B" w:rsidR="00610DD3" w:rsidRPr="0005745D" w:rsidRDefault="00610DD3" w:rsidP="00AD290C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</w:t>
            </w:r>
            <w:r w:rsidR="00AD290C"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433" w:type="dxa"/>
            <w:vAlign w:val="center"/>
          </w:tcPr>
          <w:p w14:paraId="21E60465" w14:textId="48DEEB80" w:rsidR="00610DD3" w:rsidRPr="0005745D" w:rsidRDefault="00AD290C" w:rsidP="00AD290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ITU-T A.5 “Generic procedures for including references to documents of other organizations in ITU-T Recommendations”</w:t>
            </w:r>
          </w:p>
        </w:tc>
        <w:tc>
          <w:tcPr>
            <w:tcW w:w="1476" w:type="dxa"/>
          </w:tcPr>
          <w:p w14:paraId="104358EE" w14:textId="53762031" w:rsidR="00610DD3" w:rsidRPr="0005745D" w:rsidRDefault="00610DD3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2B76BD2" w14:textId="48B26386" w:rsidR="00610DD3" w:rsidRPr="0005745D" w:rsidRDefault="00610DD3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Proposed modification by CEPT.</w:t>
            </w:r>
          </w:p>
        </w:tc>
      </w:tr>
      <w:tr w:rsidR="00610DD3" w:rsidRPr="0005745D" w14:paraId="164F21D8" w14:textId="77777777" w:rsidTr="00EC0C78">
        <w:trPr>
          <w:trHeight w:val="683"/>
        </w:trPr>
        <w:tc>
          <w:tcPr>
            <w:tcW w:w="1855" w:type="dxa"/>
          </w:tcPr>
          <w:p w14:paraId="64236E74" w14:textId="77777777" w:rsidR="00610DD3" w:rsidRPr="0005745D" w:rsidRDefault="00610DD3" w:rsidP="00DE6BE5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3E5133DA" w14:textId="25B4F79F" w:rsidR="00610DD3" w:rsidRPr="0005745D" w:rsidRDefault="00610DD3" w:rsidP="00AD290C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</w:t>
            </w:r>
            <w:r w:rsidR="00AD290C"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2433" w:type="dxa"/>
            <w:vAlign w:val="center"/>
          </w:tcPr>
          <w:p w14:paraId="4C3F189F" w14:textId="1647D43F" w:rsidR="00610DD3" w:rsidRPr="0005745D" w:rsidRDefault="00AD290C" w:rsidP="00AD290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ITU-T A.6 “Cooperation and exchange of information between the ITU Telecommunication Standardization Sector and national and regional standards development organizations”</w:t>
            </w:r>
          </w:p>
        </w:tc>
        <w:tc>
          <w:tcPr>
            <w:tcW w:w="1476" w:type="dxa"/>
          </w:tcPr>
          <w:p w14:paraId="2BA07137" w14:textId="59692422" w:rsidR="00610DD3" w:rsidRPr="0005745D" w:rsidRDefault="00610DD3" w:rsidP="00DE6BE5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5242292" w14:textId="383F3E7D" w:rsidR="00610DD3" w:rsidRPr="0005745D" w:rsidRDefault="00610DD3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No proposals yet.</w:t>
            </w:r>
          </w:p>
        </w:tc>
      </w:tr>
      <w:tr w:rsidR="00AD290C" w:rsidRPr="0005745D" w14:paraId="71B791F3" w14:textId="77777777" w:rsidTr="00056385">
        <w:trPr>
          <w:trHeight w:val="683"/>
        </w:trPr>
        <w:tc>
          <w:tcPr>
            <w:tcW w:w="1855" w:type="dxa"/>
          </w:tcPr>
          <w:p w14:paraId="3A776F50" w14:textId="77777777" w:rsidR="00AD290C" w:rsidRPr="0005745D" w:rsidRDefault="00AD290C" w:rsidP="00AD290C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12F62E1A" w14:textId="636CE19B" w:rsidR="00AD290C" w:rsidRPr="0005745D" w:rsidRDefault="00AD290C" w:rsidP="00AD290C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7.4.5</w:t>
            </w:r>
          </w:p>
        </w:tc>
        <w:tc>
          <w:tcPr>
            <w:tcW w:w="2433" w:type="dxa"/>
          </w:tcPr>
          <w:p w14:paraId="09534D5A" w14:textId="01B87736" w:rsidR="00AD290C" w:rsidRPr="0005745D" w:rsidRDefault="00AD290C" w:rsidP="00AD290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ITU-T A.23 “Collaboration with the International Organization for Standardization (ISO) and the International Electrotechnical Commission (IEC) on information technology”</w:t>
            </w:r>
          </w:p>
        </w:tc>
        <w:tc>
          <w:tcPr>
            <w:tcW w:w="1476" w:type="dxa"/>
          </w:tcPr>
          <w:p w14:paraId="5BCB281F" w14:textId="4498C7AE" w:rsidR="00AD290C" w:rsidRPr="0005745D" w:rsidRDefault="00AD290C" w:rsidP="00AD290C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BCF1078" w14:textId="4C83402D" w:rsidR="00AD290C" w:rsidRPr="0005745D" w:rsidRDefault="00AD290C" w:rsidP="00AD290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No proposals yet.</w:t>
            </w:r>
          </w:p>
        </w:tc>
      </w:tr>
      <w:tr w:rsidR="00AD290C" w:rsidRPr="0005745D" w14:paraId="40EA6230" w14:textId="77777777" w:rsidTr="00056385">
        <w:trPr>
          <w:trHeight w:val="683"/>
        </w:trPr>
        <w:tc>
          <w:tcPr>
            <w:tcW w:w="1855" w:type="dxa"/>
          </w:tcPr>
          <w:p w14:paraId="49C44B34" w14:textId="77777777" w:rsidR="00AD290C" w:rsidRPr="0005745D" w:rsidRDefault="00AD290C" w:rsidP="00AD290C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0A85D340" w14:textId="224585D6" w:rsidR="00AD290C" w:rsidRPr="0005745D" w:rsidRDefault="00AD290C" w:rsidP="00AD290C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7.4.6</w:t>
            </w:r>
          </w:p>
        </w:tc>
        <w:tc>
          <w:tcPr>
            <w:tcW w:w="2433" w:type="dxa"/>
          </w:tcPr>
          <w:p w14:paraId="4B05EB0F" w14:textId="18A3F948" w:rsidR="00AD290C" w:rsidRPr="0005745D" w:rsidRDefault="00AD290C" w:rsidP="00AD290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ITU-T A.25 “Generic procedures for incorporating text between ITU-T and other organizations”</w:t>
            </w:r>
          </w:p>
        </w:tc>
        <w:tc>
          <w:tcPr>
            <w:tcW w:w="1476" w:type="dxa"/>
          </w:tcPr>
          <w:p w14:paraId="3D1769C1" w14:textId="343129D1" w:rsidR="00AD290C" w:rsidRPr="0005745D" w:rsidRDefault="00AD290C" w:rsidP="00AD290C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640D9A5" w14:textId="0CE33A5B" w:rsidR="00AD290C" w:rsidRPr="0005745D" w:rsidRDefault="00AD290C" w:rsidP="00AD290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Proposed modification by ATU.</w:t>
            </w:r>
          </w:p>
        </w:tc>
      </w:tr>
      <w:tr w:rsidR="00AD290C" w:rsidRPr="0005745D" w14:paraId="35D78BD5" w14:textId="77777777" w:rsidTr="00056385">
        <w:trPr>
          <w:trHeight w:val="683"/>
        </w:trPr>
        <w:tc>
          <w:tcPr>
            <w:tcW w:w="1855" w:type="dxa"/>
          </w:tcPr>
          <w:p w14:paraId="2BBCC811" w14:textId="77777777" w:rsidR="00AD290C" w:rsidRPr="0005745D" w:rsidRDefault="00AD290C" w:rsidP="00AD290C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0453FCEF" w14:textId="5D12AE9F" w:rsidR="00AD290C" w:rsidRPr="0005745D" w:rsidRDefault="00AD290C" w:rsidP="00AD290C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7.4.7</w:t>
            </w:r>
          </w:p>
        </w:tc>
        <w:tc>
          <w:tcPr>
            <w:tcW w:w="2433" w:type="dxa"/>
          </w:tcPr>
          <w:p w14:paraId="251B1E9D" w14:textId="6E49A5F6" w:rsidR="00AD290C" w:rsidRPr="0005745D" w:rsidRDefault="00AD290C" w:rsidP="00AD290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proofErr w:type="spellStart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A.Supp</w:t>
            </w:r>
            <w:proofErr w:type="spellEnd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 3 “IETF and ITU-T collaboration guidelines”</w:t>
            </w:r>
          </w:p>
        </w:tc>
        <w:tc>
          <w:tcPr>
            <w:tcW w:w="1476" w:type="dxa"/>
          </w:tcPr>
          <w:p w14:paraId="1C7232F2" w14:textId="5D1DF4F7" w:rsidR="00AD290C" w:rsidRPr="0005745D" w:rsidRDefault="00AD290C" w:rsidP="00AD290C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64193372" w14:textId="21A74EB6" w:rsidR="00AD290C" w:rsidRPr="0005745D" w:rsidRDefault="00AD290C" w:rsidP="00AD290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No proposals yet.</w:t>
            </w:r>
          </w:p>
        </w:tc>
      </w:tr>
      <w:tr w:rsidR="00AD290C" w:rsidRPr="0005745D" w14:paraId="2E7EBFE8" w14:textId="77777777" w:rsidTr="00056385">
        <w:trPr>
          <w:trHeight w:val="683"/>
        </w:trPr>
        <w:tc>
          <w:tcPr>
            <w:tcW w:w="1855" w:type="dxa"/>
          </w:tcPr>
          <w:p w14:paraId="0F19FEF9" w14:textId="77777777" w:rsidR="00AD290C" w:rsidRPr="0005745D" w:rsidRDefault="00AD290C" w:rsidP="00AD290C">
            <w:pPr>
              <w:spacing w:before="40" w:after="4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73574A61" w14:textId="7831C5A4" w:rsidR="00AD290C" w:rsidRPr="0005745D" w:rsidRDefault="00AD290C" w:rsidP="00AD290C">
            <w:pPr>
              <w:keepNext/>
              <w:keepLines/>
              <w:spacing w:before="40" w:after="4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05745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7.4.8</w:t>
            </w:r>
          </w:p>
        </w:tc>
        <w:tc>
          <w:tcPr>
            <w:tcW w:w="2433" w:type="dxa"/>
          </w:tcPr>
          <w:p w14:paraId="76CD66B8" w14:textId="26F1C1AA" w:rsidR="00AD290C" w:rsidRPr="0005745D" w:rsidRDefault="00AD290C" w:rsidP="00AD290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proofErr w:type="spellStart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A.Supp</w:t>
            </w:r>
            <w:proofErr w:type="spellEnd"/>
            <w:r w:rsidRPr="0005745D">
              <w:rPr>
                <w:rFonts w:ascii="Times New Roman" w:hAnsi="Times New Roman" w:cs="Times New Roman"/>
                <w:sz w:val="24"/>
                <w:szCs w:val="24"/>
              </w:rPr>
              <w:t xml:space="preserve"> 5 “Guidelines for collaboration and exchange of information with other organizations”</w:t>
            </w:r>
          </w:p>
        </w:tc>
        <w:tc>
          <w:tcPr>
            <w:tcW w:w="1476" w:type="dxa"/>
          </w:tcPr>
          <w:p w14:paraId="40EA87DF" w14:textId="614B90DA" w:rsidR="00AD290C" w:rsidRPr="0005745D" w:rsidRDefault="00AD290C" w:rsidP="00AD290C">
            <w:pPr>
              <w:keepNext/>
              <w:keepLines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06B4690" w14:textId="553D7C68" w:rsidR="00AD290C" w:rsidRPr="0005745D" w:rsidRDefault="00AD290C" w:rsidP="00AD290C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45D">
              <w:rPr>
                <w:rFonts w:ascii="Times New Roman" w:hAnsi="Times New Roman" w:cs="Times New Roman"/>
                <w:sz w:val="24"/>
                <w:szCs w:val="24"/>
              </w:rPr>
              <w:t>No proposals yet.</w:t>
            </w:r>
          </w:p>
        </w:tc>
      </w:tr>
      <w:tr w:rsidR="00610DD3" w:rsidRPr="0005745D" w14:paraId="30666C53" w14:textId="77777777" w:rsidTr="00EC0C78">
        <w:trPr>
          <w:trHeight w:val="633"/>
        </w:trPr>
        <w:tc>
          <w:tcPr>
            <w:tcW w:w="1855" w:type="dxa"/>
          </w:tcPr>
          <w:p w14:paraId="3FDF8ED3" w14:textId="1400F3F5" w:rsidR="00610DD3" w:rsidRPr="0005745D" w:rsidRDefault="00610DD3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</w:tcPr>
          <w:p w14:paraId="7E7711B6" w14:textId="3931997D" w:rsidR="00610DD3" w:rsidRPr="0005745D" w:rsidRDefault="00610DD3" w:rsidP="00DE6BE5">
            <w:pPr>
              <w:pageBreakBefore/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2433" w:type="dxa"/>
          </w:tcPr>
          <w:p w14:paraId="38EF63E3" w14:textId="77777777" w:rsidR="00610DD3" w:rsidRPr="0005745D" w:rsidRDefault="00610DD3" w:rsidP="00DE6BE5">
            <w:pPr>
              <w:keepNext/>
              <w:keepLines/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sz w:val="24"/>
                <w:szCs w:val="24"/>
              </w:rPr>
              <w:t>Outgoing liaison statements</w:t>
            </w:r>
          </w:p>
        </w:tc>
        <w:tc>
          <w:tcPr>
            <w:tcW w:w="1476" w:type="dxa"/>
          </w:tcPr>
          <w:p w14:paraId="52D7BD2D" w14:textId="77777777" w:rsidR="00610DD3" w:rsidRPr="0005745D" w:rsidRDefault="00610DD3" w:rsidP="00DE6BE5">
            <w:pPr>
              <w:spacing w:before="40" w:after="40" w:line="240" w:lineRule="auto"/>
              <w:jc w:val="center"/>
            </w:pPr>
          </w:p>
        </w:tc>
        <w:tc>
          <w:tcPr>
            <w:tcW w:w="3048" w:type="dxa"/>
          </w:tcPr>
          <w:p w14:paraId="39814CA7" w14:textId="77777777" w:rsidR="00610DD3" w:rsidRPr="0005745D" w:rsidRDefault="00610DD3" w:rsidP="00DE6BE5">
            <w:pPr>
              <w:spacing w:before="40" w:after="40" w:line="240" w:lineRule="auto"/>
              <w:rPr>
                <w:rFonts w:asciiTheme="majorBidi" w:hAnsiTheme="majorBidi" w:cstheme="majorBidi"/>
                <w:sz w:val="20"/>
              </w:rPr>
            </w:pPr>
          </w:p>
        </w:tc>
      </w:tr>
      <w:tr w:rsidR="00610DD3" w:rsidRPr="0005745D" w14:paraId="51A40AF7" w14:textId="77777777" w:rsidTr="00EC0C78">
        <w:trPr>
          <w:trHeight w:val="20"/>
        </w:trPr>
        <w:tc>
          <w:tcPr>
            <w:tcW w:w="1855" w:type="dxa"/>
          </w:tcPr>
          <w:p w14:paraId="03FE335C" w14:textId="597EBEA7" w:rsidR="00610DD3" w:rsidRPr="0005745D" w:rsidRDefault="00610DD3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lastRenderedPageBreak/>
              <w:t>13:50 hours</w:t>
            </w:r>
          </w:p>
        </w:tc>
        <w:tc>
          <w:tcPr>
            <w:tcW w:w="920" w:type="dxa"/>
          </w:tcPr>
          <w:p w14:paraId="4A04F908" w14:textId="3EDA1246" w:rsidR="00610DD3" w:rsidRPr="0005745D" w:rsidRDefault="00610DD3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2433" w:type="dxa"/>
          </w:tcPr>
          <w:p w14:paraId="3BD292FB" w14:textId="77777777" w:rsidR="00610DD3" w:rsidRPr="0005745D" w:rsidRDefault="00610DD3" w:rsidP="00DE6BE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sz w:val="24"/>
                <w:szCs w:val="24"/>
              </w:rPr>
              <w:t>Future meetings,</w:t>
            </w:r>
            <w:r w:rsidRPr="0005745D">
              <w:rPr>
                <w:rFonts w:asciiTheme="majorBidi" w:hAnsiTheme="majorBidi" w:cstheme="majorBidi"/>
                <w:b/>
                <w:sz w:val="24"/>
                <w:szCs w:val="24"/>
              </w:rPr>
              <w:br/>
              <w:t xml:space="preserve">interim RG-SC </w:t>
            </w:r>
            <w:proofErr w:type="spellStart"/>
            <w:r w:rsidRPr="0005745D">
              <w:rPr>
                <w:rFonts w:asciiTheme="majorBidi" w:hAnsiTheme="majorBidi" w:cstheme="majorBidi"/>
                <w:b/>
                <w:sz w:val="24"/>
                <w:szCs w:val="24"/>
              </w:rPr>
              <w:t>e-meetings</w:t>
            </w:r>
            <w:proofErr w:type="spellEnd"/>
          </w:p>
        </w:tc>
        <w:tc>
          <w:tcPr>
            <w:tcW w:w="1476" w:type="dxa"/>
          </w:tcPr>
          <w:p w14:paraId="185D7051" w14:textId="77777777" w:rsidR="00610DD3" w:rsidRPr="0005745D" w:rsidRDefault="00610DD3" w:rsidP="00DE6BE5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4C940A5" w14:textId="12A1BAE5" w:rsidR="00610DD3" w:rsidRPr="0005745D" w:rsidRDefault="00610DD3" w:rsidP="00DE6BE5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before="40" w:after="40" w:line="240" w:lineRule="auto"/>
              <w:ind w:hanging="357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sz w:val="24"/>
                <w:szCs w:val="24"/>
              </w:rPr>
              <w:t xml:space="preserve">Three RG-SC interim </w:t>
            </w:r>
            <w:proofErr w:type="spellStart"/>
            <w:r w:rsidRPr="0005745D">
              <w:rPr>
                <w:rFonts w:asciiTheme="majorBidi" w:hAnsiTheme="majorBidi" w:cstheme="majorBidi"/>
                <w:sz w:val="24"/>
                <w:szCs w:val="24"/>
              </w:rPr>
              <w:t>e-meetings</w:t>
            </w:r>
            <w:proofErr w:type="spellEnd"/>
          </w:p>
          <w:p w14:paraId="330FC43F" w14:textId="5C340D32" w:rsidR="00610DD3" w:rsidRPr="0005745D" w:rsidRDefault="00610DD3" w:rsidP="00DE6BE5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sz w:val="24"/>
                <w:szCs w:val="24"/>
              </w:rPr>
              <w:t>THU, 8 April 2021, 15:00 – 17:00 hours Geneva time</w:t>
            </w:r>
          </w:p>
          <w:p w14:paraId="59FAF429" w14:textId="7257EDD6" w:rsidR="00610DD3" w:rsidRPr="0005745D" w:rsidRDefault="00610DD3" w:rsidP="00DE6BE5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sz w:val="24"/>
                <w:szCs w:val="24"/>
              </w:rPr>
              <w:t>THU, 10 June 2021, 15:00 – 17:00 hours Geneva time</w:t>
            </w:r>
          </w:p>
          <w:p w14:paraId="3808E11D" w14:textId="324C3091" w:rsidR="00610DD3" w:rsidRPr="0005745D" w:rsidRDefault="00610DD3" w:rsidP="00DE6BE5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sz w:val="24"/>
                <w:szCs w:val="24"/>
              </w:rPr>
              <w:t xml:space="preserve">THU, 9 September 2021: 15:00 – 17:00 hours Geneva time </w:t>
            </w:r>
          </w:p>
          <w:p w14:paraId="53AA91B1" w14:textId="209A9251" w:rsidR="00610DD3" w:rsidRPr="0005745D" w:rsidRDefault="00610DD3" w:rsidP="00DE6BE5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before="40" w:after="40" w:line="240" w:lineRule="auto"/>
              <w:ind w:hanging="357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5745D">
              <w:rPr>
                <w:rFonts w:asciiTheme="majorBidi" w:eastAsia="Batang" w:hAnsiTheme="majorBidi" w:cstheme="majorBidi"/>
                <w:sz w:val="24"/>
                <w:szCs w:val="24"/>
              </w:rPr>
              <w:t>8th TSAG meeting in 2021</w:t>
            </w:r>
          </w:p>
        </w:tc>
      </w:tr>
      <w:tr w:rsidR="00610DD3" w:rsidRPr="0005745D" w14:paraId="01DFCC49" w14:textId="77777777" w:rsidTr="00EC0C78">
        <w:trPr>
          <w:trHeight w:val="20"/>
        </w:trPr>
        <w:tc>
          <w:tcPr>
            <w:tcW w:w="1855" w:type="dxa"/>
          </w:tcPr>
          <w:p w14:paraId="1D459381" w14:textId="6478A1BF" w:rsidR="00610DD3" w:rsidRPr="0005745D" w:rsidRDefault="00610DD3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14:paraId="11387350" w14:textId="2E0C9C1D" w:rsidR="00610DD3" w:rsidRPr="0005745D" w:rsidRDefault="00610DD3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10</w:t>
            </w:r>
          </w:p>
        </w:tc>
        <w:tc>
          <w:tcPr>
            <w:tcW w:w="2433" w:type="dxa"/>
          </w:tcPr>
          <w:p w14:paraId="3DAC876C" w14:textId="77777777" w:rsidR="00610DD3" w:rsidRPr="0005745D" w:rsidRDefault="00610DD3" w:rsidP="00DE6BE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sz w:val="24"/>
                <w:szCs w:val="24"/>
              </w:rPr>
              <w:t>AOB</w:t>
            </w:r>
          </w:p>
        </w:tc>
        <w:tc>
          <w:tcPr>
            <w:tcW w:w="1476" w:type="dxa"/>
          </w:tcPr>
          <w:p w14:paraId="1ED41F64" w14:textId="77777777" w:rsidR="00610DD3" w:rsidRPr="0005745D" w:rsidRDefault="00610DD3" w:rsidP="00DE6BE5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AC4FB0C" w14:textId="77777777" w:rsidR="00610DD3" w:rsidRPr="0005745D" w:rsidRDefault="00610DD3" w:rsidP="00DE6BE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DD3" w:rsidRPr="0005745D" w14:paraId="60642D3A" w14:textId="77777777" w:rsidTr="00EC0C78">
        <w:trPr>
          <w:trHeight w:val="20"/>
        </w:trPr>
        <w:tc>
          <w:tcPr>
            <w:tcW w:w="1855" w:type="dxa"/>
          </w:tcPr>
          <w:p w14:paraId="01ACC698" w14:textId="58A8795A" w:rsidR="00610DD3" w:rsidRPr="0005745D" w:rsidRDefault="00610DD3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13:55 hours</w:t>
            </w:r>
          </w:p>
        </w:tc>
        <w:tc>
          <w:tcPr>
            <w:tcW w:w="920" w:type="dxa"/>
          </w:tcPr>
          <w:p w14:paraId="5C4B5FEE" w14:textId="34CDCDF7" w:rsidR="00610DD3" w:rsidRPr="0005745D" w:rsidRDefault="00610DD3" w:rsidP="00DE6BE5">
            <w:pPr>
              <w:spacing w:before="40" w:after="4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11</w:t>
            </w:r>
          </w:p>
        </w:tc>
        <w:tc>
          <w:tcPr>
            <w:tcW w:w="2433" w:type="dxa"/>
          </w:tcPr>
          <w:p w14:paraId="52AC0C77" w14:textId="77777777" w:rsidR="00610DD3" w:rsidRPr="0005745D" w:rsidRDefault="00610DD3" w:rsidP="00DE6BE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5745D">
              <w:rPr>
                <w:rFonts w:asciiTheme="majorBidi" w:hAnsiTheme="majorBidi" w:cstheme="majorBidi"/>
                <w:b/>
                <w:sz w:val="24"/>
                <w:szCs w:val="24"/>
              </w:rPr>
              <w:t>Closure of the meeting</w:t>
            </w:r>
          </w:p>
        </w:tc>
        <w:tc>
          <w:tcPr>
            <w:tcW w:w="1476" w:type="dxa"/>
          </w:tcPr>
          <w:p w14:paraId="2D670FB7" w14:textId="77777777" w:rsidR="00610DD3" w:rsidRPr="0005745D" w:rsidRDefault="00610DD3" w:rsidP="00DE6BE5">
            <w:pPr>
              <w:spacing w:before="40" w:after="4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8" w:type="dxa"/>
          </w:tcPr>
          <w:p w14:paraId="65D2BB31" w14:textId="77777777" w:rsidR="00610DD3" w:rsidRPr="0005745D" w:rsidRDefault="00610DD3" w:rsidP="00DE6BE5">
            <w:pPr>
              <w:tabs>
                <w:tab w:val="left" w:pos="720"/>
              </w:tabs>
              <w:spacing w:before="40" w:after="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E27EF85" w14:textId="77777777" w:rsidR="007F493D" w:rsidRPr="00DB0B7D" w:rsidRDefault="007F493D" w:rsidP="00695201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5745D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880693" w:rsidRPr="0005745D">
        <w:rPr>
          <w:rFonts w:asciiTheme="majorBidi" w:eastAsia="Times New Roman" w:hAnsiTheme="majorBidi" w:cstheme="majorBidi"/>
          <w:kern w:val="36"/>
          <w:sz w:val="24"/>
          <w:szCs w:val="24"/>
        </w:rPr>
        <w:t>____________</w:t>
      </w:r>
    </w:p>
    <w:sectPr w:rsidR="007F493D" w:rsidRPr="00DB0B7D" w:rsidSect="0088069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F9F01" w14:textId="77777777" w:rsidR="00371148" w:rsidRDefault="00371148" w:rsidP="00931A40">
      <w:pPr>
        <w:spacing w:after="0" w:line="240" w:lineRule="auto"/>
      </w:pPr>
      <w:r>
        <w:separator/>
      </w:r>
    </w:p>
  </w:endnote>
  <w:endnote w:type="continuationSeparator" w:id="0">
    <w:p w14:paraId="44BF4F8F" w14:textId="77777777" w:rsidR="00371148" w:rsidRDefault="00371148" w:rsidP="0093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FBD7D" w14:textId="77777777" w:rsidR="00D42477" w:rsidRDefault="00D4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5BBA" w14:textId="77777777" w:rsidR="00D42477" w:rsidRDefault="00D42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9663" w14:textId="77777777" w:rsidR="00D42477" w:rsidRDefault="00D4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5A9D6" w14:textId="77777777" w:rsidR="00371148" w:rsidRDefault="00371148" w:rsidP="00931A40">
      <w:pPr>
        <w:spacing w:after="0" w:line="240" w:lineRule="auto"/>
      </w:pPr>
      <w:r>
        <w:separator/>
      </w:r>
    </w:p>
  </w:footnote>
  <w:footnote w:type="continuationSeparator" w:id="0">
    <w:p w14:paraId="4092DA96" w14:textId="77777777" w:rsidR="00371148" w:rsidRDefault="00371148" w:rsidP="0093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3A813" w14:textId="77777777" w:rsidR="00D42477" w:rsidRDefault="00D4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18968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5354CC17" w14:textId="04F9E7A3" w:rsidR="00FB1FD6" w:rsidRPr="00E20635" w:rsidRDefault="00FB1FD6" w:rsidP="00E20635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880693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880693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880693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1160CC">
          <w:rPr>
            <w:rFonts w:asciiTheme="majorBidi" w:hAnsiTheme="majorBidi" w:cstheme="majorBidi"/>
            <w:noProof/>
            <w:sz w:val="18"/>
            <w:szCs w:val="18"/>
          </w:rPr>
          <w:t>- 5 -</w:t>
        </w:r>
        <w:r w:rsidRPr="00880693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</w:t>
        </w:r>
        <w:r w:rsidR="009D57B0">
          <w:rPr>
            <w:rFonts w:asciiTheme="majorBidi" w:hAnsiTheme="majorBidi" w:cstheme="majorBidi"/>
            <w:noProof/>
            <w:sz w:val="18"/>
            <w:szCs w:val="18"/>
          </w:rPr>
          <w:t>92</w:t>
        </w:r>
        <w:r w:rsidR="00D42477">
          <w:rPr>
            <w:rFonts w:asciiTheme="majorBidi" w:hAnsiTheme="majorBidi" w:cstheme="majorBidi"/>
            <w:noProof/>
            <w:sz w:val="18"/>
            <w:szCs w:val="18"/>
          </w:rPr>
          <w:t>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66EC8" w14:textId="77777777" w:rsidR="00D42477" w:rsidRDefault="00D42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AF4"/>
    <w:multiLevelType w:val="hybridMultilevel"/>
    <w:tmpl w:val="D3389240"/>
    <w:lvl w:ilvl="0" w:tplc="98522CF4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235AE"/>
    <w:multiLevelType w:val="hybridMultilevel"/>
    <w:tmpl w:val="C8E8F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6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B5DCC"/>
    <w:multiLevelType w:val="hybridMultilevel"/>
    <w:tmpl w:val="453A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3C023BF"/>
    <w:multiLevelType w:val="hybridMultilevel"/>
    <w:tmpl w:val="65D64232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B51F49"/>
    <w:multiLevelType w:val="hybridMultilevel"/>
    <w:tmpl w:val="755E3220"/>
    <w:lvl w:ilvl="0" w:tplc="4A68CA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160B1"/>
    <w:multiLevelType w:val="hybridMultilevel"/>
    <w:tmpl w:val="E2FA1A42"/>
    <w:lvl w:ilvl="0" w:tplc="9B72F412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A5C47"/>
    <w:multiLevelType w:val="hybridMultilevel"/>
    <w:tmpl w:val="BCBE5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7"/>
  </w:num>
  <w:num w:numId="4">
    <w:abstractNumId w:val="10"/>
  </w:num>
  <w:num w:numId="5">
    <w:abstractNumId w:val="15"/>
  </w:num>
  <w:num w:numId="6">
    <w:abstractNumId w:val="8"/>
  </w:num>
  <w:num w:numId="7">
    <w:abstractNumId w:val="20"/>
  </w:num>
  <w:num w:numId="8">
    <w:abstractNumId w:val="23"/>
  </w:num>
  <w:num w:numId="9">
    <w:abstractNumId w:val="25"/>
  </w:num>
  <w:num w:numId="10">
    <w:abstractNumId w:val="14"/>
  </w:num>
  <w:num w:numId="11">
    <w:abstractNumId w:val="21"/>
  </w:num>
  <w:num w:numId="12">
    <w:abstractNumId w:val="2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3"/>
  </w:num>
  <w:num w:numId="16">
    <w:abstractNumId w:val="19"/>
  </w:num>
  <w:num w:numId="17">
    <w:abstractNumId w:val="32"/>
  </w:num>
  <w:num w:numId="18">
    <w:abstractNumId w:val="34"/>
  </w:num>
  <w:num w:numId="19">
    <w:abstractNumId w:val="2"/>
  </w:num>
  <w:num w:numId="20">
    <w:abstractNumId w:val="31"/>
  </w:num>
  <w:num w:numId="21">
    <w:abstractNumId w:val="33"/>
  </w:num>
  <w:num w:numId="22">
    <w:abstractNumId w:val="24"/>
  </w:num>
  <w:num w:numId="23">
    <w:abstractNumId w:val="26"/>
  </w:num>
  <w:num w:numId="24">
    <w:abstractNumId w:val="6"/>
  </w:num>
  <w:num w:numId="25">
    <w:abstractNumId w:val="16"/>
  </w:num>
  <w:num w:numId="26">
    <w:abstractNumId w:val="11"/>
  </w:num>
  <w:num w:numId="27">
    <w:abstractNumId w:val="4"/>
  </w:num>
  <w:num w:numId="28">
    <w:abstractNumId w:val="5"/>
  </w:num>
  <w:num w:numId="29">
    <w:abstractNumId w:val="1"/>
  </w:num>
  <w:num w:numId="30">
    <w:abstractNumId w:val="12"/>
  </w:num>
  <w:num w:numId="31">
    <w:abstractNumId w:val="17"/>
  </w:num>
  <w:num w:numId="32">
    <w:abstractNumId w:val="3"/>
  </w:num>
  <w:num w:numId="33">
    <w:abstractNumId w:val="18"/>
  </w:num>
  <w:num w:numId="34">
    <w:abstractNumId w:val="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0AD1"/>
    <w:rsid w:val="0000102E"/>
    <w:rsid w:val="00001ACC"/>
    <w:rsid w:val="00002DE8"/>
    <w:rsid w:val="00005FE8"/>
    <w:rsid w:val="000118AA"/>
    <w:rsid w:val="00012B0F"/>
    <w:rsid w:val="00015C91"/>
    <w:rsid w:val="00017C5A"/>
    <w:rsid w:val="00021653"/>
    <w:rsid w:val="000229DA"/>
    <w:rsid w:val="00024166"/>
    <w:rsid w:val="000266BB"/>
    <w:rsid w:val="00027101"/>
    <w:rsid w:val="000277C6"/>
    <w:rsid w:val="00033F67"/>
    <w:rsid w:val="000375F6"/>
    <w:rsid w:val="00041E89"/>
    <w:rsid w:val="00042CAC"/>
    <w:rsid w:val="000440D0"/>
    <w:rsid w:val="00044B05"/>
    <w:rsid w:val="00045704"/>
    <w:rsid w:val="0005445C"/>
    <w:rsid w:val="0005745D"/>
    <w:rsid w:val="000655BA"/>
    <w:rsid w:val="00067E3D"/>
    <w:rsid w:val="0007345F"/>
    <w:rsid w:val="00074207"/>
    <w:rsid w:val="00074844"/>
    <w:rsid w:val="00076194"/>
    <w:rsid w:val="00076BC4"/>
    <w:rsid w:val="000771E5"/>
    <w:rsid w:val="00077918"/>
    <w:rsid w:val="00080110"/>
    <w:rsid w:val="00081964"/>
    <w:rsid w:val="00081AE4"/>
    <w:rsid w:val="000824E2"/>
    <w:rsid w:val="000841D3"/>
    <w:rsid w:val="0008434F"/>
    <w:rsid w:val="00084C1B"/>
    <w:rsid w:val="00086720"/>
    <w:rsid w:val="000874FE"/>
    <w:rsid w:val="000950BC"/>
    <w:rsid w:val="00095B70"/>
    <w:rsid w:val="00095B8D"/>
    <w:rsid w:val="00095C48"/>
    <w:rsid w:val="000A284C"/>
    <w:rsid w:val="000A5EDE"/>
    <w:rsid w:val="000B08D6"/>
    <w:rsid w:val="000B1630"/>
    <w:rsid w:val="000B17F8"/>
    <w:rsid w:val="000B1B00"/>
    <w:rsid w:val="000C3EE5"/>
    <w:rsid w:val="000C52A5"/>
    <w:rsid w:val="000C5B0A"/>
    <w:rsid w:val="000C7327"/>
    <w:rsid w:val="000D1A7C"/>
    <w:rsid w:val="000D2EA9"/>
    <w:rsid w:val="000D3577"/>
    <w:rsid w:val="000D592F"/>
    <w:rsid w:val="000D6519"/>
    <w:rsid w:val="000E2272"/>
    <w:rsid w:val="000E3087"/>
    <w:rsid w:val="000E34DF"/>
    <w:rsid w:val="000E51C1"/>
    <w:rsid w:val="000E61C0"/>
    <w:rsid w:val="000F40BB"/>
    <w:rsid w:val="000F6F6A"/>
    <w:rsid w:val="00100407"/>
    <w:rsid w:val="001015AF"/>
    <w:rsid w:val="00103696"/>
    <w:rsid w:val="00106581"/>
    <w:rsid w:val="00115355"/>
    <w:rsid w:val="00115695"/>
    <w:rsid w:val="001160CC"/>
    <w:rsid w:val="001173BD"/>
    <w:rsid w:val="0012232A"/>
    <w:rsid w:val="00125497"/>
    <w:rsid w:val="0012773A"/>
    <w:rsid w:val="001311C2"/>
    <w:rsid w:val="00133356"/>
    <w:rsid w:val="001334D0"/>
    <w:rsid w:val="001347C7"/>
    <w:rsid w:val="00134D7B"/>
    <w:rsid w:val="00137E64"/>
    <w:rsid w:val="001424F0"/>
    <w:rsid w:val="00143A76"/>
    <w:rsid w:val="001442C2"/>
    <w:rsid w:val="00146C7B"/>
    <w:rsid w:val="0014747A"/>
    <w:rsid w:val="00156A96"/>
    <w:rsid w:val="001573B4"/>
    <w:rsid w:val="00157709"/>
    <w:rsid w:val="00161978"/>
    <w:rsid w:val="00162AAB"/>
    <w:rsid w:val="00163D02"/>
    <w:rsid w:val="00165984"/>
    <w:rsid w:val="0016664C"/>
    <w:rsid w:val="00167991"/>
    <w:rsid w:val="001714D9"/>
    <w:rsid w:val="0017356C"/>
    <w:rsid w:val="00173CCC"/>
    <w:rsid w:val="0017760C"/>
    <w:rsid w:val="0018162A"/>
    <w:rsid w:val="0018489E"/>
    <w:rsid w:val="00184DF6"/>
    <w:rsid w:val="00191DC2"/>
    <w:rsid w:val="00192934"/>
    <w:rsid w:val="00194389"/>
    <w:rsid w:val="001970B8"/>
    <w:rsid w:val="001972F9"/>
    <w:rsid w:val="001A54A5"/>
    <w:rsid w:val="001A55B5"/>
    <w:rsid w:val="001A59A9"/>
    <w:rsid w:val="001A6B2E"/>
    <w:rsid w:val="001A713B"/>
    <w:rsid w:val="001B011C"/>
    <w:rsid w:val="001B4B05"/>
    <w:rsid w:val="001C1603"/>
    <w:rsid w:val="001C1A59"/>
    <w:rsid w:val="001C1BE6"/>
    <w:rsid w:val="001C60F3"/>
    <w:rsid w:val="001C70EC"/>
    <w:rsid w:val="001D0966"/>
    <w:rsid w:val="001D536A"/>
    <w:rsid w:val="001D680B"/>
    <w:rsid w:val="001E0743"/>
    <w:rsid w:val="001E13B9"/>
    <w:rsid w:val="001E228D"/>
    <w:rsid w:val="001E2F91"/>
    <w:rsid w:val="001E662C"/>
    <w:rsid w:val="001F41F0"/>
    <w:rsid w:val="001F42C5"/>
    <w:rsid w:val="001F574E"/>
    <w:rsid w:val="00201CC2"/>
    <w:rsid w:val="00204806"/>
    <w:rsid w:val="00205B4D"/>
    <w:rsid w:val="0021032E"/>
    <w:rsid w:val="00211654"/>
    <w:rsid w:val="0021238E"/>
    <w:rsid w:val="00212754"/>
    <w:rsid w:val="00213109"/>
    <w:rsid w:val="0021540E"/>
    <w:rsid w:val="00215ACA"/>
    <w:rsid w:val="00217A51"/>
    <w:rsid w:val="00217FE5"/>
    <w:rsid w:val="00221C79"/>
    <w:rsid w:val="0022429C"/>
    <w:rsid w:val="00226CC4"/>
    <w:rsid w:val="00227CA4"/>
    <w:rsid w:val="00230DE2"/>
    <w:rsid w:val="00230E78"/>
    <w:rsid w:val="00231D51"/>
    <w:rsid w:val="00232A9A"/>
    <w:rsid w:val="00234AC1"/>
    <w:rsid w:val="00236929"/>
    <w:rsid w:val="002400AA"/>
    <w:rsid w:val="002428CA"/>
    <w:rsid w:val="00242E40"/>
    <w:rsid w:val="002437BD"/>
    <w:rsid w:val="00247E5D"/>
    <w:rsid w:val="00251129"/>
    <w:rsid w:val="0025352C"/>
    <w:rsid w:val="00255D00"/>
    <w:rsid w:val="0026043A"/>
    <w:rsid w:val="0026202C"/>
    <w:rsid w:val="002637C4"/>
    <w:rsid w:val="0026461C"/>
    <w:rsid w:val="00267C90"/>
    <w:rsid w:val="0027029D"/>
    <w:rsid w:val="00281907"/>
    <w:rsid w:val="00281C28"/>
    <w:rsid w:val="002839F5"/>
    <w:rsid w:val="00284519"/>
    <w:rsid w:val="00284951"/>
    <w:rsid w:val="00285319"/>
    <w:rsid w:val="00285FDC"/>
    <w:rsid w:val="002865EC"/>
    <w:rsid w:val="00291743"/>
    <w:rsid w:val="00291D86"/>
    <w:rsid w:val="00292C17"/>
    <w:rsid w:val="00297EC3"/>
    <w:rsid w:val="002A0E87"/>
    <w:rsid w:val="002A2092"/>
    <w:rsid w:val="002A555D"/>
    <w:rsid w:val="002B7D5A"/>
    <w:rsid w:val="002C1A1D"/>
    <w:rsid w:val="002C20E7"/>
    <w:rsid w:val="002C23E3"/>
    <w:rsid w:val="002C446B"/>
    <w:rsid w:val="002C6068"/>
    <w:rsid w:val="002D02BE"/>
    <w:rsid w:val="002D0DFA"/>
    <w:rsid w:val="002D31D0"/>
    <w:rsid w:val="002D4099"/>
    <w:rsid w:val="002D5E40"/>
    <w:rsid w:val="002D6DF7"/>
    <w:rsid w:val="002E1EE3"/>
    <w:rsid w:val="002E679F"/>
    <w:rsid w:val="002F1334"/>
    <w:rsid w:val="002F17E6"/>
    <w:rsid w:val="002F2102"/>
    <w:rsid w:val="002F5148"/>
    <w:rsid w:val="002F616B"/>
    <w:rsid w:val="00300322"/>
    <w:rsid w:val="00301875"/>
    <w:rsid w:val="003031DF"/>
    <w:rsid w:val="00303FDE"/>
    <w:rsid w:val="00304731"/>
    <w:rsid w:val="00306B76"/>
    <w:rsid w:val="00313831"/>
    <w:rsid w:val="00316FAB"/>
    <w:rsid w:val="00317475"/>
    <w:rsid w:val="00317536"/>
    <w:rsid w:val="00321F1F"/>
    <w:rsid w:val="0032641E"/>
    <w:rsid w:val="00326465"/>
    <w:rsid w:val="00327088"/>
    <w:rsid w:val="003323CD"/>
    <w:rsid w:val="00333F2C"/>
    <w:rsid w:val="00336A83"/>
    <w:rsid w:val="0034271C"/>
    <w:rsid w:val="003463BB"/>
    <w:rsid w:val="00346DE5"/>
    <w:rsid w:val="00350E58"/>
    <w:rsid w:val="0035440F"/>
    <w:rsid w:val="00356B25"/>
    <w:rsid w:val="0036167A"/>
    <w:rsid w:val="003628F4"/>
    <w:rsid w:val="00364D4B"/>
    <w:rsid w:val="00366C2C"/>
    <w:rsid w:val="00371148"/>
    <w:rsid w:val="00371C22"/>
    <w:rsid w:val="00372590"/>
    <w:rsid w:val="00372D77"/>
    <w:rsid w:val="00372DE0"/>
    <w:rsid w:val="00372E4A"/>
    <w:rsid w:val="00373037"/>
    <w:rsid w:val="00373FE7"/>
    <w:rsid w:val="003754C7"/>
    <w:rsid w:val="003819B3"/>
    <w:rsid w:val="003842A5"/>
    <w:rsid w:val="00384B73"/>
    <w:rsid w:val="0039275C"/>
    <w:rsid w:val="003943AA"/>
    <w:rsid w:val="0039645E"/>
    <w:rsid w:val="003A1A73"/>
    <w:rsid w:val="003A4761"/>
    <w:rsid w:val="003A64F7"/>
    <w:rsid w:val="003A75F8"/>
    <w:rsid w:val="003A7828"/>
    <w:rsid w:val="003B5666"/>
    <w:rsid w:val="003B6ACB"/>
    <w:rsid w:val="003C0319"/>
    <w:rsid w:val="003C1B79"/>
    <w:rsid w:val="003C5154"/>
    <w:rsid w:val="003C61CF"/>
    <w:rsid w:val="003C65CA"/>
    <w:rsid w:val="003C6D22"/>
    <w:rsid w:val="003D1C6E"/>
    <w:rsid w:val="003D1D9F"/>
    <w:rsid w:val="003D2CB9"/>
    <w:rsid w:val="003D3A23"/>
    <w:rsid w:val="003D44EA"/>
    <w:rsid w:val="003D6872"/>
    <w:rsid w:val="003E0C41"/>
    <w:rsid w:val="003E10A4"/>
    <w:rsid w:val="003E27EC"/>
    <w:rsid w:val="003F78EB"/>
    <w:rsid w:val="00405104"/>
    <w:rsid w:val="004059A2"/>
    <w:rsid w:val="004062D6"/>
    <w:rsid w:val="00406E8A"/>
    <w:rsid w:val="00410049"/>
    <w:rsid w:val="00410399"/>
    <w:rsid w:val="00410BF5"/>
    <w:rsid w:val="004115D3"/>
    <w:rsid w:val="0041180F"/>
    <w:rsid w:val="0041250C"/>
    <w:rsid w:val="004169F5"/>
    <w:rsid w:val="0042250F"/>
    <w:rsid w:val="00431839"/>
    <w:rsid w:val="00442F89"/>
    <w:rsid w:val="004502AD"/>
    <w:rsid w:val="00450E24"/>
    <w:rsid w:val="00450F52"/>
    <w:rsid w:val="004526D7"/>
    <w:rsid w:val="00456069"/>
    <w:rsid w:val="00456089"/>
    <w:rsid w:val="004562B4"/>
    <w:rsid w:val="00456414"/>
    <w:rsid w:val="004566CE"/>
    <w:rsid w:val="00457979"/>
    <w:rsid w:val="00460DEB"/>
    <w:rsid w:val="00471996"/>
    <w:rsid w:val="00471F51"/>
    <w:rsid w:val="00473720"/>
    <w:rsid w:val="00476CBE"/>
    <w:rsid w:val="0048065C"/>
    <w:rsid w:val="00480742"/>
    <w:rsid w:val="00484E1E"/>
    <w:rsid w:val="004856AC"/>
    <w:rsid w:val="00485783"/>
    <w:rsid w:val="00485A25"/>
    <w:rsid w:val="00492C70"/>
    <w:rsid w:val="00495155"/>
    <w:rsid w:val="0049660E"/>
    <w:rsid w:val="004A231B"/>
    <w:rsid w:val="004A35F9"/>
    <w:rsid w:val="004A3BF4"/>
    <w:rsid w:val="004A45CC"/>
    <w:rsid w:val="004A47FB"/>
    <w:rsid w:val="004B1B61"/>
    <w:rsid w:val="004B235B"/>
    <w:rsid w:val="004B2EA1"/>
    <w:rsid w:val="004B3806"/>
    <w:rsid w:val="004B6522"/>
    <w:rsid w:val="004B66B7"/>
    <w:rsid w:val="004B7922"/>
    <w:rsid w:val="004C153A"/>
    <w:rsid w:val="004C3FB4"/>
    <w:rsid w:val="004D24AF"/>
    <w:rsid w:val="004D4A4D"/>
    <w:rsid w:val="004D6090"/>
    <w:rsid w:val="004D64C2"/>
    <w:rsid w:val="004D66D5"/>
    <w:rsid w:val="004D66EF"/>
    <w:rsid w:val="004E2FD7"/>
    <w:rsid w:val="004E3155"/>
    <w:rsid w:val="004E352D"/>
    <w:rsid w:val="004E62A7"/>
    <w:rsid w:val="004F1F06"/>
    <w:rsid w:val="004F2327"/>
    <w:rsid w:val="004F2983"/>
    <w:rsid w:val="004F4968"/>
    <w:rsid w:val="004F5542"/>
    <w:rsid w:val="004F5835"/>
    <w:rsid w:val="004F66D4"/>
    <w:rsid w:val="00500993"/>
    <w:rsid w:val="00503865"/>
    <w:rsid w:val="00506030"/>
    <w:rsid w:val="00506C0E"/>
    <w:rsid w:val="0050708A"/>
    <w:rsid w:val="00510B8B"/>
    <w:rsid w:val="00515722"/>
    <w:rsid w:val="00517085"/>
    <w:rsid w:val="0052019A"/>
    <w:rsid w:val="00520D4B"/>
    <w:rsid w:val="00523B0E"/>
    <w:rsid w:val="00525F34"/>
    <w:rsid w:val="005266B3"/>
    <w:rsid w:val="00527B52"/>
    <w:rsid w:val="005310D6"/>
    <w:rsid w:val="0053184A"/>
    <w:rsid w:val="00540B7C"/>
    <w:rsid w:val="00541E79"/>
    <w:rsid w:val="00544FAD"/>
    <w:rsid w:val="00545E1A"/>
    <w:rsid w:val="005619C8"/>
    <w:rsid w:val="00564F89"/>
    <w:rsid w:val="005654E8"/>
    <w:rsid w:val="00570FE6"/>
    <w:rsid w:val="00572548"/>
    <w:rsid w:val="005732FD"/>
    <w:rsid w:val="00573A44"/>
    <w:rsid w:val="00573CFC"/>
    <w:rsid w:val="0057642A"/>
    <w:rsid w:val="0058008A"/>
    <w:rsid w:val="00580094"/>
    <w:rsid w:val="00582989"/>
    <w:rsid w:val="00583212"/>
    <w:rsid w:val="00586C56"/>
    <w:rsid w:val="00586FB2"/>
    <w:rsid w:val="00591742"/>
    <w:rsid w:val="0059258F"/>
    <w:rsid w:val="00592BCE"/>
    <w:rsid w:val="00594FBE"/>
    <w:rsid w:val="005978E6"/>
    <w:rsid w:val="005A6DF2"/>
    <w:rsid w:val="005A7A14"/>
    <w:rsid w:val="005B0293"/>
    <w:rsid w:val="005B1AE4"/>
    <w:rsid w:val="005B1ED7"/>
    <w:rsid w:val="005B3337"/>
    <w:rsid w:val="005B62B3"/>
    <w:rsid w:val="005B7E26"/>
    <w:rsid w:val="005C02C5"/>
    <w:rsid w:val="005C0F10"/>
    <w:rsid w:val="005C2A76"/>
    <w:rsid w:val="005D18A0"/>
    <w:rsid w:val="005D398A"/>
    <w:rsid w:val="005D3C39"/>
    <w:rsid w:val="005D411C"/>
    <w:rsid w:val="005D4633"/>
    <w:rsid w:val="005D71F8"/>
    <w:rsid w:val="005D7596"/>
    <w:rsid w:val="005E2F06"/>
    <w:rsid w:val="005E31BE"/>
    <w:rsid w:val="005E34AA"/>
    <w:rsid w:val="005E3827"/>
    <w:rsid w:val="005E4DC9"/>
    <w:rsid w:val="005E714F"/>
    <w:rsid w:val="005E7B39"/>
    <w:rsid w:val="005F325D"/>
    <w:rsid w:val="005F734C"/>
    <w:rsid w:val="005F79D5"/>
    <w:rsid w:val="005F7F54"/>
    <w:rsid w:val="00601D3E"/>
    <w:rsid w:val="00606817"/>
    <w:rsid w:val="006079E5"/>
    <w:rsid w:val="00610DD3"/>
    <w:rsid w:val="006133E9"/>
    <w:rsid w:val="00616FE3"/>
    <w:rsid w:val="006200AF"/>
    <w:rsid w:val="0062014C"/>
    <w:rsid w:val="006213EE"/>
    <w:rsid w:val="00621B6B"/>
    <w:rsid w:val="0062490A"/>
    <w:rsid w:val="00624B96"/>
    <w:rsid w:val="00625A21"/>
    <w:rsid w:val="00631319"/>
    <w:rsid w:val="00631A92"/>
    <w:rsid w:val="0063521F"/>
    <w:rsid w:val="006402D5"/>
    <w:rsid w:val="0064291F"/>
    <w:rsid w:val="0064412B"/>
    <w:rsid w:val="00644598"/>
    <w:rsid w:val="00645864"/>
    <w:rsid w:val="0064610A"/>
    <w:rsid w:val="00647539"/>
    <w:rsid w:val="00650041"/>
    <w:rsid w:val="0065079B"/>
    <w:rsid w:val="0065569C"/>
    <w:rsid w:val="00661C97"/>
    <w:rsid w:val="00662751"/>
    <w:rsid w:val="00667202"/>
    <w:rsid w:val="00671D3A"/>
    <w:rsid w:val="0067336D"/>
    <w:rsid w:val="00673448"/>
    <w:rsid w:val="00675CC7"/>
    <w:rsid w:val="0068131B"/>
    <w:rsid w:val="00685740"/>
    <w:rsid w:val="00685B8C"/>
    <w:rsid w:val="00685E11"/>
    <w:rsid w:val="0068700E"/>
    <w:rsid w:val="00695201"/>
    <w:rsid w:val="006963A9"/>
    <w:rsid w:val="006977D1"/>
    <w:rsid w:val="006A25B9"/>
    <w:rsid w:val="006A2DD5"/>
    <w:rsid w:val="006A3063"/>
    <w:rsid w:val="006A7A43"/>
    <w:rsid w:val="006B28F9"/>
    <w:rsid w:val="006B3403"/>
    <w:rsid w:val="006B4589"/>
    <w:rsid w:val="006B4A2A"/>
    <w:rsid w:val="006B5B05"/>
    <w:rsid w:val="006C795A"/>
    <w:rsid w:val="006D29FB"/>
    <w:rsid w:val="006D2C0E"/>
    <w:rsid w:val="006D57DE"/>
    <w:rsid w:val="006E0F3B"/>
    <w:rsid w:val="006E10A8"/>
    <w:rsid w:val="006E141F"/>
    <w:rsid w:val="006E1E5E"/>
    <w:rsid w:val="006E2AD5"/>
    <w:rsid w:val="006E2D53"/>
    <w:rsid w:val="006E3C70"/>
    <w:rsid w:val="006E5B92"/>
    <w:rsid w:val="006E5C06"/>
    <w:rsid w:val="006E6D62"/>
    <w:rsid w:val="006E7523"/>
    <w:rsid w:val="006E7D5F"/>
    <w:rsid w:val="006F0C01"/>
    <w:rsid w:val="006F2882"/>
    <w:rsid w:val="006F459A"/>
    <w:rsid w:val="007040CC"/>
    <w:rsid w:val="00705774"/>
    <w:rsid w:val="00706265"/>
    <w:rsid w:val="007068BA"/>
    <w:rsid w:val="007070F2"/>
    <w:rsid w:val="00707941"/>
    <w:rsid w:val="00713020"/>
    <w:rsid w:val="00713F8C"/>
    <w:rsid w:val="00714349"/>
    <w:rsid w:val="00715DFA"/>
    <w:rsid w:val="00716174"/>
    <w:rsid w:val="007203F0"/>
    <w:rsid w:val="0072095D"/>
    <w:rsid w:val="00723617"/>
    <w:rsid w:val="007317A6"/>
    <w:rsid w:val="00731C45"/>
    <w:rsid w:val="0073303A"/>
    <w:rsid w:val="00735BE3"/>
    <w:rsid w:val="00736591"/>
    <w:rsid w:val="00737F55"/>
    <w:rsid w:val="0074099F"/>
    <w:rsid w:val="00744ABC"/>
    <w:rsid w:val="007477C5"/>
    <w:rsid w:val="00754EC3"/>
    <w:rsid w:val="00755590"/>
    <w:rsid w:val="007625C4"/>
    <w:rsid w:val="00762C91"/>
    <w:rsid w:val="00766C51"/>
    <w:rsid w:val="00770DBD"/>
    <w:rsid w:val="007731CD"/>
    <w:rsid w:val="00777733"/>
    <w:rsid w:val="007809A0"/>
    <w:rsid w:val="0078115B"/>
    <w:rsid w:val="00782361"/>
    <w:rsid w:val="0078580C"/>
    <w:rsid w:val="00791DD6"/>
    <w:rsid w:val="00793072"/>
    <w:rsid w:val="007A0BBE"/>
    <w:rsid w:val="007A1F14"/>
    <w:rsid w:val="007A3B96"/>
    <w:rsid w:val="007A3DDF"/>
    <w:rsid w:val="007A5530"/>
    <w:rsid w:val="007A5740"/>
    <w:rsid w:val="007A6A5F"/>
    <w:rsid w:val="007B2E67"/>
    <w:rsid w:val="007B576E"/>
    <w:rsid w:val="007B6B10"/>
    <w:rsid w:val="007B79D5"/>
    <w:rsid w:val="007C322F"/>
    <w:rsid w:val="007C36AF"/>
    <w:rsid w:val="007C3D31"/>
    <w:rsid w:val="007C5781"/>
    <w:rsid w:val="007C5FA6"/>
    <w:rsid w:val="007C6422"/>
    <w:rsid w:val="007C7836"/>
    <w:rsid w:val="007D0FE3"/>
    <w:rsid w:val="007D1668"/>
    <w:rsid w:val="007D558F"/>
    <w:rsid w:val="007D57E7"/>
    <w:rsid w:val="007D5DB8"/>
    <w:rsid w:val="007F09CC"/>
    <w:rsid w:val="007F493D"/>
    <w:rsid w:val="00800888"/>
    <w:rsid w:val="008014BF"/>
    <w:rsid w:val="00801CFB"/>
    <w:rsid w:val="00802D15"/>
    <w:rsid w:val="008031CA"/>
    <w:rsid w:val="00803A91"/>
    <w:rsid w:val="00804A58"/>
    <w:rsid w:val="00804FD1"/>
    <w:rsid w:val="00806240"/>
    <w:rsid w:val="00810EA5"/>
    <w:rsid w:val="00810F96"/>
    <w:rsid w:val="0081142B"/>
    <w:rsid w:val="00811FA0"/>
    <w:rsid w:val="008130AB"/>
    <w:rsid w:val="008135CD"/>
    <w:rsid w:val="00816017"/>
    <w:rsid w:val="0082099E"/>
    <w:rsid w:val="00820E6C"/>
    <w:rsid w:val="0082308A"/>
    <w:rsid w:val="00824662"/>
    <w:rsid w:val="00825B53"/>
    <w:rsid w:val="00827EBF"/>
    <w:rsid w:val="00830D45"/>
    <w:rsid w:val="00831134"/>
    <w:rsid w:val="00833E4A"/>
    <w:rsid w:val="00834830"/>
    <w:rsid w:val="00834CB1"/>
    <w:rsid w:val="00835142"/>
    <w:rsid w:val="00835970"/>
    <w:rsid w:val="00836285"/>
    <w:rsid w:val="008376A7"/>
    <w:rsid w:val="0084440A"/>
    <w:rsid w:val="00850A18"/>
    <w:rsid w:val="00855618"/>
    <w:rsid w:val="008621DC"/>
    <w:rsid w:val="00863365"/>
    <w:rsid w:val="008654CD"/>
    <w:rsid w:val="00871EB6"/>
    <w:rsid w:val="0087588D"/>
    <w:rsid w:val="00880693"/>
    <w:rsid w:val="008828EE"/>
    <w:rsid w:val="00884C3F"/>
    <w:rsid w:val="008924EC"/>
    <w:rsid w:val="00892F41"/>
    <w:rsid w:val="008947EB"/>
    <w:rsid w:val="00896604"/>
    <w:rsid w:val="00897140"/>
    <w:rsid w:val="008A284C"/>
    <w:rsid w:val="008A4CE8"/>
    <w:rsid w:val="008A4E70"/>
    <w:rsid w:val="008A5120"/>
    <w:rsid w:val="008A622C"/>
    <w:rsid w:val="008A6BE0"/>
    <w:rsid w:val="008B2463"/>
    <w:rsid w:val="008B24F1"/>
    <w:rsid w:val="008B3BEB"/>
    <w:rsid w:val="008B3E67"/>
    <w:rsid w:val="008B4B35"/>
    <w:rsid w:val="008B5876"/>
    <w:rsid w:val="008B6C32"/>
    <w:rsid w:val="008C0D48"/>
    <w:rsid w:val="008C1CEB"/>
    <w:rsid w:val="008C3F79"/>
    <w:rsid w:val="008C6BA3"/>
    <w:rsid w:val="008D1713"/>
    <w:rsid w:val="008D2ABE"/>
    <w:rsid w:val="008D2BC6"/>
    <w:rsid w:val="008D330B"/>
    <w:rsid w:val="008D3CFF"/>
    <w:rsid w:val="008D4F50"/>
    <w:rsid w:val="008D502E"/>
    <w:rsid w:val="008D5208"/>
    <w:rsid w:val="008D5C69"/>
    <w:rsid w:val="008D6831"/>
    <w:rsid w:val="008D6A10"/>
    <w:rsid w:val="008E0276"/>
    <w:rsid w:val="008E51BA"/>
    <w:rsid w:val="008E52F3"/>
    <w:rsid w:val="008E5F5E"/>
    <w:rsid w:val="008E7D76"/>
    <w:rsid w:val="008F482D"/>
    <w:rsid w:val="008F5470"/>
    <w:rsid w:val="008F7ECF"/>
    <w:rsid w:val="009149B1"/>
    <w:rsid w:val="00914A75"/>
    <w:rsid w:val="00914C0D"/>
    <w:rsid w:val="00920417"/>
    <w:rsid w:val="009210DE"/>
    <w:rsid w:val="0092545F"/>
    <w:rsid w:val="009272F5"/>
    <w:rsid w:val="00931645"/>
    <w:rsid w:val="00931A40"/>
    <w:rsid w:val="009374E0"/>
    <w:rsid w:val="009404C4"/>
    <w:rsid w:val="00943982"/>
    <w:rsid w:val="00946075"/>
    <w:rsid w:val="009462B9"/>
    <w:rsid w:val="00947BE1"/>
    <w:rsid w:val="00950B7C"/>
    <w:rsid w:val="00951482"/>
    <w:rsid w:val="0095191B"/>
    <w:rsid w:val="009558E8"/>
    <w:rsid w:val="00955B91"/>
    <w:rsid w:val="00956581"/>
    <w:rsid w:val="00956C72"/>
    <w:rsid w:val="00961204"/>
    <w:rsid w:val="00962211"/>
    <w:rsid w:val="00962FEF"/>
    <w:rsid w:val="00965627"/>
    <w:rsid w:val="0097512C"/>
    <w:rsid w:val="00977EF7"/>
    <w:rsid w:val="00981FEA"/>
    <w:rsid w:val="00985FE6"/>
    <w:rsid w:val="0099528E"/>
    <w:rsid w:val="009975D4"/>
    <w:rsid w:val="009A24AC"/>
    <w:rsid w:val="009A647F"/>
    <w:rsid w:val="009A7646"/>
    <w:rsid w:val="009B0467"/>
    <w:rsid w:val="009B117C"/>
    <w:rsid w:val="009B374A"/>
    <w:rsid w:val="009C0C65"/>
    <w:rsid w:val="009C12F4"/>
    <w:rsid w:val="009C16AF"/>
    <w:rsid w:val="009C257A"/>
    <w:rsid w:val="009C3F54"/>
    <w:rsid w:val="009C7512"/>
    <w:rsid w:val="009D142F"/>
    <w:rsid w:val="009D161F"/>
    <w:rsid w:val="009D3ADE"/>
    <w:rsid w:val="009D4B36"/>
    <w:rsid w:val="009D57B0"/>
    <w:rsid w:val="009D713B"/>
    <w:rsid w:val="009D72F4"/>
    <w:rsid w:val="009E00B3"/>
    <w:rsid w:val="009E2875"/>
    <w:rsid w:val="009E2DFE"/>
    <w:rsid w:val="009E3B7A"/>
    <w:rsid w:val="009E4C48"/>
    <w:rsid w:val="009E6616"/>
    <w:rsid w:val="009E6A56"/>
    <w:rsid w:val="009E754D"/>
    <w:rsid w:val="00A015FE"/>
    <w:rsid w:val="00A01FD5"/>
    <w:rsid w:val="00A02CA4"/>
    <w:rsid w:val="00A02FC9"/>
    <w:rsid w:val="00A05070"/>
    <w:rsid w:val="00A05B76"/>
    <w:rsid w:val="00A05FA4"/>
    <w:rsid w:val="00A077EA"/>
    <w:rsid w:val="00A11D62"/>
    <w:rsid w:val="00A11D64"/>
    <w:rsid w:val="00A14D07"/>
    <w:rsid w:val="00A20326"/>
    <w:rsid w:val="00A21477"/>
    <w:rsid w:val="00A22F44"/>
    <w:rsid w:val="00A23083"/>
    <w:rsid w:val="00A23679"/>
    <w:rsid w:val="00A24EE7"/>
    <w:rsid w:val="00A26513"/>
    <w:rsid w:val="00A311A4"/>
    <w:rsid w:val="00A3433A"/>
    <w:rsid w:val="00A34F50"/>
    <w:rsid w:val="00A37E30"/>
    <w:rsid w:val="00A40E19"/>
    <w:rsid w:val="00A42725"/>
    <w:rsid w:val="00A429C8"/>
    <w:rsid w:val="00A4333C"/>
    <w:rsid w:val="00A436C6"/>
    <w:rsid w:val="00A46B2B"/>
    <w:rsid w:val="00A5296C"/>
    <w:rsid w:val="00A535C4"/>
    <w:rsid w:val="00A53F36"/>
    <w:rsid w:val="00A54DF7"/>
    <w:rsid w:val="00A5508D"/>
    <w:rsid w:val="00A5719F"/>
    <w:rsid w:val="00A612A2"/>
    <w:rsid w:val="00A64317"/>
    <w:rsid w:val="00A662B9"/>
    <w:rsid w:val="00A665CE"/>
    <w:rsid w:val="00A67443"/>
    <w:rsid w:val="00A7024C"/>
    <w:rsid w:val="00A721EC"/>
    <w:rsid w:val="00A7432F"/>
    <w:rsid w:val="00A76DBE"/>
    <w:rsid w:val="00A77440"/>
    <w:rsid w:val="00A77988"/>
    <w:rsid w:val="00A77D1A"/>
    <w:rsid w:val="00A803EB"/>
    <w:rsid w:val="00A815B9"/>
    <w:rsid w:val="00A81BE2"/>
    <w:rsid w:val="00A81EA2"/>
    <w:rsid w:val="00A829C5"/>
    <w:rsid w:val="00A833F9"/>
    <w:rsid w:val="00A83473"/>
    <w:rsid w:val="00A848E0"/>
    <w:rsid w:val="00A867EF"/>
    <w:rsid w:val="00A86D36"/>
    <w:rsid w:val="00A877E6"/>
    <w:rsid w:val="00A879DE"/>
    <w:rsid w:val="00A91372"/>
    <w:rsid w:val="00A95095"/>
    <w:rsid w:val="00AA0BB8"/>
    <w:rsid w:val="00AA50BF"/>
    <w:rsid w:val="00AA674E"/>
    <w:rsid w:val="00AA6D48"/>
    <w:rsid w:val="00AB3B5E"/>
    <w:rsid w:val="00AB4271"/>
    <w:rsid w:val="00AB6305"/>
    <w:rsid w:val="00AB72BE"/>
    <w:rsid w:val="00AC17D8"/>
    <w:rsid w:val="00AC268D"/>
    <w:rsid w:val="00AC3668"/>
    <w:rsid w:val="00AC5165"/>
    <w:rsid w:val="00AC5CD4"/>
    <w:rsid w:val="00AD13D4"/>
    <w:rsid w:val="00AD290C"/>
    <w:rsid w:val="00AD336F"/>
    <w:rsid w:val="00AD5A66"/>
    <w:rsid w:val="00AE174C"/>
    <w:rsid w:val="00AE2480"/>
    <w:rsid w:val="00AE4BE5"/>
    <w:rsid w:val="00AE5367"/>
    <w:rsid w:val="00AF56FA"/>
    <w:rsid w:val="00AF5A30"/>
    <w:rsid w:val="00AF5C04"/>
    <w:rsid w:val="00AF6396"/>
    <w:rsid w:val="00AF706A"/>
    <w:rsid w:val="00B011F3"/>
    <w:rsid w:val="00B038F8"/>
    <w:rsid w:val="00B110EF"/>
    <w:rsid w:val="00B14782"/>
    <w:rsid w:val="00B14A84"/>
    <w:rsid w:val="00B15A24"/>
    <w:rsid w:val="00B1673E"/>
    <w:rsid w:val="00B2023D"/>
    <w:rsid w:val="00B215AE"/>
    <w:rsid w:val="00B236B4"/>
    <w:rsid w:val="00B244DF"/>
    <w:rsid w:val="00B2490A"/>
    <w:rsid w:val="00B31961"/>
    <w:rsid w:val="00B322C3"/>
    <w:rsid w:val="00B33A3A"/>
    <w:rsid w:val="00B33C9F"/>
    <w:rsid w:val="00B33CBC"/>
    <w:rsid w:val="00B350DD"/>
    <w:rsid w:val="00B35D78"/>
    <w:rsid w:val="00B371D4"/>
    <w:rsid w:val="00B42F2C"/>
    <w:rsid w:val="00B46564"/>
    <w:rsid w:val="00B465A7"/>
    <w:rsid w:val="00B51081"/>
    <w:rsid w:val="00B52218"/>
    <w:rsid w:val="00B53864"/>
    <w:rsid w:val="00B53EB2"/>
    <w:rsid w:val="00B56169"/>
    <w:rsid w:val="00B56327"/>
    <w:rsid w:val="00B60540"/>
    <w:rsid w:val="00B675C5"/>
    <w:rsid w:val="00B7002A"/>
    <w:rsid w:val="00B75608"/>
    <w:rsid w:val="00B75880"/>
    <w:rsid w:val="00B774D5"/>
    <w:rsid w:val="00B81491"/>
    <w:rsid w:val="00B841C7"/>
    <w:rsid w:val="00B84418"/>
    <w:rsid w:val="00B844C7"/>
    <w:rsid w:val="00B8535E"/>
    <w:rsid w:val="00B86400"/>
    <w:rsid w:val="00B875BC"/>
    <w:rsid w:val="00B914E8"/>
    <w:rsid w:val="00B93574"/>
    <w:rsid w:val="00B941E8"/>
    <w:rsid w:val="00B942E3"/>
    <w:rsid w:val="00B9608B"/>
    <w:rsid w:val="00B96FC5"/>
    <w:rsid w:val="00B97067"/>
    <w:rsid w:val="00BA0ED1"/>
    <w:rsid w:val="00BA65FE"/>
    <w:rsid w:val="00BA7557"/>
    <w:rsid w:val="00BB0CA8"/>
    <w:rsid w:val="00BB12A0"/>
    <w:rsid w:val="00BB178B"/>
    <w:rsid w:val="00BB4B1E"/>
    <w:rsid w:val="00BC3B05"/>
    <w:rsid w:val="00BC425D"/>
    <w:rsid w:val="00BC612D"/>
    <w:rsid w:val="00BC62E1"/>
    <w:rsid w:val="00BD0344"/>
    <w:rsid w:val="00BD2030"/>
    <w:rsid w:val="00BD2189"/>
    <w:rsid w:val="00BD21E8"/>
    <w:rsid w:val="00BD2E67"/>
    <w:rsid w:val="00BD379C"/>
    <w:rsid w:val="00BD3A2B"/>
    <w:rsid w:val="00BD3AF5"/>
    <w:rsid w:val="00BD4376"/>
    <w:rsid w:val="00BD4AAF"/>
    <w:rsid w:val="00BE0445"/>
    <w:rsid w:val="00BE1641"/>
    <w:rsid w:val="00BE179B"/>
    <w:rsid w:val="00BE30D6"/>
    <w:rsid w:val="00BE4F82"/>
    <w:rsid w:val="00BE538D"/>
    <w:rsid w:val="00BE6FE8"/>
    <w:rsid w:val="00BE79F0"/>
    <w:rsid w:val="00BF0CE6"/>
    <w:rsid w:val="00BF34B7"/>
    <w:rsid w:val="00BF4D20"/>
    <w:rsid w:val="00BF73C4"/>
    <w:rsid w:val="00BF7E30"/>
    <w:rsid w:val="00C021AE"/>
    <w:rsid w:val="00C02F7E"/>
    <w:rsid w:val="00C154AE"/>
    <w:rsid w:val="00C169BB"/>
    <w:rsid w:val="00C16BD9"/>
    <w:rsid w:val="00C21521"/>
    <w:rsid w:val="00C2246F"/>
    <w:rsid w:val="00C2312D"/>
    <w:rsid w:val="00C23CCD"/>
    <w:rsid w:val="00C27443"/>
    <w:rsid w:val="00C352D1"/>
    <w:rsid w:val="00C42711"/>
    <w:rsid w:val="00C43027"/>
    <w:rsid w:val="00C43E82"/>
    <w:rsid w:val="00C44E4A"/>
    <w:rsid w:val="00C51AAD"/>
    <w:rsid w:val="00C52A65"/>
    <w:rsid w:val="00C531CD"/>
    <w:rsid w:val="00C535F7"/>
    <w:rsid w:val="00C55389"/>
    <w:rsid w:val="00C60B25"/>
    <w:rsid w:val="00C6154B"/>
    <w:rsid w:val="00C63A95"/>
    <w:rsid w:val="00C74548"/>
    <w:rsid w:val="00C74A9A"/>
    <w:rsid w:val="00C74E9D"/>
    <w:rsid w:val="00C8223C"/>
    <w:rsid w:val="00C8414E"/>
    <w:rsid w:val="00C85520"/>
    <w:rsid w:val="00C857BC"/>
    <w:rsid w:val="00C85BFD"/>
    <w:rsid w:val="00C87C98"/>
    <w:rsid w:val="00C905CF"/>
    <w:rsid w:val="00C9139C"/>
    <w:rsid w:val="00C9349E"/>
    <w:rsid w:val="00C96CBA"/>
    <w:rsid w:val="00CA063A"/>
    <w:rsid w:val="00CA2BBC"/>
    <w:rsid w:val="00CA5636"/>
    <w:rsid w:val="00CB40E9"/>
    <w:rsid w:val="00CB5E46"/>
    <w:rsid w:val="00CC40F3"/>
    <w:rsid w:val="00CC41C8"/>
    <w:rsid w:val="00CC445B"/>
    <w:rsid w:val="00CC5025"/>
    <w:rsid w:val="00CC557F"/>
    <w:rsid w:val="00CC6428"/>
    <w:rsid w:val="00CD0470"/>
    <w:rsid w:val="00CD2791"/>
    <w:rsid w:val="00CD28C7"/>
    <w:rsid w:val="00CD31E4"/>
    <w:rsid w:val="00CD45DA"/>
    <w:rsid w:val="00CD4ABE"/>
    <w:rsid w:val="00CD5116"/>
    <w:rsid w:val="00CD6CCD"/>
    <w:rsid w:val="00CE0228"/>
    <w:rsid w:val="00CE06E1"/>
    <w:rsid w:val="00CE126F"/>
    <w:rsid w:val="00CE446B"/>
    <w:rsid w:val="00CE4E32"/>
    <w:rsid w:val="00CE679D"/>
    <w:rsid w:val="00CF07D4"/>
    <w:rsid w:val="00CF1A52"/>
    <w:rsid w:val="00CF4A0A"/>
    <w:rsid w:val="00CF4A3D"/>
    <w:rsid w:val="00CF4AD1"/>
    <w:rsid w:val="00CF7B7C"/>
    <w:rsid w:val="00D0099F"/>
    <w:rsid w:val="00D0367C"/>
    <w:rsid w:val="00D06892"/>
    <w:rsid w:val="00D071FA"/>
    <w:rsid w:val="00D10A8F"/>
    <w:rsid w:val="00D11744"/>
    <w:rsid w:val="00D11925"/>
    <w:rsid w:val="00D12043"/>
    <w:rsid w:val="00D124AD"/>
    <w:rsid w:val="00D157D7"/>
    <w:rsid w:val="00D16807"/>
    <w:rsid w:val="00D227C4"/>
    <w:rsid w:val="00D271B1"/>
    <w:rsid w:val="00D4018C"/>
    <w:rsid w:val="00D4049E"/>
    <w:rsid w:val="00D42477"/>
    <w:rsid w:val="00D42774"/>
    <w:rsid w:val="00D4394D"/>
    <w:rsid w:val="00D43B31"/>
    <w:rsid w:val="00D463ED"/>
    <w:rsid w:val="00D61F5E"/>
    <w:rsid w:val="00D62F05"/>
    <w:rsid w:val="00D63EDF"/>
    <w:rsid w:val="00D6487B"/>
    <w:rsid w:val="00D6513F"/>
    <w:rsid w:val="00D663E7"/>
    <w:rsid w:val="00D6666A"/>
    <w:rsid w:val="00D703AB"/>
    <w:rsid w:val="00D70645"/>
    <w:rsid w:val="00D708BB"/>
    <w:rsid w:val="00D736C3"/>
    <w:rsid w:val="00D73BCD"/>
    <w:rsid w:val="00D76A56"/>
    <w:rsid w:val="00D81123"/>
    <w:rsid w:val="00D83E0E"/>
    <w:rsid w:val="00D83F8D"/>
    <w:rsid w:val="00D84015"/>
    <w:rsid w:val="00D8745A"/>
    <w:rsid w:val="00D9040D"/>
    <w:rsid w:val="00D90579"/>
    <w:rsid w:val="00D90D24"/>
    <w:rsid w:val="00D90FAC"/>
    <w:rsid w:val="00D916FE"/>
    <w:rsid w:val="00D918BD"/>
    <w:rsid w:val="00D93346"/>
    <w:rsid w:val="00D940D1"/>
    <w:rsid w:val="00D94A24"/>
    <w:rsid w:val="00D94C0C"/>
    <w:rsid w:val="00D959F2"/>
    <w:rsid w:val="00D969C2"/>
    <w:rsid w:val="00DA4963"/>
    <w:rsid w:val="00DA600E"/>
    <w:rsid w:val="00DA7DC1"/>
    <w:rsid w:val="00DB0B7D"/>
    <w:rsid w:val="00DB2227"/>
    <w:rsid w:val="00DB2AF4"/>
    <w:rsid w:val="00DB30CD"/>
    <w:rsid w:val="00DB5460"/>
    <w:rsid w:val="00DB5D12"/>
    <w:rsid w:val="00DB779D"/>
    <w:rsid w:val="00DB7920"/>
    <w:rsid w:val="00DC0E7F"/>
    <w:rsid w:val="00DC2B3E"/>
    <w:rsid w:val="00DC765C"/>
    <w:rsid w:val="00DD2C5D"/>
    <w:rsid w:val="00DD4D0F"/>
    <w:rsid w:val="00DD4DB1"/>
    <w:rsid w:val="00DD6CD4"/>
    <w:rsid w:val="00DE0387"/>
    <w:rsid w:val="00DE20A9"/>
    <w:rsid w:val="00DE2787"/>
    <w:rsid w:val="00DE37E2"/>
    <w:rsid w:val="00DE3B22"/>
    <w:rsid w:val="00DE4D8E"/>
    <w:rsid w:val="00DE6BE5"/>
    <w:rsid w:val="00DE6C75"/>
    <w:rsid w:val="00DF1A29"/>
    <w:rsid w:val="00DF2F8B"/>
    <w:rsid w:val="00DF701F"/>
    <w:rsid w:val="00DF7948"/>
    <w:rsid w:val="00DF7C98"/>
    <w:rsid w:val="00E001EA"/>
    <w:rsid w:val="00E01337"/>
    <w:rsid w:val="00E01B8A"/>
    <w:rsid w:val="00E034EF"/>
    <w:rsid w:val="00E05621"/>
    <w:rsid w:val="00E05DCD"/>
    <w:rsid w:val="00E06209"/>
    <w:rsid w:val="00E068DB"/>
    <w:rsid w:val="00E07B23"/>
    <w:rsid w:val="00E11CDB"/>
    <w:rsid w:val="00E12CE6"/>
    <w:rsid w:val="00E13D98"/>
    <w:rsid w:val="00E157A3"/>
    <w:rsid w:val="00E157BD"/>
    <w:rsid w:val="00E16432"/>
    <w:rsid w:val="00E202CF"/>
    <w:rsid w:val="00E20635"/>
    <w:rsid w:val="00E22191"/>
    <w:rsid w:val="00E223A8"/>
    <w:rsid w:val="00E22E21"/>
    <w:rsid w:val="00E27289"/>
    <w:rsid w:val="00E30686"/>
    <w:rsid w:val="00E31637"/>
    <w:rsid w:val="00E31CEF"/>
    <w:rsid w:val="00E34AB2"/>
    <w:rsid w:val="00E35903"/>
    <w:rsid w:val="00E35D6C"/>
    <w:rsid w:val="00E36755"/>
    <w:rsid w:val="00E4162B"/>
    <w:rsid w:val="00E44213"/>
    <w:rsid w:val="00E451A4"/>
    <w:rsid w:val="00E515C4"/>
    <w:rsid w:val="00E53B30"/>
    <w:rsid w:val="00E549DF"/>
    <w:rsid w:val="00E57E4D"/>
    <w:rsid w:val="00E600B0"/>
    <w:rsid w:val="00E60C0D"/>
    <w:rsid w:val="00E62ACC"/>
    <w:rsid w:val="00E63ABB"/>
    <w:rsid w:val="00E65780"/>
    <w:rsid w:val="00E671C7"/>
    <w:rsid w:val="00E7239B"/>
    <w:rsid w:val="00E74F52"/>
    <w:rsid w:val="00E76BA0"/>
    <w:rsid w:val="00E80248"/>
    <w:rsid w:val="00E82199"/>
    <w:rsid w:val="00E8317C"/>
    <w:rsid w:val="00E84823"/>
    <w:rsid w:val="00E90CC6"/>
    <w:rsid w:val="00E91A8B"/>
    <w:rsid w:val="00E9254F"/>
    <w:rsid w:val="00E944C6"/>
    <w:rsid w:val="00E947CD"/>
    <w:rsid w:val="00E94D82"/>
    <w:rsid w:val="00E95333"/>
    <w:rsid w:val="00E962D6"/>
    <w:rsid w:val="00E96A34"/>
    <w:rsid w:val="00EA0615"/>
    <w:rsid w:val="00EA1F0D"/>
    <w:rsid w:val="00EA24CD"/>
    <w:rsid w:val="00EA2BEC"/>
    <w:rsid w:val="00EA2CC0"/>
    <w:rsid w:val="00EA5A7A"/>
    <w:rsid w:val="00EB1427"/>
    <w:rsid w:val="00EB1A0C"/>
    <w:rsid w:val="00EB266C"/>
    <w:rsid w:val="00EB594F"/>
    <w:rsid w:val="00EB5E88"/>
    <w:rsid w:val="00EC067C"/>
    <w:rsid w:val="00EC0C78"/>
    <w:rsid w:val="00EC22D0"/>
    <w:rsid w:val="00EC2500"/>
    <w:rsid w:val="00EC3CD3"/>
    <w:rsid w:val="00EC4642"/>
    <w:rsid w:val="00EC49F0"/>
    <w:rsid w:val="00EC62EE"/>
    <w:rsid w:val="00ED222E"/>
    <w:rsid w:val="00ED2D35"/>
    <w:rsid w:val="00ED3938"/>
    <w:rsid w:val="00ED439E"/>
    <w:rsid w:val="00EE05AF"/>
    <w:rsid w:val="00EE2405"/>
    <w:rsid w:val="00EE353E"/>
    <w:rsid w:val="00EE3D61"/>
    <w:rsid w:val="00EE69A3"/>
    <w:rsid w:val="00EE6EBF"/>
    <w:rsid w:val="00EE6F4B"/>
    <w:rsid w:val="00EF0441"/>
    <w:rsid w:val="00EF060F"/>
    <w:rsid w:val="00EF1872"/>
    <w:rsid w:val="00EF4C09"/>
    <w:rsid w:val="00F057D5"/>
    <w:rsid w:val="00F06E6D"/>
    <w:rsid w:val="00F07C52"/>
    <w:rsid w:val="00F12647"/>
    <w:rsid w:val="00F141F3"/>
    <w:rsid w:val="00F1476C"/>
    <w:rsid w:val="00F14958"/>
    <w:rsid w:val="00F157DC"/>
    <w:rsid w:val="00F15BF4"/>
    <w:rsid w:val="00F22083"/>
    <w:rsid w:val="00F24960"/>
    <w:rsid w:val="00F25F7D"/>
    <w:rsid w:val="00F33073"/>
    <w:rsid w:val="00F367E5"/>
    <w:rsid w:val="00F40B91"/>
    <w:rsid w:val="00F40F6A"/>
    <w:rsid w:val="00F430FA"/>
    <w:rsid w:val="00F43D69"/>
    <w:rsid w:val="00F44050"/>
    <w:rsid w:val="00F454AE"/>
    <w:rsid w:val="00F4564A"/>
    <w:rsid w:val="00F50889"/>
    <w:rsid w:val="00F5187D"/>
    <w:rsid w:val="00F518D0"/>
    <w:rsid w:val="00F51DE9"/>
    <w:rsid w:val="00F51E90"/>
    <w:rsid w:val="00F53A2F"/>
    <w:rsid w:val="00F54A98"/>
    <w:rsid w:val="00F550E6"/>
    <w:rsid w:val="00F56346"/>
    <w:rsid w:val="00F568D9"/>
    <w:rsid w:val="00F5701A"/>
    <w:rsid w:val="00F579A3"/>
    <w:rsid w:val="00F664F4"/>
    <w:rsid w:val="00F67885"/>
    <w:rsid w:val="00F8309E"/>
    <w:rsid w:val="00F83B72"/>
    <w:rsid w:val="00F86B2C"/>
    <w:rsid w:val="00F907A2"/>
    <w:rsid w:val="00F91ADD"/>
    <w:rsid w:val="00F942CB"/>
    <w:rsid w:val="00F9732E"/>
    <w:rsid w:val="00F97834"/>
    <w:rsid w:val="00F97A6F"/>
    <w:rsid w:val="00FA0FC5"/>
    <w:rsid w:val="00FA5CA7"/>
    <w:rsid w:val="00FA7527"/>
    <w:rsid w:val="00FB1FD6"/>
    <w:rsid w:val="00FB2F5A"/>
    <w:rsid w:val="00FB60A6"/>
    <w:rsid w:val="00FB7F5D"/>
    <w:rsid w:val="00FB7FE2"/>
    <w:rsid w:val="00FC1390"/>
    <w:rsid w:val="00FC13D1"/>
    <w:rsid w:val="00FC21CE"/>
    <w:rsid w:val="00FC2FAA"/>
    <w:rsid w:val="00FC39A5"/>
    <w:rsid w:val="00FC60C9"/>
    <w:rsid w:val="00FD0C71"/>
    <w:rsid w:val="00FD1929"/>
    <w:rsid w:val="00FD3E17"/>
    <w:rsid w:val="00FD5014"/>
    <w:rsid w:val="00FD6959"/>
    <w:rsid w:val="00FD6CD6"/>
    <w:rsid w:val="00FD6F62"/>
    <w:rsid w:val="00FE0179"/>
    <w:rsid w:val="00FE1C2E"/>
    <w:rsid w:val="00FE68BE"/>
    <w:rsid w:val="00FF1FB2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A7BFC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D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3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character" w:customStyle="1" w:styleId="Heading3Char">
    <w:name w:val="Heading 3 Char"/>
    <w:basedOn w:val="DefaultParagraphFont"/>
    <w:link w:val="Heading3"/>
    <w:uiPriority w:val="9"/>
    <w:semiHidden/>
    <w:rsid w:val="00706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A40"/>
  </w:style>
  <w:style w:type="paragraph" w:styleId="Footer">
    <w:name w:val="footer"/>
    <w:basedOn w:val="Normal"/>
    <w:link w:val="FooterChar"/>
    <w:uiPriority w:val="99"/>
    <w:unhideWhenUsed/>
    <w:rsid w:val="0093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A40"/>
  </w:style>
  <w:style w:type="character" w:styleId="FollowedHyperlink">
    <w:name w:val="FollowedHyperlink"/>
    <w:basedOn w:val="DefaultParagraphFont"/>
    <w:uiPriority w:val="99"/>
    <w:semiHidden/>
    <w:unhideWhenUsed/>
    <w:rsid w:val="00834830"/>
    <w:rPr>
      <w:color w:val="954F72" w:themeColor="followedHyperlink"/>
      <w:u w:val="single"/>
    </w:rPr>
  </w:style>
  <w:style w:type="paragraph" w:customStyle="1" w:styleId="enumlev1">
    <w:name w:val="enumlev1"/>
    <w:basedOn w:val="Normal"/>
    <w:link w:val="enumlev1Char"/>
    <w:qFormat/>
    <w:rsid w:val="008348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enumlev1Char">
    <w:name w:val="enumlev1 Char"/>
    <w:basedOn w:val="DefaultParagraphFont"/>
    <w:link w:val="enumlev1"/>
    <w:rsid w:val="0083483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C1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4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9D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608B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ED2D3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AG-210111-TD-GEN-0960" TargetMode="External"/><Relationship Id="rId18" Type="http://schemas.openxmlformats.org/officeDocument/2006/relationships/hyperlink" Target="https://www.itu.int/md/T17-TSAG-C-0165" TargetMode="External"/><Relationship Id="rId26" Type="http://schemas.openxmlformats.org/officeDocument/2006/relationships/hyperlink" Target="https://www.itu.int/md/T17-TSAG-C-01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T17-TSAG-C-017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210111-TD-GEN-0984" TargetMode="External"/><Relationship Id="rId17" Type="http://schemas.openxmlformats.org/officeDocument/2006/relationships/hyperlink" Target="https://www.itu.int/md/T17-TSAG-200210-TD-GEN-0721" TargetMode="External"/><Relationship Id="rId25" Type="http://schemas.openxmlformats.org/officeDocument/2006/relationships/hyperlink" Target="https://www.itu.int/md/T17-TSAG-C-0176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10111-TD-GEN-0959" TargetMode="External"/><Relationship Id="rId20" Type="http://schemas.openxmlformats.org/officeDocument/2006/relationships/hyperlink" Target="https://www.itu.int/md/T17-TSAG-C-017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210111-TD-GEN-0953" TargetMode="External"/><Relationship Id="rId24" Type="http://schemas.openxmlformats.org/officeDocument/2006/relationships/hyperlink" Target="https://www.itu.int/md/T17-TSAG-C-0175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10111-TD-GEN-0990" TargetMode="External"/><Relationship Id="rId23" Type="http://schemas.openxmlformats.org/officeDocument/2006/relationships/hyperlink" Target="https://www.itu.int/md/T17-TSAG-C-017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T17-TSAG-210111-TD-GEN-0921" TargetMode="External"/><Relationship Id="rId19" Type="http://schemas.openxmlformats.org/officeDocument/2006/relationships/hyperlink" Target="https://www.itu.int/md/T17-TSAG-C-017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glenn.parsons@ericsson.com" TargetMode="External"/><Relationship Id="rId14" Type="http://schemas.openxmlformats.org/officeDocument/2006/relationships/hyperlink" Target="https://www.itu.int/md/T17-TSAG-210111-TD-GEN-0957" TargetMode="External"/><Relationship Id="rId22" Type="http://schemas.openxmlformats.org/officeDocument/2006/relationships/hyperlink" Target="https://www.itu.int/md/T17-TSAG-C-0173" TargetMode="External"/><Relationship Id="rId27" Type="http://schemas.openxmlformats.org/officeDocument/2006/relationships/hyperlink" Target="https://www.itu.int/md/T17-TSAG-210111-TD-GEN-1007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D887-123F-4072-A967-893B9707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1556</Words>
  <Characters>8872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Agenda RG-SC “Strengthening Collaboration” meeting, 13 January 2021, 12:30 - 13:55 hours Geneva time</vt:lpstr>
      <vt:lpstr/>
    </vt:vector>
  </TitlesOfParts>
  <Company>ITU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RG-SC “Strengthening Collaboration” meeting, 13 January 2021, 12:30 - 13:55 hours Geneva time</dc:title>
  <dc:subject/>
  <dc:creator>TSB-MEU</dc:creator>
  <cp:keywords/>
  <dc:description/>
  <cp:lastModifiedBy>Al-Mnini, Lara</cp:lastModifiedBy>
  <cp:revision>4</cp:revision>
  <cp:lastPrinted>2018-12-10T18:01:00Z</cp:lastPrinted>
  <dcterms:created xsi:type="dcterms:W3CDTF">2021-01-12T08:29:00Z</dcterms:created>
  <dcterms:modified xsi:type="dcterms:W3CDTF">2021-01-13T10:05:00Z</dcterms:modified>
</cp:coreProperties>
</file>