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14:paraId="2B5E81CE" w14:textId="77777777" w:rsidTr="00C63F6D">
        <w:trPr>
          <w:cantSplit/>
        </w:trPr>
        <w:tc>
          <w:tcPr>
            <w:tcW w:w="1190" w:type="dxa"/>
            <w:vMerge w:val="restart"/>
          </w:tcPr>
          <w:p w14:paraId="7D0B5246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en-GB"/>
              </w:rPr>
              <w:drawing>
                <wp:inline distT="0" distB="0" distL="0" distR="0" wp14:anchorId="43F8FA21" wp14:editId="41A08CD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3072B7B5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3BFE71BF" w14:textId="5735B1E2" w:rsidR="00D55AF9" w:rsidRPr="00280AFA" w:rsidRDefault="00527B64" w:rsidP="005A7B08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3A3F84">
              <w:rPr>
                <w:rFonts w:eastAsia="SimSun"/>
                <w:b/>
                <w:sz w:val="32"/>
                <w:szCs w:val="32"/>
              </w:rPr>
              <w:t>914</w:t>
            </w:r>
            <w:r w:rsidR="005E2899">
              <w:rPr>
                <w:rFonts w:eastAsia="SimSun"/>
                <w:b/>
                <w:sz w:val="32"/>
                <w:szCs w:val="32"/>
              </w:rPr>
              <w:t>R</w:t>
            </w:r>
            <w:r w:rsidR="00D37BA6">
              <w:rPr>
                <w:rFonts w:eastAsia="SimSun"/>
                <w:b/>
                <w:sz w:val="32"/>
                <w:szCs w:val="32"/>
              </w:rPr>
              <w:t>2</w:t>
            </w:r>
          </w:p>
        </w:tc>
      </w:tr>
      <w:tr w:rsidR="00D55AF9" w:rsidRPr="000372B0" w14:paraId="5DAF9747" w14:textId="77777777" w:rsidTr="00C63F6D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F1AAEC6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14:paraId="087F28D5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14:paraId="69C1EBD9" w14:textId="77777777" w:rsidTr="00C63F6D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8FA6A03" w14:textId="03D7CB2B" w:rsidR="00D55AF9" w:rsidRPr="00280AFA" w:rsidRDefault="000B6368" w:rsidP="005A7B0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>
              <w:rPr>
                <w:rFonts w:eastAsiaTheme="minorEastAsia"/>
                <w:szCs w:val="24"/>
                <w:lang w:eastAsia="ja-JP"/>
              </w:rPr>
              <w:t>V</w:t>
            </w:r>
            <w:r w:rsidR="002C754E">
              <w:rPr>
                <w:rFonts w:eastAsiaTheme="minorEastAsia"/>
                <w:szCs w:val="24"/>
                <w:lang w:eastAsia="ja-JP"/>
              </w:rPr>
              <w:t>irtual</w:t>
            </w:r>
            <w:r w:rsidR="00D55AF9" w:rsidRPr="00280AFA">
              <w:rPr>
                <w:rFonts w:eastAsiaTheme="minorEastAsia"/>
                <w:szCs w:val="24"/>
                <w:lang w:eastAsia="ja-JP"/>
              </w:rPr>
              <w:t xml:space="preserve">, </w:t>
            </w:r>
            <w:r w:rsidR="00F01315">
              <w:rPr>
                <w:rFonts w:eastAsiaTheme="minorEastAsia"/>
                <w:szCs w:val="24"/>
                <w:lang w:eastAsia="ja-JP"/>
              </w:rPr>
              <w:t>11</w:t>
            </w:r>
            <w:r w:rsidR="00B623B7">
              <w:rPr>
                <w:szCs w:val="24"/>
              </w:rPr>
              <w:t>-</w:t>
            </w:r>
            <w:r w:rsidR="00F01315">
              <w:rPr>
                <w:szCs w:val="24"/>
              </w:rPr>
              <w:t>18</w:t>
            </w:r>
            <w:r w:rsidR="00AB6606">
              <w:rPr>
                <w:szCs w:val="24"/>
              </w:rPr>
              <w:t xml:space="preserve"> </w:t>
            </w:r>
            <w:r w:rsidR="00F01315">
              <w:rPr>
                <w:szCs w:val="24"/>
              </w:rPr>
              <w:t>January</w:t>
            </w:r>
            <w:r w:rsidR="00DE474A" w:rsidRPr="00280AFA">
              <w:rPr>
                <w:szCs w:val="24"/>
              </w:rPr>
              <w:t xml:space="preserve"> </w:t>
            </w:r>
            <w:r w:rsidR="00D55AF9" w:rsidRPr="00280AFA">
              <w:rPr>
                <w:rFonts w:eastAsiaTheme="minorEastAsia"/>
                <w:szCs w:val="24"/>
                <w:lang w:eastAsia="ja-JP"/>
              </w:rPr>
              <w:t>20</w:t>
            </w:r>
            <w:r w:rsidR="005A7B08">
              <w:rPr>
                <w:rFonts w:eastAsiaTheme="minorEastAsia"/>
                <w:szCs w:val="24"/>
                <w:lang w:eastAsia="ja-JP"/>
              </w:rPr>
              <w:t>2</w:t>
            </w:r>
            <w:r w:rsidR="00F01315">
              <w:rPr>
                <w:rFonts w:eastAsiaTheme="minorEastAsia"/>
                <w:szCs w:val="24"/>
                <w:lang w:eastAsia="ja-JP"/>
              </w:rPr>
              <w:t>1</w:t>
            </w:r>
          </w:p>
        </w:tc>
      </w:tr>
      <w:tr w:rsidR="00D55AF9" w:rsidRPr="00280AFA" w14:paraId="44836589" w14:textId="77777777" w:rsidTr="00C63F6D">
        <w:trPr>
          <w:cantSplit/>
        </w:trPr>
        <w:tc>
          <w:tcPr>
            <w:tcW w:w="9923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14:paraId="57B4314D" w14:textId="77777777" w:rsidTr="00C63F6D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1514BD70" w14:textId="77777777"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14:paraId="79A38644" w14:textId="77777777" w:rsidTr="00C63F6D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069ABF24" w14:textId="757BB1F3" w:rsidR="00D55AF9" w:rsidRPr="00280AFA" w:rsidRDefault="00EE228A" w:rsidP="005A7B08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</w:t>
            </w:r>
            <w:r w:rsidR="002C754E">
              <w:rPr>
                <w:szCs w:val="24"/>
              </w:rPr>
              <w:t>virtual</w:t>
            </w:r>
            <w:r w:rsidR="00AD0243" w:rsidRPr="00280AFA">
              <w:rPr>
                <w:szCs w:val="24"/>
              </w:rPr>
              <w:t xml:space="preserve">, </w:t>
            </w:r>
            <w:r w:rsidR="00F01315">
              <w:rPr>
                <w:szCs w:val="24"/>
              </w:rPr>
              <w:t>11</w:t>
            </w:r>
            <w:r w:rsidR="00AB6606">
              <w:rPr>
                <w:szCs w:val="24"/>
              </w:rPr>
              <w:t>-</w:t>
            </w:r>
            <w:r w:rsidR="00F01315">
              <w:rPr>
                <w:szCs w:val="24"/>
              </w:rPr>
              <w:t>18 January</w:t>
            </w:r>
            <w:r w:rsidR="00AB6606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</w:t>
            </w:r>
            <w:r w:rsidR="005A7B08">
              <w:rPr>
                <w:szCs w:val="24"/>
              </w:rPr>
              <w:t>2</w:t>
            </w:r>
            <w:r w:rsidR="000B6368">
              <w:rPr>
                <w:szCs w:val="24"/>
              </w:rPr>
              <w:t>1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14:paraId="4493423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62D5C4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7AF8BCF" w14:textId="77777777"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14:paraId="02A1FCF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280AFA" w:rsidRDefault="005A7B08" w:rsidP="005A7B08">
            <w:pPr>
              <w:rPr>
                <w:szCs w:val="24"/>
              </w:rPr>
            </w:pPr>
            <w:r>
              <w:rPr>
                <w:szCs w:val="24"/>
              </w:rPr>
              <w:t>Bilel Jamoussi</w:t>
            </w:r>
            <w:r w:rsidR="00D55AF9"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</w:t>
            </w:r>
            <w:r w:rsidR="00EB5FA8">
              <w:rPr>
                <w:szCs w:val="24"/>
                <w:lang w:val="de-DE"/>
              </w:rPr>
              <w:t>el:</w:t>
            </w:r>
            <w:r w:rsidR="00EB5FA8">
              <w:rPr>
                <w:szCs w:val="24"/>
                <w:lang w:val="de-DE"/>
              </w:rPr>
              <w:tab/>
              <w:t>+41 22 730 6311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14:paraId="1AB057A4" w14:textId="77777777" w:rsidTr="00C63F6D">
        <w:trPr>
          <w:cantSplit/>
        </w:trPr>
        <w:tc>
          <w:tcPr>
            <w:tcW w:w="1616" w:type="dxa"/>
          </w:tcPr>
          <w:p w14:paraId="0EBEE96C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4D0D84E6" w14:textId="77777777"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14:paraId="1A4DFCF8" w14:textId="77777777" w:rsidTr="00C63F6D">
        <w:trPr>
          <w:cantSplit/>
        </w:trPr>
        <w:tc>
          <w:tcPr>
            <w:tcW w:w="1616" w:type="dxa"/>
          </w:tcPr>
          <w:p w14:paraId="7A1EF5E8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0CCC27D" w14:textId="2FE63A45" w:rsidR="00D55AF9" w:rsidRPr="00280AFA" w:rsidRDefault="00D55AF9" w:rsidP="00C47518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F01315">
              <w:rPr>
                <w:szCs w:val="24"/>
              </w:rPr>
              <w:t>seventh</w:t>
            </w:r>
            <w:r w:rsidRPr="00280AFA">
              <w:rPr>
                <w:szCs w:val="24"/>
              </w:rPr>
              <w:t xml:space="preserve"> TSAG meeting in this study period</w:t>
            </w:r>
            <w:r w:rsidR="00B106F3">
              <w:rPr>
                <w:szCs w:val="24"/>
              </w:rPr>
              <w:t>.</w:t>
            </w:r>
          </w:p>
        </w:tc>
      </w:tr>
    </w:tbl>
    <w:p w14:paraId="3CEE7B7A" w14:textId="77777777"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14:paraId="2403D8CE" w14:textId="011B48A9" w:rsidR="00344E18" w:rsidRPr="000372B0" w:rsidRDefault="00344E18" w:rsidP="00C506D1">
      <w:r w:rsidRPr="000372B0">
        <w:t xml:space="preserve">Status: </w:t>
      </w:r>
      <w:r w:rsidR="00D37BA6">
        <w:rPr>
          <w:highlight w:val="yellow"/>
        </w:rPr>
        <w:t>10</w:t>
      </w:r>
      <w:r w:rsidR="00F01315" w:rsidRPr="00F01315">
        <w:rPr>
          <w:highlight w:val="yellow"/>
        </w:rPr>
        <w:t xml:space="preserve"> </w:t>
      </w:r>
      <w:r w:rsidR="0068272A">
        <w:rPr>
          <w:highlight w:val="yellow"/>
        </w:rPr>
        <w:t>January</w:t>
      </w:r>
      <w:r w:rsidR="00C556BC" w:rsidRPr="00F01315">
        <w:rPr>
          <w:highlight w:val="yellow"/>
        </w:rPr>
        <w:t xml:space="preserve"> 20</w:t>
      </w:r>
      <w:r w:rsidR="00BC7C8E" w:rsidRPr="00F01315">
        <w:rPr>
          <w:highlight w:val="yellow"/>
        </w:rPr>
        <w:t>2</w:t>
      </w:r>
      <w:r w:rsidR="0068272A">
        <w:rPr>
          <w:highlight w:val="yellow"/>
        </w:rPr>
        <w:t>1</w:t>
      </w:r>
      <w:r w:rsidR="003378C8" w:rsidRPr="00F01315">
        <w:rPr>
          <w:highlight w:val="yellow"/>
        </w:rPr>
        <w:t xml:space="preserve">, </w:t>
      </w:r>
      <w:r w:rsidR="00453F36" w:rsidRPr="00F01315">
        <w:rPr>
          <w:highlight w:val="yellow"/>
        </w:rPr>
        <w:t>1</w:t>
      </w:r>
      <w:r w:rsidR="00D37BA6">
        <w:rPr>
          <w:highlight w:val="yellow"/>
        </w:rPr>
        <w:t>7</w:t>
      </w:r>
      <w:r w:rsidRPr="008C0A3B">
        <w:rPr>
          <w:highlight w:val="yellow"/>
        </w:rPr>
        <w:t>:</w:t>
      </w:r>
      <w:r w:rsidR="00D37BA6">
        <w:rPr>
          <w:highlight w:val="yellow"/>
        </w:rPr>
        <w:t>7</w:t>
      </w:r>
      <w:r w:rsidR="00B623B7">
        <w:rPr>
          <w:highlight w:val="yellow"/>
        </w:rPr>
        <w:t>0</w:t>
      </w:r>
    </w:p>
    <w:p w14:paraId="42A11660" w14:textId="77777777"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14:paraId="38E43BEA" w14:textId="77777777"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10"/>
          <w:footerReference w:type="first" r:id="rId11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14:paraId="26DB4E16" w14:textId="77777777"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126"/>
        <w:gridCol w:w="2410"/>
        <w:gridCol w:w="2268"/>
        <w:gridCol w:w="2126"/>
      </w:tblGrid>
      <w:tr w:rsidR="00F753C8" w:rsidRPr="002C423D" w14:paraId="7C2FD146" w14:textId="49AB9978" w:rsidTr="00EA6CC4">
        <w:trPr>
          <w:trHeight w:val="512"/>
          <w:jc w:val="center"/>
        </w:trPr>
        <w:tc>
          <w:tcPr>
            <w:tcW w:w="1838" w:type="dxa"/>
            <w:shd w:val="clear" w:color="auto" w:fill="EDEDED"/>
          </w:tcPr>
          <w:p w14:paraId="464F5FCF" w14:textId="77777777" w:rsidR="000B4DDD" w:rsidRPr="002C423D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/>
          </w:tcPr>
          <w:p w14:paraId="6E1B5C6B" w14:textId="77777777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14:paraId="2AB55501" w14:textId="6A0AD283" w:rsidR="000B4DDD" w:rsidRPr="00846DC9" w:rsidRDefault="000B4DDD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11 January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/>
          </w:tcPr>
          <w:p w14:paraId="098AE301" w14:textId="77777777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14:paraId="30335676" w14:textId="4F50728A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12 January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EDED"/>
          </w:tcPr>
          <w:p w14:paraId="3C88B014" w14:textId="77777777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14:paraId="62D7C67B" w14:textId="67469F4A" w:rsidR="000B4DDD" w:rsidRPr="00846DC9" w:rsidRDefault="000B4DDD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13 January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DEDED"/>
          </w:tcPr>
          <w:p w14:paraId="0AE64703" w14:textId="77777777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14:paraId="3F3EE7E6" w14:textId="4515519E" w:rsidR="000B4DDD" w:rsidRPr="00846DC9" w:rsidRDefault="000B4DDD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14 January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/>
          </w:tcPr>
          <w:p w14:paraId="6B534A07" w14:textId="77777777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14:paraId="754BE8D3" w14:textId="3A049513" w:rsidR="000B4DDD" w:rsidRPr="00846DC9" w:rsidRDefault="000B4DDD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15 January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EDED"/>
          </w:tcPr>
          <w:p w14:paraId="0BF963F1" w14:textId="77777777" w:rsidR="000B4DDD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14:paraId="572B6C4E" w14:textId="10218CF8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18 January 2021</w:t>
            </w:r>
          </w:p>
        </w:tc>
      </w:tr>
      <w:tr w:rsidR="00EA6CC4" w:rsidRPr="002C423D" w14:paraId="26A907AB" w14:textId="37E6D2C4" w:rsidTr="00EA6CC4">
        <w:trPr>
          <w:trHeight w:val="468"/>
          <w:jc w:val="center"/>
        </w:trPr>
        <w:tc>
          <w:tcPr>
            <w:tcW w:w="1838" w:type="dxa"/>
            <w:vMerge w:val="restart"/>
            <w:vAlign w:val="center"/>
          </w:tcPr>
          <w:p w14:paraId="517C568D" w14:textId="08EA2F95" w:rsidR="00EA6CC4" w:rsidRPr="002C423D" w:rsidRDefault="00EA6CC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1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55 hours Geneva time</w:t>
            </w:r>
          </w:p>
        </w:tc>
        <w:tc>
          <w:tcPr>
            <w:tcW w:w="2268" w:type="dxa"/>
            <w:vMerge w:val="restart"/>
            <w:shd w:val="clear" w:color="auto" w:fill="92D050"/>
            <w:vAlign w:val="center"/>
          </w:tcPr>
          <w:p w14:paraId="7267E53D" w14:textId="77777777" w:rsidR="00EA6CC4" w:rsidRPr="00876E7A" w:rsidRDefault="00EA6CC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  <w:tc>
          <w:tcPr>
            <w:tcW w:w="2268" w:type="dxa"/>
            <w:vMerge w:val="restart"/>
            <w:shd w:val="clear" w:color="E2EFD9" w:themeColor="accent6" w:themeTint="33" w:fill="C5E0B3"/>
            <w:vAlign w:val="center"/>
          </w:tcPr>
          <w:p w14:paraId="1DF96458" w14:textId="6B2246A5" w:rsidR="00EA6CC4" w:rsidRPr="00876E7A" w:rsidRDefault="00EA6CC4" w:rsidP="005A04B4">
            <w:pPr>
              <w:spacing w:before="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14:paraId="12BA9579" w14:textId="5900B865" w:rsidR="00EA6CC4" w:rsidRPr="00876E7A" w:rsidRDefault="00EA6CC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Strengthening Collaboration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E2EFD9" w:themeColor="accent6" w:themeTint="33" w:fill="00B0F0"/>
            <w:vAlign w:val="center"/>
          </w:tcPr>
          <w:p w14:paraId="280476C8" w14:textId="0D18196C" w:rsidR="00EA6CC4" w:rsidRPr="00876E7A" w:rsidRDefault="00EA6CC4" w:rsidP="00515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A6CC4">
              <w:rPr>
                <w:rFonts w:asciiTheme="minorHAnsi" w:hAnsiTheme="minorHAnsi" w:cs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268" w:type="dxa"/>
            <w:vMerge w:val="restart"/>
            <w:shd w:val="clear" w:color="auto" w:fill="C5E0B3"/>
            <w:vAlign w:val="center"/>
          </w:tcPr>
          <w:p w14:paraId="15422C45" w14:textId="603DC42E" w:rsidR="00EA6CC4" w:rsidRPr="00876E7A" w:rsidRDefault="00EA6CC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126" w:type="dxa"/>
            <w:vMerge w:val="restart"/>
            <w:shd w:val="clear" w:color="auto" w:fill="92D050"/>
            <w:vAlign w:val="center"/>
          </w:tcPr>
          <w:p w14:paraId="2D30684B" w14:textId="4FAF529D" w:rsidR="00EA6CC4" w:rsidRPr="00876E7A" w:rsidRDefault="00EA6CC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</w:tr>
      <w:tr w:rsidR="00EA6CC4" w:rsidRPr="002C423D" w14:paraId="31E897F3" w14:textId="77777777" w:rsidTr="00EA6CC4">
        <w:trPr>
          <w:trHeight w:val="467"/>
          <w:jc w:val="center"/>
        </w:trPr>
        <w:tc>
          <w:tcPr>
            <w:tcW w:w="1838" w:type="dxa"/>
            <w:vMerge/>
            <w:vAlign w:val="center"/>
          </w:tcPr>
          <w:p w14:paraId="5B0A6892" w14:textId="77777777" w:rsidR="00EA6CC4" w:rsidRDefault="00EA6CC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92D050"/>
            <w:vAlign w:val="center"/>
          </w:tcPr>
          <w:p w14:paraId="395A9FCD" w14:textId="77777777" w:rsidR="00EA6CC4" w:rsidRPr="00876E7A" w:rsidRDefault="00EA6CC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268" w:type="dxa"/>
            <w:vMerge/>
            <w:shd w:val="clear" w:color="E2EFD9" w:themeColor="accent6" w:themeTint="33" w:fill="C5E0B3"/>
            <w:vAlign w:val="center"/>
          </w:tcPr>
          <w:p w14:paraId="64B1517D" w14:textId="77777777" w:rsidR="00EA6CC4" w:rsidRPr="00876E7A" w:rsidRDefault="00EA6CC4" w:rsidP="005A04B4">
            <w:pPr>
              <w:spacing w:before="0" w:after="1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01901656" w14:textId="77777777" w:rsidR="00EA6CC4" w:rsidRPr="00876E7A" w:rsidRDefault="00EA6CC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410" w:type="dxa"/>
            <w:shd w:val="clear" w:color="E2EFD9" w:themeColor="accent6" w:themeTint="33" w:fill="FF0000"/>
            <w:vAlign w:val="center"/>
          </w:tcPr>
          <w:p w14:paraId="0FB58044" w14:textId="1BB68299" w:rsidR="00EA6CC4" w:rsidRPr="00876E7A" w:rsidRDefault="00EA6CC4" w:rsidP="00515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A6CC4">
              <w:rPr>
                <w:rFonts w:asciiTheme="minorHAnsi" w:hAnsiTheme="minorHAnsi" w:cstheme="minorHAnsi"/>
                <w:sz w:val="20"/>
                <w:lang w:eastAsia="zh-CN"/>
              </w:rPr>
              <w:t>TSAG Rapporteur Group on Review of Resolutions</w:t>
            </w:r>
          </w:p>
        </w:tc>
        <w:tc>
          <w:tcPr>
            <w:tcW w:w="2268" w:type="dxa"/>
            <w:vMerge/>
            <w:shd w:val="clear" w:color="auto" w:fill="C5E0B3"/>
            <w:vAlign w:val="center"/>
          </w:tcPr>
          <w:p w14:paraId="41066BD3" w14:textId="77777777" w:rsidR="00EA6CC4" w:rsidRPr="00876E7A" w:rsidRDefault="00EA6CC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2E6348B2" w14:textId="77777777" w:rsidR="00EA6CC4" w:rsidRPr="00876E7A" w:rsidRDefault="00EA6CC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F753C8" w:rsidRPr="002C423D" w14:paraId="1D3DBDA8" w14:textId="0B258A6E" w:rsidTr="00EA6CC4">
        <w:trPr>
          <w:trHeight w:val="441"/>
          <w:jc w:val="center"/>
        </w:trPr>
        <w:tc>
          <w:tcPr>
            <w:tcW w:w="1838" w:type="dxa"/>
            <w:shd w:val="clear" w:color="auto" w:fill="D0CECE"/>
            <w:vAlign w:val="center"/>
          </w:tcPr>
          <w:p w14:paraId="3A9E0909" w14:textId="77777777" w:rsidR="000B4DDD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1 (5”)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E16E23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E16E23">
              <w:rPr>
                <w:rFonts w:ascii="Calibri" w:hAnsi="Calibri" w:cs="Calibri"/>
                <w:b/>
                <w:bCs/>
                <w:sz w:val="20"/>
                <w:lang w:eastAsia="zh-CN"/>
              </w:rPr>
              <w:t>55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E16E23">
              <w:rPr>
                <w:rFonts w:ascii="Calibri" w:hAnsi="Calibri" w:cs="Calibri"/>
                <w:b/>
                <w:bCs/>
                <w:sz w:val="20"/>
                <w:lang w:eastAsia="zh-CN"/>
              </w:rPr>
              <w:t>00</w:t>
            </w:r>
          </w:p>
          <w:p w14:paraId="3D97F23B" w14:textId="4A2C7B79" w:rsidR="00E16E23" w:rsidRPr="002C423D" w:rsidRDefault="00E16E23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Geneva time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9348360" w14:textId="77777777" w:rsidR="000B4DDD" w:rsidRPr="00876E7A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EA0A75B" w14:textId="77777777" w:rsidR="000B4DDD" w:rsidRPr="00876E7A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highlight w:val="cyan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44131B7" w14:textId="77777777" w:rsidR="000B4DDD" w:rsidRPr="00876E7A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41D0349" w14:textId="77777777" w:rsidR="000B4DDD" w:rsidRPr="00876E7A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2813DE23" w14:textId="77777777" w:rsidR="000B4DDD" w:rsidRPr="00876E7A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0CECE"/>
          </w:tcPr>
          <w:p w14:paraId="3A3C60F3" w14:textId="77777777" w:rsidR="000B4DDD" w:rsidRPr="00876E7A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EA6CC4" w:rsidRPr="002C423D" w14:paraId="678F8606" w14:textId="39600C97" w:rsidTr="00EA6CC4">
        <w:trPr>
          <w:trHeight w:val="1410"/>
          <w:jc w:val="center"/>
        </w:trPr>
        <w:tc>
          <w:tcPr>
            <w:tcW w:w="1838" w:type="dxa"/>
            <w:vAlign w:val="center"/>
          </w:tcPr>
          <w:p w14:paraId="64A1A0CF" w14:textId="30638A88" w:rsidR="00EA6CC4" w:rsidRPr="002C423D" w:rsidRDefault="00EA6CC4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30 hours Geneva time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66E541AA" w14:textId="77777777" w:rsidR="00EA6CC4" w:rsidRPr="00876E7A" w:rsidRDefault="00EA6CC4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  <w:p w14:paraId="04151278" w14:textId="77777777" w:rsidR="00EA6CC4" w:rsidRPr="00876E7A" w:rsidRDefault="00EA6CC4" w:rsidP="009B3DC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followed by</w:t>
            </w:r>
          </w:p>
          <w:p w14:paraId="34B721F1" w14:textId="377234CD" w:rsidR="00EA6CC4" w:rsidRPr="00876E7A" w:rsidRDefault="00EA6CC4" w:rsidP="009B3D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268" w:type="dxa"/>
            <w:shd w:val="clear" w:color="FF33CC" w:fill="FF66FF"/>
            <w:vAlign w:val="center"/>
          </w:tcPr>
          <w:p w14:paraId="752E8396" w14:textId="3245FCB2" w:rsidR="00EA6CC4" w:rsidRPr="00876E7A" w:rsidRDefault="00EA6CC4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126" w:type="dxa"/>
            <w:shd w:val="clear" w:color="auto" w:fill="C5E0B3"/>
            <w:vAlign w:val="center"/>
          </w:tcPr>
          <w:p w14:paraId="4E1845CB" w14:textId="77777777" w:rsidR="00EA6CC4" w:rsidRPr="00876E7A" w:rsidRDefault="00EA6CC4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410" w:type="dxa"/>
            <w:shd w:val="clear" w:color="auto" w:fill="FF66FF"/>
            <w:vAlign w:val="center"/>
          </w:tcPr>
          <w:p w14:paraId="1D94249B" w14:textId="4C3DFA63" w:rsidR="00EA6CC4" w:rsidRPr="00876E7A" w:rsidRDefault="00EA6CC4" w:rsidP="00EA6C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34D00B88" w14:textId="77777777" w:rsidR="00EA6CC4" w:rsidRPr="00876E7A" w:rsidRDefault="00EA6CC4" w:rsidP="00076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TSAG Rapporteur Group on Work Programme</w:t>
            </w:r>
          </w:p>
          <w:p w14:paraId="2C573B5F" w14:textId="77777777" w:rsidR="00EA6CC4" w:rsidRPr="00876E7A" w:rsidRDefault="00EA6CC4" w:rsidP="00076252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followed by</w:t>
            </w:r>
          </w:p>
          <w:p w14:paraId="42699540" w14:textId="77777777" w:rsidR="00EA6CC4" w:rsidRPr="00876E7A" w:rsidRDefault="00EA6CC4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TSAG Plenary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34CFCD2E" w14:textId="14012D46" w:rsidR="00EA6CC4" w:rsidRPr="00876E7A" w:rsidRDefault="00EA6CC4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</w:tr>
      <w:tr w:rsidR="00CE229B" w:rsidRPr="002C423D" w14:paraId="0AEC487F" w14:textId="77777777" w:rsidTr="00F753C8">
        <w:trPr>
          <w:trHeight w:val="1403"/>
          <w:jc w:val="center"/>
        </w:trPr>
        <w:tc>
          <w:tcPr>
            <w:tcW w:w="1838" w:type="dxa"/>
            <w:vAlign w:val="center"/>
          </w:tcPr>
          <w:p w14:paraId="25A5F765" w14:textId="77777777" w:rsidR="002A1887" w:rsidRDefault="002A1887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3 (30”)</w:t>
            </w:r>
          </w:p>
          <w:p w14:paraId="6B10AD90" w14:textId="081EE6F6" w:rsidR="002A1887" w:rsidRDefault="002A1887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15:30 – 16:00 </w:t>
            </w:r>
            <w:r w:rsidR="00362C26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hours </w:t>
            </w:r>
            <w:r w:rsidR="00E16E23">
              <w:rPr>
                <w:rFonts w:ascii="Calibri" w:hAnsi="Calibri" w:cs="Calibri"/>
                <w:b/>
                <w:bCs/>
                <w:sz w:val="20"/>
                <w:lang w:eastAsia="zh-CN"/>
              </w:rPr>
              <w:t>Geneva time</w:t>
            </w:r>
          </w:p>
          <w:p w14:paraId="765D1A5F" w14:textId="79DF5F46" w:rsidR="002A1887" w:rsidRDefault="002A1887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(English only)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99533" w14:textId="77777777" w:rsidR="002A1887" w:rsidRPr="00846DC9" w:rsidRDefault="002A1887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6DC73B" w14:textId="77777777" w:rsidR="002A1887" w:rsidRPr="00846DC9" w:rsidRDefault="002A1887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80E617" w14:textId="77777777" w:rsidR="002A1887" w:rsidRPr="00B62F5F" w:rsidRDefault="002A1887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080161" w14:textId="77777777" w:rsidR="002A1887" w:rsidRPr="00846DC9" w:rsidRDefault="002A1887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29DE33" w14:textId="77777777" w:rsidR="002A1887" w:rsidRPr="00846DC9" w:rsidRDefault="002A1887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53E1D07" w14:textId="77777777" w:rsidR="002A1887" w:rsidRPr="00846DC9" w:rsidRDefault="002A1887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</w:tbl>
    <w:p w14:paraId="6789C677" w14:textId="77777777" w:rsidR="00EE32CC" w:rsidRPr="00FD40E9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2"/>
      <w:footerReference w:type="first" r:id="rId13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5A355" w14:textId="77777777" w:rsidR="00D616EA" w:rsidRDefault="00D616EA">
      <w:pPr>
        <w:spacing w:before="0"/>
      </w:pPr>
      <w:r>
        <w:separator/>
      </w:r>
    </w:p>
  </w:endnote>
  <w:endnote w:type="continuationSeparator" w:id="0">
    <w:p w14:paraId="1334BF58" w14:textId="77777777" w:rsidR="00D616EA" w:rsidRDefault="00D616E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677D7" w14:textId="77777777"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A5BA1" w14:textId="77777777" w:rsidR="00D616EA" w:rsidRDefault="00D616EA">
      <w:pPr>
        <w:spacing w:before="0"/>
      </w:pPr>
      <w:r>
        <w:separator/>
      </w:r>
    </w:p>
  </w:footnote>
  <w:footnote w:type="continuationSeparator" w:id="0">
    <w:p w14:paraId="668FDBCD" w14:textId="77777777" w:rsidR="00D616EA" w:rsidRDefault="00D616E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9AF5F" w14:textId="5F47F88B"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3A3F84">
          <w:rPr>
            <w:noProof/>
          </w:rPr>
          <w:t>914</w:t>
        </w:r>
        <w:r w:rsidR="005E2899">
          <w:rPr>
            <w:noProof/>
          </w:rPr>
          <w:t>R</w:t>
        </w:r>
        <w:r w:rsidR="00D37BA6">
          <w:rPr>
            <w:noProof/>
          </w:rPr>
          <w:t>2</w:t>
        </w:r>
      </w:p>
      <w:p w14:paraId="46997DF8" w14:textId="77777777" w:rsidR="001644B2" w:rsidRPr="00280AFA" w:rsidRDefault="00111126" w:rsidP="008B43C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0E9B52" w14:textId="20FAA13F" w:rsidR="00EE0983" w:rsidRDefault="008B43C5" w:rsidP="00EE0983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  <w:t>TSAG-TD</w:t>
        </w:r>
        <w:r w:rsidR="001F5046">
          <w:rPr>
            <w:noProof/>
          </w:rPr>
          <w:t>771</w:t>
        </w:r>
        <w:r w:rsidR="0045549F">
          <w:rPr>
            <w:noProof/>
          </w:rPr>
          <w:t xml:space="preserve"> R1</w:t>
        </w:r>
      </w:p>
      <w:p w14:paraId="47DE827F" w14:textId="2004ED41" w:rsidR="001644B2" w:rsidRPr="008B43C5" w:rsidRDefault="00111126" w:rsidP="00EE0983">
        <w:pPr>
          <w:pStyle w:val="Header"/>
          <w:rPr>
            <w:noProof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50C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573"/>
    <w:rsid w:val="00033B86"/>
    <w:rsid w:val="000370D9"/>
    <w:rsid w:val="000372B0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6252"/>
    <w:rsid w:val="00077054"/>
    <w:rsid w:val="000800E6"/>
    <w:rsid w:val="0008400B"/>
    <w:rsid w:val="000842C5"/>
    <w:rsid w:val="00085C37"/>
    <w:rsid w:val="00087C37"/>
    <w:rsid w:val="000931B7"/>
    <w:rsid w:val="00095BFA"/>
    <w:rsid w:val="000A033A"/>
    <w:rsid w:val="000A2756"/>
    <w:rsid w:val="000A350D"/>
    <w:rsid w:val="000A6574"/>
    <w:rsid w:val="000B2A01"/>
    <w:rsid w:val="000B3AFE"/>
    <w:rsid w:val="000B4DDD"/>
    <w:rsid w:val="000B6368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126"/>
    <w:rsid w:val="00111F78"/>
    <w:rsid w:val="00113BCC"/>
    <w:rsid w:val="00116F77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2E9A"/>
    <w:rsid w:val="00183361"/>
    <w:rsid w:val="001842F0"/>
    <w:rsid w:val="001879CB"/>
    <w:rsid w:val="0019035F"/>
    <w:rsid w:val="00195503"/>
    <w:rsid w:val="001955E2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BCF"/>
    <w:rsid w:val="001C2F23"/>
    <w:rsid w:val="001D0066"/>
    <w:rsid w:val="001D40B1"/>
    <w:rsid w:val="001D672C"/>
    <w:rsid w:val="001E21AF"/>
    <w:rsid w:val="001E3C9E"/>
    <w:rsid w:val="001E3D28"/>
    <w:rsid w:val="001E3E5E"/>
    <w:rsid w:val="001E6E90"/>
    <w:rsid w:val="001F0962"/>
    <w:rsid w:val="001F1AE8"/>
    <w:rsid w:val="001F2796"/>
    <w:rsid w:val="001F3083"/>
    <w:rsid w:val="001F44E4"/>
    <w:rsid w:val="001F450D"/>
    <w:rsid w:val="001F5046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0280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3097"/>
    <w:rsid w:val="00265281"/>
    <w:rsid w:val="0026716E"/>
    <w:rsid w:val="00270EF3"/>
    <w:rsid w:val="0027184F"/>
    <w:rsid w:val="00271BF1"/>
    <w:rsid w:val="00274190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0F23"/>
    <w:rsid w:val="002A174A"/>
    <w:rsid w:val="002A1887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C754E"/>
    <w:rsid w:val="002D1C9F"/>
    <w:rsid w:val="002D2123"/>
    <w:rsid w:val="002D58A3"/>
    <w:rsid w:val="002E2F0A"/>
    <w:rsid w:val="002E4300"/>
    <w:rsid w:val="002E4DC7"/>
    <w:rsid w:val="002E69AE"/>
    <w:rsid w:val="002E6C97"/>
    <w:rsid w:val="002E736B"/>
    <w:rsid w:val="002E7E5C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0FCC"/>
    <w:rsid w:val="00352FED"/>
    <w:rsid w:val="00356EB6"/>
    <w:rsid w:val="00357E50"/>
    <w:rsid w:val="0036107B"/>
    <w:rsid w:val="00362C26"/>
    <w:rsid w:val="00363A70"/>
    <w:rsid w:val="00364483"/>
    <w:rsid w:val="00365109"/>
    <w:rsid w:val="00365885"/>
    <w:rsid w:val="003658F6"/>
    <w:rsid w:val="0037133A"/>
    <w:rsid w:val="00371BDC"/>
    <w:rsid w:val="00373169"/>
    <w:rsid w:val="0037487F"/>
    <w:rsid w:val="0038101C"/>
    <w:rsid w:val="00387E43"/>
    <w:rsid w:val="0039064D"/>
    <w:rsid w:val="0039102A"/>
    <w:rsid w:val="0039207E"/>
    <w:rsid w:val="003929D8"/>
    <w:rsid w:val="00392AD5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22C2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3028"/>
    <w:rsid w:val="003F55C4"/>
    <w:rsid w:val="003F64A9"/>
    <w:rsid w:val="00400EED"/>
    <w:rsid w:val="004013A6"/>
    <w:rsid w:val="00411AEC"/>
    <w:rsid w:val="00411BF1"/>
    <w:rsid w:val="00412086"/>
    <w:rsid w:val="00412D17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2107"/>
    <w:rsid w:val="00443DAB"/>
    <w:rsid w:val="00444A7B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4F1C"/>
    <w:rsid w:val="00465149"/>
    <w:rsid w:val="004662CD"/>
    <w:rsid w:val="004671A8"/>
    <w:rsid w:val="00467D50"/>
    <w:rsid w:val="00471A9E"/>
    <w:rsid w:val="004723F1"/>
    <w:rsid w:val="00472B66"/>
    <w:rsid w:val="00472EA0"/>
    <w:rsid w:val="00473B18"/>
    <w:rsid w:val="0047566F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2E85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38B4"/>
    <w:rsid w:val="0050590C"/>
    <w:rsid w:val="00507843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2D76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36A1"/>
    <w:rsid w:val="0059425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E5"/>
    <w:rsid w:val="005C0D17"/>
    <w:rsid w:val="005C15EB"/>
    <w:rsid w:val="005C4E1F"/>
    <w:rsid w:val="005C5343"/>
    <w:rsid w:val="005C54EF"/>
    <w:rsid w:val="005C590D"/>
    <w:rsid w:val="005D6839"/>
    <w:rsid w:val="005E0AD7"/>
    <w:rsid w:val="005E2243"/>
    <w:rsid w:val="005E26D7"/>
    <w:rsid w:val="005E2899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2AF"/>
    <w:rsid w:val="00622A91"/>
    <w:rsid w:val="00624D96"/>
    <w:rsid w:val="006264B9"/>
    <w:rsid w:val="00627467"/>
    <w:rsid w:val="00632DD4"/>
    <w:rsid w:val="006343EA"/>
    <w:rsid w:val="006351B9"/>
    <w:rsid w:val="00635948"/>
    <w:rsid w:val="00635ECA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272A"/>
    <w:rsid w:val="006836C4"/>
    <w:rsid w:val="00686E93"/>
    <w:rsid w:val="00690162"/>
    <w:rsid w:val="006904F9"/>
    <w:rsid w:val="006908DB"/>
    <w:rsid w:val="0069353E"/>
    <w:rsid w:val="00693936"/>
    <w:rsid w:val="00694552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3A89"/>
    <w:rsid w:val="00704F0F"/>
    <w:rsid w:val="00711629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65AE"/>
    <w:rsid w:val="00737ACD"/>
    <w:rsid w:val="007447C7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451B"/>
    <w:rsid w:val="0079532B"/>
    <w:rsid w:val="007969B7"/>
    <w:rsid w:val="007A392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4E83"/>
    <w:rsid w:val="008111E3"/>
    <w:rsid w:val="00814D92"/>
    <w:rsid w:val="00815899"/>
    <w:rsid w:val="0081742D"/>
    <w:rsid w:val="0082090C"/>
    <w:rsid w:val="00820E27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6D5"/>
    <w:rsid w:val="008719E1"/>
    <w:rsid w:val="00872481"/>
    <w:rsid w:val="00875E5C"/>
    <w:rsid w:val="00876E7A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CF0"/>
    <w:rsid w:val="0090031F"/>
    <w:rsid w:val="0090033B"/>
    <w:rsid w:val="009031C8"/>
    <w:rsid w:val="00903D64"/>
    <w:rsid w:val="00904D2A"/>
    <w:rsid w:val="00905271"/>
    <w:rsid w:val="00921058"/>
    <w:rsid w:val="009220C2"/>
    <w:rsid w:val="00927400"/>
    <w:rsid w:val="00931D7D"/>
    <w:rsid w:val="00932293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5EF3"/>
    <w:rsid w:val="0098764B"/>
    <w:rsid w:val="009912E1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0246"/>
    <w:rsid w:val="00A52A1D"/>
    <w:rsid w:val="00A60BDF"/>
    <w:rsid w:val="00A63E59"/>
    <w:rsid w:val="00A64403"/>
    <w:rsid w:val="00A65E65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A7070"/>
    <w:rsid w:val="00AB0567"/>
    <w:rsid w:val="00AB0D87"/>
    <w:rsid w:val="00AB1618"/>
    <w:rsid w:val="00AB3878"/>
    <w:rsid w:val="00AB58A0"/>
    <w:rsid w:val="00AB6606"/>
    <w:rsid w:val="00AC170C"/>
    <w:rsid w:val="00AC2211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C7C8E"/>
    <w:rsid w:val="00BD0D3D"/>
    <w:rsid w:val="00BD1A93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2AB6"/>
    <w:rsid w:val="00C35DD8"/>
    <w:rsid w:val="00C36031"/>
    <w:rsid w:val="00C40E38"/>
    <w:rsid w:val="00C40F37"/>
    <w:rsid w:val="00C4284D"/>
    <w:rsid w:val="00C44E78"/>
    <w:rsid w:val="00C4751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EB2"/>
    <w:rsid w:val="00CD3237"/>
    <w:rsid w:val="00CD33D5"/>
    <w:rsid w:val="00CD3638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F023E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37BA6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16EA"/>
    <w:rsid w:val="00D6261E"/>
    <w:rsid w:val="00D64FE2"/>
    <w:rsid w:val="00D66691"/>
    <w:rsid w:val="00D6694B"/>
    <w:rsid w:val="00D670EA"/>
    <w:rsid w:val="00D70C1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2001"/>
    <w:rsid w:val="00DF5BA0"/>
    <w:rsid w:val="00DF5FCD"/>
    <w:rsid w:val="00DF7B1E"/>
    <w:rsid w:val="00E021CB"/>
    <w:rsid w:val="00E04D95"/>
    <w:rsid w:val="00E10917"/>
    <w:rsid w:val="00E120C9"/>
    <w:rsid w:val="00E13024"/>
    <w:rsid w:val="00E144EA"/>
    <w:rsid w:val="00E1482B"/>
    <w:rsid w:val="00E14A6A"/>
    <w:rsid w:val="00E15D39"/>
    <w:rsid w:val="00E1699E"/>
    <w:rsid w:val="00E16E23"/>
    <w:rsid w:val="00E1778C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365D"/>
    <w:rsid w:val="00E445DD"/>
    <w:rsid w:val="00E51470"/>
    <w:rsid w:val="00E5245B"/>
    <w:rsid w:val="00E52A9F"/>
    <w:rsid w:val="00E53BBE"/>
    <w:rsid w:val="00E619FE"/>
    <w:rsid w:val="00E62EBC"/>
    <w:rsid w:val="00E64B2F"/>
    <w:rsid w:val="00E6565C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90079"/>
    <w:rsid w:val="00E901F5"/>
    <w:rsid w:val="00E90403"/>
    <w:rsid w:val="00E90A2E"/>
    <w:rsid w:val="00E9294F"/>
    <w:rsid w:val="00EA0838"/>
    <w:rsid w:val="00EA2AAD"/>
    <w:rsid w:val="00EA38CA"/>
    <w:rsid w:val="00EA3AEF"/>
    <w:rsid w:val="00EA47E0"/>
    <w:rsid w:val="00EA6CC4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2D5B"/>
    <w:rsid w:val="00ED43B4"/>
    <w:rsid w:val="00ED6161"/>
    <w:rsid w:val="00ED7053"/>
    <w:rsid w:val="00EE0983"/>
    <w:rsid w:val="00EE0E63"/>
    <w:rsid w:val="00EE228A"/>
    <w:rsid w:val="00EE23A1"/>
    <w:rsid w:val="00EE3244"/>
    <w:rsid w:val="00EE32CC"/>
    <w:rsid w:val="00EE3A30"/>
    <w:rsid w:val="00EE4694"/>
    <w:rsid w:val="00EE6051"/>
    <w:rsid w:val="00EE6336"/>
    <w:rsid w:val="00EE6C92"/>
    <w:rsid w:val="00EF11C0"/>
    <w:rsid w:val="00EF25BA"/>
    <w:rsid w:val="00EF2626"/>
    <w:rsid w:val="00EF79F8"/>
    <w:rsid w:val="00F01315"/>
    <w:rsid w:val="00F016D8"/>
    <w:rsid w:val="00F02474"/>
    <w:rsid w:val="00F04EDC"/>
    <w:rsid w:val="00F102E7"/>
    <w:rsid w:val="00F10B78"/>
    <w:rsid w:val="00F11B0F"/>
    <w:rsid w:val="00F12DFC"/>
    <w:rsid w:val="00F1772D"/>
    <w:rsid w:val="00F2070F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03D0"/>
    <w:rsid w:val="00F41BCD"/>
    <w:rsid w:val="00F43BB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47B1"/>
    <w:rsid w:val="00F6480E"/>
    <w:rsid w:val="00F65C78"/>
    <w:rsid w:val="00F70658"/>
    <w:rsid w:val="00F70695"/>
    <w:rsid w:val="00F753C8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6BA8"/>
    <w:rsid w:val="00FC0DE4"/>
    <w:rsid w:val="00FC0E43"/>
    <w:rsid w:val="00FC14CC"/>
    <w:rsid w:val="00FC196B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4C4E"/>
    <w:rsid w:val="00FE7A90"/>
    <w:rsid w:val="00FF0291"/>
    <w:rsid w:val="00FF0553"/>
    <w:rsid w:val="00FF2096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20B0A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2C613-E7A0-488B-A55B-ADA469AF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2020-02-03T12:11:00Z</cp:lastPrinted>
  <dcterms:created xsi:type="dcterms:W3CDTF">2021-01-10T16:07:00Z</dcterms:created>
  <dcterms:modified xsi:type="dcterms:W3CDTF">2021-01-10T16:07:00Z</dcterms:modified>
</cp:coreProperties>
</file>