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91"/>
        <w:gridCol w:w="426"/>
        <w:gridCol w:w="567"/>
        <w:gridCol w:w="3058"/>
        <w:gridCol w:w="428"/>
        <w:gridCol w:w="4253"/>
      </w:tblGrid>
      <w:tr w:rsidR="00710710" w:rsidRPr="00710710" w14:paraId="490B6816" w14:textId="77777777" w:rsidTr="003F6975">
        <w:trPr>
          <w:cantSplit/>
        </w:trPr>
        <w:tc>
          <w:tcPr>
            <w:tcW w:w="1191" w:type="dxa"/>
            <w:vMerge w:val="restart"/>
          </w:tcPr>
          <w:p w14:paraId="3A52ECE3" w14:textId="77777777" w:rsidR="00710710" w:rsidRPr="00710710" w:rsidRDefault="00710710" w:rsidP="00710710">
            <w:pPr>
              <w:rPr>
                <w:sz w:val="20"/>
              </w:rPr>
            </w:pPr>
            <w:bookmarkStart w:id="0" w:name="dtableau"/>
            <w:bookmarkStart w:id="1" w:name="dsg" w:colFirst="1" w:colLast="1"/>
            <w:bookmarkStart w:id="2" w:name="dnum" w:colFirst="2" w:colLast="2"/>
            <w:r w:rsidRPr="00710710">
              <w:rPr>
                <w:noProof/>
                <w:sz w:val="20"/>
                <w:lang w:eastAsia="zh-CN"/>
              </w:rPr>
              <w:drawing>
                <wp:inline distT="0" distB="0" distL="0" distR="0" wp14:anchorId="2CC0B438" wp14:editId="77CE8ED9">
                  <wp:extent cx="647700" cy="828675"/>
                  <wp:effectExtent l="0" t="0" r="0" b="0"/>
                  <wp:docPr id="6" name="Picture 6" title="IT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usr\campos\TSB-Reference\Logos\ITU\sigleITU.gif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-1" b="-12987"/>
                          <a:stretch/>
                        </pic:blipFill>
                        <pic:spPr bwMode="auto">
                          <a:xfrm>
                            <a:off x="0" y="0"/>
                            <a:ext cx="647700" cy="828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51" w:type="dxa"/>
            <w:gridSpan w:val="3"/>
            <w:vMerge w:val="restart"/>
          </w:tcPr>
          <w:p w14:paraId="1A5681E1" w14:textId="77777777" w:rsidR="00710710" w:rsidRPr="00710710" w:rsidRDefault="00710710" w:rsidP="00710710">
            <w:pPr>
              <w:rPr>
                <w:sz w:val="16"/>
                <w:szCs w:val="16"/>
              </w:rPr>
            </w:pPr>
            <w:r w:rsidRPr="00710710">
              <w:rPr>
                <w:sz w:val="16"/>
                <w:szCs w:val="16"/>
              </w:rPr>
              <w:t>INTERNATIONAL TELECOMMUNICATION UNION</w:t>
            </w:r>
          </w:p>
          <w:p w14:paraId="03C15E2C" w14:textId="77777777" w:rsidR="00710710" w:rsidRPr="00710710" w:rsidRDefault="00710710" w:rsidP="00710710">
            <w:pPr>
              <w:rPr>
                <w:b/>
                <w:bCs/>
                <w:sz w:val="26"/>
                <w:szCs w:val="26"/>
              </w:rPr>
            </w:pPr>
            <w:r w:rsidRPr="00710710">
              <w:rPr>
                <w:b/>
                <w:bCs/>
                <w:sz w:val="26"/>
                <w:szCs w:val="26"/>
              </w:rPr>
              <w:t>TELECOMMUNICATION</w:t>
            </w:r>
            <w:r w:rsidRPr="00710710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2C4671C3" w14:textId="77777777" w:rsidR="00710710" w:rsidRPr="00710710" w:rsidRDefault="00710710" w:rsidP="00710710">
            <w:pPr>
              <w:rPr>
                <w:sz w:val="20"/>
              </w:rPr>
            </w:pPr>
            <w:r w:rsidRPr="00710710">
              <w:rPr>
                <w:sz w:val="20"/>
              </w:rPr>
              <w:t xml:space="preserve">STUDY PERIOD </w:t>
            </w:r>
            <w:bookmarkStart w:id="3" w:name="dstudyperiod"/>
            <w:r w:rsidRPr="00710710">
              <w:rPr>
                <w:sz w:val="20"/>
              </w:rPr>
              <w:t>2017-2020</w:t>
            </w:r>
            <w:bookmarkEnd w:id="3"/>
          </w:p>
        </w:tc>
        <w:tc>
          <w:tcPr>
            <w:tcW w:w="4681" w:type="dxa"/>
            <w:gridSpan w:val="2"/>
            <w:vAlign w:val="center"/>
          </w:tcPr>
          <w:p w14:paraId="25870D06" w14:textId="61E4547E" w:rsidR="00710710" w:rsidRPr="00710710" w:rsidRDefault="00710710" w:rsidP="00710710">
            <w:pPr>
              <w:pStyle w:val="Docnumber"/>
              <w:rPr>
                <w:sz w:val="32"/>
              </w:rPr>
            </w:pPr>
            <w:r>
              <w:rPr>
                <w:sz w:val="32"/>
              </w:rPr>
              <w:t>SG20-LS166</w:t>
            </w:r>
          </w:p>
        </w:tc>
      </w:tr>
      <w:bookmarkEnd w:id="2"/>
      <w:tr w:rsidR="00710710" w:rsidRPr="00710710" w14:paraId="2184FD64" w14:textId="77777777" w:rsidTr="003F6975">
        <w:trPr>
          <w:cantSplit/>
        </w:trPr>
        <w:tc>
          <w:tcPr>
            <w:tcW w:w="1191" w:type="dxa"/>
            <w:vMerge/>
          </w:tcPr>
          <w:p w14:paraId="55A4E3B7" w14:textId="77777777" w:rsidR="00710710" w:rsidRPr="00710710" w:rsidRDefault="00710710" w:rsidP="00710710">
            <w:pPr>
              <w:rPr>
                <w:smallCaps/>
                <w:sz w:val="20"/>
              </w:rPr>
            </w:pPr>
          </w:p>
        </w:tc>
        <w:tc>
          <w:tcPr>
            <w:tcW w:w="4051" w:type="dxa"/>
            <w:gridSpan w:val="3"/>
            <w:vMerge/>
          </w:tcPr>
          <w:p w14:paraId="31C0C783" w14:textId="77777777" w:rsidR="00710710" w:rsidRPr="00710710" w:rsidRDefault="00710710" w:rsidP="00710710">
            <w:pPr>
              <w:rPr>
                <w:smallCaps/>
                <w:sz w:val="20"/>
              </w:rPr>
            </w:pPr>
          </w:p>
        </w:tc>
        <w:tc>
          <w:tcPr>
            <w:tcW w:w="4681" w:type="dxa"/>
            <w:gridSpan w:val="2"/>
          </w:tcPr>
          <w:p w14:paraId="4BB2B2DF" w14:textId="11576C59" w:rsidR="00710710" w:rsidRPr="00710710" w:rsidRDefault="00710710" w:rsidP="00710710">
            <w:pPr>
              <w:jc w:val="right"/>
              <w:rPr>
                <w:b/>
                <w:bCs/>
                <w:smallCaps/>
                <w:sz w:val="28"/>
                <w:szCs w:val="28"/>
              </w:rPr>
            </w:pPr>
            <w:r>
              <w:rPr>
                <w:b/>
                <w:bCs/>
                <w:smallCaps/>
                <w:sz w:val="28"/>
                <w:szCs w:val="28"/>
              </w:rPr>
              <w:t>STUDY GROUP 20</w:t>
            </w:r>
          </w:p>
        </w:tc>
      </w:tr>
      <w:tr w:rsidR="00710710" w:rsidRPr="00710710" w14:paraId="38183A43" w14:textId="77777777" w:rsidTr="003F6975">
        <w:trPr>
          <w:cantSplit/>
        </w:trPr>
        <w:tc>
          <w:tcPr>
            <w:tcW w:w="1191" w:type="dxa"/>
            <w:vMerge/>
            <w:tcBorders>
              <w:bottom w:val="single" w:sz="12" w:space="0" w:color="auto"/>
            </w:tcBorders>
          </w:tcPr>
          <w:p w14:paraId="05F999C8" w14:textId="77777777" w:rsidR="00710710" w:rsidRPr="00710710" w:rsidRDefault="00710710" w:rsidP="00710710">
            <w:pPr>
              <w:rPr>
                <w:b/>
                <w:bCs/>
                <w:sz w:val="26"/>
              </w:rPr>
            </w:pPr>
          </w:p>
        </w:tc>
        <w:tc>
          <w:tcPr>
            <w:tcW w:w="4051" w:type="dxa"/>
            <w:gridSpan w:val="3"/>
            <w:vMerge/>
            <w:tcBorders>
              <w:bottom w:val="single" w:sz="12" w:space="0" w:color="auto"/>
            </w:tcBorders>
          </w:tcPr>
          <w:p w14:paraId="538D46D3" w14:textId="77777777" w:rsidR="00710710" w:rsidRPr="00710710" w:rsidRDefault="00710710" w:rsidP="00710710">
            <w:pPr>
              <w:rPr>
                <w:b/>
                <w:bCs/>
                <w:sz w:val="26"/>
              </w:rPr>
            </w:pPr>
          </w:p>
        </w:tc>
        <w:tc>
          <w:tcPr>
            <w:tcW w:w="4681" w:type="dxa"/>
            <w:gridSpan w:val="2"/>
            <w:tcBorders>
              <w:bottom w:val="single" w:sz="12" w:space="0" w:color="auto"/>
            </w:tcBorders>
            <w:vAlign w:val="center"/>
          </w:tcPr>
          <w:p w14:paraId="6DE2FD31" w14:textId="77777777" w:rsidR="00710710" w:rsidRPr="00710710" w:rsidRDefault="00710710" w:rsidP="00710710">
            <w:pPr>
              <w:jc w:val="right"/>
              <w:rPr>
                <w:b/>
                <w:bCs/>
                <w:sz w:val="28"/>
                <w:szCs w:val="28"/>
              </w:rPr>
            </w:pPr>
            <w:r w:rsidRPr="00710710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710710" w:rsidRPr="00710710" w14:paraId="15A96083" w14:textId="77777777" w:rsidTr="003F6975">
        <w:trPr>
          <w:cantSplit/>
        </w:trPr>
        <w:tc>
          <w:tcPr>
            <w:tcW w:w="1617" w:type="dxa"/>
            <w:gridSpan w:val="2"/>
          </w:tcPr>
          <w:p w14:paraId="147FE0C1" w14:textId="77777777" w:rsidR="00710710" w:rsidRPr="00710710" w:rsidRDefault="00710710" w:rsidP="00710710">
            <w:pPr>
              <w:rPr>
                <w:b/>
                <w:bCs/>
                <w:szCs w:val="24"/>
              </w:rPr>
            </w:pPr>
            <w:bookmarkStart w:id="4" w:name="dbluepink" w:colFirst="1" w:colLast="1"/>
            <w:bookmarkStart w:id="5" w:name="dmeeting" w:colFirst="2" w:colLast="2"/>
            <w:bookmarkEnd w:id="1"/>
            <w:r w:rsidRPr="00710710">
              <w:rPr>
                <w:b/>
                <w:bCs/>
                <w:szCs w:val="24"/>
              </w:rPr>
              <w:t>Question(s):</w:t>
            </w:r>
          </w:p>
        </w:tc>
        <w:tc>
          <w:tcPr>
            <w:tcW w:w="3625" w:type="dxa"/>
            <w:gridSpan w:val="2"/>
          </w:tcPr>
          <w:p w14:paraId="08DDF960" w14:textId="0F8A4E87" w:rsidR="00710710" w:rsidRPr="00710710" w:rsidRDefault="00710710" w:rsidP="00710710">
            <w:pPr>
              <w:rPr>
                <w:szCs w:val="24"/>
              </w:rPr>
            </w:pPr>
            <w:r w:rsidRPr="00710710">
              <w:rPr>
                <w:szCs w:val="24"/>
              </w:rPr>
              <w:t>All/20</w:t>
            </w:r>
          </w:p>
        </w:tc>
        <w:tc>
          <w:tcPr>
            <w:tcW w:w="4681" w:type="dxa"/>
            <w:gridSpan w:val="2"/>
          </w:tcPr>
          <w:p w14:paraId="46B48043" w14:textId="47F341F9" w:rsidR="00710710" w:rsidRPr="00710710" w:rsidRDefault="00710710" w:rsidP="00710710">
            <w:pPr>
              <w:jc w:val="right"/>
              <w:rPr>
                <w:szCs w:val="24"/>
              </w:rPr>
            </w:pPr>
            <w:r w:rsidRPr="00710710">
              <w:rPr>
                <w:szCs w:val="24"/>
              </w:rPr>
              <w:t>Virtual, 6-16 July 2020</w:t>
            </w:r>
          </w:p>
        </w:tc>
      </w:tr>
      <w:tr w:rsidR="00710710" w:rsidRPr="00710710" w14:paraId="6FA1E659" w14:textId="77777777" w:rsidTr="003F6975">
        <w:trPr>
          <w:cantSplit/>
        </w:trPr>
        <w:tc>
          <w:tcPr>
            <w:tcW w:w="9923" w:type="dxa"/>
            <w:gridSpan w:val="6"/>
          </w:tcPr>
          <w:p w14:paraId="1DE830B9" w14:textId="284427BD" w:rsidR="00710710" w:rsidRPr="00710710" w:rsidRDefault="00710710" w:rsidP="00710710">
            <w:pPr>
              <w:jc w:val="center"/>
              <w:rPr>
                <w:b/>
                <w:bCs/>
                <w:szCs w:val="24"/>
              </w:rPr>
            </w:pPr>
            <w:bookmarkStart w:id="6" w:name="ddoctype" w:colFirst="0" w:colLast="0"/>
            <w:bookmarkStart w:id="7" w:name="dtitle" w:colFirst="0" w:colLast="0"/>
            <w:bookmarkEnd w:id="4"/>
            <w:bookmarkEnd w:id="5"/>
            <w:r w:rsidRPr="00710710">
              <w:rPr>
                <w:b/>
                <w:bCs/>
                <w:szCs w:val="24"/>
              </w:rPr>
              <w:t>Ref.: SG20-TD1777-R3</w:t>
            </w:r>
          </w:p>
        </w:tc>
      </w:tr>
      <w:tr w:rsidR="00710710" w:rsidRPr="00710710" w14:paraId="3A738D0C" w14:textId="77777777" w:rsidTr="003F6975">
        <w:trPr>
          <w:cantSplit/>
        </w:trPr>
        <w:tc>
          <w:tcPr>
            <w:tcW w:w="1617" w:type="dxa"/>
            <w:gridSpan w:val="2"/>
          </w:tcPr>
          <w:p w14:paraId="310EC690" w14:textId="77777777" w:rsidR="00710710" w:rsidRPr="00710710" w:rsidRDefault="00710710" w:rsidP="00710710">
            <w:pPr>
              <w:rPr>
                <w:b/>
                <w:bCs/>
                <w:szCs w:val="24"/>
              </w:rPr>
            </w:pPr>
            <w:bookmarkStart w:id="8" w:name="dsource" w:colFirst="1" w:colLast="1"/>
            <w:bookmarkEnd w:id="6"/>
            <w:bookmarkEnd w:id="7"/>
            <w:r w:rsidRPr="00710710">
              <w:rPr>
                <w:b/>
                <w:bCs/>
                <w:szCs w:val="24"/>
              </w:rPr>
              <w:t>Source:</w:t>
            </w:r>
          </w:p>
        </w:tc>
        <w:tc>
          <w:tcPr>
            <w:tcW w:w="8306" w:type="dxa"/>
            <w:gridSpan w:val="4"/>
          </w:tcPr>
          <w:p w14:paraId="1EE46140" w14:textId="5A36B862" w:rsidR="00710710" w:rsidRPr="00710710" w:rsidRDefault="00710710" w:rsidP="00710710">
            <w:pPr>
              <w:rPr>
                <w:szCs w:val="24"/>
              </w:rPr>
            </w:pPr>
            <w:r w:rsidRPr="00710710">
              <w:rPr>
                <w:szCs w:val="24"/>
              </w:rPr>
              <w:t>ITU-T Study Group 20</w:t>
            </w:r>
          </w:p>
        </w:tc>
      </w:tr>
      <w:tr w:rsidR="00710710" w:rsidRPr="00710710" w14:paraId="3CF070A1" w14:textId="77777777" w:rsidTr="003F6975">
        <w:trPr>
          <w:cantSplit/>
        </w:trPr>
        <w:tc>
          <w:tcPr>
            <w:tcW w:w="1617" w:type="dxa"/>
            <w:gridSpan w:val="2"/>
          </w:tcPr>
          <w:p w14:paraId="7DF6D30E" w14:textId="77777777" w:rsidR="00710710" w:rsidRPr="00710710" w:rsidRDefault="00710710" w:rsidP="00710710">
            <w:pPr>
              <w:rPr>
                <w:szCs w:val="24"/>
              </w:rPr>
            </w:pPr>
            <w:bookmarkStart w:id="9" w:name="dtitle1" w:colFirst="1" w:colLast="1"/>
            <w:bookmarkEnd w:id="8"/>
            <w:r w:rsidRPr="00710710">
              <w:rPr>
                <w:b/>
                <w:bCs/>
                <w:szCs w:val="24"/>
              </w:rPr>
              <w:t>Title:</w:t>
            </w:r>
          </w:p>
        </w:tc>
        <w:tc>
          <w:tcPr>
            <w:tcW w:w="8306" w:type="dxa"/>
            <w:gridSpan w:val="4"/>
          </w:tcPr>
          <w:p w14:paraId="010BCE27" w14:textId="398BF8AF" w:rsidR="00710710" w:rsidRPr="00710710" w:rsidRDefault="00710710" w:rsidP="00710710">
            <w:pPr>
              <w:rPr>
                <w:szCs w:val="24"/>
              </w:rPr>
            </w:pPr>
            <w:r>
              <w:rPr>
                <w:szCs w:val="24"/>
              </w:rPr>
              <w:t>L</w:t>
            </w:r>
            <w:r w:rsidRPr="00710710">
              <w:rPr>
                <w:szCs w:val="24"/>
              </w:rPr>
              <w:t>S/r on WTSA-20 preparations concerning work programme and structure (</w:t>
            </w:r>
            <w:r w:rsidR="003117B4">
              <w:rPr>
                <w:szCs w:val="24"/>
              </w:rPr>
              <w:t xml:space="preserve">reply to </w:t>
            </w:r>
            <w:r w:rsidRPr="00710710">
              <w:rPr>
                <w:szCs w:val="24"/>
              </w:rPr>
              <w:t xml:space="preserve">TSAG-LS27) </w:t>
            </w:r>
          </w:p>
        </w:tc>
      </w:tr>
      <w:bookmarkEnd w:id="0"/>
      <w:bookmarkEnd w:id="9"/>
      <w:tr w:rsidR="00507575" w:rsidRPr="00B108BF" w14:paraId="4B0A38DE" w14:textId="77777777" w:rsidTr="003869CD">
        <w:trPr>
          <w:cantSplit/>
          <w:trHeight w:val="357"/>
        </w:trPr>
        <w:tc>
          <w:tcPr>
            <w:tcW w:w="9923" w:type="dxa"/>
            <w:gridSpan w:val="6"/>
            <w:tcBorders>
              <w:top w:val="single" w:sz="12" w:space="0" w:color="auto"/>
            </w:tcBorders>
          </w:tcPr>
          <w:p w14:paraId="1E0F4657" w14:textId="77777777" w:rsidR="00507575" w:rsidRPr="00B108BF" w:rsidRDefault="00507575" w:rsidP="00507575">
            <w:pPr>
              <w:jc w:val="center"/>
              <w:rPr>
                <w:b/>
                <w:szCs w:val="24"/>
              </w:rPr>
            </w:pPr>
            <w:r w:rsidRPr="00B108BF">
              <w:rPr>
                <w:b/>
                <w:szCs w:val="24"/>
              </w:rPr>
              <w:t>LIAISON STATEMENT</w:t>
            </w:r>
          </w:p>
        </w:tc>
      </w:tr>
      <w:tr w:rsidR="00507575" w:rsidRPr="00B108BF" w14:paraId="1C312052" w14:textId="77777777" w:rsidTr="003869CD">
        <w:trPr>
          <w:cantSplit/>
          <w:trHeight w:val="357"/>
        </w:trPr>
        <w:tc>
          <w:tcPr>
            <w:tcW w:w="2184" w:type="dxa"/>
            <w:gridSpan w:val="3"/>
          </w:tcPr>
          <w:p w14:paraId="62347E81" w14:textId="77777777" w:rsidR="00507575" w:rsidRPr="00B108BF" w:rsidRDefault="00507575" w:rsidP="00507575">
            <w:pPr>
              <w:rPr>
                <w:b/>
                <w:bCs/>
                <w:szCs w:val="24"/>
              </w:rPr>
            </w:pPr>
            <w:r w:rsidRPr="00B108BF">
              <w:rPr>
                <w:b/>
                <w:bCs/>
                <w:szCs w:val="24"/>
              </w:rPr>
              <w:t>For action to:</w:t>
            </w:r>
          </w:p>
        </w:tc>
        <w:tc>
          <w:tcPr>
            <w:tcW w:w="7739" w:type="dxa"/>
            <w:gridSpan w:val="3"/>
          </w:tcPr>
          <w:p w14:paraId="12E5FD3F" w14:textId="7D35DE3C" w:rsidR="00507575" w:rsidRPr="00B108BF" w:rsidRDefault="006F5B97" w:rsidP="00507575">
            <w:pPr>
              <w:pStyle w:val="LSForAction"/>
              <w:rPr>
                <w:b w:val="0"/>
                <w:bCs w:val="0"/>
                <w:szCs w:val="24"/>
              </w:rPr>
            </w:pPr>
            <w:r>
              <w:rPr>
                <w:b w:val="0"/>
                <w:bCs w:val="0"/>
                <w:szCs w:val="24"/>
              </w:rPr>
              <w:t>TSAG</w:t>
            </w:r>
          </w:p>
        </w:tc>
      </w:tr>
      <w:tr w:rsidR="00507575" w:rsidRPr="00B108BF" w14:paraId="57A569B7" w14:textId="77777777" w:rsidTr="003869CD">
        <w:trPr>
          <w:cantSplit/>
          <w:trHeight w:val="357"/>
        </w:trPr>
        <w:tc>
          <w:tcPr>
            <w:tcW w:w="2184" w:type="dxa"/>
            <w:gridSpan w:val="3"/>
          </w:tcPr>
          <w:p w14:paraId="23B1B9BD" w14:textId="77777777" w:rsidR="00507575" w:rsidRPr="00B108BF" w:rsidRDefault="00507575" w:rsidP="00507575">
            <w:pPr>
              <w:rPr>
                <w:b/>
                <w:bCs/>
                <w:szCs w:val="24"/>
              </w:rPr>
            </w:pPr>
            <w:r w:rsidRPr="00B108BF">
              <w:rPr>
                <w:b/>
                <w:bCs/>
                <w:szCs w:val="24"/>
              </w:rPr>
              <w:t>For comment to:</w:t>
            </w:r>
          </w:p>
        </w:tc>
        <w:tc>
          <w:tcPr>
            <w:tcW w:w="7739" w:type="dxa"/>
            <w:gridSpan w:val="3"/>
          </w:tcPr>
          <w:p w14:paraId="742F5A3A" w14:textId="6F6C827D" w:rsidR="00507575" w:rsidRPr="00B108BF" w:rsidRDefault="00507575" w:rsidP="00507575">
            <w:pPr>
              <w:pStyle w:val="LSForComment"/>
              <w:rPr>
                <w:b w:val="0"/>
                <w:bCs w:val="0"/>
                <w:szCs w:val="24"/>
              </w:rPr>
            </w:pPr>
            <w:r w:rsidRPr="00B108BF">
              <w:rPr>
                <w:b w:val="0"/>
                <w:bCs w:val="0"/>
                <w:szCs w:val="24"/>
              </w:rPr>
              <w:t>-</w:t>
            </w:r>
          </w:p>
        </w:tc>
      </w:tr>
      <w:tr w:rsidR="00507575" w:rsidRPr="00B108BF" w14:paraId="6692374B" w14:textId="77777777" w:rsidTr="003869CD">
        <w:trPr>
          <w:cantSplit/>
          <w:trHeight w:val="357"/>
        </w:trPr>
        <w:tc>
          <w:tcPr>
            <w:tcW w:w="2184" w:type="dxa"/>
            <w:gridSpan w:val="3"/>
          </w:tcPr>
          <w:p w14:paraId="7FD57B0D" w14:textId="77777777" w:rsidR="00507575" w:rsidRPr="00B108BF" w:rsidRDefault="00507575" w:rsidP="00507575">
            <w:pPr>
              <w:rPr>
                <w:b/>
                <w:bCs/>
                <w:szCs w:val="24"/>
              </w:rPr>
            </w:pPr>
            <w:r w:rsidRPr="00B108BF">
              <w:rPr>
                <w:b/>
                <w:bCs/>
                <w:szCs w:val="24"/>
              </w:rPr>
              <w:t>For information to:</w:t>
            </w:r>
          </w:p>
        </w:tc>
        <w:tc>
          <w:tcPr>
            <w:tcW w:w="7739" w:type="dxa"/>
            <w:gridSpan w:val="3"/>
          </w:tcPr>
          <w:p w14:paraId="3BDE9F4E" w14:textId="58CC087E" w:rsidR="00507575" w:rsidRPr="00B108BF" w:rsidRDefault="006F5B97" w:rsidP="00507575">
            <w:pPr>
              <w:pStyle w:val="LSForInfo"/>
              <w:rPr>
                <w:b w:val="0"/>
                <w:bCs w:val="0"/>
                <w:szCs w:val="24"/>
                <w:lang w:eastAsia="zh-CN"/>
              </w:rPr>
            </w:pPr>
            <w:r>
              <w:rPr>
                <w:b w:val="0"/>
                <w:bCs w:val="0"/>
                <w:szCs w:val="24"/>
                <w:lang w:eastAsia="zh-CN"/>
              </w:rPr>
              <w:t>-</w:t>
            </w:r>
          </w:p>
        </w:tc>
      </w:tr>
      <w:tr w:rsidR="00D86607" w:rsidRPr="00B108BF" w14:paraId="185F6A46" w14:textId="77777777" w:rsidTr="003869CD">
        <w:trPr>
          <w:cantSplit/>
          <w:trHeight w:val="357"/>
        </w:trPr>
        <w:tc>
          <w:tcPr>
            <w:tcW w:w="2184" w:type="dxa"/>
            <w:gridSpan w:val="3"/>
          </w:tcPr>
          <w:p w14:paraId="12602EC9" w14:textId="77777777" w:rsidR="00D86607" w:rsidRPr="00B108BF" w:rsidRDefault="00D86607" w:rsidP="00D86607">
            <w:pPr>
              <w:rPr>
                <w:b/>
                <w:bCs/>
                <w:szCs w:val="24"/>
              </w:rPr>
            </w:pPr>
            <w:r w:rsidRPr="00B108BF">
              <w:rPr>
                <w:b/>
                <w:bCs/>
                <w:szCs w:val="24"/>
              </w:rPr>
              <w:t>Approval:</w:t>
            </w:r>
          </w:p>
        </w:tc>
        <w:tc>
          <w:tcPr>
            <w:tcW w:w="7739" w:type="dxa"/>
            <w:gridSpan w:val="3"/>
          </w:tcPr>
          <w:p w14:paraId="0EEF9623" w14:textId="1A2CB8A6" w:rsidR="00D86607" w:rsidRPr="00B108BF" w:rsidRDefault="00D86607" w:rsidP="00D86607">
            <w:pPr>
              <w:tabs>
                <w:tab w:val="clear" w:pos="1191"/>
                <w:tab w:val="clear" w:pos="1588"/>
                <w:tab w:val="clear" w:pos="1985"/>
                <w:tab w:val="left" w:pos="1134"/>
                <w:tab w:val="left" w:pos="1701"/>
              </w:tabs>
              <w:rPr>
                <w:szCs w:val="24"/>
              </w:rPr>
            </w:pPr>
            <w:r>
              <w:rPr>
                <w:lang w:eastAsia="zh-CN"/>
              </w:rPr>
              <w:t>ITU-T Study Group 20 meeting (</w:t>
            </w:r>
            <w:r>
              <w:t>Virtual, 16 July 2020</w:t>
            </w:r>
            <w:r>
              <w:rPr>
                <w:lang w:eastAsia="zh-CN"/>
              </w:rPr>
              <w:t>)</w:t>
            </w:r>
          </w:p>
        </w:tc>
      </w:tr>
      <w:tr w:rsidR="00D86607" w:rsidRPr="00B108BF" w14:paraId="1F86F48A" w14:textId="77777777" w:rsidTr="004D4AD0">
        <w:trPr>
          <w:cantSplit/>
          <w:trHeight w:val="357"/>
        </w:trPr>
        <w:tc>
          <w:tcPr>
            <w:tcW w:w="2184" w:type="dxa"/>
            <w:gridSpan w:val="3"/>
            <w:tcBorders>
              <w:bottom w:val="single" w:sz="12" w:space="0" w:color="auto"/>
            </w:tcBorders>
          </w:tcPr>
          <w:p w14:paraId="1F7CC3B1" w14:textId="77777777" w:rsidR="00D86607" w:rsidRPr="00B108BF" w:rsidRDefault="00D86607" w:rsidP="00D86607">
            <w:pPr>
              <w:rPr>
                <w:b/>
                <w:bCs/>
                <w:szCs w:val="24"/>
              </w:rPr>
            </w:pPr>
            <w:r w:rsidRPr="00B108BF">
              <w:rPr>
                <w:b/>
                <w:bCs/>
                <w:szCs w:val="24"/>
              </w:rPr>
              <w:t>Deadline:</w:t>
            </w:r>
          </w:p>
        </w:tc>
        <w:tc>
          <w:tcPr>
            <w:tcW w:w="7739" w:type="dxa"/>
            <w:gridSpan w:val="3"/>
            <w:tcBorders>
              <w:bottom w:val="single" w:sz="12" w:space="0" w:color="auto"/>
            </w:tcBorders>
          </w:tcPr>
          <w:p w14:paraId="106C22FD" w14:textId="1475615C" w:rsidR="00D86607" w:rsidRPr="00B108BF" w:rsidRDefault="00D86607" w:rsidP="00D86607">
            <w:pPr>
              <w:pStyle w:val="LSDeadline"/>
              <w:rPr>
                <w:b w:val="0"/>
                <w:bCs w:val="0"/>
                <w:szCs w:val="24"/>
              </w:rPr>
            </w:pPr>
            <w:r>
              <w:rPr>
                <w:rFonts w:eastAsia="Malgun Gothic"/>
                <w:b w:val="0"/>
                <w:szCs w:val="24"/>
                <w:lang w:eastAsia="ko-KR"/>
              </w:rPr>
              <w:t>N/A</w:t>
            </w:r>
          </w:p>
        </w:tc>
      </w:tr>
      <w:tr w:rsidR="007D7719" w:rsidRPr="00B108BF" w14:paraId="150D2381" w14:textId="77777777" w:rsidTr="004D4AD0">
        <w:trPr>
          <w:cantSplit/>
          <w:trHeight w:val="204"/>
        </w:trPr>
        <w:tc>
          <w:tcPr>
            <w:tcW w:w="1617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14:paraId="1760278E" w14:textId="6C8434BA" w:rsidR="007D7719" w:rsidRPr="00B108BF" w:rsidRDefault="007D7719" w:rsidP="007D7719">
            <w:pPr>
              <w:rPr>
                <w:b/>
                <w:bCs/>
                <w:szCs w:val="24"/>
              </w:rPr>
            </w:pPr>
            <w:r>
              <w:rPr>
                <w:b/>
                <w:bCs/>
              </w:rPr>
              <w:t>Contact:</w:t>
            </w:r>
          </w:p>
        </w:tc>
        <w:tc>
          <w:tcPr>
            <w:tcW w:w="4053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14:paraId="0F73B50D" w14:textId="77777777" w:rsidR="007D7719" w:rsidRPr="00F13E61" w:rsidRDefault="007D7719" w:rsidP="007D7719">
            <w:pPr>
              <w:rPr>
                <w:szCs w:val="24"/>
                <w:lang w:val="en-US"/>
              </w:rPr>
            </w:pPr>
            <w:r w:rsidRPr="00F13E61">
              <w:rPr>
                <w:szCs w:val="24"/>
                <w:lang w:val="en-US"/>
              </w:rPr>
              <w:t>Nasser Saleh Al Marzouqi</w:t>
            </w:r>
          </w:p>
          <w:p w14:paraId="5EDA28C2" w14:textId="54B5712E" w:rsidR="007D7719" w:rsidRPr="00B108BF" w:rsidRDefault="007D7719" w:rsidP="007548EB">
            <w:pPr>
              <w:spacing w:before="0"/>
              <w:rPr>
                <w:szCs w:val="24"/>
              </w:rPr>
            </w:pPr>
            <w:r w:rsidRPr="00F13E61">
              <w:rPr>
                <w:szCs w:val="24"/>
                <w:lang w:val="en-US"/>
              </w:rPr>
              <w:t>Chairman SG20</w:t>
            </w:r>
          </w:p>
        </w:tc>
        <w:tc>
          <w:tcPr>
            <w:tcW w:w="4253" w:type="dxa"/>
            <w:tcBorders>
              <w:top w:val="single" w:sz="12" w:space="0" w:color="auto"/>
              <w:bottom w:val="single" w:sz="12" w:space="0" w:color="auto"/>
            </w:tcBorders>
          </w:tcPr>
          <w:p w14:paraId="725A80D3" w14:textId="2801070C" w:rsidR="007D7719" w:rsidRPr="00B108BF" w:rsidRDefault="00CB358C" w:rsidP="003500F4">
            <w:pPr>
              <w:rPr>
                <w:color w:val="000000"/>
                <w:szCs w:val="24"/>
                <w:lang w:val="de-CH"/>
              </w:rPr>
            </w:pPr>
            <w:sdt>
              <w:sdtPr>
                <w:rPr>
                  <w:szCs w:val="24"/>
                  <w:lang w:val="en-US"/>
                </w:rPr>
                <w:alias w:val="ContactTelFaxEmail"/>
                <w:tag w:val="ContactTelFaxEmail"/>
                <w:id w:val="-2140561428"/>
                <w:placeholder>
                  <w:docPart w:val="FABA1E73C72B49F1819F0942DFF8B058"/>
                </w:placeholder>
              </w:sdtPr>
              <w:sdtEndPr/>
              <w:sdtContent>
                <w:r w:rsidR="007D7719" w:rsidRPr="00F13E61">
                  <w:rPr>
                    <w:szCs w:val="24"/>
                    <w:lang w:val="en-US"/>
                  </w:rPr>
                  <w:t xml:space="preserve">Tel: </w:t>
                </w:r>
                <w:r w:rsidR="007D7719" w:rsidRPr="00F13E61">
                  <w:rPr>
                    <w:szCs w:val="24"/>
                    <w:lang w:val="pt-BR"/>
                  </w:rPr>
                  <w:tab/>
                </w:r>
                <w:r w:rsidR="007D7719" w:rsidRPr="00F13E61">
                  <w:rPr>
                    <w:szCs w:val="24"/>
                    <w:lang w:val="en-US"/>
                  </w:rPr>
                  <w:t>+97 6118 468</w:t>
                </w:r>
                <w:r w:rsidR="007D7719" w:rsidRPr="00F13E61">
                  <w:rPr>
                    <w:szCs w:val="24"/>
                    <w:lang w:val="en-US"/>
                  </w:rPr>
                  <w:br/>
                </w:r>
                <w:r w:rsidR="007D7719" w:rsidRPr="00F13E61">
                  <w:rPr>
                    <w:szCs w:val="24"/>
                    <w:lang w:val="pt-BR"/>
                  </w:rPr>
                  <w:t xml:space="preserve">Fax: </w:t>
                </w:r>
                <w:r w:rsidR="007D7719" w:rsidRPr="00F13E61">
                  <w:rPr>
                    <w:szCs w:val="24"/>
                    <w:lang w:val="pt-BR"/>
                  </w:rPr>
                  <w:tab/>
                  <w:t>+97 6118 484</w:t>
                </w:r>
                <w:r w:rsidR="007D7719" w:rsidRPr="00F13E61">
                  <w:rPr>
                    <w:szCs w:val="24"/>
                    <w:lang w:val="pt-BR"/>
                  </w:rPr>
                  <w:br/>
                  <w:t>E-mail:</w:t>
                </w:r>
                <w:r w:rsidR="007D7719" w:rsidRPr="00F13E61">
                  <w:rPr>
                    <w:szCs w:val="24"/>
                    <w:lang w:val="pt-BR"/>
                  </w:rPr>
                  <w:tab/>
                  <w:t xml:space="preserve"> </w:t>
                </w:r>
                <w:hyperlink r:id="rId14" w:history="1">
                  <w:r w:rsidR="007D7719" w:rsidRPr="00F13E61">
                    <w:rPr>
                      <w:rStyle w:val="Hyperlink"/>
                      <w:szCs w:val="24"/>
                      <w:lang w:val="en-US"/>
                    </w:rPr>
                    <w:t>nasser.almarzouqi@tra.gov.ae</w:t>
                  </w:r>
                </w:hyperlink>
                <w:r w:rsidR="007D7719" w:rsidRPr="00F13E61">
                  <w:rPr>
                    <w:szCs w:val="24"/>
                    <w:lang w:val="en-US"/>
                  </w:rPr>
                  <w:t xml:space="preserve"> </w:t>
                </w:r>
              </w:sdtContent>
            </w:sdt>
          </w:p>
        </w:tc>
      </w:tr>
    </w:tbl>
    <w:p w14:paraId="36F23E26" w14:textId="77777777" w:rsidR="00367E43" w:rsidRDefault="00367E43"/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641"/>
        <w:gridCol w:w="8282"/>
      </w:tblGrid>
      <w:tr w:rsidR="004667D9" w:rsidRPr="00B108BF" w14:paraId="7DC74E37" w14:textId="77777777" w:rsidTr="00A80A73">
        <w:trPr>
          <w:cantSplit/>
        </w:trPr>
        <w:tc>
          <w:tcPr>
            <w:tcW w:w="1641" w:type="dxa"/>
          </w:tcPr>
          <w:p w14:paraId="38E9C2FC" w14:textId="77777777" w:rsidR="004667D9" w:rsidRPr="00B108BF" w:rsidRDefault="004667D9" w:rsidP="00CD72EF">
            <w:pPr>
              <w:rPr>
                <w:b/>
                <w:bCs/>
                <w:szCs w:val="24"/>
              </w:rPr>
            </w:pPr>
            <w:r w:rsidRPr="00B108BF">
              <w:rPr>
                <w:b/>
                <w:bCs/>
                <w:szCs w:val="24"/>
              </w:rPr>
              <w:t>Keywords:</w:t>
            </w:r>
          </w:p>
        </w:tc>
        <w:tc>
          <w:tcPr>
            <w:tcW w:w="8282" w:type="dxa"/>
          </w:tcPr>
          <w:p w14:paraId="7AE9FE22" w14:textId="5EDB9B2D" w:rsidR="004667D9" w:rsidRPr="00B108BF" w:rsidRDefault="00CB358C" w:rsidP="00CD72EF">
            <w:pPr>
              <w:rPr>
                <w:szCs w:val="24"/>
              </w:rPr>
            </w:pPr>
            <w:sdt>
              <w:sdtPr>
                <w:alias w:val="Keywords"/>
                <w:tag w:val="Keywords"/>
                <w:id w:val="-1329598096"/>
                <w:placeholder>
                  <w:docPart w:val="C5E1A543D8364C8E994C8B0EFE5E37C6"/>
                </w:placeholder>
      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      <w:text/>
              </w:sdtPr>
              <w:sdtEndPr/>
              <w:sdtContent>
                <w:r w:rsidR="003500F4">
                  <w:t>SG20, structure, WTSA-20</w:t>
                </w:r>
              </w:sdtContent>
            </w:sdt>
          </w:p>
        </w:tc>
      </w:tr>
      <w:tr w:rsidR="004667D9" w:rsidRPr="00367E43" w14:paraId="434801EF" w14:textId="77777777" w:rsidTr="00A80A73">
        <w:trPr>
          <w:cantSplit/>
        </w:trPr>
        <w:tc>
          <w:tcPr>
            <w:tcW w:w="1641" w:type="dxa"/>
          </w:tcPr>
          <w:p w14:paraId="62109B86" w14:textId="77777777" w:rsidR="004667D9" w:rsidRPr="00367E43" w:rsidRDefault="004667D9" w:rsidP="00CD72EF">
            <w:pPr>
              <w:rPr>
                <w:b/>
                <w:bCs/>
                <w:szCs w:val="24"/>
              </w:rPr>
            </w:pPr>
            <w:r w:rsidRPr="00367E43">
              <w:rPr>
                <w:b/>
                <w:bCs/>
                <w:szCs w:val="24"/>
              </w:rPr>
              <w:t>Abstract:</w:t>
            </w:r>
          </w:p>
        </w:tc>
        <w:tc>
          <w:tcPr>
            <w:tcW w:w="8282" w:type="dxa"/>
          </w:tcPr>
          <w:p w14:paraId="322B5426" w14:textId="5DDB05AD" w:rsidR="004667D9" w:rsidRPr="00367E43" w:rsidRDefault="00CB358C" w:rsidP="00A80A73">
            <w:pPr>
              <w:rPr>
                <w:szCs w:val="24"/>
              </w:rPr>
            </w:pPr>
            <w:sdt>
              <w:sdtPr>
                <w:alias w:val="Abstract"/>
                <w:tag w:val="Abstract"/>
                <w:id w:val="-415790141"/>
                <w:placeholder>
                  <w:docPart w:val="BBE2F934CC8A4B768375FEA6DD153037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" w:xpath="/ns0:properties[1]/documentManagement[1]/ns3:Abstract[1]" w:storeItemID="{EF8523CC-DEB2-463D-9A27-DF0B8D2CAEC3}"/>
                <w:text w:multiLine="1"/>
              </w:sdtPr>
              <w:sdtEndPr/>
              <w:sdtContent>
                <w:r w:rsidR="003500F4">
                  <w:t>This liaison statement contains the proposal from ITU-T Study Group 20 on its mandate, points of guidance and Recommendations under its responsibility for WTSA-20 Resolution 2. It also includes a proposal for the Question texts for the next study period.</w:t>
                </w:r>
              </w:sdtContent>
            </w:sdt>
          </w:p>
        </w:tc>
      </w:tr>
    </w:tbl>
    <w:p w14:paraId="7C9943A6" w14:textId="51E95290" w:rsidR="004E40F1" w:rsidRDefault="004E40F1" w:rsidP="004E40F1">
      <w:pPr>
        <w:spacing w:before="240"/>
        <w:jc w:val="both"/>
        <w:rPr>
          <w:lang w:val="en-US"/>
        </w:rPr>
      </w:pPr>
      <w:r w:rsidRPr="00367E43">
        <w:rPr>
          <w:lang w:val="en-US"/>
        </w:rPr>
        <w:t xml:space="preserve">This liaison answers </w:t>
      </w:r>
      <w:hyperlink r:id="rId15" w:tooltip="ITU-T ftp file restricted to TIES access only" w:history="1">
        <w:r w:rsidR="00846523" w:rsidRPr="00A3725D">
          <w:rPr>
            <w:rStyle w:val="Hyperlink"/>
            <w:szCs w:val="24"/>
          </w:rPr>
          <w:t>TSAG-LS27</w:t>
        </w:r>
      </w:hyperlink>
      <w:r w:rsidR="00AF2C6F">
        <w:rPr>
          <w:rStyle w:val="Hyperlink"/>
          <w:szCs w:val="24"/>
        </w:rPr>
        <w:t>.</w:t>
      </w:r>
    </w:p>
    <w:p w14:paraId="2D6D3631" w14:textId="77777777" w:rsidR="009E6769" w:rsidRDefault="009E6769" w:rsidP="009E6769">
      <w:r>
        <w:t xml:space="preserve">ITU-T </w:t>
      </w:r>
      <w:r w:rsidRPr="00B97B0C">
        <w:t>S</w:t>
      </w:r>
      <w:r>
        <w:t xml:space="preserve">tudy </w:t>
      </w:r>
      <w:r w:rsidRPr="00B97B0C">
        <w:t>G</w:t>
      </w:r>
      <w:r>
        <w:t>roup</w:t>
      </w:r>
      <w:r w:rsidRPr="00B97B0C">
        <w:t xml:space="preserve"> </w:t>
      </w:r>
      <w:r>
        <w:t>20</w:t>
      </w:r>
      <w:r w:rsidRPr="00B97B0C">
        <w:t xml:space="preserve"> </w:t>
      </w:r>
      <w:r>
        <w:t>would like to</w:t>
      </w:r>
      <w:r w:rsidRPr="00B97B0C">
        <w:t xml:space="preserve"> request TSAG to consider the attached proposals for </w:t>
      </w:r>
      <w:r>
        <w:t xml:space="preserve">ITU-T </w:t>
      </w:r>
      <w:r w:rsidRPr="00B97B0C">
        <w:t>SG</w:t>
      </w:r>
      <w:r>
        <w:t>20</w:t>
      </w:r>
      <w:r w:rsidRPr="00B97B0C">
        <w:t xml:space="preserve"> mandate and </w:t>
      </w:r>
      <w:r>
        <w:t>ITU-T SG20</w:t>
      </w:r>
      <w:r w:rsidRPr="00B97B0C">
        <w:t xml:space="preserve"> Question</w:t>
      </w:r>
      <w:r>
        <w:t xml:space="preserve"> texts</w:t>
      </w:r>
      <w:r w:rsidRPr="00B97B0C">
        <w:t xml:space="preserve"> for the </w:t>
      </w:r>
      <w:r>
        <w:t>S</w:t>
      </w:r>
      <w:r w:rsidRPr="00B97B0C">
        <w:t xml:space="preserve">tudy </w:t>
      </w:r>
      <w:r>
        <w:t>P</w:t>
      </w:r>
      <w:r w:rsidRPr="00B97B0C">
        <w:t>eriod 2021</w:t>
      </w:r>
      <w:r>
        <w:rPr>
          <w:szCs w:val="24"/>
        </w:rPr>
        <w:t>–</w:t>
      </w:r>
      <w:r w:rsidRPr="00B97B0C">
        <w:t>2024</w:t>
      </w:r>
      <w:r>
        <w:t>.</w:t>
      </w:r>
    </w:p>
    <w:p w14:paraId="51C4B2CB" w14:textId="77777777" w:rsidR="009E6769" w:rsidRDefault="009E6769" w:rsidP="009E6769">
      <w:r>
        <w:t>Please see attachments:</w:t>
      </w:r>
    </w:p>
    <w:p w14:paraId="020BEA0B" w14:textId="77777777" w:rsidR="009E6769" w:rsidRDefault="009E6769" w:rsidP="009E6769">
      <w:pPr>
        <w:pStyle w:val="ListParagraph"/>
        <w:numPr>
          <w:ilvl w:val="0"/>
          <w:numId w:val="8"/>
        </w:numPr>
        <w:ind w:firstLineChars="0"/>
      </w:pPr>
      <w:r>
        <w:t xml:space="preserve">Attachment 1: </w:t>
      </w:r>
      <w:r w:rsidRPr="003500F4">
        <w:t xml:space="preserve">ITU-T SG20 </w:t>
      </w:r>
      <w:r>
        <w:t xml:space="preserve">proposal for Annex 2 </w:t>
      </w:r>
      <w:r w:rsidRPr="003500F4">
        <w:t>to</w:t>
      </w:r>
      <w:r>
        <w:t xml:space="preserve"> Report to</w:t>
      </w:r>
      <w:r w:rsidRPr="003500F4">
        <w:t xml:space="preserve"> the World Telecommunication Standardization Assembly (WTSA-20), Part I: General</w:t>
      </w:r>
      <w:r>
        <w:t xml:space="preserve"> - Proposed updates to the Study Group 20 mandate and Lead Study Group roles (WTSA Resolution 2).</w:t>
      </w:r>
    </w:p>
    <w:p w14:paraId="67EDADC1" w14:textId="17510009" w:rsidR="00AF2C6F" w:rsidRDefault="009E6769" w:rsidP="003500F4">
      <w:pPr>
        <w:pStyle w:val="ListParagraph"/>
        <w:numPr>
          <w:ilvl w:val="0"/>
          <w:numId w:val="8"/>
        </w:numPr>
        <w:ind w:firstLineChars="0"/>
      </w:pPr>
      <w:r>
        <w:t xml:space="preserve">Attachment 2: </w:t>
      </w:r>
      <w:r w:rsidRPr="003500F4">
        <w:t>ITU-T SG20</w:t>
      </w:r>
      <w:r>
        <w:t xml:space="preserve"> proposal for Report</w:t>
      </w:r>
      <w:r w:rsidRPr="003500F4">
        <w:t xml:space="preserve"> to the World Telecommunication Standardization Assembly (WTSA-20), Part II: Questions proposed for study during the next study period (2021</w:t>
      </w:r>
      <w:r>
        <w:rPr>
          <w:szCs w:val="24"/>
        </w:rPr>
        <w:t>–</w:t>
      </w:r>
      <w:r w:rsidRPr="003500F4">
        <w:t>2024)</w:t>
      </w:r>
      <w:r>
        <w:t>.</w:t>
      </w:r>
      <w:r w:rsidRPr="003500F4">
        <w:t xml:space="preserve">    </w:t>
      </w:r>
    </w:p>
    <w:p w14:paraId="332AF706" w14:textId="242FAE77" w:rsidR="00A0724C" w:rsidRPr="00A80A73" w:rsidRDefault="00161DD1" w:rsidP="004E40F1">
      <w:pPr>
        <w:jc w:val="center"/>
        <w:rPr>
          <w:u w:val="single"/>
          <w:lang w:eastAsia="zh-CN"/>
        </w:rPr>
      </w:pPr>
      <w:r>
        <w:t>____________</w:t>
      </w:r>
      <w:bookmarkStart w:id="10" w:name="_GoBack"/>
      <w:bookmarkEnd w:id="10"/>
    </w:p>
    <w:sectPr w:rsidR="00A0724C" w:rsidRPr="00A80A73" w:rsidSect="00710710">
      <w:headerReference w:type="default" r:id="rId16"/>
      <w:footerReference w:type="first" r:id="rId17"/>
      <w:pgSz w:w="11907" w:h="16840"/>
      <w:pgMar w:top="1417" w:right="1134" w:bottom="1417" w:left="1134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7B8AF67" w14:textId="77777777" w:rsidR="00D8768B" w:rsidRDefault="00D8768B" w:rsidP="009F5CAB">
      <w:r>
        <w:separator/>
      </w:r>
    </w:p>
  </w:endnote>
  <w:endnote w:type="continuationSeparator" w:id="0">
    <w:p w14:paraId="61A11F0F" w14:textId="77777777" w:rsidR="00D8768B" w:rsidRDefault="00D8768B" w:rsidP="009F5C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7F565D2" w14:textId="77777777" w:rsidR="00AF5B26" w:rsidRPr="00AF5B26" w:rsidRDefault="00AF5B26" w:rsidP="00AF5B26">
    <w:pPr>
      <w:spacing w:before="0"/>
      <w:rPr>
        <w:sz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0EF2E05" w14:textId="77777777" w:rsidR="00D8768B" w:rsidRDefault="00D8768B" w:rsidP="009F5CAB">
      <w:r>
        <w:separator/>
      </w:r>
    </w:p>
  </w:footnote>
  <w:footnote w:type="continuationSeparator" w:id="0">
    <w:p w14:paraId="12A55EB6" w14:textId="77777777" w:rsidR="00D8768B" w:rsidRDefault="00D8768B" w:rsidP="009F5C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E96864B" w14:textId="2B31E7B0" w:rsidR="00B108BF" w:rsidRPr="00710710" w:rsidRDefault="00710710" w:rsidP="00710710">
    <w:pPr>
      <w:pStyle w:val="Header"/>
    </w:pPr>
    <w:r w:rsidRPr="00710710">
      <w:t xml:space="preserve">- </w:t>
    </w:r>
    <w:r w:rsidRPr="00710710">
      <w:fldChar w:fldCharType="begin"/>
    </w:r>
    <w:r w:rsidRPr="00710710">
      <w:instrText xml:space="preserve"> PAGE  \* MERGEFORMAT </w:instrText>
    </w:r>
    <w:r w:rsidRPr="00710710">
      <w:fldChar w:fldCharType="separate"/>
    </w:r>
    <w:r w:rsidRPr="00710710">
      <w:rPr>
        <w:noProof/>
      </w:rPr>
      <w:t>1</w:t>
    </w:r>
    <w:r w:rsidRPr="00710710">
      <w:fldChar w:fldCharType="end"/>
    </w:r>
    <w:r w:rsidRPr="00710710">
      <w:t xml:space="preserve"> -</w:t>
    </w:r>
  </w:p>
  <w:p w14:paraId="34922407" w14:textId="11309F2E" w:rsidR="00710710" w:rsidRPr="00710710" w:rsidRDefault="00710710" w:rsidP="00710710">
    <w:pPr>
      <w:pStyle w:val="Header"/>
      <w:spacing w:after="240"/>
    </w:pPr>
    <w:r w:rsidRPr="00710710">
      <w:fldChar w:fldCharType="begin"/>
    </w:r>
    <w:r w:rsidRPr="00710710">
      <w:instrText xml:space="preserve"> STYLEREF  Docnumber  </w:instrText>
    </w:r>
    <w:r w:rsidRPr="00710710"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B"/>
    <w:multiLevelType w:val="multilevel"/>
    <w:tmpl w:val="EA6CC02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28877A55"/>
    <w:multiLevelType w:val="hybridMultilevel"/>
    <w:tmpl w:val="A23EB144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C765E06"/>
    <w:multiLevelType w:val="hybridMultilevel"/>
    <w:tmpl w:val="8E0CF962"/>
    <w:lvl w:ilvl="0" w:tplc="C4E0752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7D487979"/>
    <w:multiLevelType w:val="hybridMultilevel"/>
    <w:tmpl w:val="DF36A484"/>
    <w:lvl w:ilvl="0" w:tplc="2A1A7B48">
      <w:numFmt w:val="bullet"/>
      <w:lvlText w:val="-"/>
      <w:lvlJc w:val="left"/>
      <w:pPr>
        <w:ind w:left="78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2"/>
  </w:num>
  <w:num w:numId="7">
    <w:abstractNumId w:val="3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5"/>
  <w:printFractionalCharacterWidth/>
  <w:bordersDoNotSurroundHeader/>
  <w:bordersDoNotSurroundFooter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s-ES" w:vendorID="64" w:dllVersion="0" w:nlCheck="1" w:checkStyle="0"/>
  <w:activeWritingStyle w:appName="MSWord" w:lang="de-DE" w:vendorID="9" w:dllVersion="512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F5CAB"/>
    <w:rsid w:val="00021675"/>
    <w:rsid w:val="00024AC1"/>
    <w:rsid w:val="000258E3"/>
    <w:rsid w:val="000316D8"/>
    <w:rsid w:val="00044CFA"/>
    <w:rsid w:val="000453A4"/>
    <w:rsid w:val="00051292"/>
    <w:rsid w:val="00053C26"/>
    <w:rsid w:val="00062E1A"/>
    <w:rsid w:val="0006590A"/>
    <w:rsid w:val="000A4F27"/>
    <w:rsid w:val="000B4EC6"/>
    <w:rsid w:val="000D15B6"/>
    <w:rsid w:val="000D1698"/>
    <w:rsid w:val="000D73C8"/>
    <w:rsid w:val="000E0B63"/>
    <w:rsid w:val="000E7E4C"/>
    <w:rsid w:val="000F276C"/>
    <w:rsid w:val="001171A6"/>
    <w:rsid w:val="00161DD1"/>
    <w:rsid w:val="001644C6"/>
    <w:rsid w:val="00165C6A"/>
    <w:rsid w:val="00193673"/>
    <w:rsid w:val="001B587D"/>
    <w:rsid w:val="001F662B"/>
    <w:rsid w:val="002117E4"/>
    <w:rsid w:val="00213094"/>
    <w:rsid w:val="00225365"/>
    <w:rsid w:val="00226033"/>
    <w:rsid w:val="00253870"/>
    <w:rsid w:val="00256EEA"/>
    <w:rsid w:val="0026139B"/>
    <w:rsid w:val="002A2512"/>
    <w:rsid w:val="002B601D"/>
    <w:rsid w:val="002E2365"/>
    <w:rsid w:val="003020F4"/>
    <w:rsid w:val="00303CAF"/>
    <w:rsid w:val="003117B4"/>
    <w:rsid w:val="00312EF2"/>
    <w:rsid w:val="00323C06"/>
    <w:rsid w:val="00324CB5"/>
    <w:rsid w:val="003428C6"/>
    <w:rsid w:val="003500F4"/>
    <w:rsid w:val="00350222"/>
    <w:rsid w:val="00353F2A"/>
    <w:rsid w:val="003636A6"/>
    <w:rsid w:val="00367E43"/>
    <w:rsid w:val="003869CD"/>
    <w:rsid w:val="00387359"/>
    <w:rsid w:val="003D2BDE"/>
    <w:rsid w:val="003F0E49"/>
    <w:rsid w:val="00401258"/>
    <w:rsid w:val="004018A7"/>
    <w:rsid w:val="00403E40"/>
    <w:rsid w:val="004437B5"/>
    <w:rsid w:val="00461000"/>
    <w:rsid w:val="004667D9"/>
    <w:rsid w:val="00473A79"/>
    <w:rsid w:val="004744EE"/>
    <w:rsid w:val="00474B5D"/>
    <w:rsid w:val="00482E1A"/>
    <w:rsid w:val="00485401"/>
    <w:rsid w:val="004935D0"/>
    <w:rsid w:val="00495EA8"/>
    <w:rsid w:val="004B2E3A"/>
    <w:rsid w:val="004B6B47"/>
    <w:rsid w:val="004C229B"/>
    <w:rsid w:val="004D3A8E"/>
    <w:rsid w:val="004D4AD0"/>
    <w:rsid w:val="004E40F1"/>
    <w:rsid w:val="00504702"/>
    <w:rsid w:val="00506C63"/>
    <w:rsid w:val="00507575"/>
    <w:rsid w:val="00510A86"/>
    <w:rsid w:val="00527C86"/>
    <w:rsid w:val="005351B4"/>
    <w:rsid w:val="00562669"/>
    <w:rsid w:val="00566FD3"/>
    <w:rsid w:val="00570165"/>
    <w:rsid w:val="00575B88"/>
    <w:rsid w:val="00583D2E"/>
    <w:rsid w:val="0058567B"/>
    <w:rsid w:val="0059106F"/>
    <w:rsid w:val="005935B6"/>
    <w:rsid w:val="00593750"/>
    <w:rsid w:val="005A3162"/>
    <w:rsid w:val="005B66AF"/>
    <w:rsid w:val="005C6D34"/>
    <w:rsid w:val="005D1503"/>
    <w:rsid w:val="005E39DA"/>
    <w:rsid w:val="005E6B35"/>
    <w:rsid w:val="005E7364"/>
    <w:rsid w:val="005F30E0"/>
    <w:rsid w:val="00603BB1"/>
    <w:rsid w:val="006049EF"/>
    <w:rsid w:val="00606027"/>
    <w:rsid w:val="006122AB"/>
    <w:rsid w:val="00615A36"/>
    <w:rsid w:val="006166C8"/>
    <w:rsid w:val="00630D18"/>
    <w:rsid w:val="00636F38"/>
    <w:rsid w:val="006462D5"/>
    <w:rsid w:val="00647530"/>
    <w:rsid w:val="00654410"/>
    <w:rsid w:val="006659B3"/>
    <w:rsid w:val="006752D1"/>
    <w:rsid w:val="00680D07"/>
    <w:rsid w:val="0068456D"/>
    <w:rsid w:val="006A2F13"/>
    <w:rsid w:val="006A3E94"/>
    <w:rsid w:val="006A581B"/>
    <w:rsid w:val="006B315E"/>
    <w:rsid w:val="006C2A7D"/>
    <w:rsid w:val="006C5B4B"/>
    <w:rsid w:val="006C707B"/>
    <w:rsid w:val="006E13CA"/>
    <w:rsid w:val="006E2126"/>
    <w:rsid w:val="006F1D41"/>
    <w:rsid w:val="006F5B97"/>
    <w:rsid w:val="00701738"/>
    <w:rsid w:val="00702ED4"/>
    <w:rsid w:val="007046DE"/>
    <w:rsid w:val="00710710"/>
    <w:rsid w:val="0071713D"/>
    <w:rsid w:val="00735812"/>
    <w:rsid w:val="007368EB"/>
    <w:rsid w:val="00737AEB"/>
    <w:rsid w:val="007502D7"/>
    <w:rsid w:val="00751929"/>
    <w:rsid w:val="007548EB"/>
    <w:rsid w:val="00755BBE"/>
    <w:rsid w:val="00767F66"/>
    <w:rsid w:val="00783B36"/>
    <w:rsid w:val="00785BD6"/>
    <w:rsid w:val="00796FF6"/>
    <w:rsid w:val="007A2DDD"/>
    <w:rsid w:val="007A3997"/>
    <w:rsid w:val="007A7A4F"/>
    <w:rsid w:val="007D4C17"/>
    <w:rsid w:val="007D7719"/>
    <w:rsid w:val="007E4833"/>
    <w:rsid w:val="007E58C1"/>
    <w:rsid w:val="007F3897"/>
    <w:rsid w:val="007F518A"/>
    <w:rsid w:val="007F64A2"/>
    <w:rsid w:val="00801719"/>
    <w:rsid w:val="00804DF6"/>
    <w:rsid w:val="00824BDC"/>
    <w:rsid w:val="00833E3B"/>
    <w:rsid w:val="008377DC"/>
    <w:rsid w:val="00837E58"/>
    <w:rsid w:val="00846523"/>
    <w:rsid w:val="00851755"/>
    <w:rsid w:val="00861B4E"/>
    <w:rsid w:val="00862A36"/>
    <w:rsid w:val="00874024"/>
    <w:rsid w:val="008B3D38"/>
    <w:rsid w:val="008C7D8A"/>
    <w:rsid w:val="008E2CE7"/>
    <w:rsid w:val="008F56D0"/>
    <w:rsid w:val="008F66F4"/>
    <w:rsid w:val="00907AB5"/>
    <w:rsid w:val="00925778"/>
    <w:rsid w:val="00930982"/>
    <w:rsid w:val="009351F5"/>
    <w:rsid w:val="0093772A"/>
    <w:rsid w:val="00940C8F"/>
    <w:rsid w:val="00941A4E"/>
    <w:rsid w:val="00942D3B"/>
    <w:rsid w:val="0094398D"/>
    <w:rsid w:val="00946173"/>
    <w:rsid w:val="00952BAF"/>
    <w:rsid w:val="00953EE1"/>
    <w:rsid w:val="00960642"/>
    <w:rsid w:val="009B7A0E"/>
    <w:rsid w:val="009E226A"/>
    <w:rsid w:val="009E6769"/>
    <w:rsid w:val="009F57A7"/>
    <w:rsid w:val="009F5CAB"/>
    <w:rsid w:val="00A0056F"/>
    <w:rsid w:val="00A0724C"/>
    <w:rsid w:val="00A2149C"/>
    <w:rsid w:val="00A36BAF"/>
    <w:rsid w:val="00A43B52"/>
    <w:rsid w:val="00A53495"/>
    <w:rsid w:val="00A61D13"/>
    <w:rsid w:val="00A6213D"/>
    <w:rsid w:val="00A635A2"/>
    <w:rsid w:val="00A65523"/>
    <w:rsid w:val="00A80A73"/>
    <w:rsid w:val="00A85586"/>
    <w:rsid w:val="00A85C75"/>
    <w:rsid w:val="00AA024F"/>
    <w:rsid w:val="00AD21FA"/>
    <w:rsid w:val="00AE64FB"/>
    <w:rsid w:val="00AF2C6F"/>
    <w:rsid w:val="00AF52DB"/>
    <w:rsid w:val="00AF5B26"/>
    <w:rsid w:val="00AF716E"/>
    <w:rsid w:val="00B108BF"/>
    <w:rsid w:val="00B24B6D"/>
    <w:rsid w:val="00B26337"/>
    <w:rsid w:val="00B26BC5"/>
    <w:rsid w:val="00B34977"/>
    <w:rsid w:val="00B40427"/>
    <w:rsid w:val="00B4765E"/>
    <w:rsid w:val="00B47F89"/>
    <w:rsid w:val="00B53253"/>
    <w:rsid w:val="00B53285"/>
    <w:rsid w:val="00B6135A"/>
    <w:rsid w:val="00B65ACB"/>
    <w:rsid w:val="00B720C1"/>
    <w:rsid w:val="00B8167E"/>
    <w:rsid w:val="00B8479D"/>
    <w:rsid w:val="00B86E4C"/>
    <w:rsid w:val="00B93243"/>
    <w:rsid w:val="00B97B0C"/>
    <w:rsid w:val="00BA2ABC"/>
    <w:rsid w:val="00BB0535"/>
    <w:rsid w:val="00BC06EC"/>
    <w:rsid w:val="00BC497B"/>
    <w:rsid w:val="00BD089E"/>
    <w:rsid w:val="00BD0B85"/>
    <w:rsid w:val="00BD4799"/>
    <w:rsid w:val="00BE6AE8"/>
    <w:rsid w:val="00BF7070"/>
    <w:rsid w:val="00C14E66"/>
    <w:rsid w:val="00C16A19"/>
    <w:rsid w:val="00C2734A"/>
    <w:rsid w:val="00C279D8"/>
    <w:rsid w:val="00C7009B"/>
    <w:rsid w:val="00C758EE"/>
    <w:rsid w:val="00C863B5"/>
    <w:rsid w:val="00C955F2"/>
    <w:rsid w:val="00CA3A7D"/>
    <w:rsid w:val="00CB358C"/>
    <w:rsid w:val="00CC5757"/>
    <w:rsid w:val="00CD2DEC"/>
    <w:rsid w:val="00D10636"/>
    <w:rsid w:val="00D127E4"/>
    <w:rsid w:val="00D2055A"/>
    <w:rsid w:val="00D24EF0"/>
    <w:rsid w:val="00D26B96"/>
    <w:rsid w:val="00D331E6"/>
    <w:rsid w:val="00D41484"/>
    <w:rsid w:val="00D50A87"/>
    <w:rsid w:val="00D52137"/>
    <w:rsid w:val="00D636A9"/>
    <w:rsid w:val="00D7287F"/>
    <w:rsid w:val="00D813BA"/>
    <w:rsid w:val="00D86607"/>
    <w:rsid w:val="00D8768B"/>
    <w:rsid w:val="00DA2292"/>
    <w:rsid w:val="00DA265C"/>
    <w:rsid w:val="00DB0766"/>
    <w:rsid w:val="00DC359C"/>
    <w:rsid w:val="00DC44D7"/>
    <w:rsid w:val="00DD5A7D"/>
    <w:rsid w:val="00DF3CC0"/>
    <w:rsid w:val="00E014F0"/>
    <w:rsid w:val="00E06F65"/>
    <w:rsid w:val="00E12DE1"/>
    <w:rsid w:val="00E139C0"/>
    <w:rsid w:val="00E150DA"/>
    <w:rsid w:val="00E155FC"/>
    <w:rsid w:val="00E1575B"/>
    <w:rsid w:val="00E315AB"/>
    <w:rsid w:val="00E411C8"/>
    <w:rsid w:val="00E64BE9"/>
    <w:rsid w:val="00E73A34"/>
    <w:rsid w:val="00E76222"/>
    <w:rsid w:val="00E807D3"/>
    <w:rsid w:val="00EA27A3"/>
    <w:rsid w:val="00EA42B3"/>
    <w:rsid w:val="00EA7326"/>
    <w:rsid w:val="00EC3DA5"/>
    <w:rsid w:val="00ED1C20"/>
    <w:rsid w:val="00ED3C67"/>
    <w:rsid w:val="00ED7546"/>
    <w:rsid w:val="00EF4D5C"/>
    <w:rsid w:val="00EF618F"/>
    <w:rsid w:val="00EF7794"/>
    <w:rsid w:val="00F04023"/>
    <w:rsid w:val="00F0715C"/>
    <w:rsid w:val="00F10AB1"/>
    <w:rsid w:val="00F13CDC"/>
    <w:rsid w:val="00F16F31"/>
    <w:rsid w:val="00F20AC0"/>
    <w:rsid w:val="00F21AF6"/>
    <w:rsid w:val="00F34702"/>
    <w:rsid w:val="00F353BB"/>
    <w:rsid w:val="00F42A95"/>
    <w:rsid w:val="00F44D62"/>
    <w:rsid w:val="00F57841"/>
    <w:rsid w:val="00F6089D"/>
    <w:rsid w:val="00F72744"/>
    <w:rsid w:val="00F73CE3"/>
    <w:rsid w:val="00F83A15"/>
    <w:rsid w:val="00F90F75"/>
    <w:rsid w:val="00FB448A"/>
    <w:rsid w:val="00FC6514"/>
    <w:rsid w:val="00FC7CFB"/>
    <w:rsid w:val="00FD7063"/>
    <w:rsid w:val="00FE2752"/>
    <w:rsid w:val="00FF0C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."/>
  <w:listSeparator w:val=","/>
  <w14:docId w14:val="0391BB23"/>
  <w15:docId w15:val="{E036B778-7229-47A2-B6E0-D03A4F05E3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sw-KE" w:eastAsia="sw-K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7016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sz w:val="24"/>
      <w:lang w:val="en-GB" w:eastAsia="en-US"/>
    </w:rPr>
  </w:style>
  <w:style w:type="paragraph" w:styleId="Heading1">
    <w:name w:val="heading 1"/>
    <w:basedOn w:val="Normal"/>
    <w:next w:val="Normal"/>
    <w:qFormat/>
    <w:rsid w:val="00570165"/>
    <w:pPr>
      <w:keepNext/>
      <w:keepLines/>
      <w:spacing w:before="360"/>
      <w:ind w:left="794" w:hanging="794"/>
      <w:outlineLvl w:val="0"/>
    </w:pPr>
    <w:rPr>
      <w:b/>
    </w:rPr>
  </w:style>
  <w:style w:type="paragraph" w:styleId="Heading2">
    <w:name w:val="heading 2"/>
    <w:basedOn w:val="Heading1"/>
    <w:next w:val="Normal"/>
    <w:qFormat/>
    <w:rsid w:val="00570165"/>
    <w:pPr>
      <w:spacing w:before="240"/>
      <w:outlineLvl w:val="1"/>
    </w:pPr>
  </w:style>
  <w:style w:type="paragraph" w:styleId="Heading3">
    <w:name w:val="heading 3"/>
    <w:basedOn w:val="Heading1"/>
    <w:next w:val="Normal"/>
    <w:qFormat/>
    <w:rsid w:val="00570165"/>
    <w:pPr>
      <w:spacing w:before="160"/>
      <w:outlineLvl w:val="2"/>
    </w:pPr>
  </w:style>
  <w:style w:type="paragraph" w:styleId="Heading4">
    <w:name w:val="heading 4"/>
    <w:basedOn w:val="Heading3"/>
    <w:next w:val="Normal"/>
    <w:qFormat/>
    <w:rsid w:val="00570165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qFormat/>
    <w:rsid w:val="00570165"/>
    <w:pPr>
      <w:outlineLvl w:val="4"/>
    </w:pPr>
  </w:style>
  <w:style w:type="paragraph" w:styleId="Heading6">
    <w:name w:val="heading 6"/>
    <w:basedOn w:val="Heading4"/>
    <w:next w:val="Normal"/>
    <w:qFormat/>
    <w:rsid w:val="00570165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qFormat/>
    <w:rsid w:val="00570165"/>
    <w:pPr>
      <w:outlineLvl w:val="6"/>
    </w:pPr>
  </w:style>
  <w:style w:type="paragraph" w:styleId="Heading8">
    <w:name w:val="heading 8"/>
    <w:basedOn w:val="Heading6"/>
    <w:next w:val="Normal"/>
    <w:qFormat/>
    <w:rsid w:val="00570165"/>
    <w:pPr>
      <w:outlineLvl w:val="7"/>
    </w:pPr>
  </w:style>
  <w:style w:type="paragraph" w:styleId="Heading9">
    <w:name w:val="heading 9"/>
    <w:basedOn w:val="Heading6"/>
    <w:next w:val="Normal"/>
    <w:qFormat/>
    <w:rsid w:val="0057016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nnexNotitle">
    <w:name w:val="Annex_No &amp; title"/>
    <w:basedOn w:val="Normal"/>
    <w:next w:val="Normal"/>
    <w:rsid w:val="00570165"/>
    <w:pPr>
      <w:keepNext/>
      <w:keepLines/>
      <w:spacing w:before="480"/>
      <w:jc w:val="center"/>
    </w:pPr>
    <w:rPr>
      <w:b/>
      <w:sz w:val="28"/>
    </w:rPr>
  </w:style>
  <w:style w:type="character" w:customStyle="1" w:styleId="Appdef">
    <w:name w:val="App_def"/>
    <w:rsid w:val="00570165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570165"/>
  </w:style>
  <w:style w:type="paragraph" w:customStyle="1" w:styleId="AppendixNotitle">
    <w:name w:val="Appendix_No &amp; title"/>
    <w:basedOn w:val="AnnexNotitle"/>
    <w:next w:val="Normal"/>
    <w:rsid w:val="00570165"/>
  </w:style>
  <w:style w:type="character" w:customStyle="1" w:styleId="Artdef">
    <w:name w:val="Art_def"/>
    <w:rsid w:val="00570165"/>
    <w:rPr>
      <w:rFonts w:ascii="Times New Roman" w:hAnsi="Times New Roman"/>
      <w:b/>
    </w:rPr>
  </w:style>
  <w:style w:type="paragraph" w:customStyle="1" w:styleId="Artheading">
    <w:name w:val="Art_heading"/>
    <w:basedOn w:val="Normal"/>
    <w:next w:val="Normal"/>
    <w:rsid w:val="00570165"/>
    <w:pPr>
      <w:spacing w:before="480"/>
      <w:jc w:val="center"/>
    </w:pPr>
    <w:rPr>
      <w:b/>
      <w:sz w:val="28"/>
    </w:rPr>
  </w:style>
  <w:style w:type="paragraph" w:customStyle="1" w:styleId="ArtNo">
    <w:name w:val="Art_No"/>
    <w:basedOn w:val="Normal"/>
    <w:next w:val="Normal"/>
    <w:rsid w:val="00570165"/>
    <w:pPr>
      <w:keepNext/>
      <w:keepLines/>
      <w:spacing w:before="480"/>
      <w:jc w:val="center"/>
    </w:pPr>
    <w:rPr>
      <w:caps/>
      <w:sz w:val="28"/>
    </w:rPr>
  </w:style>
  <w:style w:type="character" w:customStyle="1" w:styleId="Artref">
    <w:name w:val="Art_ref"/>
    <w:basedOn w:val="DefaultParagraphFont"/>
    <w:rsid w:val="00570165"/>
  </w:style>
  <w:style w:type="paragraph" w:customStyle="1" w:styleId="Arttitle">
    <w:name w:val="Art_title"/>
    <w:basedOn w:val="Normal"/>
    <w:next w:val="Normal"/>
    <w:rsid w:val="00570165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rsid w:val="00570165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Call">
    <w:name w:val="Call"/>
    <w:basedOn w:val="Normal"/>
    <w:next w:val="Normal"/>
    <w:rsid w:val="00570165"/>
    <w:pPr>
      <w:keepNext/>
      <w:keepLines/>
      <w:spacing w:before="160"/>
      <w:ind w:left="794"/>
    </w:pPr>
    <w:rPr>
      <w:i/>
    </w:rPr>
  </w:style>
  <w:style w:type="paragraph" w:customStyle="1" w:styleId="ChapNo">
    <w:name w:val="Chap_No"/>
    <w:basedOn w:val="Normal"/>
    <w:next w:val="Normal"/>
    <w:rsid w:val="00570165"/>
    <w:pPr>
      <w:keepNext/>
      <w:keepLines/>
      <w:spacing w:before="480"/>
      <w:jc w:val="center"/>
    </w:pPr>
    <w:rPr>
      <w:b/>
      <w:caps/>
      <w:sz w:val="28"/>
    </w:rPr>
  </w:style>
  <w:style w:type="paragraph" w:customStyle="1" w:styleId="Chaptitle">
    <w:name w:val="Chap_title"/>
    <w:basedOn w:val="Normal"/>
    <w:next w:val="Normal"/>
    <w:rsid w:val="00570165"/>
    <w:pPr>
      <w:keepNext/>
      <w:keepLines/>
      <w:spacing w:before="240"/>
      <w:jc w:val="center"/>
    </w:pPr>
    <w:rPr>
      <w:b/>
      <w:sz w:val="28"/>
    </w:rPr>
  </w:style>
  <w:style w:type="character" w:styleId="EndnoteReference">
    <w:name w:val="endnote reference"/>
    <w:semiHidden/>
    <w:rsid w:val="00570165"/>
    <w:rPr>
      <w:vertAlign w:val="superscript"/>
    </w:rPr>
  </w:style>
  <w:style w:type="paragraph" w:customStyle="1" w:styleId="enumlev1">
    <w:name w:val="enumlev1"/>
    <w:basedOn w:val="Normal"/>
    <w:rsid w:val="00570165"/>
    <w:pPr>
      <w:spacing w:before="80"/>
      <w:ind w:left="794" w:hanging="794"/>
    </w:pPr>
  </w:style>
  <w:style w:type="paragraph" w:customStyle="1" w:styleId="enumlev2">
    <w:name w:val="enumlev2"/>
    <w:basedOn w:val="enumlev1"/>
    <w:rsid w:val="00570165"/>
    <w:pPr>
      <w:ind w:left="1191" w:hanging="397"/>
    </w:pPr>
  </w:style>
  <w:style w:type="paragraph" w:customStyle="1" w:styleId="enumlev3">
    <w:name w:val="enumlev3"/>
    <w:basedOn w:val="enumlev2"/>
    <w:rsid w:val="00570165"/>
    <w:pPr>
      <w:ind w:left="1588"/>
    </w:pPr>
  </w:style>
  <w:style w:type="paragraph" w:customStyle="1" w:styleId="Equation">
    <w:name w:val="Equation"/>
    <w:basedOn w:val="Normal"/>
    <w:rsid w:val="00570165"/>
    <w:pPr>
      <w:tabs>
        <w:tab w:val="clear" w:pos="1191"/>
        <w:tab w:val="clear" w:pos="1588"/>
        <w:tab w:val="clear" w:pos="1985"/>
        <w:tab w:val="center" w:pos="4820"/>
        <w:tab w:val="right" w:pos="9639"/>
      </w:tabs>
    </w:pPr>
  </w:style>
  <w:style w:type="paragraph" w:customStyle="1" w:styleId="Equationlegend">
    <w:name w:val="Equation_legend"/>
    <w:basedOn w:val="Normal"/>
    <w:rsid w:val="00570165"/>
    <w:pPr>
      <w:tabs>
        <w:tab w:val="clear" w:pos="794"/>
        <w:tab w:val="clear" w:pos="1191"/>
        <w:tab w:val="clear" w:pos="1588"/>
        <w:tab w:val="right" w:pos="1814"/>
      </w:tabs>
      <w:spacing w:before="80"/>
      <w:ind w:left="1985" w:hanging="1985"/>
    </w:pPr>
  </w:style>
  <w:style w:type="paragraph" w:customStyle="1" w:styleId="Figure">
    <w:name w:val="Figure"/>
    <w:basedOn w:val="Normal"/>
    <w:next w:val="Normal"/>
    <w:rsid w:val="00570165"/>
    <w:pPr>
      <w:keepNext/>
      <w:keepLines/>
      <w:spacing w:before="240" w:after="120"/>
      <w:jc w:val="center"/>
    </w:pPr>
  </w:style>
  <w:style w:type="paragraph" w:customStyle="1" w:styleId="Figurelegend">
    <w:name w:val="Figure_legend"/>
    <w:basedOn w:val="Normal"/>
    <w:rsid w:val="00570165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20" w:after="20"/>
    </w:pPr>
    <w:rPr>
      <w:sz w:val="18"/>
    </w:rPr>
  </w:style>
  <w:style w:type="paragraph" w:customStyle="1" w:styleId="FigureNotitle">
    <w:name w:val="Figure_No &amp; title"/>
    <w:basedOn w:val="Normal"/>
    <w:next w:val="Normal"/>
    <w:rsid w:val="00570165"/>
    <w:pPr>
      <w:keepLines/>
      <w:spacing w:before="240" w:after="120"/>
      <w:jc w:val="center"/>
    </w:pPr>
    <w:rPr>
      <w:b/>
    </w:rPr>
  </w:style>
  <w:style w:type="paragraph" w:customStyle="1" w:styleId="FigureNoBR">
    <w:name w:val="Figure_No_BR"/>
    <w:basedOn w:val="Normal"/>
    <w:next w:val="Normal"/>
    <w:rsid w:val="00570165"/>
    <w:pPr>
      <w:keepNext/>
      <w:keepLines/>
      <w:spacing w:before="480" w:after="120"/>
      <w:jc w:val="center"/>
    </w:pPr>
    <w:rPr>
      <w:caps/>
    </w:rPr>
  </w:style>
  <w:style w:type="paragraph" w:customStyle="1" w:styleId="TabletitleBR">
    <w:name w:val="Table_title_BR"/>
    <w:basedOn w:val="Normal"/>
    <w:next w:val="Normal"/>
    <w:rsid w:val="00570165"/>
    <w:pPr>
      <w:keepNext/>
      <w:keepLines/>
      <w:spacing w:before="0" w:after="120"/>
      <w:jc w:val="center"/>
    </w:pPr>
    <w:rPr>
      <w:b/>
    </w:rPr>
  </w:style>
  <w:style w:type="paragraph" w:customStyle="1" w:styleId="FiguretitleBR">
    <w:name w:val="Figure_title_BR"/>
    <w:basedOn w:val="TabletitleBR"/>
    <w:next w:val="Normal"/>
    <w:rsid w:val="00570165"/>
    <w:pPr>
      <w:keepNext w:val="0"/>
      <w:spacing w:after="480"/>
    </w:pPr>
  </w:style>
  <w:style w:type="paragraph" w:customStyle="1" w:styleId="Figurewithouttitle">
    <w:name w:val="Figure_without_title"/>
    <w:basedOn w:val="Normal"/>
    <w:next w:val="Normal"/>
    <w:rsid w:val="00570165"/>
    <w:pPr>
      <w:keepLines/>
      <w:spacing w:before="240" w:after="120"/>
      <w:jc w:val="center"/>
    </w:pPr>
  </w:style>
  <w:style w:type="paragraph" w:styleId="Footer">
    <w:name w:val="footer"/>
    <w:basedOn w:val="Normal"/>
    <w:rsid w:val="00570165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Footer"/>
    <w:rsid w:val="00570165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paragraph" w:customStyle="1" w:styleId="FooterQP">
    <w:name w:val="Footer_QP"/>
    <w:basedOn w:val="Normal"/>
    <w:rsid w:val="00570165"/>
    <w:pPr>
      <w:tabs>
        <w:tab w:val="clear" w:pos="794"/>
        <w:tab w:val="clear" w:pos="1191"/>
        <w:tab w:val="clear" w:pos="1588"/>
        <w:tab w:val="clear" w:pos="1985"/>
        <w:tab w:val="left" w:pos="907"/>
        <w:tab w:val="right" w:pos="8789"/>
        <w:tab w:val="right" w:pos="9639"/>
      </w:tabs>
      <w:spacing w:before="0"/>
    </w:pPr>
    <w:rPr>
      <w:b/>
      <w:sz w:val="22"/>
    </w:rPr>
  </w:style>
  <w:style w:type="character" w:styleId="FootnoteReference">
    <w:name w:val="footnote reference"/>
    <w:semiHidden/>
    <w:rsid w:val="00570165"/>
    <w:rPr>
      <w:position w:val="6"/>
      <w:sz w:val="18"/>
    </w:rPr>
  </w:style>
  <w:style w:type="paragraph" w:customStyle="1" w:styleId="Note">
    <w:name w:val="Note"/>
    <w:basedOn w:val="Normal"/>
    <w:rsid w:val="00570165"/>
    <w:pPr>
      <w:spacing w:before="80"/>
    </w:pPr>
  </w:style>
  <w:style w:type="paragraph" w:styleId="FootnoteText">
    <w:name w:val="footnote text"/>
    <w:basedOn w:val="Note"/>
    <w:semiHidden/>
    <w:rsid w:val="00570165"/>
    <w:pPr>
      <w:keepLines/>
      <w:tabs>
        <w:tab w:val="left" w:pos="255"/>
      </w:tabs>
      <w:ind w:left="255" w:hanging="255"/>
    </w:pPr>
  </w:style>
  <w:style w:type="paragraph" w:customStyle="1" w:styleId="Formal">
    <w:name w:val="Formal"/>
    <w:basedOn w:val="ASN1"/>
    <w:rsid w:val="00570165"/>
    <w:rPr>
      <w:b w:val="0"/>
    </w:rPr>
  </w:style>
  <w:style w:type="paragraph" w:styleId="Header">
    <w:name w:val="header"/>
    <w:basedOn w:val="Normal"/>
    <w:rsid w:val="00570165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paragraph" w:customStyle="1" w:styleId="Headingb">
    <w:name w:val="Heading_b"/>
    <w:basedOn w:val="Normal"/>
    <w:next w:val="Normal"/>
    <w:rsid w:val="00570165"/>
    <w:pPr>
      <w:keepNext/>
      <w:spacing w:before="160"/>
    </w:pPr>
    <w:rPr>
      <w:b/>
    </w:rPr>
  </w:style>
  <w:style w:type="paragraph" w:customStyle="1" w:styleId="Headingi">
    <w:name w:val="Heading_i"/>
    <w:basedOn w:val="Normal"/>
    <w:next w:val="Normal"/>
    <w:rsid w:val="00570165"/>
    <w:pPr>
      <w:keepNext/>
      <w:spacing w:before="160"/>
    </w:pPr>
    <w:rPr>
      <w:i/>
    </w:rPr>
  </w:style>
  <w:style w:type="paragraph" w:styleId="Index1">
    <w:name w:val="index 1"/>
    <w:basedOn w:val="Normal"/>
    <w:next w:val="Normal"/>
    <w:semiHidden/>
    <w:rsid w:val="00570165"/>
  </w:style>
  <w:style w:type="paragraph" w:styleId="Index2">
    <w:name w:val="index 2"/>
    <w:basedOn w:val="Normal"/>
    <w:next w:val="Normal"/>
    <w:semiHidden/>
    <w:rsid w:val="00570165"/>
    <w:pPr>
      <w:ind w:left="283"/>
    </w:pPr>
  </w:style>
  <w:style w:type="paragraph" w:styleId="Index3">
    <w:name w:val="index 3"/>
    <w:basedOn w:val="Normal"/>
    <w:next w:val="Normal"/>
    <w:semiHidden/>
    <w:rsid w:val="00570165"/>
    <w:pPr>
      <w:ind w:left="566"/>
    </w:pPr>
  </w:style>
  <w:style w:type="paragraph" w:customStyle="1" w:styleId="Normalaftertitle">
    <w:name w:val="Normal_after_title"/>
    <w:basedOn w:val="Normal"/>
    <w:next w:val="Normal"/>
    <w:rsid w:val="00570165"/>
    <w:pPr>
      <w:spacing w:before="360"/>
    </w:pPr>
  </w:style>
  <w:style w:type="character" w:styleId="PageNumber">
    <w:name w:val="page number"/>
    <w:basedOn w:val="DefaultParagraphFont"/>
    <w:rsid w:val="00570165"/>
  </w:style>
  <w:style w:type="paragraph" w:customStyle="1" w:styleId="PartNo">
    <w:name w:val="Part_No"/>
    <w:basedOn w:val="Normal"/>
    <w:next w:val="Normal"/>
    <w:rsid w:val="00570165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Partref">
    <w:name w:val="Part_ref"/>
    <w:basedOn w:val="Normal"/>
    <w:next w:val="Normal"/>
    <w:rsid w:val="00570165"/>
    <w:pPr>
      <w:keepNext/>
      <w:keepLines/>
      <w:spacing w:before="280"/>
      <w:jc w:val="center"/>
    </w:pPr>
  </w:style>
  <w:style w:type="paragraph" w:customStyle="1" w:styleId="Parttitle">
    <w:name w:val="Part_title"/>
    <w:basedOn w:val="Normal"/>
    <w:next w:val="Normalaftertitle"/>
    <w:rsid w:val="00570165"/>
    <w:pPr>
      <w:keepNext/>
      <w:keepLines/>
      <w:spacing w:before="240" w:after="280"/>
      <w:jc w:val="center"/>
    </w:pPr>
    <w:rPr>
      <w:b/>
      <w:sz w:val="28"/>
    </w:rPr>
  </w:style>
  <w:style w:type="paragraph" w:customStyle="1" w:styleId="Recdate">
    <w:name w:val="Rec_date"/>
    <w:basedOn w:val="Normal"/>
    <w:next w:val="Normalaftertitle"/>
    <w:rsid w:val="00570165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right"/>
    </w:pPr>
    <w:rPr>
      <w:i/>
      <w:sz w:val="22"/>
    </w:rPr>
  </w:style>
  <w:style w:type="paragraph" w:customStyle="1" w:styleId="Questiondate">
    <w:name w:val="Question_date"/>
    <w:basedOn w:val="Recdate"/>
    <w:next w:val="Normalaftertitle"/>
    <w:rsid w:val="00570165"/>
  </w:style>
  <w:style w:type="paragraph" w:customStyle="1" w:styleId="RecNo">
    <w:name w:val="Rec_No"/>
    <w:basedOn w:val="Normal"/>
    <w:next w:val="Normal"/>
    <w:rsid w:val="00570165"/>
    <w:pPr>
      <w:keepNext/>
      <w:keepLines/>
      <w:spacing w:before="0"/>
    </w:pPr>
    <w:rPr>
      <w:b/>
      <w:sz w:val="28"/>
    </w:rPr>
  </w:style>
  <w:style w:type="paragraph" w:customStyle="1" w:styleId="QuestionNo">
    <w:name w:val="Question_No"/>
    <w:basedOn w:val="RecNo"/>
    <w:next w:val="Normal"/>
    <w:rsid w:val="00570165"/>
  </w:style>
  <w:style w:type="paragraph" w:customStyle="1" w:styleId="RecNoBR">
    <w:name w:val="Rec_No_BR"/>
    <w:basedOn w:val="Normal"/>
    <w:next w:val="Normal"/>
    <w:rsid w:val="00570165"/>
    <w:pPr>
      <w:keepNext/>
      <w:keepLines/>
      <w:spacing w:before="480"/>
      <w:jc w:val="center"/>
    </w:pPr>
    <w:rPr>
      <w:caps/>
      <w:sz w:val="28"/>
    </w:rPr>
  </w:style>
  <w:style w:type="paragraph" w:customStyle="1" w:styleId="QuestionNoBR">
    <w:name w:val="Question_No_BR"/>
    <w:basedOn w:val="RecNoBR"/>
    <w:next w:val="Normal"/>
    <w:rsid w:val="00570165"/>
  </w:style>
  <w:style w:type="paragraph" w:customStyle="1" w:styleId="Recref">
    <w:name w:val="Rec_ref"/>
    <w:basedOn w:val="Normal"/>
    <w:next w:val="Recdate"/>
    <w:rsid w:val="00570165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center"/>
    </w:pPr>
    <w:rPr>
      <w:i/>
    </w:rPr>
  </w:style>
  <w:style w:type="paragraph" w:customStyle="1" w:styleId="Questionref">
    <w:name w:val="Question_ref"/>
    <w:basedOn w:val="Recref"/>
    <w:next w:val="Questiondate"/>
    <w:rsid w:val="00570165"/>
  </w:style>
  <w:style w:type="paragraph" w:customStyle="1" w:styleId="Rectitle">
    <w:name w:val="Rec_title"/>
    <w:basedOn w:val="Normal"/>
    <w:next w:val="Normalaftertitle"/>
    <w:rsid w:val="00570165"/>
    <w:pPr>
      <w:keepNext/>
      <w:keepLines/>
      <w:spacing w:before="360"/>
      <w:jc w:val="center"/>
    </w:pPr>
    <w:rPr>
      <w:b/>
      <w:sz w:val="28"/>
    </w:rPr>
  </w:style>
  <w:style w:type="paragraph" w:customStyle="1" w:styleId="Questiontitle">
    <w:name w:val="Question_title"/>
    <w:basedOn w:val="Rectitle"/>
    <w:next w:val="Questionref"/>
    <w:rsid w:val="00570165"/>
  </w:style>
  <w:style w:type="character" w:customStyle="1" w:styleId="Recdef">
    <w:name w:val="Rec_def"/>
    <w:rsid w:val="00570165"/>
    <w:rPr>
      <w:b/>
    </w:rPr>
  </w:style>
  <w:style w:type="paragraph" w:customStyle="1" w:styleId="Reftext">
    <w:name w:val="Ref_text"/>
    <w:basedOn w:val="Normal"/>
    <w:rsid w:val="00570165"/>
    <w:pPr>
      <w:ind w:left="794" w:hanging="794"/>
    </w:pPr>
  </w:style>
  <w:style w:type="paragraph" w:customStyle="1" w:styleId="Reftitle">
    <w:name w:val="Ref_title"/>
    <w:basedOn w:val="Normal"/>
    <w:next w:val="Reftext"/>
    <w:rsid w:val="00570165"/>
    <w:pPr>
      <w:spacing w:before="480"/>
      <w:jc w:val="center"/>
    </w:pPr>
    <w:rPr>
      <w:b/>
    </w:rPr>
  </w:style>
  <w:style w:type="paragraph" w:customStyle="1" w:styleId="Repdate">
    <w:name w:val="Rep_date"/>
    <w:basedOn w:val="Recdate"/>
    <w:next w:val="Normalaftertitle"/>
    <w:rsid w:val="00570165"/>
  </w:style>
  <w:style w:type="paragraph" w:customStyle="1" w:styleId="RepNo">
    <w:name w:val="Rep_No"/>
    <w:basedOn w:val="RecNo"/>
    <w:next w:val="Normal"/>
    <w:rsid w:val="00570165"/>
  </w:style>
  <w:style w:type="paragraph" w:customStyle="1" w:styleId="RepNoBR">
    <w:name w:val="Rep_No_BR"/>
    <w:basedOn w:val="RecNoBR"/>
    <w:next w:val="Normal"/>
    <w:rsid w:val="00570165"/>
  </w:style>
  <w:style w:type="paragraph" w:customStyle="1" w:styleId="Repref">
    <w:name w:val="Rep_ref"/>
    <w:basedOn w:val="Recref"/>
    <w:next w:val="Repdate"/>
    <w:rsid w:val="00570165"/>
  </w:style>
  <w:style w:type="paragraph" w:customStyle="1" w:styleId="Reptitle">
    <w:name w:val="Rep_title"/>
    <w:basedOn w:val="Rectitle"/>
    <w:next w:val="Repref"/>
    <w:rsid w:val="00570165"/>
  </w:style>
  <w:style w:type="paragraph" w:customStyle="1" w:styleId="Resdate">
    <w:name w:val="Res_date"/>
    <w:basedOn w:val="Recdate"/>
    <w:next w:val="Normalaftertitle"/>
    <w:rsid w:val="00570165"/>
  </w:style>
  <w:style w:type="character" w:customStyle="1" w:styleId="Resdef">
    <w:name w:val="Res_def"/>
    <w:rsid w:val="00570165"/>
    <w:rPr>
      <w:rFonts w:ascii="Times New Roman" w:hAnsi="Times New Roman"/>
      <w:b/>
    </w:rPr>
  </w:style>
  <w:style w:type="paragraph" w:customStyle="1" w:styleId="ResNo">
    <w:name w:val="Res_No"/>
    <w:basedOn w:val="RecNo"/>
    <w:next w:val="Normal"/>
    <w:rsid w:val="00570165"/>
  </w:style>
  <w:style w:type="paragraph" w:customStyle="1" w:styleId="ResNoBR">
    <w:name w:val="Res_No_BR"/>
    <w:basedOn w:val="RecNoBR"/>
    <w:next w:val="Normal"/>
    <w:rsid w:val="00570165"/>
  </w:style>
  <w:style w:type="paragraph" w:customStyle="1" w:styleId="Resref">
    <w:name w:val="Res_ref"/>
    <w:basedOn w:val="Recref"/>
    <w:next w:val="Resdate"/>
    <w:rsid w:val="00570165"/>
  </w:style>
  <w:style w:type="paragraph" w:customStyle="1" w:styleId="Restitle">
    <w:name w:val="Res_title"/>
    <w:basedOn w:val="Rectitle"/>
    <w:next w:val="Resref"/>
    <w:rsid w:val="00570165"/>
  </w:style>
  <w:style w:type="paragraph" w:customStyle="1" w:styleId="Section1">
    <w:name w:val="Section_1"/>
    <w:basedOn w:val="Normal"/>
    <w:next w:val="Normal"/>
    <w:rsid w:val="00570165"/>
    <w:pPr>
      <w:tabs>
        <w:tab w:val="clear" w:pos="794"/>
        <w:tab w:val="clear" w:pos="1191"/>
        <w:tab w:val="clear" w:pos="1588"/>
        <w:tab w:val="clear" w:pos="1985"/>
      </w:tabs>
      <w:spacing w:before="624"/>
      <w:jc w:val="center"/>
    </w:pPr>
    <w:rPr>
      <w:b/>
    </w:rPr>
  </w:style>
  <w:style w:type="paragraph" w:customStyle="1" w:styleId="Section2">
    <w:name w:val="Section_2"/>
    <w:basedOn w:val="Normal"/>
    <w:next w:val="Normal"/>
    <w:rsid w:val="00570165"/>
    <w:pPr>
      <w:tabs>
        <w:tab w:val="clear" w:pos="794"/>
        <w:tab w:val="clear" w:pos="1191"/>
        <w:tab w:val="clear" w:pos="1588"/>
        <w:tab w:val="clear" w:pos="1985"/>
      </w:tabs>
      <w:spacing w:before="240"/>
      <w:jc w:val="center"/>
    </w:pPr>
    <w:rPr>
      <w:i/>
    </w:rPr>
  </w:style>
  <w:style w:type="paragraph" w:customStyle="1" w:styleId="SectionNo">
    <w:name w:val="Section_No"/>
    <w:basedOn w:val="Normal"/>
    <w:next w:val="Normal"/>
    <w:rsid w:val="00570165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Sectiontitle">
    <w:name w:val="Section_title"/>
    <w:basedOn w:val="Normal"/>
    <w:next w:val="Normalaftertitle"/>
    <w:rsid w:val="00570165"/>
    <w:pPr>
      <w:keepNext/>
      <w:keepLines/>
      <w:spacing w:before="480" w:after="280"/>
      <w:jc w:val="center"/>
    </w:pPr>
    <w:rPr>
      <w:b/>
      <w:sz w:val="28"/>
    </w:rPr>
  </w:style>
  <w:style w:type="paragraph" w:customStyle="1" w:styleId="Source">
    <w:name w:val="Source"/>
    <w:basedOn w:val="Normal"/>
    <w:next w:val="Normalaftertitle"/>
    <w:rsid w:val="00570165"/>
    <w:pPr>
      <w:spacing w:before="840" w:after="20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570165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character" w:customStyle="1" w:styleId="Tablefreq">
    <w:name w:val="Table_freq"/>
    <w:rsid w:val="00570165"/>
    <w:rPr>
      <w:b/>
      <w:color w:val="auto"/>
    </w:rPr>
  </w:style>
  <w:style w:type="paragraph" w:customStyle="1" w:styleId="Tablehead">
    <w:name w:val="Table_head"/>
    <w:basedOn w:val="Normal"/>
    <w:next w:val="Normal"/>
    <w:rsid w:val="00570165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sz w:val="22"/>
    </w:rPr>
  </w:style>
  <w:style w:type="paragraph" w:customStyle="1" w:styleId="Tablelegend">
    <w:name w:val="Table_legend"/>
    <w:basedOn w:val="Normal"/>
    <w:rsid w:val="00570165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after="40"/>
    </w:pPr>
    <w:rPr>
      <w:sz w:val="22"/>
    </w:rPr>
  </w:style>
  <w:style w:type="paragraph" w:customStyle="1" w:styleId="TableNotitle">
    <w:name w:val="Table_No &amp; title"/>
    <w:basedOn w:val="Normal"/>
    <w:next w:val="Tablehead"/>
    <w:rsid w:val="00570165"/>
    <w:pPr>
      <w:keepNext/>
      <w:keepLines/>
      <w:spacing w:before="360" w:after="120"/>
      <w:jc w:val="center"/>
    </w:pPr>
    <w:rPr>
      <w:b/>
    </w:rPr>
  </w:style>
  <w:style w:type="paragraph" w:customStyle="1" w:styleId="TableNoBR">
    <w:name w:val="Table_No_BR"/>
    <w:basedOn w:val="Normal"/>
    <w:next w:val="TabletitleBR"/>
    <w:rsid w:val="00570165"/>
    <w:pPr>
      <w:keepNext/>
      <w:spacing w:before="560" w:after="120"/>
      <w:jc w:val="center"/>
    </w:pPr>
    <w:rPr>
      <w:caps/>
    </w:rPr>
  </w:style>
  <w:style w:type="paragraph" w:customStyle="1" w:styleId="Tableref">
    <w:name w:val="Table_ref"/>
    <w:basedOn w:val="Normal"/>
    <w:next w:val="TabletitleBR"/>
    <w:rsid w:val="00570165"/>
    <w:pPr>
      <w:keepNext/>
      <w:spacing w:before="0" w:after="120"/>
      <w:jc w:val="center"/>
    </w:pPr>
  </w:style>
  <w:style w:type="paragraph" w:customStyle="1" w:styleId="Tabletext">
    <w:name w:val="Table_text"/>
    <w:basedOn w:val="Normal"/>
    <w:rsid w:val="00570165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Title1">
    <w:name w:val="Title 1"/>
    <w:basedOn w:val="Source"/>
    <w:next w:val="Normal"/>
    <w:rsid w:val="00570165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Normal"/>
    <w:rsid w:val="00570165"/>
  </w:style>
  <w:style w:type="paragraph" w:customStyle="1" w:styleId="Title3">
    <w:name w:val="Title 3"/>
    <w:basedOn w:val="Title2"/>
    <w:next w:val="Normal"/>
    <w:rsid w:val="00570165"/>
    <w:rPr>
      <w:caps w:val="0"/>
    </w:rPr>
  </w:style>
  <w:style w:type="paragraph" w:customStyle="1" w:styleId="Title4">
    <w:name w:val="Title 4"/>
    <w:basedOn w:val="Title3"/>
    <w:next w:val="Heading1"/>
    <w:rsid w:val="00570165"/>
    <w:rPr>
      <w:b/>
    </w:rPr>
  </w:style>
  <w:style w:type="paragraph" w:customStyle="1" w:styleId="toc0">
    <w:name w:val="toc 0"/>
    <w:basedOn w:val="Normal"/>
    <w:next w:val="TOC1"/>
    <w:rsid w:val="00570165"/>
    <w:pPr>
      <w:tabs>
        <w:tab w:val="clear" w:pos="794"/>
        <w:tab w:val="clear" w:pos="1191"/>
        <w:tab w:val="clear" w:pos="1588"/>
        <w:tab w:val="clear" w:pos="1985"/>
        <w:tab w:val="right" w:pos="9639"/>
      </w:tabs>
    </w:pPr>
    <w:rPr>
      <w:b/>
    </w:rPr>
  </w:style>
  <w:style w:type="paragraph" w:styleId="TOC1">
    <w:name w:val="toc 1"/>
    <w:basedOn w:val="Normal"/>
    <w:semiHidden/>
    <w:rsid w:val="00570165"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spacing w:before="240"/>
      <w:ind w:left="680" w:right="851" w:hanging="680"/>
    </w:pPr>
  </w:style>
  <w:style w:type="paragraph" w:styleId="TOC2">
    <w:name w:val="toc 2"/>
    <w:basedOn w:val="TOC1"/>
    <w:semiHidden/>
    <w:rsid w:val="00570165"/>
    <w:pPr>
      <w:spacing w:before="80"/>
      <w:ind w:left="1531" w:hanging="851"/>
    </w:pPr>
  </w:style>
  <w:style w:type="paragraph" w:styleId="TOC3">
    <w:name w:val="toc 3"/>
    <w:basedOn w:val="TOC2"/>
    <w:semiHidden/>
    <w:rsid w:val="00570165"/>
  </w:style>
  <w:style w:type="paragraph" w:styleId="TOC4">
    <w:name w:val="toc 4"/>
    <w:basedOn w:val="TOC3"/>
    <w:semiHidden/>
    <w:rsid w:val="00570165"/>
  </w:style>
  <w:style w:type="paragraph" w:styleId="TOC5">
    <w:name w:val="toc 5"/>
    <w:basedOn w:val="TOC4"/>
    <w:semiHidden/>
    <w:rsid w:val="00570165"/>
  </w:style>
  <w:style w:type="paragraph" w:styleId="TOC6">
    <w:name w:val="toc 6"/>
    <w:basedOn w:val="TOC4"/>
    <w:semiHidden/>
    <w:rsid w:val="00570165"/>
  </w:style>
  <w:style w:type="paragraph" w:styleId="TOC7">
    <w:name w:val="toc 7"/>
    <w:basedOn w:val="TOC4"/>
    <w:semiHidden/>
    <w:rsid w:val="00570165"/>
  </w:style>
  <w:style w:type="paragraph" w:styleId="TOC8">
    <w:name w:val="toc 8"/>
    <w:basedOn w:val="TOC4"/>
    <w:semiHidden/>
    <w:rsid w:val="00570165"/>
  </w:style>
  <w:style w:type="paragraph" w:customStyle="1" w:styleId="LSDeadline">
    <w:name w:val="LSDeadline"/>
    <w:basedOn w:val="Normal"/>
    <w:rsid w:val="003869CD"/>
    <w:rPr>
      <w:b/>
      <w:bCs/>
    </w:rPr>
  </w:style>
  <w:style w:type="paragraph" w:customStyle="1" w:styleId="LSForAction">
    <w:name w:val="LSForAction"/>
    <w:basedOn w:val="Normal"/>
    <w:rsid w:val="003869CD"/>
    <w:rPr>
      <w:b/>
      <w:bCs/>
    </w:rPr>
  </w:style>
  <w:style w:type="paragraph" w:customStyle="1" w:styleId="LSSource">
    <w:name w:val="LSSource"/>
    <w:basedOn w:val="Normal"/>
    <w:rsid w:val="003869CD"/>
    <w:rPr>
      <w:b/>
      <w:bCs/>
    </w:rPr>
  </w:style>
  <w:style w:type="paragraph" w:customStyle="1" w:styleId="LSTitle">
    <w:name w:val="LSTitle"/>
    <w:basedOn w:val="Normal"/>
    <w:rsid w:val="003869CD"/>
    <w:rPr>
      <w:b/>
      <w:bCs/>
    </w:rPr>
  </w:style>
  <w:style w:type="paragraph" w:customStyle="1" w:styleId="LSTo">
    <w:name w:val="LSTo"/>
    <w:basedOn w:val="Normal"/>
    <w:rsid w:val="003869CD"/>
    <w:rPr>
      <w:b/>
      <w:bCs/>
    </w:rPr>
  </w:style>
  <w:style w:type="paragraph" w:customStyle="1" w:styleId="LSForInfo">
    <w:name w:val="LSForInfo"/>
    <w:basedOn w:val="LSForAction"/>
    <w:rsid w:val="003869CD"/>
  </w:style>
  <w:style w:type="paragraph" w:customStyle="1" w:styleId="LSForComment">
    <w:name w:val="LSForComment"/>
    <w:basedOn w:val="LSForAction"/>
    <w:rsid w:val="003869CD"/>
  </w:style>
  <w:style w:type="character" w:styleId="Hyperlink">
    <w:name w:val="Hyperlink"/>
    <w:aliases w:val="超级链接,Style 58,超?级链,CEO_Hyperlink,超链接1,超????,하이퍼링크2,하이퍼링크21"/>
    <w:uiPriority w:val="99"/>
    <w:qFormat/>
    <w:rsid w:val="00EA7326"/>
    <w:rPr>
      <w:color w:val="0000FF"/>
      <w:u w:val="single"/>
    </w:rPr>
  </w:style>
  <w:style w:type="paragraph" w:customStyle="1" w:styleId="Docnumber">
    <w:name w:val="Docnumber"/>
    <w:basedOn w:val="Normal"/>
    <w:link w:val="DocnumberChar"/>
    <w:qFormat/>
    <w:rsid w:val="00AF5B26"/>
    <w:pPr>
      <w:jc w:val="right"/>
    </w:pPr>
    <w:rPr>
      <w:b/>
      <w:bCs/>
      <w:sz w:val="40"/>
    </w:rPr>
  </w:style>
  <w:style w:type="character" w:customStyle="1" w:styleId="DocnumberChar">
    <w:name w:val="Docnumber Char"/>
    <w:basedOn w:val="DefaultParagraphFont"/>
    <w:link w:val="Docnumber"/>
    <w:rsid w:val="00AF5B26"/>
    <w:rPr>
      <w:b/>
      <w:bCs/>
      <w:sz w:val="40"/>
      <w:lang w:val="en-GB" w:eastAsia="en-US"/>
    </w:rPr>
  </w:style>
  <w:style w:type="paragraph" w:styleId="ListParagraph">
    <w:name w:val="List Paragraph"/>
    <w:basedOn w:val="Normal"/>
    <w:uiPriority w:val="34"/>
    <w:qFormat/>
    <w:rsid w:val="00051292"/>
    <w:pPr>
      <w:ind w:firstLineChars="200" w:firstLine="420"/>
    </w:pPr>
  </w:style>
  <w:style w:type="character" w:styleId="CommentReference">
    <w:name w:val="annotation reference"/>
    <w:basedOn w:val="DefaultParagraphFont"/>
    <w:rsid w:val="00387359"/>
    <w:rPr>
      <w:sz w:val="16"/>
      <w:szCs w:val="16"/>
    </w:rPr>
  </w:style>
  <w:style w:type="paragraph" w:styleId="CommentText">
    <w:name w:val="annotation text"/>
    <w:basedOn w:val="Normal"/>
    <w:link w:val="CommentTextChar"/>
    <w:rsid w:val="00387359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387359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387359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87359"/>
    <w:rPr>
      <w:b/>
      <w:bCs/>
      <w:lang w:val="en-GB" w:eastAsia="en-US"/>
    </w:rPr>
  </w:style>
  <w:style w:type="paragraph" w:styleId="BalloonText">
    <w:name w:val="Balloon Text"/>
    <w:basedOn w:val="Normal"/>
    <w:link w:val="BalloonTextChar"/>
    <w:rsid w:val="00387359"/>
    <w:pPr>
      <w:spacing w:before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387359"/>
    <w:rPr>
      <w:rFonts w:ascii="Tahoma" w:hAnsi="Tahoma" w:cs="Tahoma"/>
      <w:sz w:val="16"/>
      <w:szCs w:val="16"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108B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0D1698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102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35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37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3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gif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handle.itu.int/11.1002/ls/sp16-tsag-oLS-00027.zip" TargetMode="External"/><Relationship Id="rId10" Type="http://schemas.openxmlformats.org/officeDocument/2006/relationships/webSettings" Target="webSettings.xml"/><Relationship Id="rId19" Type="http://schemas.openxmlformats.org/officeDocument/2006/relationships/glossaryDocument" Target="glossary/document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mailto:nasser.almarzouqi@tra.gov.ae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r\campos\TSB-Reference\Templates\TSBAuthorsTemplate\ItutLiaison-Template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C5E1A543D8364C8E994C8B0EFE5E37C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A9F429B-BE8A-4233-B093-979E46F5F66A}"/>
      </w:docPartPr>
      <w:docPartBody>
        <w:p w:rsidR="00477D14" w:rsidRDefault="00BB3644" w:rsidP="00BB3644">
          <w:pPr>
            <w:pStyle w:val="C5E1A543D8364C8E994C8B0EFE5E37C6"/>
          </w:pPr>
          <w:r w:rsidRPr="00136DDD">
            <w:rPr>
              <w:rStyle w:val="PlaceholderText"/>
            </w:rPr>
            <w:t>Insert keywords separated by semicolon (;)</w:t>
          </w:r>
        </w:p>
      </w:docPartBody>
    </w:docPart>
    <w:docPart>
      <w:docPartPr>
        <w:name w:val="BBE2F934CC8A4B768375FEA6DD153037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B7E17C42-B832-4FA6-A8BE-837FB0D15425}"/>
      </w:docPartPr>
      <w:docPartBody>
        <w:p w:rsidR="006C7215" w:rsidRDefault="0066520C" w:rsidP="0066520C">
          <w:pPr>
            <w:pStyle w:val="BBE2F934CC8A4B768375FEA6DD153037"/>
          </w:pPr>
          <w:r w:rsidRPr="00136DDD">
            <w:rPr>
              <w:rStyle w:val="PlaceholderText"/>
            </w:rPr>
            <w:t>Insert an abstract under 200 words that describes the content of the document, including a clear description of any proposals it may contain.</w:t>
          </w:r>
        </w:p>
      </w:docPartBody>
    </w:docPart>
    <w:docPart>
      <w:docPartPr>
        <w:name w:val="FABA1E73C72B49F1819F0942DFF8B05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0B9FCA0-FCF8-45F9-AA0B-CE06BFAE656A}"/>
      </w:docPartPr>
      <w:docPartBody>
        <w:p w:rsidR="008D5731" w:rsidRDefault="00BF5361" w:rsidP="00BF5361">
          <w:pPr>
            <w:pStyle w:val="FABA1E73C72B49F1819F0942DFF8B058"/>
          </w:pPr>
          <w:r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bordersDoNotSurroundHeader/>
  <w:bordersDoNotSurroundFooter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B3644"/>
    <w:rsid w:val="00306E81"/>
    <w:rsid w:val="003541EE"/>
    <w:rsid w:val="003B0083"/>
    <w:rsid w:val="00477D14"/>
    <w:rsid w:val="004E0239"/>
    <w:rsid w:val="00535BAE"/>
    <w:rsid w:val="0066520C"/>
    <w:rsid w:val="006C7103"/>
    <w:rsid w:val="006C7215"/>
    <w:rsid w:val="008D5731"/>
    <w:rsid w:val="009962A8"/>
    <w:rsid w:val="00A604D1"/>
    <w:rsid w:val="00AE7B30"/>
    <w:rsid w:val="00B60049"/>
    <w:rsid w:val="00BB3644"/>
    <w:rsid w:val="00BF5361"/>
    <w:rsid w:val="00C25F4C"/>
    <w:rsid w:val="00F86C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rsid w:val="008D5731"/>
    <w:rPr>
      <w:rFonts w:ascii="Times New Roman" w:hAnsi="Times New Roman"/>
      <w:color w:val="808080"/>
    </w:rPr>
  </w:style>
  <w:style w:type="paragraph" w:customStyle="1" w:styleId="C5E1A543D8364C8E994C8B0EFE5E37C6">
    <w:name w:val="C5E1A543D8364C8E994C8B0EFE5E37C6"/>
    <w:rsid w:val="00BB3644"/>
  </w:style>
  <w:style w:type="paragraph" w:customStyle="1" w:styleId="8E5EB3B99DE246C18D4667B16854F9D0">
    <w:name w:val="8E5EB3B99DE246C18D4667B16854F9D0"/>
    <w:rsid w:val="00BB3644"/>
  </w:style>
  <w:style w:type="paragraph" w:customStyle="1" w:styleId="1C6ADF4D02824CBAA687B2FF58E77D38">
    <w:name w:val="1C6ADF4D02824CBAA687B2FF58E77D38"/>
    <w:rsid w:val="0066520C"/>
    <w:pPr>
      <w:widowControl w:val="0"/>
      <w:spacing w:after="0" w:line="240" w:lineRule="auto"/>
      <w:jc w:val="both"/>
    </w:pPr>
    <w:rPr>
      <w:kern w:val="2"/>
      <w:sz w:val="21"/>
      <w:lang w:val="en-US" w:eastAsia="zh-CN"/>
    </w:rPr>
  </w:style>
  <w:style w:type="paragraph" w:customStyle="1" w:styleId="0BCC1137BBD045639F9516D811EAEA27">
    <w:name w:val="0BCC1137BBD045639F9516D811EAEA27"/>
    <w:rsid w:val="0066520C"/>
    <w:pPr>
      <w:widowControl w:val="0"/>
      <w:spacing w:after="0" w:line="240" w:lineRule="auto"/>
      <w:jc w:val="both"/>
    </w:pPr>
    <w:rPr>
      <w:kern w:val="2"/>
      <w:sz w:val="21"/>
      <w:lang w:val="en-US" w:eastAsia="zh-CN"/>
    </w:rPr>
  </w:style>
  <w:style w:type="paragraph" w:customStyle="1" w:styleId="BBE2F934CC8A4B768375FEA6DD153037">
    <w:name w:val="BBE2F934CC8A4B768375FEA6DD153037"/>
    <w:rsid w:val="0066520C"/>
    <w:pPr>
      <w:widowControl w:val="0"/>
      <w:spacing w:after="0" w:line="240" w:lineRule="auto"/>
      <w:jc w:val="both"/>
    </w:pPr>
    <w:rPr>
      <w:kern w:val="2"/>
      <w:sz w:val="21"/>
      <w:lang w:val="en-US" w:eastAsia="zh-CN"/>
    </w:rPr>
  </w:style>
  <w:style w:type="paragraph" w:customStyle="1" w:styleId="0C89F1E3498E460B9E22E46A5234C7FE">
    <w:name w:val="0C89F1E3498E460B9E22E46A5234C7FE"/>
    <w:rsid w:val="00BF5361"/>
  </w:style>
  <w:style w:type="paragraph" w:customStyle="1" w:styleId="FABA1E73C72B49F1819F0942DFF8B058">
    <w:name w:val="FABA1E73C72B49F1819F0942DFF8B058"/>
    <w:rsid w:val="00BF5361"/>
  </w:style>
  <w:style w:type="paragraph" w:customStyle="1" w:styleId="5564707E40184EE4B195F741F8926BBA">
    <w:name w:val="5564707E40184EE4B195F741F8926BBA"/>
    <w:rsid w:val="00BF5361"/>
  </w:style>
  <w:style w:type="paragraph" w:customStyle="1" w:styleId="E835AF209473401D805C495FDD53E6B2">
    <w:name w:val="E835AF209473401D805C495FDD53E6B2"/>
    <w:rsid w:val="008D5731"/>
  </w:style>
  <w:style w:type="paragraph" w:customStyle="1" w:styleId="B1BF987916BA4251A33D04F02B02D806">
    <w:name w:val="B1BF987916BA4251A33D04F02B02D806"/>
    <w:rsid w:val="008D5731"/>
  </w:style>
  <w:style w:type="paragraph" w:customStyle="1" w:styleId="C22A73983E464CE2B7E4859F622B2103">
    <w:name w:val="C22A73983E464CE2B7E4859F622B2103"/>
    <w:rsid w:val="008D573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XMLData TextToDisplay="%DOCUMENTGUID%">{00000000-0000-0000-0000-000000000000}</XMLData>
</file>

<file path=customXml/item2.xml><?xml version="1.0" encoding="utf-8"?>
<XMLData TextToDisplay="%EMAILADDRESS%">aalmal@etisalat.ae</XMLData>
</file>

<file path=customXml/item3.xml><?xml version="1.0" encoding="utf-8"?>
<XMLData TextToDisplay="%USERNAME%">aalmal</XMLData>
</file>

<file path=customXml/item4.xml><?xml version="1.0" encoding="utf-8"?>
<XMLData TextToDisplay="RightsWATCHMark">76|Etisalat-Group-Internal|{00000000-0000-0000-0000-000000000000}</XMLData>
</file>

<file path=customXml/item5.xml><?xml version="1.0" encoding="utf-8"?>
<XMLData TextToDisplay="%HOSTNAME%">LVWCB89080.etisalat.corp.ae</XMLData>
</file>

<file path=customXml/item6.xml><?xml version="1.0" encoding="utf-8"?>
<XMLData TextToDisplay="%CLASSIFICATIONDATETIME%">16:00 02/07/2020</XMLData>
</file>

<file path=customXml/itemProps1.xml><?xml version="1.0" encoding="utf-8"?>
<ds:datastoreItem xmlns:ds="http://schemas.openxmlformats.org/officeDocument/2006/customXml" ds:itemID="{B5B10785-3A67-4CE1-BA23-19BA49FD33E4}">
  <ds:schemaRefs/>
</ds:datastoreItem>
</file>

<file path=customXml/itemProps2.xml><?xml version="1.0" encoding="utf-8"?>
<ds:datastoreItem xmlns:ds="http://schemas.openxmlformats.org/officeDocument/2006/customXml" ds:itemID="{4A264F1D-0715-49D2-AF96-6486F30ADB70}">
  <ds:schemaRefs/>
</ds:datastoreItem>
</file>

<file path=customXml/itemProps3.xml><?xml version="1.0" encoding="utf-8"?>
<ds:datastoreItem xmlns:ds="http://schemas.openxmlformats.org/officeDocument/2006/customXml" ds:itemID="{052A142D-D6B3-494C-993E-1B2A70C5A72C}">
  <ds:schemaRefs/>
</ds:datastoreItem>
</file>

<file path=customXml/itemProps4.xml><?xml version="1.0" encoding="utf-8"?>
<ds:datastoreItem xmlns:ds="http://schemas.openxmlformats.org/officeDocument/2006/customXml" ds:itemID="{67A0202B-F30C-425D-8121-3055F6C49F4E}">
  <ds:schemaRefs/>
</ds:datastoreItem>
</file>

<file path=customXml/itemProps5.xml><?xml version="1.0" encoding="utf-8"?>
<ds:datastoreItem xmlns:ds="http://schemas.openxmlformats.org/officeDocument/2006/customXml" ds:itemID="{672FE3A2-084E-4EFA-B620-DA11324CA3C4}">
  <ds:schemaRefs/>
</ds:datastoreItem>
</file>

<file path=customXml/itemProps6.xml><?xml version="1.0" encoding="utf-8"?>
<ds:datastoreItem xmlns:ds="http://schemas.openxmlformats.org/officeDocument/2006/customXml" ds:itemID="{0BE82BC1-047C-40B7-9996-93B98E590B2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ItutLiaison-Template.dot</Template>
  <TotalTime>34</TotalTime>
  <Pages>1</Pages>
  <Words>232</Words>
  <Characters>1352</Characters>
  <Application>Microsoft Office Word</Application>
  <DocSecurity>0</DocSecurity>
  <Lines>57</Lines>
  <Paragraphs>39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Draft LS/o/r on approval of new terms and definitions (SCV-LS26) [to SCV] (answer to TD1423)</vt:lpstr>
      <vt:lpstr>Draft LS/o on ... [to ...] or Draft LS/o/r on ... (reply to ... - LS...) [to ...]</vt:lpstr>
    </vt:vector>
  </TitlesOfParts>
  <Manager>ITU-T</Manager>
  <Company>International Telecommunication Union (ITU)</Company>
  <LinksUpToDate>false</LinksUpToDate>
  <CharactersWithSpaces>1552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LS/r on WTSA-20 preparations concerning work programme and structure (reply to TSAG-LS27)</dc:title>
  <dc:creator>ITU-T Study Group 20</dc:creator>
  <cp:keywords>SG20, structure, WTSA-20</cp:keywords>
  <dc:description>SG20-LS166  For: Virtual, 6-16 July 2020_x000d_Document date: _x000d_Saved by ITU51014379 at 17:07:45 on 21/07/2020</dc:description>
  <cp:lastModifiedBy>TSB</cp:lastModifiedBy>
  <cp:revision>11</cp:revision>
  <cp:lastPrinted>2014-12-10T16:28:00Z</cp:lastPrinted>
  <dcterms:created xsi:type="dcterms:W3CDTF">2020-07-12T13:05:00Z</dcterms:created>
  <dcterms:modified xsi:type="dcterms:W3CDTF">2020-07-21T15:07:00Z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SG20-LS166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Docbluepink">
    <vt:lpwstr>All/20</vt:lpwstr>
  </property>
  <property fmtid="{D5CDD505-2E9C-101B-9397-08002B2CF9AE}" pid="6" name="Docdest">
    <vt:lpwstr>Virtual, 6-16 July 2020</vt:lpwstr>
  </property>
  <property fmtid="{D5CDD505-2E9C-101B-9397-08002B2CF9AE}" pid="7" name="Docauthor">
    <vt:lpwstr>ITU-T Study Group 20</vt:lpwstr>
  </property>
  <property fmtid="{D5CDD505-2E9C-101B-9397-08002B2CF9AE}" pid="8" name="_NewReviewCycle">
    <vt:lpwstr/>
  </property>
  <property fmtid="{D5CDD505-2E9C-101B-9397-08002B2CF9AE}" pid="9" name="_new_ms_pID_72543">
    <vt:lpwstr>(3)M9IuMyaNluvuQ+FmHDlJFnXOE/JxhW+n8gW1Vd182gtyewl64aGNh7gm6Ph6eKKpo53sk4Wq_x000d_
ytHYVD5cRN9ff6m76q+uSBmUk64vupkkPw2nur6GxU+Ry4StUCty9mKmbpG74Kh1cdqYVkR9_x000d_
I+/r8qBsPf6c7qtoBABrAlSa0LSia5cHRUD8evbpkZhBxo7iE1u5q+ei9IOuPK2PAobOCmCG_x000d_
qpRWwE0yqrlJ2p8bbR</vt:lpwstr>
  </property>
  <property fmtid="{D5CDD505-2E9C-101B-9397-08002B2CF9AE}" pid="10" name="_new_ms_pID_725431">
    <vt:lpwstr>y59c89pvZBJ1J4n9lIg4M26GampwT7o5b6bQgpf9+npFluSqBqtWvE_x000d_
xtkDhK9Otq2tN++JkID5qLFXMZF8GgDz7JZ9JLyGZC31YquWlAWHdRfH4a30KICdpc2zKf7R_x000d_
pz5jYxgtwwygbqyH+938nicCBZ6sqTYrdNg95kJO1MefwHBlh2vhEWZYOWRsmgzMaufjvo/D_x000d_
viOdyA9UyWDANiLygHdt4lBUJBbZ0ui2vbc9</vt:lpwstr>
  </property>
  <property fmtid="{D5CDD505-2E9C-101B-9397-08002B2CF9AE}" pid="11" name="_new_ms_pID_725432">
    <vt:lpwstr>CO+iabYGn++v9yKAwiDBJA31r94JDvtOZ+qW_x000d_
e+/tNj8eBKtc6lxw3VnIG33fFkZ/3LS00W4/zdPZXxvtgMlTaQAS/05ddxNL6QSLGKhcDtiO_x000d_
Z2zkwd8iLlC5uPam90yKG6GztpipJlbR7N5O2F0zzOTI3zxUFYPJO3PlzYoG7jp3Ub8+Vemh_x000d_
6dvhaMm6xUB1Mjk15bcyEfOmM+PlbOyI99U=</vt:lpwstr>
  </property>
  <property fmtid="{D5CDD505-2E9C-101B-9397-08002B2CF9AE}" pid="12" name="sflag">
    <vt:lpwstr>1406403319</vt:lpwstr>
  </property>
  <property fmtid="{D5CDD505-2E9C-101B-9397-08002B2CF9AE}" pid="13" name="RightsWATCHMark">
    <vt:lpwstr>76|Etisalat-Group-Internal|{00000000-0000-0000-0000-000000000000}</vt:lpwstr>
  </property>
</Properties>
</file>