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4821E4" w14:paraId="56129D2E" w14:textId="77777777">
        <w:trPr>
          <w:cantSplit/>
        </w:trPr>
        <w:tc>
          <w:tcPr>
            <w:tcW w:w="1191" w:type="dxa"/>
            <w:vMerge w:val="restart"/>
          </w:tcPr>
          <w:p w14:paraId="0158A03D" w14:textId="77777777" w:rsidR="004821E4" w:rsidRDefault="0035582D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4821E4">
              <w:rPr>
                <w:noProof/>
                <w:sz w:val="20"/>
                <w:lang w:val="en-US" w:eastAsia="zh-CN"/>
              </w:rPr>
              <w:drawing>
                <wp:inline distT="0" distB="0" distL="0" distR="0" wp14:anchorId="74060DB7" wp14:editId="274920F7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4007E428" w14:textId="77777777" w:rsidR="004821E4" w:rsidRDefault="0035582D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09C89B84" w14:textId="77777777" w:rsidR="004821E4" w:rsidRDefault="0035582D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7002D2BE" w14:textId="77777777" w:rsidR="004821E4" w:rsidRDefault="0035582D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375BC147" w14:textId="77777777" w:rsidR="004821E4" w:rsidRDefault="0035582D">
            <w:pPr>
              <w:pStyle w:val="Docnumber"/>
            </w:pPr>
            <w:r>
              <w:rPr>
                <w:sz w:val="32"/>
              </w:rPr>
              <w:t>TSAG-TD897</w:t>
            </w:r>
          </w:p>
        </w:tc>
      </w:tr>
      <w:tr w:rsidR="004821E4" w14:paraId="18585581" w14:textId="77777777">
        <w:trPr>
          <w:cantSplit/>
          <w:trHeight w:val="461"/>
        </w:trPr>
        <w:tc>
          <w:tcPr>
            <w:tcW w:w="1191" w:type="dxa"/>
            <w:vMerge/>
          </w:tcPr>
          <w:p w14:paraId="2324C621" w14:textId="77777777" w:rsidR="004821E4" w:rsidRDefault="004821E4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54D1A05A" w14:textId="77777777" w:rsidR="004821E4" w:rsidRDefault="004821E4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090177A9" w14:textId="77777777" w:rsidR="004821E4" w:rsidRDefault="0035582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4821E4" w14:paraId="5EDF3995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FD4F7CE" w14:textId="77777777" w:rsidR="004821E4" w:rsidRDefault="004821E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78334750" w14:textId="77777777" w:rsidR="004821E4" w:rsidRDefault="004821E4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6243D214" w14:textId="77777777" w:rsidR="004821E4" w:rsidRDefault="0035582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821E4" w14:paraId="18FC377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4B0EDAF" w14:textId="77777777" w:rsidR="004821E4" w:rsidRDefault="0035582D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029B2347" w14:textId="50580E67" w:rsidR="004821E4" w:rsidRDefault="00B83106">
            <w:r>
              <w:t>N/</w:t>
            </w:r>
            <w:r w:rsidR="0035582D">
              <w:t>A</w:t>
            </w:r>
          </w:p>
        </w:tc>
        <w:tc>
          <w:tcPr>
            <w:tcW w:w="3629" w:type="dxa"/>
          </w:tcPr>
          <w:p w14:paraId="14A4FFF6" w14:textId="77777777" w:rsidR="004821E4" w:rsidRDefault="0035582D">
            <w:pPr>
              <w:jc w:val="right"/>
            </w:pPr>
            <w:r>
              <w:t>E-Meeting, 21-25 September 2020</w:t>
            </w:r>
          </w:p>
        </w:tc>
      </w:tr>
      <w:tr w:rsidR="004821E4" w14:paraId="3CEE0C84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1EE7C7F0" w14:textId="77777777" w:rsidR="004821E4" w:rsidRDefault="0035582D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 xml:space="preserve">(Ref: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SG17-LS285</w:t>
              </w:r>
            </w:hyperlink>
            <w:r>
              <w:t>)</w:t>
            </w:r>
          </w:p>
        </w:tc>
      </w:tr>
      <w:tr w:rsidR="004821E4" w14:paraId="4FC965C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36304FD" w14:textId="77777777" w:rsidR="004821E4" w:rsidRDefault="0035582D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58C31A00" w14:textId="77777777" w:rsidR="004821E4" w:rsidRDefault="0035582D">
            <w:r>
              <w:t>ITU-T Study Group 17</w:t>
            </w:r>
          </w:p>
        </w:tc>
      </w:tr>
      <w:tr w:rsidR="004821E4" w14:paraId="33B5150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C51DC07" w14:textId="77777777" w:rsidR="004821E4" w:rsidRDefault="0035582D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6B72F1D9" w14:textId="20B7B760" w:rsidR="004821E4" w:rsidRDefault="0035582D">
            <w:pPr>
              <w:spacing w:after="120"/>
            </w:pPr>
            <w:r>
              <w:t>LS/r on draft ITU-T Study Group 17 REPORTs TO WTSA-20 - PART I - GENERAL (Annex 2 only), and Part II - QUESTIONS for the next study period (2021 - 2024) (reply to TSAG-LS27)</w:t>
            </w:r>
            <w:r w:rsidR="0043623F">
              <w:t xml:space="preserve"> [from ITU-T SG17]</w:t>
            </w:r>
          </w:p>
        </w:tc>
      </w:tr>
      <w:bookmarkEnd w:id="7"/>
      <w:tr w:rsidR="004821E4" w14:paraId="0A6B8FC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4F4AFD8" w14:textId="77777777" w:rsidR="004821E4" w:rsidRDefault="0035582D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7A0AC66F" w14:textId="7A86B9CE" w:rsidR="004821E4" w:rsidRDefault="0043623F">
            <w:r>
              <w:t>Action</w:t>
            </w:r>
          </w:p>
        </w:tc>
      </w:tr>
      <w:tr w:rsidR="004821E4" w14:paraId="16F86ED6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5B779E15" w14:textId="77777777" w:rsidR="004821E4" w:rsidRDefault="0035582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21E4" w14:paraId="3678204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3C0CE19" w14:textId="77777777" w:rsidR="004821E4" w:rsidRDefault="0035582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26AF846D" w14:textId="77777777" w:rsidR="004821E4" w:rsidRDefault="0035582D">
            <w:r>
              <w:t>TSAG</w:t>
            </w:r>
          </w:p>
        </w:tc>
      </w:tr>
      <w:tr w:rsidR="004821E4" w14:paraId="2D00444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97B96CB" w14:textId="77777777" w:rsidR="004821E4" w:rsidRDefault="0035582D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5554B067" w14:textId="77777777" w:rsidR="004821E4" w:rsidRDefault="0035582D">
            <w:r>
              <w:t>-</w:t>
            </w:r>
          </w:p>
        </w:tc>
      </w:tr>
      <w:tr w:rsidR="004821E4" w14:paraId="1221F7B3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E47F7A2" w14:textId="77777777" w:rsidR="004821E4" w:rsidRDefault="0035582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29F409A0" w14:textId="77777777" w:rsidR="004821E4" w:rsidRDefault="0035582D">
            <w:r>
              <w:t>-</w:t>
            </w:r>
          </w:p>
        </w:tc>
      </w:tr>
      <w:tr w:rsidR="004821E4" w14:paraId="4392966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C2846D3" w14:textId="77777777" w:rsidR="004821E4" w:rsidRDefault="0035582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7031DA5A" w14:textId="77777777" w:rsidR="004821E4" w:rsidRDefault="0035582D">
            <w:r>
              <w:t>ITU-T Study Group 17 meeting (Virtual, 3 September 2020)</w:t>
            </w:r>
          </w:p>
        </w:tc>
      </w:tr>
      <w:tr w:rsidR="004821E4" w14:paraId="79C5E3C9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9A08984" w14:textId="77777777" w:rsidR="004821E4" w:rsidRDefault="0035582D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4EC86B36" w14:textId="77777777" w:rsidR="004821E4" w:rsidRDefault="0035582D">
            <w:r>
              <w:t>-</w:t>
            </w:r>
          </w:p>
        </w:tc>
      </w:tr>
      <w:tr w:rsidR="004821E4" w:rsidRPr="0043623F" w14:paraId="10EB9E92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7C088CF" w14:textId="77777777" w:rsidR="004821E4" w:rsidRDefault="0035582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04D5187" w14:textId="77777777" w:rsidR="004821E4" w:rsidRDefault="0035582D" w:rsidP="00B83106">
            <w:r>
              <w:t>Heung-Youl Youm</w:t>
            </w:r>
            <w:r>
              <w:br/>
              <w:t>ITU-T SG17 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613D8A33" w14:textId="7EC29886" w:rsidR="004821E4" w:rsidRPr="0043623F" w:rsidRDefault="0035582D" w:rsidP="00B83106">
            <w:pPr>
              <w:spacing w:after="40"/>
              <w:rPr>
                <w:lang w:val="fr-FR"/>
              </w:rPr>
            </w:pPr>
            <w:r w:rsidRPr="0043623F">
              <w:rPr>
                <w:lang w:val="fr-FR"/>
              </w:rPr>
              <w:t xml:space="preserve">Tel: </w:t>
            </w:r>
            <w:r w:rsidRPr="0043623F">
              <w:rPr>
                <w:lang w:val="fr-FR"/>
              </w:rPr>
              <w:tab/>
              <w:t>+82 41 530 1328</w:t>
            </w:r>
            <w:r w:rsidRPr="0043623F">
              <w:rPr>
                <w:lang w:val="fr-FR"/>
              </w:rPr>
              <w:br/>
              <w:t xml:space="preserve">E-mail: </w:t>
            </w:r>
            <w:hyperlink r:id="rId9" w:history="1">
              <w:r w:rsidR="00B83106" w:rsidRPr="006B0982">
                <w:rPr>
                  <w:rStyle w:val="Hyperlink"/>
                  <w:lang w:val="fr-FR"/>
                </w:rPr>
                <w:t>hyyoum@sch.ac.kr</w:t>
              </w:r>
            </w:hyperlink>
            <w:r w:rsidR="00B83106">
              <w:rPr>
                <w:lang w:val="fr-FR"/>
              </w:rPr>
              <w:t xml:space="preserve"> </w:t>
            </w:r>
          </w:p>
        </w:tc>
      </w:tr>
    </w:tbl>
    <w:p w14:paraId="3A2F0AED" w14:textId="77777777" w:rsidR="004821E4" w:rsidRDefault="0035582D">
      <w:r>
        <w:t xml:space="preserve">This liaison answers </w:t>
      </w:r>
      <w:hyperlink r:id="rId10" w:history="1">
        <w:r>
          <w:rPr>
            <w:rStyle w:val="Hyperlink"/>
          </w:rPr>
          <w:t>TSAG-LS27</w:t>
        </w:r>
      </w:hyperlink>
      <w:r>
        <w:t>.</w:t>
      </w:r>
    </w:p>
    <w:p w14:paraId="39C2EF4E" w14:textId="77777777" w:rsidR="004821E4" w:rsidRDefault="004821E4"/>
    <w:p w14:paraId="06634893" w14:textId="77777777" w:rsidR="004821E4" w:rsidRDefault="0035582D">
      <w:pPr>
        <w:rPr>
          <w:szCs w:val="24"/>
        </w:rPr>
      </w:pPr>
      <w:r>
        <w:t>A new liaison statement has been received from SG17.</w:t>
      </w:r>
    </w:p>
    <w:p w14:paraId="29E3DC96" w14:textId="77777777" w:rsidR="004821E4" w:rsidRDefault="0035582D">
      <w:pPr>
        <w:rPr>
          <w:szCs w:val="24"/>
        </w:rPr>
      </w:pPr>
      <w:r>
        <w:t>This liaison statement is available in the attachment.</w:t>
      </w:r>
    </w:p>
    <w:p w14:paraId="25922E47" w14:textId="6533D512" w:rsidR="004821E4" w:rsidRDefault="004821E4">
      <w:pPr>
        <w:spacing w:before="0"/>
        <w:jc w:val="center"/>
      </w:pPr>
    </w:p>
    <w:p w14:paraId="1081F2ED" w14:textId="020249FE" w:rsidR="00B83106" w:rsidRDefault="00B83106">
      <w:pPr>
        <w:spacing w:before="0"/>
        <w:jc w:val="center"/>
      </w:pPr>
      <w:r>
        <w:t>_________________</w:t>
      </w:r>
    </w:p>
    <w:sectPr w:rsidR="00B83106" w:rsidSect="004821E4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7E4E9" w14:textId="77777777" w:rsidR="004821E4" w:rsidRDefault="0035582D">
      <w:r>
        <w:separator/>
      </w:r>
    </w:p>
  </w:endnote>
  <w:endnote w:type="continuationSeparator" w:id="0">
    <w:p w14:paraId="0B38977B" w14:textId="77777777" w:rsidR="004821E4" w:rsidRDefault="0035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26465" w14:textId="77777777" w:rsidR="004821E4" w:rsidRDefault="0035582D">
      <w:r>
        <w:separator/>
      </w:r>
    </w:p>
  </w:footnote>
  <w:footnote w:type="continuationSeparator" w:id="0">
    <w:p w14:paraId="3380F33F" w14:textId="77777777" w:rsidR="004821E4" w:rsidRDefault="00355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FA160" w14:textId="77777777" w:rsidR="004821E4" w:rsidRDefault="0035582D">
    <w:pPr>
      <w:pStyle w:val="Header"/>
    </w:pPr>
    <w:r>
      <w:t xml:space="preserve">- </w:t>
    </w:r>
    <w:r w:rsidR="004821E4">
      <w:fldChar w:fldCharType="begin"/>
    </w:r>
    <w:r w:rsidR="004821E4">
      <w:instrText xml:space="preserve"> PAGE \* MERGEFORMAT </w:instrText>
    </w:r>
    <w:r w:rsidR="004821E4">
      <w:fldChar w:fldCharType="separate"/>
    </w:r>
    <w:r>
      <w:rPr>
        <w:noProof/>
      </w:rPr>
      <w:t>1</w:t>
    </w:r>
    <w:r w:rsidR="004821E4">
      <w:rPr>
        <w:noProof/>
      </w:rPr>
      <w:fldChar w:fldCharType="end"/>
    </w:r>
    <w:r>
      <w:t xml:space="preserve"> -</w:t>
    </w:r>
  </w:p>
  <w:p w14:paraId="424ECC99" w14:textId="77777777" w:rsidR="004821E4" w:rsidRDefault="0035582D">
    <w:pPr>
      <w:pStyle w:val="Header"/>
      <w:spacing w:after="240"/>
    </w:pPr>
    <w:r>
      <w:t>TSAG-TD897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E4"/>
    <w:rsid w:val="0035582D"/>
    <w:rsid w:val="0043623F"/>
    <w:rsid w:val="004821E4"/>
    <w:rsid w:val="00B8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0068F17"/>
  <w15:docId w15:val="{6464ED9E-1ADD-40FA-AE64-667E2995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B831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7-oLS-00285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ifa/t/2017/ls/tsag/sp16-tsag-oLS-0002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ITU-T Study Group 17 REPORTs TO WTSA-20 - PART I - GENERAL (Annex 2 only), and Part II - QUESTIONS for the next study period (2021 - 2024) (reply to TSAG-LS27)</vt:lpstr>
    </vt:vector>
  </TitlesOfParts>
  <Manager>ITU-T</Manager>
  <Company>International Telecommunication Union (ITU)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draft ITU-T Study Group 17 REPORTs TO WTSA-20 - PART I - GENERAL (Annex 2 only), and Part II - QUESTIONS for the next study period (2021 - 2024) (reply to TSAG-LS27)</dc:title>
  <dc:subject/>
  <dc:creator>ITU-T Study Group 17</dc:creator>
  <cp:keywords>All/TSAG</cp:keywords>
  <dc:description>[TSAG-TD897]  For: E-Meeting, 21-25 September 2020
Document date: 2020-09-08
    </dc:description>
  <cp:lastModifiedBy>Al-Mnini, Lara</cp:lastModifiedBy>
  <cp:revision>3</cp:revision>
  <cp:lastPrinted>2009-11-11T07:20:00Z</cp:lastPrinted>
  <dcterms:created xsi:type="dcterms:W3CDTF">2020-09-08T08:19:00Z</dcterms:created>
  <dcterms:modified xsi:type="dcterms:W3CDTF">2020-09-08T08:34:00Z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[TSAG-TD897]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17</vt:lpwstr>
  </property>
</Properties>
</file>