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18255E" w14:paraId="3B5BA941" w14:textId="77777777">
        <w:trPr>
          <w:cantSplit/>
        </w:trPr>
        <w:tc>
          <w:tcPr>
            <w:tcW w:w="1191" w:type="dxa"/>
            <w:vMerge w:val="restart"/>
          </w:tcPr>
          <w:p w14:paraId="29577124" w14:textId="77777777" w:rsidR="0018255E" w:rsidRDefault="00BF6436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18255E">
              <w:rPr>
                <w:noProof/>
                <w:sz w:val="20"/>
                <w:lang w:val="en-US" w:eastAsia="zh-CN"/>
              </w:rPr>
              <w:drawing>
                <wp:inline distT="0" distB="0" distL="0" distR="0" wp14:anchorId="713B6629" wp14:editId="0ECB1F8B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1A9C31EB" w14:textId="77777777" w:rsidR="0018255E" w:rsidRDefault="00BF6436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7533D4EB" w14:textId="77777777" w:rsidR="0018255E" w:rsidRDefault="00BF6436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607C1F53" w14:textId="77777777" w:rsidR="0018255E" w:rsidRDefault="00BF6436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14CA98FC" w14:textId="77777777" w:rsidR="0018255E" w:rsidRDefault="00BF6436">
            <w:pPr>
              <w:pStyle w:val="Docnumber"/>
            </w:pPr>
            <w:r>
              <w:rPr>
                <w:sz w:val="32"/>
              </w:rPr>
              <w:t>TSAG-TD889</w:t>
            </w:r>
          </w:p>
        </w:tc>
      </w:tr>
      <w:tr w:rsidR="0018255E" w14:paraId="6EF8D52E" w14:textId="77777777">
        <w:trPr>
          <w:cantSplit/>
          <w:trHeight w:val="461"/>
        </w:trPr>
        <w:tc>
          <w:tcPr>
            <w:tcW w:w="1191" w:type="dxa"/>
            <w:vMerge/>
          </w:tcPr>
          <w:p w14:paraId="4678F4CF" w14:textId="77777777" w:rsidR="0018255E" w:rsidRDefault="0018255E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29548D01" w14:textId="77777777" w:rsidR="0018255E" w:rsidRDefault="0018255E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2BB2371B" w14:textId="77777777" w:rsidR="0018255E" w:rsidRDefault="00BF643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18255E" w14:paraId="4BCC32A8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B1745C3" w14:textId="77777777" w:rsidR="0018255E" w:rsidRDefault="0018255E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26DC3404" w14:textId="77777777" w:rsidR="0018255E" w:rsidRDefault="0018255E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68C43FB0" w14:textId="77777777" w:rsidR="0018255E" w:rsidRDefault="00BF643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18255E" w14:paraId="556465C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3C02A33" w14:textId="77777777" w:rsidR="0018255E" w:rsidRDefault="00BF6436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2E1FD832" w14:textId="1D676E54" w:rsidR="0018255E" w:rsidRDefault="00894361">
            <w:r>
              <w:t>N/A</w:t>
            </w:r>
          </w:p>
        </w:tc>
        <w:tc>
          <w:tcPr>
            <w:tcW w:w="3629" w:type="dxa"/>
          </w:tcPr>
          <w:p w14:paraId="16B5BEC6" w14:textId="77777777" w:rsidR="0018255E" w:rsidRDefault="00BF6436">
            <w:pPr>
              <w:jc w:val="right"/>
            </w:pPr>
            <w:r>
              <w:t>E-Meeting, 21-25 September 2020</w:t>
            </w:r>
          </w:p>
        </w:tc>
      </w:tr>
      <w:tr w:rsidR="0018255E" w14:paraId="587E04FB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07A177CF" w14:textId="240049E2" w:rsidR="0018255E" w:rsidRDefault="00BF6436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89436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APT-LS10</w:t>
              </w:r>
            </w:hyperlink>
            <w:r>
              <w:t>)</w:t>
            </w:r>
          </w:p>
        </w:tc>
      </w:tr>
      <w:tr w:rsidR="0018255E" w14:paraId="647584D1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59207A4" w14:textId="77777777" w:rsidR="0018255E" w:rsidRDefault="00BF6436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7E3C2572" w14:textId="77777777" w:rsidR="0018255E" w:rsidRDefault="00BF6436">
            <w:r>
              <w:t>Asia-Pacific Telecommunity (APT)</w:t>
            </w:r>
          </w:p>
        </w:tc>
      </w:tr>
      <w:tr w:rsidR="0018255E" w14:paraId="18FD31B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B753041" w14:textId="77777777" w:rsidR="0018255E" w:rsidRDefault="00BF6436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29C8D76D" w14:textId="0FA1740B" w:rsidR="0018255E" w:rsidRDefault="00BF6436">
            <w:pPr>
              <w:spacing w:after="120"/>
            </w:pPr>
            <w:r>
              <w:t>LS</w:t>
            </w:r>
            <w:r w:rsidR="00894361">
              <w:t>/r</w:t>
            </w:r>
            <w:r>
              <w:t xml:space="preserve"> on WTSA-20 regional focal points and coordinators</w:t>
            </w:r>
            <w:r w:rsidR="00894361">
              <w:t xml:space="preserve"> (</w:t>
            </w:r>
            <w:r w:rsidR="00F552AA" w:rsidRPr="00F552AA">
              <w:t xml:space="preserve">reply to </w:t>
            </w:r>
            <w:r w:rsidR="00894361">
              <w:t>TSAG-LS29) [from APT]</w:t>
            </w:r>
          </w:p>
        </w:tc>
      </w:tr>
      <w:bookmarkEnd w:id="7"/>
      <w:tr w:rsidR="0018255E" w14:paraId="0F37CCE1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468E709" w14:textId="77777777" w:rsidR="0018255E" w:rsidRDefault="00BF6436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07742EE5" w14:textId="31344437" w:rsidR="0018255E" w:rsidRDefault="00894361">
            <w:r>
              <w:t>Information</w:t>
            </w:r>
          </w:p>
        </w:tc>
      </w:tr>
      <w:tr w:rsidR="0018255E" w14:paraId="36D1DF91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6ABB845D" w14:textId="77777777" w:rsidR="0018255E" w:rsidRDefault="00BF643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8255E" w14:paraId="6554DB9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C7A9A37" w14:textId="77777777" w:rsidR="0018255E" w:rsidRDefault="00BF643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767AEFF7" w14:textId="77777777" w:rsidR="0018255E" w:rsidRDefault="00BF6436">
            <w:r>
              <w:t>-</w:t>
            </w:r>
          </w:p>
        </w:tc>
      </w:tr>
      <w:tr w:rsidR="0018255E" w14:paraId="2E7EFCBB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378988F" w14:textId="77777777" w:rsidR="0018255E" w:rsidRDefault="00BF643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4481469E" w14:textId="77777777" w:rsidR="0018255E" w:rsidRDefault="00BF6436">
            <w:r>
              <w:t>-</w:t>
            </w:r>
          </w:p>
        </w:tc>
      </w:tr>
      <w:tr w:rsidR="0018255E" w14:paraId="3556021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8B269E6" w14:textId="77777777" w:rsidR="0018255E" w:rsidRDefault="00BF643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4F957FD6" w14:textId="77777777" w:rsidR="0018255E" w:rsidRDefault="00BF6436">
            <w:r>
              <w:t>TSAG</w:t>
            </w:r>
          </w:p>
        </w:tc>
      </w:tr>
      <w:tr w:rsidR="0018255E" w14:paraId="76469AA5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F9A3166" w14:textId="77777777" w:rsidR="0018255E" w:rsidRDefault="00BF643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1965ED20" w14:textId="77777777" w:rsidR="0018255E" w:rsidRDefault="00BF6436">
            <w:r>
              <w:t>Third Meeting of the APT Preparatory Group for WTSA-20 (Virtual, 17 July 2020)</w:t>
            </w:r>
          </w:p>
        </w:tc>
      </w:tr>
      <w:tr w:rsidR="0018255E" w14:paraId="51F32B00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DA7AAB9" w14:textId="77777777" w:rsidR="0018255E" w:rsidRDefault="00BF6436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744D3B91" w14:textId="77777777" w:rsidR="0018255E" w:rsidRDefault="00BF6436">
            <w:r>
              <w:t>N/A</w:t>
            </w:r>
          </w:p>
        </w:tc>
      </w:tr>
      <w:tr w:rsidR="0018255E" w14:paraId="0C5E0513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8C58C9E" w14:textId="77777777" w:rsidR="0018255E" w:rsidRDefault="00BF6436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4DB07FA3" w14:textId="274C6865" w:rsidR="0018255E" w:rsidRDefault="00BF6436" w:rsidP="00894361">
            <w:r>
              <w:t>Yoichi Maeda</w:t>
            </w:r>
            <w:r>
              <w:br/>
              <w:t xml:space="preserve">Chairman, APT Preparatory Group for WTSA-20 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71D5BF9" w14:textId="01D4607B" w:rsidR="0018255E" w:rsidRDefault="00BF6436" w:rsidP="00894361">
            <w:r>
              <w:t xml:space="preserve">Email: </w:t>
            </w:r>
            <w:hyperlink r:id="rId9" w:history="1">
              <w:r w:rsidR="00894361" w:rsidRPr="008126BB">
                <w:rPr>
                  <w:rStyle w:val="Hyperlink"/>
                </w:rPr>
                <w:t>yoichi.maeda@s.ttc.or.jp</w:t>
              </w:r>
            </w:hyperlink>
            <w:r w:rsidR="00894361">
              <w:t xml:space="preserve"> </w:t>
            </w:r>
          </w:p>
        </w:tc>
      </w:tr>
      <w:tr w:rsidR="0018255E" w14:paraId="05E4498F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DF5646D" w14:textId="77777777" w:rsidR="0018255E" w:rsidRDefault="00BF6436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1A1A57C2" w14:textId="623D9010" w:rsidR="0018255E" w:rsidRDefault="00BF6436" w:rsidP="00894361">
            <w:r>
              <w:t>Areewan Haorangsi</w:t>
            </w:r>
            <w:r>
              <w:br/>
              <w:t>Secretary General, APT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7FA55CC1" w14:textId="7A4F0FA2" w:rsidR="0018255E" w:rsidRDefault="00BF6436" w:rsidP="00894361">
            <w:r>
              <w:t xml:space="preserve">Email: </w:t>
            </w:r>
            <w:hyperlink r:id="rId10" w:history="1">
              <w:r w:rsidR="00894361" w:rsidRPr="008126BB">
                <w:rPr>
                  <w:rStyle w:val="Hyperlink"/>
                </w:rPr>
                <w:t>aptwtsa@apt.int</w:t>
              </w:r>
            </w:hyperlink>
            <w:r w:rsidR="00894361">
              <w:t xml:space="preserve"> </w:t>
            </w:r>
          </w:p>
        </w:tc>
      </w:tr>
    </w:tbl>
    <w:p w14:paraId="21E6A6BA" w14:textId="77777777" w:rsidR="0018255E" w:rsidRDefault="0018255E"/>
    <w:p w14:paraId="2896F4C1" w14:textId="77777777" w:rsidR="0018255E" w:rsidRDefault="00BF6436">
      <w:pPr>
        <w:rPr>
          <w:szCs w:val="24"/>
        </w:rPr>
      </w:pPr>
      <w:r>
        <w:t>A new liaison statement has been received from APT.</w:t>
      </w:r>
    </w:p>
    <w:p w14:paraId="42385905" w14:textId="18A26D51" w:rsidR="0018255E" w:rsidRDefault="00BF6436">
      <w:r>
        <w:t>This liaison statement is available in the attachment</w:t>
      </w:r>
      <w:r w:rsidR="00894361">
        <w:t>s</w:t>
      </w:r>
      <w:r>
        <w:t>.</w:t>
      </w:r>
    </w:p>
    <w:p w14:paraId="2A487A9E" w14:textId="3994D019" w:rsidR="00894361" w:rsidRDefault="00894361"/>
    <w:p w14:paraId="1D001A9D" w14:textId="7434E505" w:rsidR="00894361" w:rsidRDefault="00894361" w:rsidP="00894361">
      <w:pPr>
        <w:jc w:val="center"/>
        <w:rPr>
          <w:szCs w:val="24"/>
        </w:rPr>
      </w:pPr>
      <w:r>
        <w:t>________________</w:t>
      </w:r>
    </w:p>
    <w:p w14:paraId="06BBE48B" w14:textId="77777777" w:rsidR="0018255E" w:rsidRDefault="0018255E">
      <w:pPr>
        <w:spacing w:before="0"/>
        <w:jc w:val="center"/>
      </w:pPr>
    </w:p>
    <w:sectPr w:rsidR="0018255E" w:rsidSect="0018255E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FE174F" w14:textId="77777777" w:rsidR="0018255E" w:rsidRDefault="00BF6436">
      <w:r>
        <w:separator/>
      </w:r>
    </w:p>
  </w:endnote>
  <w:endnote w:type="continuationSeparator" w:id="0">
    <w:p w14:paraId="420E5FD7" w14:textId="77777777" w:rsidR="0018255E" w:rsidRDefault="00BF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5D9A9" w14:textId="77777777" w:rsidR="0018255E" w:rsidRDefault="00BF6436">
      <w:r>
        <w:separator/>
      </w:r>
    </w:p>
  </w:footnote>
  <w:footnote w:type="continuationSeparator" w:id="0">
    <w:p w14:paraId="296AD1F3" w14:textId="77777777" w:rsidR="0018255E" w:rsidRDefault="00BF6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36FD5" w14:textId="77777777" w:rsidR="0018255E" w:rsidRDefault="00BF6436">
    <w:pPr>
      <w:pStyle w:val="Header"/>
    </w:pPr>
    <w:r>
      <w:t xml:space="preserve">- </w:t>
    </w:r>
    <w:r w:rsidR="0018255E">
      <w:fldChar w:fldCharType="begin"/>
    </w:r>
    <w:r w:rsidR="0018255E">
      <w:instrText xml:space="preserve"> PAGE \* MERGEFORMAT </w:instrText>
    </w:r>
    <w:r w:rsidR="0018255E">
      <w:fldChar w:fldCharType="separate"/>
    </w:r>
    <w:r>
      <w:rPr>
        <w:noProof/>
      </w:rPr>
      <w:t>1</w:t>
    </w:r>
    <w:r w:rsidR="0018255E">
      <w:rPr>
        <w:noProof/>
      </w:rPr>
      <w:fldChar w:fldCharType="end"/>
    </w:r>
    <w:r>
      <w:t xml:space="preserve"> -</w:t>
    </w:r>
  </w:p>
  <w:p w14:paraId="4A3603B0" w14:textId="77777777" w:rsidR="0018255E" w:rsidRDefault="00BF6436">
    <w:pPr>
      <w:pStyle w:val="Header"/>
      <w:spacing w:after="240"/>
    </w:pPr>
    <w:r>
      <w:t>TSAG-TD889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55E"/>
    <w:rsid w:val="0018255E"/>
    <w:rsid w:val="00894361"/>
    <w:rsid w:val="00BF6436"/>
    <w:rsid w:val="00BF7B93"/>
    <w:rsid w:val="00F5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5161950"/>
  <w15:docId w15:val="{41BADF78-97B3-440C-A5F5-8F34D585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8943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apt-iLS-00010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ptwtsa@apt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ichi.maeda@s.ttc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916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Liaison Statement on WTSA-20 regional focal points and coordinators</dc:title>
  <dc:subject/>
  <dc:creator>Asia-Pacific Telecommunity (APT)</dc:creator>
  <cp:keywords>All/TSAG</cp:keywords>
  <dc:description>[TSAG-TD889]  For: E-Meeting, 21-25 September 2020
Document date: 2020-08-07
    </dc:description>
  <cp:lastModifiedBy>Al-Mnini, Lara</cp:lastModifiedBy>
  <cp:revision>5</cp:revision>
  <cp:lastPrinted>2009-11-11T07:20:00Z</cp:lastPrinted>
  <dcterms:created xsi:type="dcterms:W3CDTF">2020-08-07T10:56:00Z</dcterms:created>
  <dcterms:modified xsi:type="dcterms:W3CDTF">2020-08-07T11:12:00Z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[TSAG-TD889]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Asia-Pacific Telecommunity (APT)</vt:lpwstr>
  </property>
</Properties>
</file>