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279"/>
        <w:gridCol w:w="765"/>
        <w:gridCol w:w="3629"/>
      </w:tblGrid>
      <w:tr w:rsidR="00510668" w14:paraId="0C740638" w14:textId="77777777" w:rsidTr="00392908">
        <w:trPr>
          <w:cantSplit/>
        </w:trPr>
        <w:tc>
          <w:tcPr>
            <w:tcW w:w="1191" w:type="dxa"/>
            <w:vMerge w:val="restart"/>
          </w:tcPr>
          <w:p w14:paraId="39DEC13C" w14:textId="77777777" w:rsidR="00510668" w:rsidRDefault="00510668" w:rsidP="00392908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6717CB">
              <w:rPr>
                <w:noProof/>
                <w:sz w:val="20"/>
                <w:lang w:val="en-US" w:eastAsia="zh-CN"/>
              </w:rPr>
              <w:drawing>
                <wp:inline distT="0" distB="0" distL="0" distR="0" wp14:anchorId="4C0DA63D" wp14:editId="42AF4BA0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31A7F0AA" w14:textId="77777777" w:rsidR="00510668" w:rsidRDefault="00510668" w:rsidP="00392908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12C889BE" w14:textId="77777777" w:rsidR="00510668" w:rsidRDefault="00510668" w:rsidP="0039290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32590BA6" w14:textId="77777777" w:rsidR="00510668" w:rsidRDefault="00510668" w:rsidP="00392908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1D20C00A" w14:textId="77777777" w:rsidR="00510668" w:rsidRDefault="00510668" w:rsidP="00392908">
            <w:pPr>
              <w:pStyle w:val="Docnumber"/>
            </w:pPr>
            <w:r>
              <w:rPr>
                <w:sz w:val="32"/>
              </w:rPr>
              <w:t>TSAG-TD882</w:t>
            </w:r>
          </w:p>
        </w:tc>
      </w:tr>
      <w:tr w:rsidR="00510668" w14:paraId="1D8493BA" w14:textId="77777777" w:rsidTr="00392908">
        <w:trPr>
          <w:cantSplit/>
          <w:trHeight w:val="461"/>
        </w:trPr>
        <w:tc>
          <w:tcPr>
            <w:tcW w:w="1191" w:type="dxa"/>
            <w:vMerge/>
          </w:tcPr>
          <w:p w14:paraId="5A1F49DD" w14:textId="77777777" w:rsidR="00510668" w:rsidRDefault="00510668" w:rsidP="00392908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7D6193F9" w14:textId="77777777" w:rsidR="00510668" w:rsidRDefault="00510668" w:rsidP="00392908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2376BEDB" w14:textId="77777777" w:rsidR="00510668" w:rsidRDefault="00510668" w:rsidP="0039290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510668" w14:paraId="4BFC1DDA" w14:textId="77777777" w:rsidTr="00392908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2241AF2" w14:textId="77777777" w:rsidR="00510668" w:rsidRDefault="00510668" w:rsidP="00392908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3E2A5742" w14:textId="77777777" w:rsidR="00510668" w:rsidRDefault="00510668" w:rsidP="00392908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962524C" w14:textId="77777777" w:rsidR="00510668" w:rsidRDefault="00510668" w:rsidP="0039290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510668" w14:paraId="4469D452" w14:textId="77777777" w:rsidTr="00392908">
        <w:trPr>
          <w:cantSplit/>
          <w:trHeight w:val="357"/>
        </w:trPr>
        <w:tc>
          <w:tcPr>
            <w:tcW w:w="1550" w:type="dxa"/>
            <w:gridSpan w:val="2"/>
          </w:tcPr>
          <w:p w14:paraId="221211EF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2A46BA38" w14:textId="37D899A3" w:rsidR="00510668" w:rsidRDefault="007212B5" w:rsidP="00392908">
            <w:r>
              <w:t>N/</w:t>
            </w:r>
            <w:r w:rsidR="00510668">
              <w:t>A</w:t>
            </w:r>
          </w:p>
        </w:tc>
        <w:tc>
          <w:tcPr>
            <w:tcW w:w="3629" w:type="dxa"/>
          </w:tcPr>
          <w:p w14:paraId="7662B940" w14:textId="77777777" w:rsidR="00510668" w:rsidRDefault="00510668" w:rsidP="00392908">
            <w:pPr>
              <w:jc w:val="right"/>
            </w:pPr>
            <w:r>
              <w:t>E-Meeting, 21-25 September 2020</w:t>
            </w:r>
          </w:p>
        </w:tc>
      </w:tr>
      <w:tr w:rsidR="00510668" w14:paraId="32452679" w14:textId="77777777" w:rsidTr="00392908">
        <w:trPr>
          <w:cantSplit/>
          <w:trHeight w:val="357"/>
        </w:trPr>
        <w:tc>
          <w:tcPr>
            <w:tcW w:w="9923" w:type="dxa"/>
            <w:gridSpan w:val="6"/>
          </w:tcPr>
          <w:p w14:paraId="2B03223C" w14:textId="11EA6B07" w:rsidR="00510668" w:rsidRDefault="00510668" w:rsidP="00392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7212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SG20-LS161</w:t>
              </w:r>
            </w:hyperlink>
            <w:r>
              <w:t>)</w:t>
            </w:r>
          </w:p>
        </w:tc>
      </w:tr>
      <w:tr w:rsidR="00510668" w14:paraId="023CDD93" w14:textId="77777777" w:rsidTr="00392908">
        <w:trPr>
          <w:cantSplit/>
          <w:trHeight w:val="357"/>
        </w:trPr>
        <w:tc>
          <w:tcPr>
            <w:tcW w:w="1550" w:type="dxa"/>
            <w:gridSpan w:val="2"/>
          </w:tcPr>
          <w:p w14:paraId="21E1BF29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6C6F3B25" w14:textId="77777777" w:rsidR="00510668" w:rsidRDefault="00510668" w:rsidP="00392908">
            <w:r>
              <w:t>ITU-T Study Group 20</w:t>
            </w:r>
          </w:p>
        </w:tc>
      </w:tr>
      <w:tr w:rsidR="00510668" w14:paraId="45CAFB1E" w14:textId="77777777" w:rsidTr="00392908">
        <w:trPr>
          <w:cantSplit/>
          <w:trHeight w:val="357"/>
        </w:trPr>
        <w:tc>
          <w:tcPr>
            <w:tcW w:w="1550" w:type="dxa"/>
            <w:gridSpan w:val="2"/>
          </w:tcPr>
          <w:p w14:paraId="740D0FDD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34268BB9" w14:textId="798F1741" w:rsidR="00510668" w:rsidRDefault="00510668" w:rsidP="00392908">
            <w:pPr>
              <w:spacing w:after="120"/>
            </w:pPr>
            <w:r>
              <w:t>LS on Collaboration between ITU and oneM2M</w:t>
            </w:r>
            <w:r w:rsidR="007212B5">
              <w:t xml:space="preserve"> [from ITU-T SG20]</w:t>
            </w:r>
          </w:p>
        </w:tc>
      </w:tr>
      <w:tr w:rsidR="00510668" w14:paraId="57EA17C9" w14:textId="77777777" w:rsidTr="00392908">
        <w:trPr>
          <w:cantSplit/>
          <w:trHeight w:val="357"/>
        </w:trPr>
        <w:tc>
          <w:tcPr>
            <w:tcW w:w="1550" w:type="dxa"/>
            <w:gridSpan w:val="2"/>
          </w:tcPr>
          <w:p w14:paraId="17108F9C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716201C0" w14:textId="555767E5" w:rsidR="00510668" w:rsidRDefault="007212B5" w:rsidP="00392908">
            <w:r>
              <w:t>Action</w:t>
            </w:r>
          </w:p>
        </w:tc>
      </w:tr>
      <w:tr w:rsidR="00510668" w14:paraId="618E407C" w14:textId="77777777" w:rsidTr="00392908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A9F6FBB" w14:textId="77777777" w:rsidR="00510668" w:rsidRDefault="00510668" w:rsidP="0039290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510668" w14:paraId="525E3E93" w14:textId="77777777" w:rsidTr="00392908">
        <w:trPr>
          <w:cantSplit/>
          <w:trHeight w:val="357"/>
        </w:trPr>
        <w:tc>
          <w:tcPr>
            <w:tcW w:w="2250" w:type="dxa"/>
            <w:gridSpan w:val="3"/>
          </w:tcPr>
          <w:p w14:paraId="294CAFF0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7E064A53" w14:textId="77777777" w:rsidR="00510668" w:rsidRDefault="00510668" w:rsidP="00392908">
            <w:r>
              <w:t>TSAG</w:t>
            </w:r>
          </w:p>
        </w:tc>
      </w:tr>
      <w:tr w:rsidR="00510668" w14:paraId="4EF0A3BD" w14:textId="77777777" w:rsidTr="00392908">
        <w:trPr>
          <w:cantSplit/>
          <w:trHeight w:val="357"/>
        </w:trPr>
        <w:tc>
          <w:tcPr>
            <w:tcW w:w="2250" w:type="dxa"/>
            <w:gridSpan w:val="3"/>
          </w:tcPr>
          <w:p w14:paraId="049360F4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24FB1210" w14:textId="77777777" w:rsidR="00510668" w:rsidRDefault="00510668" w:rsidP="00392908">
            <w:r>
              <w:t>-</w:t>
            </w:r>
          </w:p>
        </w:tc>
      </w:tr>
      <w:tr w:rsidR="00510668" w14:paraId="023A1D44" w14:textId="77777777" w:rsidTr="00392908">
        <w:trPr>
          <w:cantSplit/>
          <w:trHeight w:val="357"/>
        </w:trPr>
        <w:tc>
          <w:tcPr>
            <w:tcW w:w="2250" w:type="dxa"/>
            <w:gridSpan w:val="3"/>
          </w:tcPr>
          <w:p w14:paraId="00C65EC8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552EDF52" w14:textId="77777777" w:rsidR="00510668" w:rsidRDefault="00510668" w:rsidP="00392908">
            <w:r>
              <w:t>-</w:t>
            </w:r>
          </w:p>
        </w:tc>
      </w:tr>
      <w:tr w:rsidR="00510668" w14:paraId="7E02FBA9" w14:textId="77777777" w:rsidTr="00392908">
        <w:trPr>
          <w:cantSplit/>
          <w:trHeight w:val="357"/>
        </w:trPr>
        <w:tc>
          <w:tcPr>
            <w:tcW w:w="2250" w:type="dxa"/>
            <w:gridSpan w:val="3"/>
          </w:tcPr>
          <w:p w14:paraId="0A817BCB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2476D62B" w14:textId="77777777" w:rsidR="00510668" w:rsidRDefault="00510668" w:rsidP="00392908">
            <w:r>
              <w:t>ITU-T Study Group 20 meeting (Virtual, 16 July 2020)</w:t>
            </w:r>
          </w:p>
        </w:tc>
      </w:tr>
      <w:tr w:rsidR="00510668" w14:paraId="5E6C889C" w14:textId="77777777" w:rsidTr="00392908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37D815C" w14:textId="77777777" w:rsidR="00510668" w:rsidRDefault="00510668" w:rsidP="00392908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10D88B81" w14:textId="77777777" w:rsidR="00510668" w:rsidRDefault="00510668" w:rsidP="00392908">
            <w:r>
              <w:t>N/A</w:t>
            </w:r>
          </w:p>
        </w:tc>
      </w:tr>
      <w:tr w:rsidR="00510668" w14:paraId="10711B00" w14:textId="77777777" w:rsidTr="007212B5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4C1C415" w14:textId="77777777" w:rsidR="00510668" w:rsidRDefault="00510668" w:rsidP="00392908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188C1354" w14:textId="77777777" w:rsidR="00510668" w:rsidRDefault="00510668" w:rsidP="007212B5">
            <w:r>
              <w:t>Nasser Saleh Al Marzouqi</w:t>
            </w:r>
            <w:r>
              <w:br/>
              <w:t>Chairman SG20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50CE2BBF" w14:textId="79DB31B8" w:rsidR="00510668" w:rsidRDefault="00510668" w:rsidP="007212B5">
            <w:r>
              <w:t>Tel: +97 6118 468</w:t>
            </w:r>
            <w:r>
              <w:br/>
              <w:t>Fax: +97 6118 484</w:t>
            </w:r>
            <w:r>
              <w:br/>
              <w:t xml:space="preserve">E-mail: </w:t>
            </w:r>
            <w:hyperlink r:id="rId12" w:history="1">
              <w:r w:rsidR="007212B5" w:rsidRPr="00D1236C">
                <w:rPr>
                  <w:rStyle w:val="Hyperlink"/>
                  <w:rFonts w:ascii="Times New Roman" w:hAnsi="Times New Roman"/>
                </w:rPr>
                <w:t>nasser.almarzouqi@tra.gov.ae</w:t>
              </w:r>
            </w:hyperlink>
            <w:r w:rsidR="007212B5">
              <w:t xml:space="preserve"> </w:t>
            </w:r>
          </w:p>
        </w:tc>
      </w:tr>
    </w:tbl>
    <w:p w14:paraId="5E2595F5" w14:textId="77777777" w:rsidR="00510668" w:rsidRDefault="00510668" w:rsidP="00510668"/>
    <w:p w14:paraId="62F6B25E" w14:textId="77777777" w:rsidR="00510668" w:rsidRDefault="00510668" w:rsidP="00510668">
      <w:r>
        <w:t>A new liaison statement has been received from SG20.</w:t>
      </w:r>
    </w:p>
    <w:p w14:paraId="2D259C3D" w14:textId="77777777" w:rsidR="00510668" w:rsidRDefault="00510668" w:rsidP="00510668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http://handle.itu.int/11.1002/ls/sp16-sg20-oLS-00161.docx</w:t>
        </w:r>
      </w:hyperlink>
      <w:r>
        <w:t>.</w:t>
      </w:r>
    </w:p>
    <w:p w14:paraId="16E78CB4" w14:textId="77777777" w:rsidR="00510668" w:rsidRDefault="00510668" w:rsidP="00510668">
      <w:pPr>
        <w:spacing w:before="0"/>
        <w:jc w:val="center"/>
      </w:pPr>
    </w:p>
    <w:p w14:paraId="4E2D621E" w14:textId="77777777" w:rsidR="00510668" w:rsidRDefault="00510668" w:rsidP="00510668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607553" w:rsidRPr="00607553" w14:paraId="170E51F4" w14:textId="77777777" w:rsidTr="003F6975">
        <w:trPr>
          <w:cantSplit/>
        </w:trPr>
        <w:tc>
          <w:tcPr>
            <w:tcW w:w="1191" w:type="dxa"/>
            <w:vMerge w:val="restart"/>
          </w:tcPr>
          <w:p w14:paraId="45F5747C" w14:textId="049B2028" w:rsidR="00607553" w:rsidRPr="00607553" w:rsidRDefault="00607553" w:rsidP="00607553">
            <w:pPr>
              <w:rPr>
                <w:sz w:val="20"/>
                <w:szCs w:val="20"/>
              </w:rPr>
            </w:pPr>
            <w:r w:rsidRPr="00607553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 wp14:anchorId="560A93F9" wp14:editId="6EDB8DB2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48290A3" w14:textId="77777777" w:rsidR="00607553" w:rsidRPr="00607553" w:rsidRDefault="00607553" w:rsidP="00607553">
            <w:pPr>
              <w:rPr>
                <w:sz w:val="16"/>
                <w:szCs w:val="16"/>
              </w:rPr>
            </w:pPr>
            <w:r w:rsidRPr="00607553">
              <w:rPr>
                <w:sz w:val="16"/>
                <w:szCs w:val="16"/>
              </w:rPr>
              <w:t>INTERNATIONAL TELECOMMUNICATION UNION</w:t>
            </w:r>
          </w:p>
          <w:p w14:paraId="4FF3A404" w14:textId="77777777" w:rsidR="00607553" w:rsidRPr="00607553" w:rsidRDefault="00607553" w:rsidP="00607553">
            <w:pPr>
              <w:rPr>
                <w:b/>
                <w:bCs/>
                <w:sz w:val="26"/>
                <w:szCs w:val="26"/>
              </w:rPr>
            </w:pPr>
            <w:r w:rsidRPr="00607553">
              <w:rPr>
                <w:b/>
                <w:bCs/>
                <w:sz w:val="26"/>
                <w:szCs w:val="26"/>
              </w:rPr>
              <w:t>TELECOMMUNICATION</w:t>
            </w:r>
            <w:r w:rsidRPr="0060755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E80F62" w14:textId="77777777" w:rsidR="00607553" w:rsidRPr="00607553" w:rsidRDefault="00607553" w:rsidP="00607553">
            <w:pPr>
              <w:rPr>
                <w:sz w:val="20"/>
                <w:szCs w:val="20"/>
              </w:rPr>
            </w:pPr>
            <w:r w:rsidRPr="00607553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607553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71A30BF3" w14:textId="5CDE8872" w:rsidR="00607553" w:rsidRPr="00607553" w:rsidRDefault="00607553" w:rsidP="00607553">
            <w:pPr>
              <w:pStyle w:val="Docnumber"/>
              <w:rPr>
                <w:sz w:val="32"/>
              </w:rPr>
            </w:pPr>
            <w:r w:rsidRPr="00B12BAC">
              <w:rPr>
                <w:sz w:val="32"/>
              </w:rPr>
              <w:t>SG20-LS</w:t>
            </w:r>
            <w:r w:rsidR="00B12BAC" w:rsidRPr="00B12BAC">
              <w:rPr>
                <w:sz w:val="32"/>
              </w:rPr>
              <w:t>1</w:t>
            </w:r>
            <w:r w:rsidR="009E2B68">
              <w:rPr>
                <w:sz w:val="32"/>
              </w:rPr>
              <w:t>61</w:t>
            </w:r>
          </w:p>
        </w:tc>
      </w:tr>
      <w:bookmarkEnd w:id="0"/>
      <w:tr w:rsidR="00607553" w:rsidRPr="00607553" w14:paraId="166D0F88" w14:textId="77777777" w:rsidTr="003F6975">
        <w:trPr>
          <w:cantSplit/>
        </w:trPr>
        <w:tc>
          <w:tcPr>
            <w:tcW w:w="1191" w:type="dxa"/>
            <w:vMerge/>
          </w:tcPr>
          <w:p w14:paraId="1B6ACE0B" w14:textId="77777777" w:rsidR="00607553" w:rsidRPr="00607553" w:rsidRDefault="00607553" w:rsidP="00607553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6B6F2BA6" w14:textId="77777777" w:rsidR="00607553" w:rsidRPr="00607553" w:rsidRDefault="00607553" w:rsidP="0060755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2EA6D3A" w14:textId="48CC27C6" w:rsidR="00607553" w:rsidRPr="00607553" w:rsidRDefault="00607553" w:rsidP="0060755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tr w:rsidR="00607553" w:rsidRPr="00607553" w14:paraId="179F6A6D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0F9967E" w14:textId="77777777" w:rsidR="00607553" w:rsidRPr="00607553" w:rsidRDefault="00607553" w:rsidP="0060755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320F418E" w14:textId="77777777" w:rsidR="00607553" w:rsidRPr="00607553" w:rsidRDefault="00607553" w:rsidP="0060755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E52C014" w14:textId="77777777" w:rsidR="00607553" w:rsidRPr="00607553" w:rsidRDefault="00607553" w:rsidP="00607553">
            <w:pPr>
              <w:jc w:val="right"/>
              <w:rPr>
                <w:b/>
                <w:bCs/>
                <w:sz w:val="28"/>
                <w:szCs w:val="28"/>
              </w:rPr>
            </w:pPr>
            <w:r w:rsidRPr="0060755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07553" w:rsidRPr="00F86352" w14:paraId="37AE0BDB" w14:textId="77777777" w:rsidTr="003F6975">
        <w:trPr>
          <w:cantSplit/>
        </w:trPr>
        <w:tc>
          <w:tcPr>
            <w:tcW w:w="1617" w:type="dxa"/>
            <w:gridSpan w:val="3"/>
          </w:tcPr>
          <w:p w14:paraId="59C2A30D" w14:textId="77777777" w:rsidR="00607553" w:rsidRPr="00F86352" w:rsidRDefault="00607553" w:rsidP="00607553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F86352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1AF60031" w14:textId="41AA1BAC" w:rsidR="00607553" w:rsidRPr="00F86352" w:rsidRDefault="00607553" w:rsidP="00607553">
            <w:r w:rsidRPr="00F86352">
              <w:t>All/20</w:t>
            </w:r>
          </w:p>
        </w:tc>
        <w:tc>
          <w:tcPr>
            <w:tcW w:w="4681" w:type="dxa"/>
            <w:gridSpan w:val="2"/>
          </w:tcPr>
          <w:p w14:paraId="6A7222CD" w14:textId="0A5B0692" w:rsidR="00607553" w:rsidRPr="00F86352" w:rsidRDefault="00DF312D" w:rsidP="00607553">
            <w:pPr>
              <w:jc w:val="right"/>
            </w:pPr>
            <w:r>
              <w:t>Virtual, 6-16 July 2020</w:t>
            </w:r>
          </w:p>
        </w:tc>
      </w:tr>
      <w:tr w:rsidR="00607553" w:rsidRPr="00F86352" w14:paraId="2E564BA8" w14:textId="77777777" w:rsidTr="003F6975">
        <w:trPr>
          <w:cantSplit/>
        </w:trPr>
        <w:tc>
          <w:tcPr>
            <w:tcW w:w="9923" w:type="dxa"/>
            <w:gridSpan w:val="7"/>
          </w:tcPr>
          <w:p w14:paraId="2B09B44A" w14:textId="3E5EFC3E" w:rsidR="00607553" w:rsidRPr="00F86352" w:rsidRDefault="00607553" w:rsidP="00607553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F86352">
              <w:rPr>
                <w:b/>
                <w:bCs/>
              </w:rPr>
              <w:t>Ref.: SG20-TD1876-R1</w:t>
            </w:r>
          </w:p>
        </w:tc>
      </w:tr>
      <w:tr w:rsidR="00607553" w:rsidRPr="00F86352" w14:paraId="217682AE" w14:textId="77777777" w:rsidTr="003F6975">
        <w:trPr>
          <w:cantSplit/>
        </w:trPr>
        <w:tc>
          <w:tcPr>
            <w:tcW w:w="1617" w:type="dxa"/>
            <w:gridSpan w:val="3"/>
          </w:tcPr>
          <w:p w14:paraId="3FA13E87" w14:textId="77777777" w:rsidR="00607553" w:rsidRPr="00F86352" w:rsidRDefault="00607553" w:rsidP="00607553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F8635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27E89A5C" w14:textId="35F46DD3" w:rsidR="00607553" w:rsidRPr="00F86352" w:rsidRDefault="00607553" w:rsidP="00607553">
            <w:r w:rsidRPr="00F86352">
              <w:t>ITU-T Study Group 20</w:t>
            </w:r>
          </w:p>
        </w:tc>
      </w:tr>
      <w:tr w:rsidR="00607553" w:rsidRPr="00F86352" w14:paraId="1A65CBA0" w14:textId="77777777" w:rsidTr="003F6975">
        <w:trPr>
          <w:cantSplit/>
        </w:trPr>
        <w:tc>
          <w:tcPr>
            <w:tcW w:w="1617" w:type="dxa"/>
            <w:gridSpan w:val="3"/>
          </w:tcPr>
          <w:p w14:paraId="5A801D15" w14:textId="77777777" w:rsidR="00607553" w:rsidRPr="00F86352" w:rsidRDefault="00607553" w:rsidP="00607553">
            <w:bookmarkStart w:id="10" w:name="dtitle1" w:colFirst="1" w:colLast="1"/>
            <w:bookmarkEnd w:id="9"/>
            <w:r w:rsidRPr="00F8635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7FE8A097" w14:textId="02D417D6" w:rsidR="00607553" w:rsidRPr="00F86352" w:rsidRDefault="00607553" w:rsidP="00607553">
            <w:r w:rsidRPr="00F86352">
              <w:t>LS on Collaboration between ITU and oneM2M</w:t>
            </w:r>
          </w:p>
        </w:tc>
      </w:tr>
      <w:bookmarkEnd w:id="2"/>
      <w:bookmarkEnd w:id="10"/>
      <w:tr w:rsidR="00CD6848" w:rsidRPr="00F86352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F86352" w:rsidRDefault="00CD6848" w:rsidP="00F05E8B">
            <w:pPr>
              <w:jc w:val="center"/>
              <w:rPr>
                <w:b/>
              </w:rPr>
            </w:pPr>
            <w:r w:rsidRPr="00F86352">
              <w:rPr>
                <w:b/>
              </w:rPr>
              <w:t>LIAISON STATEMENT</w:t>
            </w:r>
          </w:p>
        </w:tc>
      </w:tr>
      <w:tr w:rsidR="00CD6848" w:rsidRPr="00F86352" w14:paraId="3AEEDD62" w14:textId="77777777" w:rsidTr="005B6B78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F86352" w:rsidRDefault="00CD6848" w:rsidP="00F05E8B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8196836" w:rsidR="00CD6848" w:rsidRPr="00F86352" w:rsidRDefault="00B44538" w:rsidP="00F05E8B">
            <w:pPr>
              <w:pStyle w:val="LSForAction"/>
              <w:rPr>
                <w:szCs w:val="24"/>
              </w:rPr>
            </w:pPr>
            <w:r w:rsidRPr="00F86352">
              <w:rPr>
                <w:szCs w:val="24"/>
              </w:rPr>
              <w:t>TSAG</w:t>
            </w:r>
          </w:p>
        </w:tc>
      </w:tr>
      <w:tr w:rsidR="00CD6848" w:rsidRPr="00F86352" w14:paraId="2973018F" w14:textId="76983942" w:rsidTr="007C7895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78AFCF24" w14:textId="4B2E4AE8" w:rsidR="00CD6848" w:rsidRPr="00F86352" w:rsidRDefault="00CD6848" w:rsidP="00F05E8B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BAA906B" w14:textId="0D24E850" w:rsidR="00CD6848" w:rsidRPr="00F86352" w:rsidRDefault="008A14E0" w:rsidP="00F05E8B">
            <w:pPr>
              <w:pStyle w:val="LSForComment"/>
              <w:rPr>
                <w:szCs w:val="24"/>
              </w:rPr>
            </w:pPr>
            <w:r w:rsidRPr="00F86352">
              <w:rPr>
                <w:szCs w:val="24"/>
              </w:rPr>
              <w:t>-</w:t>
            </w:r>
          </w:p>
        </w:tc>
      </w:tr>
      <w:tr w:rsidR="00CD6848" w:rsidRPr="00F86352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F86352" w:rsidRDefault="00CD6848" w:rsidP="00F05E8B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312ABC7" w:rsidR="00CD6848" w:rsidRPr="00F86352" w:rsidRDefault="00B44538" w:rsidP="00F05E8B">
            <w:pPr>
              <w:pStyle w:val="LSForInfo"/>
              <w:rPr>
                <w:szCs w:val="24"/>
              </w:rPr>
            </w:pPr>
            <w:r w:rsidRPr="00F86352">
              <w:rPr>
                <w:szCs w:val="24"/>
              </w:rPr>
              <w:t>-</w:t>
            </w:r>
          </w:p>
        </w:tc>
      </w:tr>
      <w:tr w:rsidR="00CD6848" w:rsidRPr="00F86352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F86352" w:rsidRDefault="00CD6848" w:rsidP="00F05E8B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4A2D728" w:rsidR="00CD6848" w:rsidRPr="00F86352" w:rsidRDefault="006309E1" w:rsidP="00F05E8B">
            <w:pPr>
              <w:rPr>
                <w:b/>
                <w:bCs/>
              </w:rPr>
            </w:pPr>
            <w:r w:rsidRPr="00F86352">
              <w:rPr>
                <w:lang w:eastAsia="zh-CN"/>
              </w:rPr>
              <w:t>ITU-T Study Group 20 meeting (</w:t>
            </w:r>
            <w:r w:rsidR="007C7895" w:rsidRPr="00F86352">
              <w:rPr>
                <w:lang w:eastAsia="zh-CN"/>
              </w:rPr>
              <w:t>Virtual</w:t>
            </w:r>
            <w:r w:rsidRPr="00F86352">
              <w:rPr>
                <w:lang w:eastAsia="zh-CN"/>
              </w:rPr>
              <w:t xml:space="preserve">, </w:t>
            </w:r>
            <w:r w:rsidRPr="00F86352">
              <w:t>16 July 2020</w:t>
            </w:r>
            <w:r w:rsidRPr="00F86352">
              <w:rPr>
                <w:lang w:eastAsia="zh-CN"/>
              </w:rPr>
              <w:t>)</w:t>
            </w:r>
          </w:p>
        </w:tc>
      </w:tr>
      <w:tr w:rsidR="00CD6848" w:rsidRPr="00F86352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F86352" w:rsidRDefault="00CD6848" w:rsidP="00F05E8B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002FAEDC" w:rsidR="00CD6848" w:rsidRPr="00F86352" w:rsidRDefault="006309E1" w:rsidP="00F05E8B">
            <w:pPr>
              <w:pStyle w:val="LSDeadline"/>
              <w:rPr>
                <w:szCs w:val="24"/>
              </w:rPr>
            </w:pPr>
            <w:r w:rsidRPr="00F86352">
              <w:rPr>
                <w:szCs w:val="24"/>
              </w:rPr>
              <w:t>N/A</w:t>
            </w:r>
          </w:p>
        </w:tc>
      </w:tr>
      <w:tr w:rsidR="007C7895" w:rsidRPr="00F86352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262501D5" w:rsidR="007C7895" w:rsidRPr="00F86352" w:rsidRDefault="007C7895" w:rsidP="007C7895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E1EE8DC" w:rsidR="007C7895" w:rsidRPr="00F86352" w:rsidRDefault="007212B5" w:rsidP="007C7895">
            <w:sdt>
              <w:sdtPr>
                <w:alias w:val="ContactNameOrgCountry"/>
                <w:tag w:val="ContactNameOrgCountry"/>
                <w:id w:val="1767419334"/>
                <w:placeholder>
                  <w:docPart w:val="2DC75B02B3464839B01D73E04C7CD0BB"/>
                </w:placeholder>
                <w:text w:multiLine="1"/>
              </w:sdtPr>
              <w:sdtEndPr/>
              <w:sdtContent>
                <w:r w:rsidR="007C7895" w:rsidRPr="00F86352">
                  <w:t>Nasser Saleh Al Marzouqi</w:t>
                </w:r>
                <w:r w:rsidR="007C7895" w:rsidRPr="00F86352">
                  <w:br/>
                  <w:t>Chairman SG20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0AAFA5AA" w:rsidR="007C7895" w:rsidRPr="00F86352" w:rsidRDefault="007212B5" w:rsidP="007C7895">
            <w:pPr>
              <w:rPr>
                <w:lang w:val="pt-BR"/>
              </w:rPr>
            </w:pPr>
            <w:sdt>
              <w:sdtPr>
                <w:alias w:val="ContactTelFaxEmail"/>
                <w:tag w:val="ContactTelFaxEmail"/>
                <w:id w:val="1830018650"/>
                <w:placeholder>
                  <w:docPart w:val="1C1145E3C56B4A1CA446B5F402342BD2"/>
                </w:placeholder>
              </w:sdtPr>
              <w:sdtEndPr/>
              <w:sdtContent>
                <w:r w:rsidR="007C7895" w:rsidRPr="00F86352">
                  <w:rPr>
                    <w:lang w:val="pt-BR"/>
                  </w:rPr>
                  <w:t xml:space="preserve">Tel: </w:t>
                </w:r>
                <w:r w:rsidR="007C7895" w:rsidRPr="00F86352">
                  <w:t>+97 6118 468</w:t>
                </w:r>
                <w:r w:rsidR="007C7895" w:rsidRPr="00F86352">
                  <w:rPr>
                    <w:lang w:val="pt-BR"/>
                  </w:rPr>
                  <w:br/>
                  <w:t>Fax: +97 6118 484</w:t>
                </w:r>
                <w:r w:rsidR="007C7895" w:rsidRPr="00F86352">
                  <w:rPr>
                    <w:lang w:val="pt-BR"/>
                  </w:rPr>
                  <w:br/>
                  <w:t xml:space="preserve">E-mail: </w:t>
                </w:r>
                <w:r>
                  <w:fldChar w:fldCharType="begin"/>
                </w:r>
                <w:r>
                  <w:instrText xml:space="preserve"> HYPERLINK "mailto:nasser.almarzouqi@tra.gov.ae" </w:instrText>
                </w:r>
                <w:r>
                  <w:fldChar w:fldCharType="separate"/>
                </w:r>
                <w:r w:rsidR="007C7895" w:rsidRPr="00F86352">
                  <w:rPr>
                    <w:rStyle w:val="Hyperlink"/>
                    <w:rFonts w:ascii="Times New Roman" w:hAnsi="Times New Roman"/>
                    <w:lang w:val="pt-BR"/>
                  </w:rPr>
                  <w:t>nasser.almarzouqi@tra.gov.ae</w:t>
                </w:r>
                <w:r>
                  <w:rPr>
                    <w:rStyle w:val="Hyperlink"/>
                    <w:rFonts w:ascii="Times New Roman" w:hAnsi="Times New Roman"/>
                    <w:lang w:val="pt-BR"/>
                  </w:rPr>
                  <w:fldChar w:fldCharType="end"/>
                </w:r>
                <w:r w:rsidR="007C7895" w:rsidRPr="00F86352">
                  <w:rPr>
                    <w:lang w:val="pt-BR"/>
                  </w:rPr>
                  <w:t xml:space="preserve"> </w:t>
                </w:r>
              </w:sdtContent>
            </w:sdt>
          </w:p>
        </w:tc>
      </w:tr>
    </w:tbl>
    <w:p w14:paraId="5870F72E" w14:textId="77777777" w:rsidR="000C397B" w:rsidRPr="00F86352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F86352" w14:paraId="3B2E1AE1" w14:textId="77777777" w:rsidTr="00607553">
        <w:trPr>
          <w:cantSplit/>
        </w:trPr>
        <w:tc>
          <w:tcPr>
            <w:tcW w:w="1641" w:type="dxa"/>
          </w:tcPr>
          <w:p w14:paraId="705E8A11" w14:textId="77777777" w:rsidR="0089088E" w:rsidRPr="00F86352" w:rsidRDefault="0089088E" w:rsidP="005976A1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4F6718B6" w:rsidR="0089088E" w:rsidRPr="00F86352" w:rsidRDefault="007212B5" w:rsidP="005976A1">
            <w:sdt>
              <w:sdtPr>
                <w:rPr>
                  <w:lang w:val="en-US" w:eastAsia="zh-CN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44538" w:rsidRPr="00F86352">
                  <w:rPr>
                    <w:lang w:val="en-US" w:eastAsia="zh-CN"/>
                  </w:rPr>
                  <w:t>oneM2M; collaboration</w:t>
                </w:r>
              </w:sdtContent>
            </w:sdt>
          </w:p>
        </w:tc>
      </w:tr>
      <w:tr w:rsidR="0089088E" w:rsidRPr="00F86352" w14:paraId="7D0F8B1C" w14:textId="77777777" w:rsidTr="00607553">
        <w:trPr>
          <w:cantSplit/>
        </w:trPr>
        <w:tc>
          <w:tcPr>
            <w:tcW w:w="1641" w:type="dxa"/>
          </w:tcPr>
          <w:p w14:paraId="72CA09B8" w14:textId="77777777" w:rsidR="0089088E" w:rsidRPr="00F86352" w:rsidRDefault="0089088E" w:rsidP="005976A1">
            <w:pPr>
              <w:rPr>
                <w:b/>
                <w:bCs/>
              </w:rPr>
            </w:pPr>
            <w:r w:rsidRPr="00F86352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13C0AFDF" w:rsidR="0089088E" w:rsidRPr="00F86352" w:rsidRDefault="00397C2F" w:rsidP="008B5123">
                <w:r w:rsidRPr="00F86352">
                  <w:t xml:space="preserve">This liaison statement contains </w:t>
                </w:r>
                <w:r w:rsidR="00BB29BA" w:rsidRPr="00F86352">
                  <w:t>information on the collaboration between ITU-T S</w:t>
                </w:r>
                <w:r w:rsidR="00607553" w:rsidRPr="00F86352">
                  <w:t xml:space="preserve">tudy </w:t>
                </w:r>
                <w:r w:rsidR="00BB29BA" w:rsidRPr="00F86352">
                  <w:t>G</w:t>
                </w:r>
                <w:r w:rsidR="00607553" w:rsidRPr="00F86352">
                  <w:t xml:space="preserve">roup </w:t>
                </w:r>
                <w:r w:rsidR="00BB29BA" w:rsidRPr="00F86352">
                  <w:t>20 and oneM2M.</w:t>
                </w:r>
              </w:p>
            </w:tc>
          </w:sdtContent>
        </w:sdt>
      </w:tr>
    </w:tbl>
    <w:p w14:paraId="7E958E9B" w14:textId="2491B8C7" w:rsidR="00607553" w:rsidRPr="00F86352" w:rsidRDefault="00607553" w:rsidP="00607553">
      <w:pPr>
        <w:spacing w:before="240"/>
        <w:rPr>
          <w:lang w:val="en-CA"/>
        </w:rPr>
      </w:pPr>
      <w:r w:rsidRPr="00F86352">
        <w:rPr>
          <w:lang w:val="en-CA"/>
        </w:rPr>
        <w:t xml:space="preserve">ITU enjoys excellent cooperation with oneM2M and would like to seek TSAG’s advice on the possibility of ITU signing a Partnership Agreement to further its synergies with oneM2M. </w:t>
      </w:r>
    </w:p>
    <w:p w14:paraId="4A8CCE30" w14:textId="056A7BAB" w:rsidR="00607553" w:rsidRPr="00F86352" w:rsidRDefault="00607553" w:rsidP="00607553">
      <w:pPr>
        <w:rPr>
          <w:lang w:val="en-CA"/>
        </w:rPr>
      </w:pPr>
      <w:r w:rsidRPr="00F86352">
        <w:rPr>
          <w:lang w:val="en-CA"/>
        </w:rPr>
        <w:t xml:space="preserve">During the last ITU-T Study Group 20 meeting, which took place from 6 to 16 July 2020, Mr </w:t>
      </w:r>
      <w:r w:rsidRPr="00F86352">
        <w:t xml:space="preserve">Enrico </w:t>
      </w:r>
      <w:proofErr w:type="spellStart"/>
      <w:r w:rsidRPr="00F86352">
        <w:t>Scarrone</w:t>
      </w:r>
      <w:proofErr w:type="spellEnd"/>
      <w:r w:rsidRPr="00F86352">
        <w:t xml:space="preserve">, Chairman of the oneM2M Steering Committee provided information on oneM2M during the SG20 opening plenary on 6 July 2020 and during an ad-hoc session that took place on 13 July 2020. </w:t>
      </w:r>
    </w:p>
    <w:p w14:paraId="16CEE746" w14:textId="15F9B80E" w:rsidR="00607553" w:rsidRPr="00F86352" w:rsidRDefault="00607553" w:rsidP="00607553">
      <w:r w:rsidRPr="00F86352">
        <w:rPr>
          <w:lang w:val="en-CA"/>
        </w:rPr>
        <w:t>T</w:t>
      </w:r>
      <w:r w:rsidRPr="00F86352">
        <w:t xml:space="preserve">he main aim of the ad hoc session was to give ITU-T SG20 members the opportunity to ask questions or present comments concerning the possibility of ITU signing a Partnership Agreement and officially joining oneM2M. </w:t>
      </w:r>
    </w:p>
    <w:p w14:paraId="1A8B281F" w14:textId="1685C78F" w:rsidR="00607553" w:rsidRPr="00F86352" w:rsidRDefault="00607553" w:rsidP="00607553">
      <w:r w:rsidRPr="00F86352">
        <w:t xml:space="preserve">As a result of the ad hoc session, it was agreed that the ITU secretariat, SG20 Chairman and oneM2M Steering Committee Chairman will prepare a </w:t>
      </w:r>
      <w:r w:rsidRPr="0006409B">
        <w:t>TD with questions and answers (Q&amp;A) that will be submitted to TSAG a month before its meeting starts. This TD will also contain a copy of the Partnership Agreement that might be signed by ITU.</w:t>
      </w:r>
    </w:p>
    <w:p w14:paraId="678EEFDF" w14:textId="7543446A" w:rsidR="00607553" w:rsidRPr="00F86352" w:rsidRDefault="00607553" w:rsidP="00607553">
      <w:r w:rsidRPr="00F86352">
        <w:t xml:space="preserve">Additional information on the ad hoc session, including some of the questions that were raised, can be found in </w:t>
      </w:r>
      <w:hyperlink r:id="rId14" w:history="1">
        <w:r w:rsidRPr="00F86352">
          <w:rPr>
            <w:rStyle w:val="Hyperlink"/>
            <w:rFonts w:ascii="Times New Roman" w:hAnsi="Times New Roman"/>
          </w:rPr>
          <w:t>TD1776-R1</w:t>
        </w:r>
      </w:hyperlink>
      <w:r w:rsidRPr="00F86352">
        <w:t xml:space="preserve">. </w:t>
      </w:r>
    </w:p>
    <w:p w14:paraId="71952A35" w14:textId="77777777" w:rsidR="00607553" w:rsidRPr="00F86352" w:rsidRDefault="00607553" w:rsidP="00607553">
      <w:r w:rsidRPr="00F86352">
        <w:t xml:space="preserve">ITU-T SG20 looks forward to receiving guidance from TSAG on this matter. </w:t>
      </w:r>
    </w:p>
    <w:p w14:paraId="2B3B28A6" w14:textId="43EE480D" w:rsidR="00794F4F" w:rsidRDefault="00394DBF" w:rsidP="001200A6">
      <w:pPr>
        <w:jc w:val="center"/>
      </w:pPr>
      <w:r>
        <w:t>_______________________</w:t>
      </w:r>
    </w:p>
    <w:sectPr w:rsidR="00794F4F" w:rsidSect="00510668">
      <w:headerReference w:type="default" r:id="rId1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B308" w14:textId="77777777" w:rsidR="00D8684A" w:rsidRDefault="00D8684A" w:rsidP="00C42125">
      <w:pPr>
        <w:spacing w:before="0"/>
      </w:pPr>
      <w:r>
        <w:separator/>
      </w:r>
    </w:p>
  </w:endnote>
  <w:endnote w:type="continuationSeparator" w:id="0">
    <w:p w14:paraId="680B0C5C" w14:textId="77777777" w:rsidR="00D8684A" w:rsidRDefault="00D8684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26D3" w14:textId="77777777" w:rsidR="00D8684A" w:rsidRDefault="00D8684A" w:rsidP="00C42125">
      <w:pPr>
        <w:spacing w:before="0"/>
      </w:pPr>
      <w:r>
        <w:separator/>
      </w:r>
    </w:p>
  </w:footnote>
  <w:footnote w:type="continuationSeparator" w:id="0">
    <w:p w14:paraId="6B08DD0C" w14:textId="77777777" w:rsidR="00D8684A" w:rsidRDefault="00D8684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7954" w14:textId="2EF4DF10" w:rsidR="007C7895" w:rsidRPr="00607553" w:rsidRDefault="00607553" w:rsidP="00607553">
    <w:pPr>
      <w:pStyle w:val="Header"/>
      <w:rPr>
        <w:sz w:val="18"/>
      </w:rPr>
    </w:pPr>
    <w:r w:rsidRPr="00607553">
      <w:rPr>
        <w:sz w:val="18"/>
      </w:rPr>
      <w:t xml:space="preserve">- </w:t>
    </w:r>
    <w:r w:rsidRPr="00607553">
      <w:rPr>
        <w:sz w:val="18"/>
      </w:rPr>
      <w:fldChar w:fldCharType="begin"/>
    </w:r>
    <w:r w:rsidRPr="00607553">
      <w:rPr>
        <w:sz w:val="18"/>
      </w:rPr>
      <w:instrText xml:space="preserve"> PAGE  \* MERGEFORMAT </w:instrText>
    </w:r>
    <w:r w:rsidRPr="00607553">
      <w:rPr>
        <w:sz w:val="18"/>
      </w:rPr>
      <w:fldChar w:fldCharType="separate"/>
    </w:r>
    <w:r w:rsidRPr="00607553">
      <w:rPr>
        <w:noProof/>
        <w:sz w:val="18"/>
      </w:rPr>
      <w:t>1</w:t>
    </w:r>
    <w:r w:rsidRPr="00607553">
      <w:rPr>
        <w:sz w:val="18"/>
      </w:rPr>
      <w:fldChar w:fldCharType="end"/>
    </w:r>
    <w:r w:rsidRPr="00607553">
      <w:rPr>
        <w:sz w:val="18"/>
      </w:rPr>
      <w:t xml:space="preserve"> -</w:t>
    </w:r>
  </w:p>
  <w:p w14:paraId="031E3A44" w14:textId="25E14449" w:rsidR="00607553" w:rsidRPr="00607553" w:rsidRDefault="007212B5" w:rsidP="00607553">
    <w:pPr>
      <w:pStyle w:val="Header"/>
      <w:spacing w:after="240"/>
      <w:rPr>
        <w:sz w:val="18"/>
      </w:rPr>
    </w:pPr>
    <w:r>
      <w:rPr>
        <w:sz w:val="18"/>
      </w:rPr>
      <w:t>TSAG-TD882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194"/>
    <w:rsid w:val="00014F69"/>
    <w:rsid w:val="000171DB"/>
    <w:rsid w:val="00023D9A"/>
    <w:rsid w:val="0003582E"/>
    <w:rsid w:val="00043D75"/>
    <w:rsid w:val="00057000"/>
    <w:rsid w:val="00061268"/>
    <w:rsid w:val="0006409B"/>
    <w:rsid w:val="000640E0"/>
    <w:rsid w:val="00084547"/>
    <w:rsid w:val="000966A8"/>
    <w:rsid w:val="000A5CA2"/>
    <w:rsid w:val="000B739D"/>
    <w:rsid w:val="000C397B"/>
    <w:rsid w:val="000E6125"/>
    <w:rsid w:val="00113DBE"/>
    <w:rsid w:val="00117D99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3D13"/>
    <w:rsid w:val="001871EC"/>
    <w:rsid w:val="00191220"/>
    <w:rsid w:val="0019376A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0542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D7A58"/>
    <w:rsid w:val="002E0407"/>
    <w:rsid w:val="002E3C52"/>
    <w:rsid w:val="002E79CB"/>
    <w:rsid w:val="002F7F55"/>
    <w:rsid w:val="0030745F"/>
    <w:rsid w:val="00314630"/>
    <w:rsid w:val="00316497"/>
    <w:rsid w:val="0032090A"/>
    <w:rsid w:val="00321CDE"/>
    <w:rsid w:val="00333E15"/>
    <w:rsid w:val="003449F4"/>
    <w:rsid w:val="00351ED7"/>
    <w:rsid w:val="003571BC"/>
    <w:rsid w:val="0036090C"/>
    <w:rsid w:val="00361116"/>
    <w:rsid w:val="00362562"/>
    <w:rsid w:val="00385FB5"/>
    <w:rsid w:val="0038715D"/>
    <w:rsid w:val="00394DBF"/>
    <w:rsid w:val="003957A6"/>
    <w:rsid w:val="00397C2F"/>
    <w:rsid w:val="003A43EF"/>
    <w:rsid w:val="003C7445"/>
    <w:rsid w:val="003D0336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806A4"/>
    <w:rsid w:val="0049090D"/>
    <w:rsid w:val="0049674B"/>
    <w:rsid w:val="004C0673"/>
    <w:rsid w:val="004C4E4E"/>
    <w:rsid w:val="004F3816"/>
    <w:rsid w:val="0050586A"/>
    <w:rsid w:val="00510668"/>
    <w:rsid w:val="00520DBF"/>
    <w:rsid w:val="0053731C"/>
    <w:rsid w:val="005436A3"/>
    <w:rsid w:val="00543D41"/>
    <w:rsid w:val="00556A5B"/>
    <w:rsid w:val="00566EDA"/>
    <w:rsid w:val="0057081A"/>
    <w:rsid w:val="00572654"/>
    <w:rsid w:val="00581F41"/>
    <w:rsid w:val="005976A1"/>
    <w:rsid w:val="005B5629"/>
    <w:rsid w:val="005B6B78"/>
    <w:rsid w:val="005C0300"/>
    <w:rsid w:val="005C27A2"/>
    <w:rsid w:val="005D4FEB"/>
    <w:rsid w:val="005F4B6A"/>
    <w:rsid w:val="005F5308"/>
    <w:rsid w:val="006010F3"/>
    <w:rsid w:val="00607553"/>
    <w:rsid w:val="00615A0A"/>
    <w:rsid w:val="00626673"/>
    <w:rsid w:val="00627AB4"/>
    <w:rsid w:val="006309E1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2E6A"/>
    <w:rsid w:val="00695DD7"/>
    <w:rsid w:val="006A330C"/>
    <w:rsid w:val="006A4055"/>
    <w:rsid w:val="006A7C27"/>
    <w:rsid w:val="006B2FE4"/>
    <w:rsid w:val="006B37B0"/>
    <w:rsid w:val="006C5641"/>
    <w:rsid w:val="006D1089"/>
    <w:rsid w:val="006D1B86"/>
    <w:rsid w:val="006D7355"/>
    <w:rsid w:val="006F089D"/>
    <w:rsid w:val="006F7DEE"/>
    <w:rsid w:val="00715551"/>
    <w:rsid w:val="00715CA6"/>
    <w:rsid w:val="007212B5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C7895"/>
    <w:rsid w:val="007D3F11"/>
    <w:rsid w:val="007E2C69"/>
    <w:rsid w:val="007E53E4"/>
    <w:rsid w:val="007E62CF"/>
    <w:rsid w:val="007E656A"/>
    <w:rsid w:val="007F3CAA"/>
    <w:rsid w:val="007F664D"/>
    <w:rsid w:val="00837203"/>
    <w:rsid w:val="00842137"/>
    <w:rsid w:val="00853F5F"/>
    <w:rsid w:val="008540D5"/>
    <w:rsid w:val="008623ED"/>
    <w:rsid w:val="00872CB3"/>
    <w:rsid w:val="00875AA6"/>
    <w:rsid w:val="00880944"/>
    <w:rsid w:val="0089088E"/>
    <w:rsid w:val="00892297"/>
    <w:rsid w:val="008964D6"/>
    <w:rsid w:val="008A14E0"/>
    <w:rsid w:val="008B5123"/>
    <w:rsid w:val="008E0172"/>
    <w:rsid w:val="009217FD"/>
    <w:rsid w:val="00936852"/>
    <w:rsid w:val="0094045D"/>
    <w:rsid w:val="009406B5"/>
    <w:rsid w:val="00940B84"/>
    <w:rsid w:val="00946166"/>
    <w:rsid w:val="009507EC"/>
    <w:rsid w:val="00983164"/>
    <w:rsid w:val="009850B4"/>
    <w:rsid w:val="009972EF"/>
    <w:rsid w:val="009B5035"/>
    <w:rsid w:val="009C3160"/>
    <w:rsid w:val="009D13D0"/>
    <w:rsid w:val="009D27FE"/>
    <w:rsid w:val="009E2B68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47ECC"/>
    <w:rsid w:val="00A50506"/>
    <w:rsid w:val="00A51EF0"/>
    <w:rsid w:val="00A67A81"/>
    <w:rsid w:val="00A730A6"/>
    <w:rsid w:val="00A971A0"/>
    <w:rsid w:val="00AA1F22"/>
    <w:rsid w:val="00AF735D"/>
    <w:rsid w:val="00B04EB8"/>
    <w:rsid w:val="00B05821"/>
    <w:rsid w:val="00B100D6"/>
    <w:rsid w:val="00B12BAC"/>
    <w:rsid w:val="00B164C9"/>
    <w:rsid w:val="00B26C28"/>
    <w:rsid w:val="00B30F21"/>
    <w:rsid w:val="00B4174C"/>
    <w:rsid w:val="00B44538"/>
    <w:rsid w:val="00B453F5"/>
    <w:rsid w:val="00B61624"/>
    <w:rsid w:val="00B66481"/>
    <w:rsid w:val="00B7189C"/>
    <w:rsid w:val="00B718A5"/>
    <w:rsid w:val="00B90AD6"/>
    <w:rsid w:val="00BA788A"/>
    <w:rsid w:val="00BB29BA"/>
    <w:rsid w:val="00BB4983"/>
    <w:rsid w:val="00BB7597"/>
    <w:rsid w:val="00BC2AAB"/>
    <w:rsid w:val="00BC62E2"/>
    <w:rsid w:val="00BE2BEC"/>
    <w:rsid w:val="00C04192"/>
    <w:rsid w:val="00C37820"/>
    <w:rsid w:val="00C42125"/>
    <w:rsid w:val="00C62814"/>
    <w:rsid w:val="00C67B25"/>
    <w:rsid w:val="00C748F7"/>
    <w:rsid w:val="00C74937"/>
    <w:rsid w:val="00C83593"/>
    <w:rsid w:val="00CA3BF1"/>
    <w:rsid w:val="00CB2599"/>
    <w:rsid w:val="00CD2139"/>
    <w:rsid w:val="00CD6848"/>
    <w:rsid w:val="00CE5986"/>
    <w:rsid w:val="00D154FC"/>
    <w:rsid w:val="00D35769"/>
    <w:rsid w:val="00D647EF"/>
    <w:rsid w:val="00D73137"/>
    <w:rsid w:val="00D745B2"/>
    <w:rsid w:val="00D8684A"/>
    <w:rsid w:val="00D977A2"/>
    <w:rsid w:val="00DA1D47"/>
    <w:rsid w:val="00DD50DE"/>
    <w:rsid w:val="00DE3062"/>
    <w:rsid w:val="00DF312D"/>
    <w:rsid w:val="00E0581D"/>
    <w:rsid w:val="00E204DD"/>
    <w:rsid w:val="00E353EC"/>
    <w:rsid w:val="00E51F61"/>
    <w:rsid w:val="00E53C24"/>
    <w:rsid w:val="00E56E77"/>
    <w:rsid w:val="00E61BA5"/>
    <w:rsid w:val="00E67560"/>
    <w:rsid w:val="00E87795"/>
    <w:rsid w:val="00E9051A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86352"/>
    <w:rsid w:val="00FA02CB"/>
    <w:rsid w:val="00FA2177"/>
    <w:rsid w:val="00FA33CA"/>
    <w:rsid w:val="00FB0783"/>
    <w:rsid w:val="00FB7A8B"/>
    <w:rsid w:val="00FC6C93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超?级链,CEO_Hyperlink,Style 58,超????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54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sg20-oLS-00161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sser.almarzouqi@tra.gov.a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20-oLS-00161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SG20-200706-TD-GEN-1776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2DC75B02B3464839B01D73E04C7C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1F03-F121-48F9-8DEF-2E539C2CB080}"/>
      </w:docPartPr>
      <w:docPartBody>
        <w:p w:rsidR="005D68A0" w:rsidRDefault="0085560A" w:rsidP="0085560A">
          <w:pPr>
            <w:pStyle w:val="2DC75B02B3464839B01D73E04C7CD0B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C1145E3C56B4A1CA446B5F40234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0842-7E44-4986-9EBC-CFA5956FAD12}"/>
      </w:docPartPr>
      <w:docPartBody>
        <w:p w:rsidR="005D68A0" w:rsidRDefault="0085560A" w:rsidP="0085560A">
          <w:pPr>
            <w:pStyle w:val="1C1145E3C56B4A1CA446B5F402342BD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17E85"/>
    <w:rsid w:val="00325284"/>
    <w:rsid w:val="00325869"/>
    <w:rsid w:val="003962CD"/>
    <w:rsid w:val="003B491B"/>
    <w:rsid w:val="003C010E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A3F4D"/>
    <w:rsid w:val="005B0AEB"/>
    <w:rsid w:val="005B38F3"/>
    <w:rsid w:val="005D68A0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7C2BE5"/>
    <w:rsid w:val="00841C9F"/>
    <w:rsid w:val="0085560A"/>
    <w:rsid w:val="008C55D6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A31A9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3966"/>
    <w:rsid w:val="00E66F7A"/>
    <w:rsid w:val="00E8408F"/>
    <w:rsid w:val="00EE281E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60A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BCDB2D4C4B70247A5D3D342B192320E">
    <w:name w:val="4BCDB2D4C4B70247A5D3D342B192320E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7DAF57B9A70B845BE107F7889CB355B">
    <w:name w:val="97DAF57B9A70B845BE107F7889CB355B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0A593134534B541B1C7E7BF1169151A">
    <w:name w:val="20A593134534B541B1C7E7BF1169151A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D6B90FA2F32274A8753D27F4DD1A26F">
    <w:name w:val="2D6B90FA2F32274A8753D27F4DD1A26F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03F8BC827234E41B5398E7F344094B1">
    <w:name w:val="903F8BC827234E41B5398E7F344094B1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0DB8B4468292E94F8314843D73218FAF">
    <w:name w:val="0DB8B4468292E94F8314843D73218FAF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31BDFF2644D58446A1997710CC68F116">
    <w:name w:val="31BDFF2644D58446A1997710CC68F116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659C35CA00E1742B49CCCE5A77CBC56">
    <w:name w:val="1659C35CA00E1742B49CCCE5A77CBC56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0663EF46C06994CAE70B16D5ACF1191">
    <w:name w:val="20663EF46C06994CAE70B16D5ACF1191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351BBBF4AD9C340B7BA16F3A89EA34A">
    <w:name w:val="B351BBBF4AD9C340B7BA16F3A89EA34A"/>
    <w:rsid w:val="00317E85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DC75B02B3464839B01D73E04C7CD0BB">
    <w:name w:val="2DC75B02B3464839B01D73E04C7CD0BB"/>
    <w:rsid w:val="0085560A"/>
    <w:rPr>
      <w:lang w:val="en-GB" w:eastAsia="en-GB"/>
    </w:rPr>
  </w:style>
  <w:style w:type="paragraph" w:customStyle="1" w:styleId="10DFE905873E492586A6B69012729393">
    <w:name w:val="10DFE905873E492586A6B69012729393"/>
    <w:rsid w:val="0085560A"/>
    <w:rPr>
      <w:lang w:val="en-GB" w:eastAsia="en-GB"/>
    </w:rPr>
  </w:style>
  <w:style w:type="paragraph" w:customStyle="1" w:styleId="1C1145E3C56B4A1CA446B5F402342BD2">
    <w:name w:val="1C1145E3C56B4A1CA446B5F402342BD2"/>
    <w:rsid w:val="0085560A"/>
    <w:rPr>
      <w:lang w:val="en-GB" w:eastAsia="en-GB"/>
    </w:rPr>
  </w:style>
  <w:style w:type="paragraph" w:customStyle="1" w:styleId="E60719C997BF4B86AF87FB7576AB3226">
    <w:name w:val="E60719C997BF4B86AF87FB7576AB3226"/>
    <w:rsid w:val="0085560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Study Group 20 </SgText>
    <Purpose xmlns="3f6fad35-1f81-480e-a4e5-6e5474dcfb96" xsi:nil="true"/>
    <Abstract xmlns="3f6fad35-1f81-480e-a4e5-6e5474dcfb96">This liaison statement contains information on the collaboration between ITU-T Study Group 20 and oneM2M.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All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6-16 July 2020</Place>
    <Observations xmlns="3f6fad35-1f81-480e-a4e5-6e5474dcfb96" xsi:nil="true"/>
    <DocumentSource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.v3"/>
    <ds:schemaRef ds:uri="3f6fad35-1f81-480e-a4e5-6e5474dcfb96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Collaboration between ITU-T SG20 and oneM2M [to TSAG]</vt:lpstr>
    </vt:vector>
  </TitlesOfParts>
  <Manager>ITU-T</Manager>
  <Company>International Telecommunication Union (ITU)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Collaboration between ITU and oneM2M</dc:title>
  <dc:subject/>
  <dc:creator>ITU-T Study Group 20</dc:creator>
  <cp:keywords>oneM2M; collaboration</cp:keywords>
  <dc:description>SG20-LS161  For: Virtual, 6-16 July 2020_x000d_Document date: _x000d_Saved by ITU51014379 at 16:03:56 on 21/07/2020</dc:description>
  <cp:lastModifiedBy>Al-Mnini, Lara</cp:lastModifiedBy>
  <cp:revision>3</cp:revision>
  <cp:lastPrinted>2016-12-23T12:52:00Z</cp:lastPrinted>
  <dcterms:created xsi:type="dcterms:W3CDTF">2020-07-22T12:42:00Z</dcterms:created>
  <dcterms:modified xsi:type="dcterms:W3CDTF">2020-07-22T12:45:00Z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SG20-LS161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All/20</vt:lpwstr>
  </property>
  <property fmtid="{D5CDD505-2E9C-101B-9397-08002B2CF9AE}" pid="6" name="Docdest">
    <vt:lpwstr>Virtual, 6-16 July 2020</vt:lpwstr>
  </property>
  <property fmtid="{D5CDD505-2E9C-101B-9397-08002B2CF9AE}" pid="7" name="Docauthor">
    <vt:lpwstr>ITU-T Study Group 20</vt:lpwstr>
  </property>
</Properties>
</file>