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426"/>
        <w:gridCol w:w="3486"/>
        <w:gridCol w:w="139"/>
        <w:gridCol w:w="4681"/>
      </w:tblGrid>
      <w:tr w:rsidR="00570738" w:rsidRPr="002D1643" w14:paraId="4E5DF7AE" w14:textId="77777777" w:rsidTr="00570738">
        <w:trPr>
          <w:cantSplit/>
        </w:trPr>
        <w:tc>
          <w:tcPr>
            <w:tcW w:w="1191" w:type="dxa"/>
            <w:vMerge w:val="restart"/>
          </w:tcPr>
          <w:p w14:paraId="2AD1144B" w14:textId="77777777" w:rsidR="00570738" w:rsidRPr="002D1643" w:rsidRDefault="00570738" w:rsidP="00570738">
            <w:pPr>
              <w:rPr>
                <w:sz w:val="20"/>
                <w:szCs w:val="20"/>
              </w:rPr>
            </w:pPr>
            <w:bookmarkStart w:id="0" w:name="dnum" w:colFirst="2" w:colLast="2"/>
            <w:bookmarkStart w:id="1" w:name="dsg" w:colFirst="1" w:colLast="1"/>
            <w:bookmarkStart w:id="2" w:name="dtableau"/>
            <w:r w:rsidRPr="002D1643">
              <w:rPr>
                <w:noProof/>
                <w:sz w:val="20"/>
                <w:szCs w:val="20"/>
                <w:lang w:eastAsia="en-GB"/>
              </w:rPr>
              <w:drawing>
                <wp:inline distT="0" distB="0" distL="0" distR="0" wp14:anchorId="3F7CC48D" wp14:editId="308D1DAE">
                  <wp:extent cx="647700" cy="828675"/>
                  <wp:effectExtent l="0" t="0" r="0" b="0"/>
                  <wp:docPr id="6" name="Picture 6"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3204570A" w14:textId="77777777" w:rsidR="00570738" w:rsidRPr="002D1643" w:rsidRDefault="00570738" w:rsidP="00570738">
            <w:pPr>
              <w:rPr>
                <w:sz w:val="16"/>
                <w:szCs w:val="16"/>
              </w:rPr>
            </w:pPr>
            <w:r w:rsidRPr="002D1643">
              <w:rPr>
                <w:sz w:val="16"/>
                <w:szCs w:val="16"/>
              </w:rPr>
              <w:t>INTERNATIONAL TELECOMMUNICATION UNION</w:t>
            </w:r>
          </w:p>
          <w:p w14:paraId="6B8BF3A5" w14:textId="77777777" w:rsidR="00570738" w:rsidRPr="002D1643" w:rsidRDefault="00570738" w:rsidP="00570738">
            <w:pPr>
              <w:rPr>
                <w:b/>
                <w:bCs/>
                <w:sz w:val="26"/>
                <w:szCs w:val="26"/>
              </w:rPr>
            </w:pPr>
            <w:r w:rsidRPr="002D1643">
              <w:rPr>
                <w:b/>
                <w:bCs/>
                <w:sz w:val="26"/>
                <w:szCs w:val="26"/>
              </w:rPr>
              <w:t>TELECOMMUNICATION</w:t>
            </w:r>
            <w:r w:rsidRPr="002D1643">
              <w:rPr>
                <w:b/>
                <w:bCs/>
                <w:sz w:val="26"/>
                <w:szCs w:val="26"/>
              </w:rPr>
              <w:br/>
              <w:t>STANDARDIZATION SECTOR</w:t>
            </w:r>
          </w:p>
          <w:p w14:paraId="730EF90C" w14:textId="77777777" w:rsidR="00570738" w:rsidRPr="002D1643" w:rsidRDefault="00570738" w:rsidP="00570738">
            <w:pPr>
              <w:rPr>
                <w:sz w:val="20"/>
                <w:szCs w:val="20"/>
              </w:rPr>
            </w:pPr>
            <w:r w:rsidRPr="002D1643">
              <w:rPr>
                <w:sz w:val="20"/>
                <w:szCs w:val="20"/>
              </w:rPr>
              <w:t xml:space="preserve">STUDY PERIOD </w:t>
            </w:r>
            <w:bookmarkStart w:id="3" w:name="dstudyperiod"/>
            <w:r w:rsidRPr="002D1643">
              <w:rPr>
                <w:sz w:val="20"/>
                <w:szCs w:val="20"/>
              </w:rPr>
              <w:t>2017-2020</w:t>
            </w:r>
            <w:bookmarkEnd w:id="3"/>
          </w:p>
        </w:tc>
        <w:tc>
          <w:tcPr>
            <w:tcW w:w="4681" w:type="dxa"/>
            <w:vAlign w:val="center"/>
          </w:tcPr>
          <w:p w14:paraId="20754828" w14:textId="6B8E379D" w:rsidR="00570738" w:rsidRPr="002D1643" w:rsidRDefault="00570738" w:rsidP="00570738">
            <w:pPr>
              <w:pStyle w:val="Docnumber"/>
            </w:pPr>
            <w:r>
              <w:t>TSAG-TD</w:t>
            </w:r>
            <w:r w:rsidR="00490BD9">
              <w:t>8</w:t>
            </w:r>
            <w:r w:rsidR="003B17C3">
              <w:t>08</w:t>
            </w:r>
          </w:p>
        </w:tc>
      </w:tr>
      <w:bookmarkEnd w:id="0"/>
      <w:tr w:rsidR="00570738" w:rsidRPr="002D1643" w14:paraId="0FB73E75" w14:textId="77777777" w:rsidTr="00570738">
        <w:trPr>
          <w:cantSplit/>
        </w:trPr>
        <w:tc>
          <w:tcPr>
            <w:tcW w:w="1191" w:type="dxa"/>
            <w:vMerge/>
          </w:tcPr>
          <w:p w14:paraId="05F39D30" w14:textId="77777777" w:rsidR="00570738" w:rsidRPr="002D1643" w:rsidRDefault="00570738" w:rsidP="00570738">
            <w:pPr>
              <w:rPr>
                <w:smallCaps/>
                <w:sz w:val="20"/>
              </w:rPr>
            </w:pPr>
          </w:p>
        </w:tc>
        <w:tc>
          <w:tcPr>
            <w:tcW w:w="4051" w:type="dxa"/>
            <w:gridSpan w:val="3"/>
            <w:vMerge/>
          </w:tcPr>
          <w:p w14:paraId="6DE1FF25" w14:textId="77777777" w:rsidR="00570738" w:rsidRPr="002D1643" w:rsidRDefault="00570738" w:rsidP="00570738">
            <w:pPr>
              <w:rPr>
                <w:smallCaps/>
                <w:sz w:val="20"/>
              </w:rPr>
            </w:pPr>
          </w:p>
        </w:tc>
        <w:tc>
          <w:tcPr>
            <w:tcW w:w="4681" w:type="dxa"/>
          </w:tcPr>
          <w:p w14:paraId="12061DF0" w14:textId="77777777" w:rsidR="00570738" w:rsidRPr="002D1643" w:rsidRDefault="00570738" w:rsidP="00570738">
            <w:pPr>
              <w:jc w:val="right"/>
              <w:rPr>
                <w:b/>
                <w:bCs/>
                <w:smallCaps/>
                <w:sz w:val="28"/>
                <w:szCs w:val="28"/>
              </w:rPr>
            </w:pPr>
            <w:r>
              <w:rPr>
                <w:b/>
                <w:bCs/>
                <w:smallCaps/>
                <w:sz w:val="28"/>
                <w:szCs w:val="28"/>
              </w:rPr>
              <w:t>TSAG</w:t>
            </w:r>
          </w:p>
        </w:tc>
      </w:tr>
      <w:tr w:rsidR="00570738" w:rsidRPr="002D1643" w14:paraId="1F6807A0" w14:textId="77777777" w:rsidTr="00570738">
        <w:trPr>
          <w:cantSplit/>
        </w:trPr>
        <w:tc>
          <w:tcPr>
            <w:tcW w:w="1191" w:type="dxa"/>
            <w:vMerge/>
            <w:tcBorders>
              <w:bottom w:val="single" w:sz="12" w:space="0" w:color="auto"/>
            </w:tcBorders>
          </w:tcPr>
          <w:p w14:paraId="03E3BFD0" w14:textId="77777777" w:rsidR="00570738" w:rsidRPr="002D1643" w:rsidRDefault="00570738" w:rsidP="00570738">
            <w:pPr>
              <w:rPr>
                <w:b/>
                <w:bCs/>
                <w:sz w:val="26"/>
              </w:rPr>
            </w:pPr>
          </w:p>
        </w:tc>
        <w:tc>
          <w:tcPr>
            <w:tcW w:w="4051" w:type="dxa"/>
            <w:gridSpan w:val="3"/>
            <w:vMerge/>
            <w:tcBorders>
              <w:bottom w:val="single" w:sz="12" w:space="0" w:color="auto"/>
            </w:tcBorders>
          </w:tcPr>
          <w:p w14:paraId="53422F9B" w14:textId="77777777" w:rsidR="00570738" w:rsidRPr="002D1643" w:rsidRDefault="00570738" w:rsidP="00570738">
            <w:pPr>
              <w:rPr>
                <w:b/>
                <w:bCs/>
                <w:sz w:val="26"/>
              </w:rPr>
            </w:pPr>
          </w:p>
        </w:tc>
        <w:tc>
          <w:tcPr>
            <w:tcW w:w="4681" w:type="dxa"/>
            <w:tcBorders>
              <w:bottom w:val="single" w:sz="12" w:space="0" w:color="auto"/>
            </w:tcBorders>
            <w:vAlign w:val="center"/>
          </w:tcPr>
          <w:p w14:paraId="2D292B1F" w14:textId="77777777" w:rsidR="00570738" w:rsidRPr="002D1643" w:rsidRDefault="00570738" w:rsidP="00570738">
            <w:pPr>
              <w:jc w:val="right"/>
              <w:rPr>
                <w:b/>
                <w:bCs/>
                <w:sz w:val="28"/>
                <w:szCs w:val="28"/>
              </w:rPr>
            </w:pPr>
            <w:r w:rsidRPr="002D1643">
              <w:rPr>
                <w:b/>
                <w:bCs/>
                <w:sz w:val="28"/>
                <w:szCs w:val="28"/>
              </w:rPr>
              <w:t>Original: English</w:t>
            </w:r>
          </w:p>
        </w:tc>
      </w:tr>
      <w:tr w:rsidR="00570738" w:rsidRPr="00952CB1" w14:paraId="2437D519" w14:textId="77777777" w:rsidTr="00570738">
        <w:trPr>
          <w:cantSplit/>
        </w:trPr>
        <w:tc>
          <w:tcPr>
            <w:tcW w:w="1617" w:type="dxa"/>
            <w:gridSpan w:val="2"/>
          </w:tcPr>
          <w:p w14:paraId="74F943E9" w14:textId="77777777" w:rsidR="00570738" w:rsidRPr="00952CB1" w:rsidRDefault="00570738" w:rsidP="00570738">
            <w:pPr>
              <w:rPr>
                <w:b/>
                <w:bCs/>
              </w:rPr>
            </w:pPr>
            <w:bookmarkStart w:id="4" w:name="dbluepink" w:colFirst="1" w:colLast="1"/>
            <w:bookmarkStart w:id="5" w:name="dmeeting" w:colFirst="2" w:colLast="2"/>
            <w:bookmarkEnd w:id="1"/>
            <w:r w:rsidRPr="00952CB1">
              <w:rPr>
                <w:b/>
                <w:bCs/>
              </w:rPr>
              <w:t>Question(s):</w:t>
            </w:r>
          </w:p>
        </w:tc>
        <w:tc>
          <w:tcPr>
            <w:tcW w:w="3625" w:type="dxa"/>
            <w:gridSpan w:val="2"/>
          </w:tcPr>
          <w:p w14:paraId="19AF4A17" w14:textId="37CF153F" w:rsidR="00570738" w:rsidRPr="00952CB1" w:rsidRDefault="00490BD9" w:rsidP="00570738">
            <w:r w:rsidRPr="00952CB1">
              <w:t>N/A</w:t>
            </w:r>
          </w:p>
        </w:tc>
        <w:tc>
          <w:tcPr>
            <w:tcW w:w="4681" w:type="dxa"/>
          </w:tcPr>
          <w:p w14:paraId="74BA255A" w14:textId="77777777" w:rsidR="00570738" w:rsidRPr="00952CB1" w:rsidRDefault="00570738" w:rsidP="00570738">
            <w:pPr>
              <w:jc w:val="right"/>
            </w:pPr>
            <w:r w:rsidRPr="00952CB1">
              <w:t>Virtual, 21-25 September 2020</w:t>
            </w:r>
          </w:p>
        </w:tc>
      </w:tr>
      <w:tr w:rsidR="00570738" w:rsidRPr="00952CB1" w14:paraId="77F03AA6" w14:textId="77777777" w:rsidTr="00570738">
        <w:trPr>
          <w:cantSplit/>
        </w:trPr>
        <w:tc>
          <w:tcPr>
            <w:tcW w:w="9923" w:type="dxa"/>
            <w:gridSpan w:val="5"/>
          </w:tcPr>
          <w:p w14:paraId="0CF6ED09" w14:textId="77777777" w:rsidR="00570738" w:rsidRPr="00952CB1" w:rsidRDefault="00570738" w:rsidP="00570738">
            <w:pPr>
              <w:jc w:val="center"/>
              <w:rPr>
                <w:b/>
                <w:bCs/>
              </w:rPr>
            </w:pPr>
            <w:bookmarkStart w:id="6" w:name="ddoctype" w:colFirst="0" w:colLast="0"/>
            <w:bookmarkStart w:id="7" w:name="dtitle" w:colFirst="0" w:colLast="0"/>
            <w:bookmarkEnd w:id="4"/>
            <w:bookmarkEnd w:id="5"/>
            <w:r w:rsidRPr="00952CB1">
              <w:rPr>
                <w:b/>
                <w:bCs/>
              </w:rPr>
              <w:t>TD</w:t>
            </w:r>
          </w:p>
        </w:tc>
      </w:tr>
      <w:tr w:rsidR="00570738" w:rsidRPr="00952CB1" w14:paraId="73F678C5" w14:textId="77777777" w:rsidTr="00570738">
        <w:trPr>
          <w:cantSplit/>
        </w:trPr>
        <w:tc>
          <w:tcPr>
            <w:tcW w:w="1617" w:type="dxa"/>
            <w:gridSpan w:val="2"/>
          </w:tcPr>
          <w:p w14:paraId="5606DDFA" w14:textId="77777777" w:rsidR="00570738" w:rsidRPr="00952CB1" w:rsidRDefault="00570738" w:rsidP="00570738">
            <w:pPr>
              <w:rPr>
                <w:b/>
                <w:bCs/>
              </w:rPr>
            </w:pPr>
            <w:bookmarkStart w:id="8" w:name="dsource" w:colFirst="1" w:colLast="1"/>
            <w:bookmarkStart w:id="9" w:name="_Hlk46831070"/>
            <w:bookmarkEnd w:id="6"/>
            <w:bookmarkEnd w:id="7"/>
            <w:r w:rsidRPr="00952CB1">
              <w:rPr>
                <w:b/>
                <w:bCs/>
              </w:rPr>
              <w:t>Source:</w:t>
            </w:r>
          </w:p>
        </w:tc>
        <w:tc>
          <w:tcPr>
            <w:tcW w:w="8306" w:type="dxa"/>
            <w:gridSpan w:val="3"/>
          </w:tcPr>
          <w:p w14:paraId="607E9A68" w14:textId="3B804998" w:rsidR="00570738" w:rsidRPr="00952CB1" w:rsidRDefault="00570738" w:rsidP="00570738">
            <w:pPr>
              <w:pStyle w:val="LSSource"/>
              <w:rPr>
                <w:szCs w:val="24"/>
              </w:rPr>
            </w:pPr>
            <w:r w:rsidRPr="00952CB1">
              <w:rPr>
                <w:szCs w:val="24"/>
              </w:rPr>
              <w:t xml:space="preserve">ITU-T </w:t>
            </w:r>
            <w:r w:rsidR="003B17C3" w:rsidRPr="00952CB1">
              <w:rPr>
                <w:szCs w:val="24"/>
              </w:rPr>
              <w:t>JCA-AHF</w:t>
            </w:r>
            <w:r w:rsidRPr="00952CB1">
              <w:rPr>
                <w:szCs w:val="24"/>
              </w:rPr>
              <w:t xml:space="preserve"> Chairman</w:t>
            </w:r>
          </w:p>
        </w:tc>
      </w:tr>
      <w:tr w:rsidR="00570738" w:rsidRPr="00952CB1" w14:paraId="7B6E0A3A" w14:textId="77777777" w:rsidTr="00570738">
        <w:trPr>
          <w:cantSplit/>
        </w:trPr>
        <w:tc>
          <w:tcPr>
            <w:tcW w:w="1617" w:type="dxa"/>
            <w:gridSpan w:val="2"/>
          </w:tcPr>
          <w:p w14:paraId="51841A79" w14:textId="77777777" w:rsidR="00570738" w:rsidRPr="00952CB1" w:rsidRDefault="00570738" w:rsidP="00570738">
            <w:bookmarkStart w:id="10" w:name="dtitle1" w:colFirst="1" w:colLast="1"/>
            <w:bookmarkEnd w:id="8"/>
            <w:r w:rsidRPr="00952CB1">
              <w:rPr>
                <w:b/>
                <w:bCs/>
              </w:rPr>
              <w:t>Title:</w:t>
            </w:r>
          </w:p>
        </w:tc>
        <w:tc>
          <w:tcPr>
            <w:tcW w:w="8306" w:type="dxa"/>
            <w:gridSpan w:val="3"/>
          </w:tcPr>
          <w:p w14:paraId="53F86601" w14:textId="1F4C58FE" w:rsidR="00570738" w:rsidRPr="00952CB1" w:rsidRDefault="003B17C3" w:rsidP="00570738">
            <w:pPr>
              <w:pStyle w:val="LSTitle"/>
              <w:rPr>
                <w:szCs w:val="24"/>
                <w:lang w:val="fr-FR"/>
              </w:rPr>
            </w:pPr>
            <w:r w:rsidRPr="00952CB1">
              <w:rPr>
                <w:szCs w:val="24"/>
                <w:lang w:val="fr-FR"/>
              </w:rPr>
              <w:t xml:space="preserve">ITU-T JCA-AHF </w:t>
            </w:r>
            <w:r w:rsidRPr="00952CB1">
              <w:rPr>
                <w:szCs w:val="24"/>
              </w:rPr>
              <w:t>progress</w:t>
            </w:r>
            <w:r w:rsidRPr="00952CB1">
              <w:rPr>
                <w:szCs w:val="24"/>
                <w:lang w:val="fr-FR"/>
              </w:rPr>
              <w:t xml:space="preserve"> report</w:t>
            </w:r>
          </w:p>
        </w:tc>
      </w:tr>
      <w:bookmarkEnd w:id="2"/>
      <w:bookmarkEnd w:id="9"/>
      <w:bookmarkEnd w:id="10"/>
      <w:tr w:rsidR="00570738" w:rsidRPr="00952CB1" w14:paraId="7C5EA67B" w14:textId="77777777" w:rsidTr="006C5E9E">
        <w:trPr>
          <w:cantSplit/>
          <w:trHeight w:val="204"/>
        </w:trPr>
        <w:tc>
          <w:tcPr>
            <w:tcW w:w="1617" w:type="dxa"/>
            <w:gridSpan w:val="2"/>
            <w:tcBorders>
              <w:top w:val="single" w:sz="12" w:space="0" w:color="auto"/>
              <w:bottom w:val="single" w:sz="12" w:space="0" w:color="auto"/>
            </w:tcBorders>
          </w:tcPr>
          <w:p w14:paraId="478B596B" w14:textId="77777777" w:rsidR="00570738" w:rsidRPr="00952CB1" w:rsidRDefault="00570738" w:rsidP="00570738">
            <w:pPr>
              <w:rPr>
                <w:b/>
                <w:bCs/>
              </w:rPr>
            </w:pPr>
            <w:r w:rsidRPr="00952CB1">
              <w:rPr>
                <w:b/>
                <w:bCs/>
                <w:lang w:val="en-US"/>
              </w:rPr>
              <w:t>Contact:</w:t>
            </w:r>
          </w:p>
        </w:tc>
        <w:tc>
          <w:tcPr>
            <w:tcW w:w="3486" w:type="dxa"/>
            <w:tcBorders>
              <w:top w:val="single" w:sz="12" w:space="0" w:color="auto"/>
              <w:bottom w:val="single" w:sz="12" w:space="0" w:color="auto"/>
            </w:tcBorders>
          </w:tcPr>
          <w:p w14:paraId="47F22B92" w14:textId="1A633701" w:rsidR="00570738" w:rsidRPr="00952CB1" w:rsidRDefault="006C5E9E" w:rsidP="00570738">
            <w:sdt>
              <w:sdtPr>
                <w:rPr>
                  <w:lang w:eastAsia="zh-CN"/>
                </w:rPr>
                <w:alias w:val="ContactNameOrgCountry"/>
                <w:tag w:val="ContactNameOrgCountry"/>
                <w:id w:val="-450624836"/>
                <w:placeholder>
                  <w:docPart w:val="2D969A03151941DFBEB5FEE790652EB7"/>
                </w:placeholder>
                <w:text w:multiLine="1"/>
              </w:sdtPr>
              <w:sdtEndPr/>
              <w:sdtContent>
                <w:r w:rsidR="003B17C3" w:rsidRPr="00952CB1">
                  <w:rPr>
                    <w:lang w:eastAsia="zh-CN"/>
                  </w:rPr>
                  <w:t xml:space="preserve">Andrea Saks </w:t>
                </w:r>
                <w:r w:rsidR="003B17C3" w:rsidRPr="00952CB1">
                  <w:rPr>
                    <w:lang w:eastAsia="zh-CN"/>
                  </w:rPr>
                  <w:br/>
                  <w:t>JCA-AHF Chairman</w:t>
                </w:r>
                <w:r w:rsidR="003B17C3" w:rsidRPr="00952CB1">
                  <w:rPr>
                    <w:lang w:eastAsia="zh-CN"/>
                  </w:rPr>
                  <w:br/>
                  <w:t>USA</w:t>
                </w:r>
              </w:sdtContent>
            </w:sdt>
          </w:p>
        </w:tc>
        <w:sdt>
          <w:sdtPr>
            <w:alias w:val="ContactTelFaxEmail"/>
            <w:tag w:val="ContactTelFaxEmail"/>
            <w:id w:val="-1837531155"/>
            <w:placeholder>
              <w:docPart w:val="9E813638068743C4956DE8D2CE375F24"/>
            </w:placeholder>
          </w:sdtPr>
          <w:sdtEndPr/>
          <w:sdtContent>
            <w:tc>
              <w:tcPr>
                <w:tcW w:w="4820" w:type="dxa"/>
                <w:gridSpan w:val="2"/>
                <w:tcBorders>
                  <w:top w:val="single" w:sz="12" w:space="0" w:color="auto"/>
                  <w:bottom w:val="single" w:sz="12" w:space="0" w:color="auto"/>
                </w:tcBorders>
              </w:tcPr>
              <w:p w14:paraId="307E67BE" w14:textId="3119EA75" w:rsidR="00570738" w:rsidRPr="00952CB1" w:rsidRDefault="003B17C3" w:rsidP="00570738">
                <w:pPr>
                  <w:tabs>
                    <w:tab w:val="left" w:pos="880"/>
                  </w:tabs>
                  <w:rPr>
                    <w:lang w:val="fr-FR"/>
                  </w:rPr>
                </w:pPr>
                <w:r w:rsidRPr="00952CB1">
                  <w:rPr>
                    <w:lang w:val="pt-BR"/>
                  </w:rPr>
                  <w:t xml:space="preserve">Tel: </w:t>
                </w:r>
                <w:r w:rsidRPr="00952CB1">
                  <w:rPr>
                    <w:lang w:val="en-US" w:eastAsia="zh-CN"/>
                  </w:rPr>
                  <w:t>+44 1242 820 800</w:t>
                </w:r>
                <w:r w:rsidRPr="00952CB1">
                  <w:rPr>
                    <w:lang w:val="pt-BR"/>
                  </w:rPr>
                  <w:br/>
                  <w:t xml:space="preserve">Fax: </w:t>
                </w:r>
                <w:r w:rsidRPr="00952CB1">
                  <w:rPr>
                    <w:lang w:val="en-US" w:eastAsia="zh-CN"/>
                  </w:rPr>
                  <w:t>+44 1242 821 171</w:t>
                </w:r>
                <w:r w:rsidRPr="00952CB1">
                  <w:rPr>
                    <w:lang w:val="pt-BR"/>
                  </w:rPr>
                  <w:br/>
                  <w:t xml:space="preserve">E-mail: </w:t>
                </w:r>
                <w:hyperlink r:id="rId9" w:history="1">
                  <w:r w:rsidRPr="00952CB1">
                    <w:rPr>
                      <w:rStyle w:val="Hyperlink"/>
                      <w:rFonts w:eastAsia="Times New Roman"/>
                    </w:rPr>
                    <w:t>andrea@andreasaks.onmicrosoft.com</w:t>
                  </w:r>
                </w:hyperlink>
              </w:p>
            </w:tc>
          </w:sdtContent>
        </w:sdt>
      </w:tr>
    </w:tbl>
    <w:p w14:paraId="5625C14E" w14:textId="77777777" w:rsidR="00570738" w:rsidRPr="00952CB1" w:rsidRDefault="00570738" w:rsidP="00570738">
      <w:pPr>
        <w:rPr>
          <w:lang w:val="fr-FR"/>
        </w:rPr>
      </w:pPr>
    </w:p>
    <w:tbl>
      <w:tblPr>
        <w:tblW w:w="9773" w:type="dxa"/>
        <w:tblLayout w:type="fixed"/>
        <w:tblCellMar>
          <w:left w:w="57" w:type="dxa"/>
          <w:right w:w="57" w:type="dxa"/>
        </w:tblCellMar>
        <w:tblLook w:val="04A0" w:firstRow="1" w:lastRow="0" w:firstColumn="1" w:lastColumn="0" w:noHBand="0" w:noVBand="1"/>
      </w:tblPr>
      <w:tblGrid>
        <w:gridCol w:w="1616"/>
        <w:gridCol w:w="8157"/>
      </w:tblGrid>
      <w:tr w:rsidR="00570738" w:rsidRPr="00952CB1" w14:paraId="72B793C7" w14:textId="77777777" w:rsidTr="00570738">
        <w:trPr>
          <w:cantSplit/>
        </w:trPr>
        <w:tc>
          <w:tcPr>
            <w:tcW w:w="1616" w:type="dxa"/>
            <w:hideMark/>
          </w:tcPr>
          <w:p w14:paraId="0175BAA9" w14:textId="77777777" w:rsidR="00570738" w:rsidRPr="00952CB1" w:rsidRDefault="00570738" w:rsidP="00570738">
            <w:pPr>
              <w:rPr>
                <w:b/>
                <w:bCs/>
              </w:rPr>
            </w:pPr>
            <w:r w:rsidRPr="00952CB1">
              <w:rPr>
                <w:b/>
                <w:bCs/>
              </w:rPr>
              <w:t>Keywords:</w:t>
            </w:r>
          </w:p>
        </w:tc>
        <w:tc>
          <w:tcPr>
            <w:tcW w:w="8157" w:type="dxa"/>
          </w:tcPr>
          <w:p w14:paraId="1C869966" w14:textId="5EB126F0" w:rsidR="00570738" w:rsidRPr="00952CB1" w:rsidRDefault="006C5E9E" w:rsidP="00570738">
            <w:sdt>
              <w:sdtPr>
                <w:alias w:val="Keywords"/>
                <w:tag w:val="Keywords"/>
                <w:id w:val="-1329598096"/>
                <w:placeholder>
                  <w:docPart w:val="3A6AEB17EA7D45ADA9E852EED17843BB"/>
                </w:placeholder>
                <w:dataBinding w:prefixMappings="xmlns:ns0='http://purl.org/dc/elements/1.1/' xmlns:ns1='http://schemas.openxmlformats.org/package/2006/metadata/core-properties' " w:xpath="/ns1:coreProperties[1]/ns1:keywords[1]" w:storeItemID="{6C3C8BC8-F283-45AE-878A-BAB7291924A1}"/>
                <w:text/>
              </w:sdtPr>
              <w:sdtEndPr/>
              <w:sdtContent>
                <w:r w:rsidR="003B17C3" w:rsidRPr="00952CB1">
                  <w:t>JCA-AHF; accessibility; report</w:t>
                </w:r>
                <w:r w:rsidR="00952CB1">
                  <w:t>;</w:t>
                </w:r>
              </w:sdtContent>
            </w:sdt>
          </w:p>
        </w:tc>
      </w:tr>
      <w:tr w:rsidR="003B17C3" w:rsidRPr="00952CB1" w14:paraId="52B8A77E" w14:textId="77777777" w:rsidTr="00570738">
        <w:trPr>
          <w:cantSplit/>
        </w:trPr>
        <w:tc>
          <w:tcPr>
            <w:tcW w:w="1616" w:type="dxa"/>
            <w:hideMark/>
          </w:tcPr>
          <w:p w14:paraId="07AD27B4" w14:textId="77777777" w:rsidR="003B17C3" w:rsidRPr="00952CB1" w:rsidRDefault="003B17C3" w:rsidP="003B17C3">
            <w:pPr>
              <w:rPr>
                <w:b/>
                <w:bCs/>
              </w:rPr>
            </w:pPr>
            <w:r w:rsidRPr="00952CB1">
              <w:rPr>
                <w:b/>
                <w:bCs/>
              </w:rPr>
              <w:t>Abstract:</w:t>
            </w:r>
          </w:p>
        </w:tc>
        <w:sdt>
          <w:sdtPr>
            <w:alias w:val="Abstract"/>
            <w:tag w:val="Abstract"/>
            <w:id w:val="-939903723"/>
            <w:placeholder>
              <w:docPart w:val="55A20E1B69B74F628CEBA41784F6618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157" w:type="dxa"/>
              </w:tcPr>
              <w:p w14:paraId="18D8DD90" w14:textId="1F527A2F" w:rsidR="003B17C3" w:rsidRPr="00952CB1" w:rsidRDefault="003B17C3" w:rsidP="006C5E9E">
                <w:pPr>
                  <w:spacing w:after="40"/>
                </w:pPr>
                <w:r w:rsidRPr="00952CB1">
                  <w:t xml:space="preserve">This document provides the reports of the recent JCA-AHF meetings (e-meeting, </w:t>
                </w:r>
                <w:r w:rsidR="006D2289" w:rsidRPr="00952CB1">
                  <w:t>21</w:t>
                </w:r>
                <w:r w:rsidRPr="00952CB1">
                  <w:t xml:space="preserve"> May 2020; e-meeting, 1 July 2020)</w:t>
                </w:r>
                <w:r w:rsidR="006C5E9E">
                  <w:t>.</w:t>
                </w:r>
              </w:p>
            </w:tc>
          </w:sdtContent>
        </w:sdt>
      </w:tr>
    </w:tbl>
    <w:p w14:paraId="064C0557" w14:textId="03418A85" w:rsidR="00A732F3" w:rsidRPr="00952CB1" w:rsidRDefault="00A732F3" w:rsidP="00ED55B4"/>
    <w:p w14:paraId="465D685B" w14:textId="5E36BB60" w:rsidR="003B17C3" w:rsidRDefault="003B17C3" w:rsidP="003B17C3">
      <w:r w:rsidRPr="008042BA">
        <w:rPr>
          <w:b/>
          <w:bCs/>
        </w:rPr>
        <w:t>Action</w:t>
      </w:r>
      <w:r w:rsidRPr="008042BA">
        <w:t>:</w:t>
      </w:r>
      <w:r w:rsidRPr="008042BA">
        <w:tab/>
        <w:t xml:space="preserve">TSAG to take note of </w:t>
      </w:r>
      <w:r>
        <w:t xml:space="preserve">the </w:t>
      </w:r>
      <w:r w:rsidRPr="008042BA">
        <w:t>JCA-AHF</w:t>
      </w:r>
      <w:r>
        <w:t xml:space="preserve"> meeting report</w:t>
      </w:r>
      <w:r w:rsidR="006E6CC4">
        <w:t>s</w:t>
      </w:r>
      <w:r w:rsidRPr="008042BA">
        <w:t>.</w:t>
      </w:r>
    </w:p>
    <w:p w14:paraId="046BB556" w14:textId="65051FDD" w:rsidR="003B17C3" w:rsidRDefault="003B17C3" w:rsidP="00ED55B4"/>
    <w:p w14:paraId="10A44265" w14:textId="3061B418" w:rsidR="006E6CC4" w:rsidRPr="006D2289" w:rsidRDefault="006E6CC4" w:rsidP="00ED55B4">
      <w:pPr>
        <w:rPr>
          <w:b/>
          <w:bCs/>
        </w:rPr>
      </w:pPr>
      <w:r w:rsidRPr="006D2289">
        <w:rPr>
          <w:b/>
          <w:bCs/>
        </w:rPr>
        <w:t xml:space="preserve">Attachments: 2 </w:t>
      </w:r>
    </w:p>
    <w:p w14:paraId="2F46D12A" w14:textId="62100258" w:rsidR="006E6CC4" w:rsidRDefault="006D2289" w:rsidP="00ED55B4">
      <w:r>
        <w:t xml:space="preserve">1) </w:t>
      </w:r>
      <w:r w:rsidR="006E6CC4">
        <w:t xml:space="preserve"> JCA-AHF meeting report, </w:t>
      </w:r>
      <w:r>
        <w:t>21</w:t>
      </w:r>
      <w:r w:rsidR="006E6CC4">
        <w:t xml:space="preserve"> May 2020</w:t>
      </w:r>
      <w:r>
        <w:t xml:space="preserve"> (JCA-AHF </w:t>
      </w:r>
      <w:hyperlink r:id="rId10" w:history="1">
        <w:r w:rsidRPr="006D2289">
          <w:rPr>
            <w:rStyle w:val="Hyperlink"/>
          </w:rPr>
          <w:t>Document 399</w:t>
        </w:r>
      </w:hyperlink>
      <w:r>
        <w:t>)</w:t>
      </w:r>
    </w:p>
    <w:p w14:paraId="013FE589" w14:textId="7BCBACD0" w:rsidR="006E6CC4" w:rsidRDefault="006D2289" w:rsidP="00ED55B4">
      <w:r>
        <w:t xml:space="preserve">2)  </w:t>
      </w:r>
      <w:r w:rsidR="006E6CC4">
        <w:t>JCA-AHF meeting report, 1 July 2020</w:t>
      </w:r>
      <w:r>
        <w:t xml:space="preserve"> (JCA-AHF </w:t>
      </w:r>
      <w:hyperlink r:id="rId11" w:history="1">
        <w:r w:rsidRPr="00447A98">
          <w:rPr>
            <w:rStyle w:val="Hyperlink"/>
          </w:rPr>
          <w:t>Document 408</w:t>
        </w:r>
      </w:hyperlink>
      <w:r>
        <w:t>)</w:t>
      </w:r>
    </w:p>
    <w:p w14:paraId="58BE5AA6" w14:textId="0AE6FDF5" w:rsidR="00447A98" w:rsidRDefault="00447A98">
      <w:pPr>
        <w:spacing w:before="0"/>
      </w:pPr>
      <w:r>
        <w:br w:type="page"/>
      </w:r>
    </w:p>
    <w:p w14:paraId="2BFBB865" w14:textId="47AFCBE9" w:rsidR="006E6CC4" w:rsidRDefault="006D2289" w:rsidP="006D2289">
      <w:pPr>
        <w:jc w:val="center"/>
        <w:rPr>
          <w:b/>
          <w:bCs/>
        </w:rPr>
      </w:pPr>
      <w:r w:rsidRPr="006D2289">
        <w:rPr>
          <w:b/>
          <w:bCs/>
        </w:rPr>
        <w:lastRenderedPageBreak/>
        <w:t>Attachment 1</w:t>
      </w:r>
    </w:p>
    <w:p w14:paraId="3E2E7327" w14:textId="77777777" w:rsidR="002C7037" w:rsidRPr="006D2289" w:rsidRDefault="002C7037" w:rsidP="006D2289">
      <w:pPr>
        <w:jc w:val="center"/>
        <w:rPr>
          <w:b/>
          <w:bCs/>
        </w:rPr>
      </w:pPr>
    </w:p>
    <w:tbl>
      <w:tblPr>
        <w:tblW w:w="9356" w:type="dxa"/>
        <w:jc w:val="center"/>
        <w:tblLayout w:type="fixed"/>
        <w:tblCellMar>
          <w:left w:w="57" w:type="dxa"/>
          <w:right w:w="57" w:type="dxa"/>
        </w:tblCellMar>
        <w:tblLook w:val="0000" w:firstRow="0" w:lastRow="0" w:firstColumn="0" w:lastColumn="0" w:noHBand="0" w:noVBand="0"/>
      </w:tblPr>
      <w:tblGrid>
        <w:gridCol w:w="1134"/>
        <w:gridCol w:w="483"/>
        <w:gridCol w:w="3243"/>
        <w:gridCol w:w="117"/>
        <w:gridCol w:w="693"/>
        <w:gridCol w:w="3686"/>
      </w:tblGrid>
      <w:tr w:rsidR="002C7037" w:rsidRPr="0037415F" w14:paraId="22F18492" w14:textId="77777777" w:rsidTr="00087AEB">
        <w:trPr>
          <w:cantSplit/>
          <w:jc w:val="center"/>
        </w:trPr>
        <w:tc>
          <w:tcPr>
            <w:tcW w:w="1134" w:type="dxa"/>
            <w:vMerge w:val="restart"/>
          </w:tcPr>
          <w:p w14:paraId="060513CC" w14:textId="77777777" w:rsidR="002C7037" w:rsidRPr="007F664D" w:rsidRDefault="002C7037" w:rsidP="00087AEB">
            <w:pPr>
              <w:rPr>
                <w:sz w:val="20"/>
                <w:szCs w:val="20"/>
              </w:rPr>
            </w:pPr>
            <w:r>
              <w:rPr>
                <w:noProof/>
                <w:sz w:val="20"/>
                <w:szCs w:val="20"/>
                <w:lang w:val="en-US"/>
              </w:rPr>
              <w:drawing>
                <wp:inline distT="0" distB="0" distL="0" distR="0" wp14:anchorId="03C47A35" wp14:editId="2390F562">
                  <wp:extent cx="647700" cy="828675"/>
                  <wp:effectExtent l="0" t="0" r="0" b="0"/>
                  <wp:docPr id="1" name="Picture 1" descr="D:\usr\campos\TSB-Reference\Logos\ITU\sigleIT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6" w:type="dxa"/>
            <w:gridSpan w:val="4"/>
            <w:vMerge w:val="restart"/>
          </w:tcPr>
          <w:p w14:paraId="0BD52459" w14:textId="77777777" w:rsidR="002C7037" w:rsidRPr="0078436A" w:rsidRDefault="002C7037" w:rsidP="00087AEB">
            <w:pPr>
              <w:rPr>
                <w:sz w:val="16"/>
                <w:szCs w:val="16"/>
              </w:rPr>
            </w:pPr>
            <w:r w:rsidRPr="0078436A">
              <w:rPr>
                <w:sz w:val="16"/>
                <w:szCs w:val="16"/>
              </w:rPr>
              <w:t>INTERNATIONAL TELECOMMUNICATION UNION</w:t>
            </w:r>
          </w:p>
          <w:p w14:paraId="0AE01665" w14:textId="77777777" w:rsidR="002C7037" w:rsidRPr="0078436A" w:rsidRDefault="002C7037" w:rsidP="00087AEB">
            <w:pPr>
              <w:rPr>
                <w:b/>
                <w:bCs/>
                <w:sz w:val="26"/>
                <w:szCs w:val="26"/>
              </w:rPr>
            </w:pPr>
            <w:r w:rsidRPr="0078436A">
              <w:rPr>
                <w:b/>
                <w:bCs/>
                <w:sz w:val="26"/>
                <w:szCs w:val="26"/>
              </w:rPr>
              <w:t>TELECOMMUNICATION</w:t>
            </w:r>
            <w:r w:rsidRPr="0078436A">
              <w:rPr>
                <w:b/>
                <w:bCs/>
                <w:sz w:val="26"/>
                <w:szCs w:val="26"/>
              </w:rPr>
              <w:br/>
              <w:t>STANDARDIZATION SECTOR</w:t>
            </w:r>
          </w:p>
          <w:p w14:paraId="51C7CCAC" w14:textId="77777777" w:rsidR="002C7037" w:rsidRPr="007F664D" w:rsidRDefault="002C7037" w:rsidP="00087AEB">
            <w:pPr>
              <w:rPr>
                <w:sz w:val="20"/>
                <w:szCs w:val="20"/>
              </w:rPr>
            </w:pPr>
            <w:r w:rsidRPr="0078436A">
              <w:rPr>
                <w:sz w:val="20"/>
                <w:szCs w:val="20"/>
              </w:rPr>
              <w:t>STUDY PERIOD 2017-2020</w:t>
            </w:r>
          </w:p>
        </w:tc>
        <w:tc>
          <w:tcPr>
            <w:tcW w:w="3686" w:type="dxa"/>
            <w:vAlign w:val="center"/>
          </w:tcPr>
          <w:p w14:paraId="7903D439" w14:textId="77777777" w:rsidR="002C7037" w:rsidRPr="00314630" w:rsidRDefault="006C5E9E" w:rsidP="00087AEB">
            <w:pPr>
              <w:pStyle w:val="Docnumber"/>
            </w:pPr>
            <w:sdt>
              <w:sdtPr>
                <w:rPr>
                  <w:lang w:val="pt-BR"/>
                </w:rPr>
                <w:alias w:val="ShortName"/>
                <w:tag w:val="ShortName"/>
                <w:id w:val="1909656562"/>
                <w:placeholder>
                  <w:docPart w:val="F076C7C5EA884E6A98FE7BDA6F5CF35D"/>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ShortName[1]" w:storeItemID="{EF8523CC-DEB2-463D-9A27-DF0B8D2CAEC3}"/>
                <w:text/>
              </w:sdtPr>
              <w:sdtEndPr/>
              <w:sdtContent>
                <w:r w:rsidR="002C7037">
                  <w:rPr>
                    <w:lang w:val="pt-BR"/>
                  </w:rPr>
                  <w:t>JCA-AHF-399</w:t>
                </w:r>
              </w:sdtContent>
            </w:sdt>
          </w:p>
        </w:tc>
      </w:tr>
      <w:tr w:rsidR="002C7037" w:rsidRPr="0037415F" w14:paraId="7241F133" w14:textId="77777777" w:rsidTr="00087AEB">
        <w:trPr>
          <w:cantSplit/>
          <w:jc w:val="center"/>
        </w:trPr>
        <w:tc>
          <w:tcPr>
            <w:tcW w:w="1134" w:type="dxa"/>
            <w:vMerge/>
          </w:tcPr>
          <w:p w14:paraId="2677A43D" w14:textId="77777777" w:rsidR="002C7037" w:rsidRPr="00072A4E" w:rsidRDefault="002C7037" w:rsidP="00087AEB">
            <w:pPr>
              <w:rPr>
                <w:smallCaps/>
                <w:sz w:val="20"/>
              </w:rPr>
            </w:pPr>
          </w:p>
        </w:tc>
        <w:tc>
          <w:tcPr>
            <w:tcW w:w="4536" w:type="dxa"/>
            <w:gridSpan w:val="4"/>
            <w:vMerge/>
          </w:tcPr>
          <w:p w14:paraId="56E491C6" w14:textId="77777777" w:rsidR="002C7037" w:rsidRPr="00072A4E" w:rsidRDefault="002C7037" w:rsidP="00087AEB">
            <w:pPr>
              <w:rPr>
                <w:smallCaps/>
                <w:sz w:val="20"/>
              </w:rPr>
            </w:pPr>
          </w:p>
        </w:tc>
        <w:sdt>
          <w:sdtPr>
            <w:rPr>
              <w:b/>
              <w:bCs/>
              <w:sz w:val="28"/>
              <w:szCs w:val="28"/>
            </w:rPr>
            <w:alias w:val="SgText"/>
            <w:tag w:val="SgText"/>
            <w:id w:val="-1632317152"/>
            <w:placeholder>
              <w:docPart w:val="C1531CC1280640EC89CA05CD43FFB31B"/>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SgText[1]" w:storeItemID="{EF8523CC-DEB2-463D-9A27-DF0B8D2CAEC3}"/>
            <w:text/>
          </w:sdtPr>
          <w:sdtEndPr/>
          <w:sdtContent>
            <w:tc>
              <w:tcPr>
                <w:tcW w:w="3686" w:type="dxa"/>
              </w:tcPr>
              <w:p w14:paraId="19B93C10" w14:textId="77777777" w:rsidR="002C7037" w:rsidRPr="00715CA6" w:rsidRDefault="002C7037" w:rsidP="00087AEB">
                <w:pPr>
                  <w:jc w:val="right"/>
                  <w:rPr>
                    <w:b/>
                    <w:bCs/>
                    <w:sz w:val="28"/>
                    <w:szCs w:val="28"/>
                  </w:rPr>
                </w:pPr>
                <w:r>
                  <w:rPr>
                    <w:b/>
                    <w:bCs/>
                    <w:sz w:val="28"/>
                    <w:szCs w:val="28"/>
                  </w:rPr>
                  <w:t>JCA-AHF</w:t>
                </w:r>
              </w:p>
            </w:tc>
          </w:sdtContent>
        </w:sdt>
      </w:tr>
      <w:tr w:rsidR="002C7037" w:rsidRPr="0037415F" w14:paraId="35CD73AC" w14:textId="77777777" w:rsidTr="00087AEB">
        <w:trPr>
          <w:cantSplit/>
          <w:jc w:val="center"/>
        </w:trPr>
        <w:tc>
          <w:tcPr>
            <w:tcW w:w="1134" w:type="dxa"/>
            <w:vMerge/>
            <w:tcBorders>
              <w:bottom w:val="single" w:sz="12" w:space="0" w:color="auto"/>
            </w:tcBorders>
          </w:tcPr>
          <w:p w14:paraId="66CF24FD" w14:textId="77777777" w:rsidR="002C7037" w:rsidRPr="0037415F" w:rsidRDefault="002C7037" w:rsidP="00087AEB">
            <w:pPr>
              <w:rPr>
                <w:b/>
                <w:bCs/>
                <w:sz w:val="26"/>
              </w:rPr>
            </w:pPr>
          </w:p>
        </w:tc>
        <w:tc>
          <w:tcPr>
            <w:tcW w:w="4536" w:type="dxa"/>
            <w:gridSpan w:val="4"/>
            <w:vMerge/>
            <w:tcBorders>
              <w:bottom w:val="single" w:sz="12" w:space="0" w:color="auto"/>
            </w:tcBorders>
          </w:tcPr>
          <w:p w14:paraId="33CAFAAB" w14:textId="77777777" w:rsidR="002C7037" w:rsidRPr="0037415F" w:rsidRDefault="002C7037" w:rsidP="00087AEB">
            <w:pPr>
              <w:rPr>
                <w:b/>
                <w:bCs/>
                <w:sz w:val="26"/>
              </w:rPr>
            </w:pPr>
          </w:p>
        </w:tc>
        <w:tc>
          <w:tcPr>
            <w:tcW w:w="3686" w:type="dxa"/>
            <w:tcBorders>
              <w:bottom w:val="single" w:sz="12" w:space="0" w:color="auto"/>
            </w:tcBorders>
            <w:vAlign w:val="center"/>
          </w:tcPr>
          <w:p w14:paraId="0CFF3629" w14:textId="77777777" w:rsidR="002C7037" w:rsidRPr="00333E15" w:rsidRDefault="002C7037" w:rsidP="00087AEB">
            <w:pPr>
              <w:jc w:val="right"/>
              <w:rPr>
                <w:b/>
                <w:bCs/>
                <w:sz w:val="28"/>
                <w:szCs w:val="28"/>
              </w:rPr>
            </w:pPr>
            <w:r>
              <w:rPr>
                <w:b/>
                <w:bCs/>
                <w:sz w:val="28"/>
                <w:szCs w:val="28"/>
              </w:rPr>
              <w:t xml:space="preserve">Original: </w:t>
            </w:r>
            <w:r w:rsidRPr="006264C9">
              <w:rPr>
                <w:b/>
                <w:bCs/>
                <w:sz w:val="28"/>
                <w:szCs w:val="28"/>
              </w:rPr>
              <w:t>English</w:t>
            </w:r>
          </w:p>
        </w:tc>
      </w:tr>
      <w:tr w:rsidR="002C7037" w:rsidRPr="0037415F" w14:paraId="2C73E1F9" w14:textId="77777777" w:rsidTr="00087AEB">
        <w:trPr>
          <w:cantSplit/>
          <w:jc w:val="center"/>
        </w:trPr>
        <w:tc>
          <w:tcPr>
            <w:tcW w:w="1617" w:type="dxa"/>
            <w:gridSpan w:val="2"/>
          </w:tcPr>
          <w:p w14:paraId="25DB70D7" w14:textId="77777777" w:rsidR="002C7037" w:rsidRPr="0037415F" w:rsidRDefault="002C7037" w:rsidP="00087AEB">
            <w:pPr>
              <w:rPr>
                <w:b/>
                <w:bCs/>
              </w:rPr>
            </w:pPr>
            <w:r w:rsidRPr="0037415F">
              <w:rPr>
                <w:b/>
                <w:bCs/>
              </w:rPr>
              <w:t>Question(s):</w:t>
            </w:r>
          </w:p>
        </w:tc>
        <w:sdt>
          <w:sdtPr>
            <w:alias w:val="QuestionText"/>
            <w:tag w:val="QuestionText"/>
            <w:id w:val="282934564"/>
            <w:placeholder>
              <w:docPart w:val="065275E7003145D6BA661406A92EBC45"/>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QuestionText[1]" w:storeItemID="{EF8523CC-DEB2-463D-9A27-DF0B8D2CAEC3}"/>
            <w:text/>
          </w:sdtPr>
          <w:sdtEndPr/>
          <w:sdtContent>
            <w:tc>
              <w:tcPr>
                <w:tcW w:w="3360" w:type="dxa"/>
                <w:gridSpan w:val="2"/>
              </w:tcPr>
              <w:p w14:paraId="6E84BC66" w14:textId="77777777" w:rsidR="002C7037" w:rsidRPr="0037415F" w:rsidRDefault="002C7037" w:rsidP="00087AEB">
                <w:r>
                  <w:t>N/A</w:t>
                </w:r>
              </w:p>
            </w:tc>
          </w:sdtContent>
        </w:sdt>
        <w:tc>
          <w:tcPr>
            <w:tcW w:w="4379" w:type="dxa"/>
            <w:gridSpan w:val="2"/>
          </w:tcPr>
          <w:p w14:paraId="753C7C27" w14:textId="77777777" w:rsidR="002C7037" w:rsidRPr="0037415F" w:rsidRDefault="006C5E9E" w:rsidP="00087AEB">
            <w:pPr>
              <w:jc w:val="right"/>
            </w:pPr>
            <w:sdt>
              <w:sdtPr>
                <w:alias w:val="Place"/>
                <w:tag w:val="Place"/>
                <w:id w:val="-431588007"/>
                <w:placeholder>
                  <w:docPart w:val="F30138FE4E69461199733BE269980D3B"/>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Place[1]" w:storeItemID="{EF8523CC-DEB2-463D-9A27-DF0B8D2CAEC3}"/>
                <w:text/>
              </w:sdtPr>
              <w:sdtEndPr/>
              <w:sdtContent>
                <w:r w:rsidR="002C7037">
                  <w:t>E-meeting</w:t>
                </w:r>
              </w:sdtContent>
            </w:sdt>
            <w:r w:rsidR="002C7037">
              <w:t xml:space="preserve">, </w:t>
            </w:r>
            <w:sdt>
              <w:sdtPr>
                <w:alias w:val="When"/>
                <w:tag w:val="When"/>
                <w:id w:val="335893543"/>
                <w:placeholder>
                  <w:docPart w:val="A7DB88E8783349C79D0B878FF668D4B5"/>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When[1]" w:storeItemID="{EF8523CC-DEB2-463D-9A27-DF0B8D2CAEC3}"/>
                <w:text/>
              </w:sdtPr>
              <w:sdtEndPr/>
              <w:sdtContent>
                <w:r w:rsidR="002C7037">
                  <w:t>21 May 2020</w:t>
                </w:r>
              </w:sdtContent>
            </w:sdt>
          </w:p>
        </w:tc>
      </w:tr>
      <w:tr w:rsidR="002C7037" w:rsidRPr="00A4045F" w14:paraId="4183A1D5" w14:textId="77777777" w:rsidTr="00087AEB">
        <w:trPr>
          <w:cantSplit/>
          <w:jc w:val="center"/>
        </w:trPr>
        <w:tc>
          <w:tcPr>
            <w:tcW w:w="9356" w:type="dxa"/>
            <w:gridSpan w:val="6"/>
          </w:tcPr>
          <w:p w14:paraId="74B0E665" w14:textId="77777777" w:rsidR="002C7037" w:rsidRPr="007E656A" w:rsidRDefault="006C5E9E" w:rsidP="00087AEB">
            <w:pPr>
              <w:jc w:val="center"/>
              <w:rPr>
                <w:b/>
                <w:bCs/>
              </w:rPr>
            </w:pPr>
            <w:sdt>
              <w:sdtPr>
                <w:rPr>
                  <w:b/>
                  <w:bCs/>
                </w:rPr>
                <w:alias w:val="DocTypeText"/>
                <w:tag w:val="DocTypeText"/>
                <w:id w:val="-1517846073"/>
                <w:placeholder>
                  <w:docPart w:val="C9D70303AEDB491096EB0D95E63B02AB"/>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TypeText[1]" w:storeItemID="{EF8523CC-DEB2-463D-9A27-DF0B8D2CAEC3}"/>
                <w:text/>
              </w:sdtPr>
              <w:sdtEndPr/>
              <w:sdtContent>
                <w:r w:rsidR="002C7037">
                  <w:rPr>
                    <w:b/>
                    <w:bCs/>
                    <w:lang w:val="en-US"/>
                  </w:rPr>
                  <w:t>DOCUMENT</w:t>
                </w:r>
              </w:sdtContent>
            </w:sdt>
          </w:p>
        </w:tc>
      </w:tr>
      <w:tr w:rsidR="002C7037" w:rsidRPr="0037415F" w14:paraId="4E53733F" w14:textId="77777777" w:rsidTr="00087AEB">
        <w:trPr>
          <w:cantSplit/>
          <w:jc w:val="center"/>
        </w:trPr>
        <w:tc>
          <w:tcPr>
            <w:tcW w:w="1617" w:type="dxa"/>
            <w:gridSpan w:val="2"/>
          </w:tcPr>
          <w:p w14:paraId="71E44D01" w14:textId="77777777" w:rsidR="002C7037" w:rsidRPr="0037415F" w:rsidRDefault="002C7037" w:rsidP="00087AEB">
            <w:pPr>
              <w:rPr>
                <w:b/>
                <w:bCs/>
              </w:rPr>
            </w:pPr>
            <w:r>
              <w:rPr>
                <w:b/>
                <w:bCs/>
              </w:rPr>
              <w:t>Source:</w:t>
            </w:r>
          </w:p>
        </w:tc>
        <w:sdt>
          <w:sdtPr>
            <w:alias w:val="DocumentSource"/>
            <w:tag w:val="DocumentSource"/>
            <w:id w:val="290875502"/>
            <w:placeholder>
              <w:docPart w:val="BF5146A6072844A494596455F26A4210"/>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7739" w:type="dxa"/>
                <w:gridSpan w:val="4"/>
              </w:tcPr>
              <w:p w14:paraId="5E6B1D64" w14:textId="77777777" w:rsidR="002C7037" w:rsidRDefault="002C7037" w:rsidP="00087AEB">
                <w:r>
                  <w:t>Chairman of JCA-AHF</w:t>
                </w:r>
              </w:p>
            </w:tc>
          </w:sdtContent>
        </w:sdt>
      </w:tr>
      <w:tr w:rsidR="002C7037" w:rsidRPr="0037415F" w14:paraId="687CA5DB" w14:textId="77777777" w:rsidTr="00087AEB">
        <w:trPr>
          <w:cantSplit/>
          <w:jc w:val="center"/>
        </w:trPr>
        <w:tc>
          <w:tcPr>
            <w:tcW w:w="1617" w:type="dxa"/>
            <w:gridSpan w:val="2"/>
          </w:tcPr>
          <w:p w14:paraId="727923A1" w14:textId="77777777" w:rsidR="002C7037" w:rsidRPr="0037415F" w:rsidRDefault="002C7037" w:rsidP="00087AEB">
            <w:r w:rsidRPr="0037415F">
              <w:rPr>
                <w:b/>
                <w:bCs/>
              </w:rPr>
              <w:t>Title:</w:t>
            </w:r>
          </w:p>
        </w:tc>
        <w:tc>
          <w:tcPr>
            <w:tcW w:w="7739" w:type="dxa"/>
            <w:gridSpan w:val="4"/>
          </w:tcPr>
          <w:p w14:paraId="2C58DF56" w14:textId="54274728" w:rsidR="002C7037" w:rsidRPr="0037415F" w:rsidRDefault="006C5E9E" w:rsidP="00087AEB">
            <w:sdt>
              <w:sdtPr>
                <w:alias w:val="Title"/>
                <w:tag w:val="Title"/>
                <w:id w:val="-1622302612"/>
                <w:placeholder>
                  <w:docPart w:val="AE57C9F06E504AD4899CFDC0C0FCCF3C"/>
                </w:placeholder>
                <w:dataBinding w:prefixMappings="xmlns:ns0='http://purl.org/dc/elements/1.1/' xmlns:ns1='http://schemas.openxmlformats.org/package/2006/metadata/core-properties' " w:xpath="/ns1:coreProperties[1]/ns0:title[1]" w:storeItemID="{6C3C8BC8-F283-45AE-878A-BAB7291924A1}"/>
                <w:text/>
              </w:sdtPr>
              <w:sdtEndPr/>
              <w:sdtContent>
                <w:r w:rsidR="002C7037">
                  <w:t>ITU-T JCA-AHF progress report</w:t>
                </w:r>
              </w:sdtContent>
            </w:sdt>
          </w:p>
        </w:tc>
      </w:tr>
      <w:tr w:rsidR="002C7037" w:rsidRPr="0037415F" w14:paraId="21A6BD0B" w14:textId="77777777" w:rsidTr="00087AEB">
        <w:trPr>
          <w:cantSplit/>
          <w:jc w:val="center"/>
        </w:trPr>
        <w:tc>
          <w:tcPr>
            <w:tcW w:w="1617" w:type="dxa"/>
            <w:gridSpan w:val="2"/>
            <w:tcBorders>
              <w:bottom w:val="single" w:sz="6" w:space="0" w:color="auto"/>
            </w:tcBorders>
          </w:tcPr>
          <w:p w14:paraId="10F3A491" w14:textId="77777777" w:rsidR="002C7037" w:rsidRPr="0037415F" w:rsidRDefault="002C7037" w:rsidP="00087AEB">
            <w:pPr>
              <w:rPr>
                <w:b/>
                <w:bCs/>
              </w:rPr>
            </w:pPr>
            <w:r w:rsidRPr="008F7104">
              <w:rPr>
                <w:b/>
                <w:bCs/>
              </w:rPr>
              <w:t>Purpose:</w:t>
            </w:r>
          </w:p>
        </w:tc>
        <w:sdt>
          <w:sdtPr>
            <w:alias w:val="Purpose"/>
            <w:tag w:val="Purpose1"/>
            <w:id w:val="-1097795917"/>
            <w:placeholder>
              <w:docPart w:val="AD0686A3449B49D48A430D2603AF94F7"/>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Purpose1[1]" w:storeItemID="{EF8523CC-DEB2-463D-9A27-DF0B8D2CAEC3}"/>
            <w:dropDownList>
              <w:listItem w:value="[Purpose]"/>
            </w:dropDownList>
          </w:sdtPr>
          <w:sdtEndPr/>
          <w:sdtContent>
            <w:tc>
              <w:tcPr>
                <w:tcW w:w="7739" w:type="dxa"/>
                <w:gridSpan w:val="4"/>
                <w:tcBorders>
                  <w:bottom w:val="single" w:sz="6" w:space="0" w:color="auto"/>
                </w:tcBorders>
              </w:tcPr>
              <w:p w14:paraId="6DFD18A1" w14:textId="77777777" w:rsidR="002C7037" w:rsidRPr="00B4174C" w:rsidRDefault="002C7037" w:rsidP="00087AEB">
                <w:r>
                  <w:t>Admin</w:t>
                </w:r>
              </w:p>
            </w:tc>
          </w:sdtContent>
        </w:sdt>
      </w:tr>
      <w:tr w:rsidR="002C7037" w:rsidRPr="00E354DC" w14:paraId="3A1C9F73" w14:textId="77777777" w:rsidTr="00087AEB">
        <w:trPr>
          <w:cantSplit/>
          <w:jc w:val="center"/>
        </w:trPr>
        <w:tc>
          <w:tcPr>
            <w:tcW w:w="1617" w:type="dxa"/>
            <w:gridSpan w:val="2"/>
            <w:tcBorders>
              <w:top w:val="single" w:sz="6" w:space="0" w:color="auto"/>
              <w:bottom w:val="single" w:sz="6" w:space="0" w:color="auto"/>
            </w:tcBorders>
          </w:tcPr>
          <w:p w14:paraId="14AF1FD9" w14:textId="77777777" w:rsidR="002C7037" w:rsidRPr="008F7104" w:rsidRDefault="002C7037" w:rsidP="00087AEB">
            <w:pPr>
              <w:rPr>
                <w:b/>
                <w:bCs/>
              </w:rPr>
            </w:pPr>
            <w:r w:rsidRPr="008F7104">
              <w:rPr>
                <w:b/>
                <w:bCs/>
              </w:rPr>
              <w:t>Contact:</w:t>
            </w:r>
          </w:p>
        </w:tc>
        <w:tc>
          <w:tcPr>
            <w:tcW w:w="3243" w:type="dxa"/>
            <w:tcBorders>
              <w:top w:val="single" w:sz="6" w:space="0" w:color="auto"/>
              <w:bottom w:val="single" w:sz="6" w:space="0" w:color="auto"/>
            </w:tcBorders>
          </w:tcPr>
          <w:p w14:paraId="1D657AF0" w14:textId="77777777" w:rsidR="002C7037" w:rsidRDefault="006C5E9E" w:rsidP="00087AEB">
            <w:sdt>
              <w:sdtPr>
                <w:rPr>
                  <w:lang w:eastAsia="zh-CN"/>
                </w:rPr>
                <w:alias w:val="ContactNameOrgCountry"/>
                <w:tag w:val="ContactNameOrgCountry"/>
                <w:id w:val="-1488860848"/>
                <w:placeholder>
                  <w:docPart w:val="4597FBBCE6D349EF88AB3A3BB916D74E"/>
                </w:placeholder>
                <w:text w:multiLine="1"/>
              </w:sdtPr>
              <w:sdtEndPr/>
              <w:sdtContent>
                <w:r w:rsidR="002C7037" w:rsidRPr="004B68CA">
                  <w:rPr>
                    <w:lang w:eastAsia="zh-CN"/>
                  </w:rPr>
                  <w:t xml:space="preserve">Andrea Saks </w:t>
                </w:r>
                <w:r w:rsidR="002C7037">
                  <w:rPr>
                    <w:lang w:eastAsia="zh-CN"/>
                  </w:rPr>
                  <w:br/>
                </w:r>
                <w:r w:rsidR="002C7037" w:rsidRPr="004B68CA">
                  <w:rPr>
                    <w:lang w:eastAsia="zh-CN"/>
                  </w:rPr>
                  <w:t>Chairman of JCA-AHF</w:t>
                </w:r>
                <w:r w:rsidR="002C7037">
                  <w:rPr>
                    <w:lang w:eastAsia="zh-CN"/>
                  </w:rPr>
                  <w:br/>
                  <w:t>USA</w:t>
                </w:r>
              </w:sdtContent>
            </w:sdt>
          </w:p>
        </w:tc>
        <w:sdt>
          <w:sdtPr>
            <w:alias w:val="ContactTelFaxEmail"/>
            <w:tag w:val="ContactTelFaxEmail"/>
            <w:id w:val="1502554312"/>
            <w:placeholder>
              <w:docPart w:val="2512DF1D21A847D4BF7FD0F870227713"/>
            </w:placeholder>
          </w:sdtPr>
          <w:sdtEndPr/>
          <w:sdtContent>
            <w:sdt>
              <w:sdtPr>
                <w:alias w:val="ContactTelFaxEmail"/>
                <w:tag w:val="ContactTelFaxEmail"/>
                <w:id w:val="-1039361429"/>
                <w:placeholder>
                  <w:docPart w:val="C3A34567337A481EB2217716F491701C"/>
                </w:placeholder>
              </w:sdtPr>
              <w:sdtEndPr/>
              <w:sdtContent>
                <w:tc>
                  <w:tcPr>
                    <w:tcW w:w="4496" w:type="dxa"/>
                    <w:gridSpan w:val="3"/>
                    <w:tcBorders>
                      <w:top w:val="single" w:sz="6" w:space="0" w:color="auto"/>
                      <w:bottom w:val="single" w:sz="6" w:space="0" w:color="auto"/>
                    </w:tcBorders>
                  </w:tcPr>
                  <w:p w14:paraId="5929F804" w14:textId="77777777" w:rsidR="002C7037" w:rsidRPr="00E354DC" w:rsidRDefault="002C7037" w:rsidP="00087AEB">
                    <w:pPr>
                      <w:rPr>
                        <w:lang w:val="pt-BR"/>
                      </w:rPr>
                    </w:pPr>
                    <w:r>
                      <w:rPr>
                        <w:lang w:val="pt-BR"/>
                      </w:rPr>
                      <w:t xml:space="preserve">Tel: </w:t>
                    </w:r>
                    <w:r w:rsidRPr="00F55F14">
                      <w:rPr>
                        <w:lang w:val="en-US" w:eastAsia="zh-CN"/>
                      </w:rPr>
                      <w:t>+44 1242 820 800</w:t>
                    </w:r>
                    <w:r>
                      <w:rPr>
                        <w:lang w:val="pt-BR"/>
                      </w:rPr>
                      <w:br/>
                      <w:t xml:space="preserve">Fax: </w:t>
                    </w:r>
                    <w:r w:rsidRPr="00F55F14">
                      <w:rPr>
                        <w:lang w:val="en-US" w:eastAsia="zh-CN"/>
                      </w:rPr>
                      <w:t>+44 1242 821 171</w:t>
                    </w:r>
                    <w:r w:rsidRPr="00E354DC">
                      <w:rPr>
                        <w:lang w:val="pt-BR"/>
                      </w:rPr>
                      <w:br/>
                      <w:t xml:space="preserve">E-mail: </w:t>
                    </w:r>
                    <w:hyperlink r:id="rId12" w:history="1">
                      <w:r w:rsidRPr="0036178B">
                        <w:rPr>
                          <w:rStyle w:val="Hyperlink"/>
                          <w:rFonts w:eastAsia="Times New Roman"/>
                          <w:sz w:val="22"/>
                          <w:szCs w:val="22"/>
                        </w:rPr>
                        <w:t>andrea@andreasaks.onmicrosoft.com</w:t>
                      </w:r>
                    </w:hyperlink>
                  </w:p>
                </w:tc>
              </w:sdtContent>
            </w:sdt>
          </w:sdtContent>
        </w:sdt>
      </w:tr>
    </w:tbl>
    <w:p w14:paraId="771DCB20" w14:textId="77777777" w:rsidR="002C7037" w:rsidRPr="00E354DC" w:rsidRDefault="002C7037" w:rsidP="002C7037">
      <w:pPr>
        <w:rPr>
          <w:lang w:val="pt-BR"/>
        </w:rPr>
      </w:pPr>
    </w:p>
    <w:tbl>
      <w:tblPr>
        <w:tblW w:w="9356" w:type="dxa"/>
        <w:jc w:val="center"/>
        <w:tblLayout w:type="fixed"/>
        <w:tblCellMar>
          <w:left w:w="57" w:type="dxa"/>
          <w:right w:w="57" w:type="dxa"/>
        </w:tblCellMar>
        <w:tblLook w:val="0000" w:firstRow="0" w:lastRow="0" w:firstColumn="0" w:lastColumn="0" w:noHBand="0" w:noVBand="0"/>
      </w:tblPr>
      <w:tblGrid>
        <w:gridCol w:w="1617"/>
        <w:gridCol w:w="7739"/>
      </w:tblGrid>
      <w:tr w:rsidR="002C7037" w:rsidRPr="0037415F" w14:paraId="1B9541EF" w14:textId="77777777" w:rsidTr="00087AEB">
        <w:trPr>
          <w:cantSplit/>
          <w:jc w:val="center"/>
        </w:trPr>
        <w:tc>
          <w:tcPr>
            <w:tcW w:w="1617" w:type="dxa"/>
          </w:tcPr>
          <w:p w14:paraId="4D068E59" w14:textId="77777777" w:rsidR="002C7037" w:rsidRPr="008F7104" w:rsidRDefault="002C7037" w:rsidP="00087AEB">
            <w:pPr>
              <w:rPr>
                <w:b/>
                <w:bCs/>
              </w:rPr>
            </w:pPr>
            <w:r w:rsidRPr="008F7104">
              <w:rPr>
                <w:b/>
                <w:bCs/>
              </w:rPr>
              <w:t>Keywords:</w:t>
            </w:r>
          </w:p>
        </w:tc>
        <w:tc>
          <w:tcPr>
            <w:tcW w:w="7739" w:type="dxa"/>
          </w:tcPr>
          <w:p w14:paraId="0F8FD2C3" w14:textId="6C5F2C51" w:rsidR="002C7037" w:rsidRDefault="006C5E9E" w:rsidP="00087AEB">
            <w:sdt>
              <w:sdtPr>
                <w:alias w:val="Keywords"/>
                <w:tag w:val="Keywords"/>
                <w:id w:val="1466086421"/>
                <w:placeholder>
                  <w:docPart w:val="AC350BA02FBD4CBFBC9DC27FE660ABB4"/>
                </w:placeholder>
                <w:dataBinding w:prefixMappings="xmlns:ns0='http://purl.org/dc/elements/1.1/' xmlns:ns1='http://schemas.openxmlformats.org/package/2006/metadata/core-properties' " w:xpath="/ns1:coreProperties[1]/ns1:keywords[1]" w:storeItemID="{6C3C8BC8-F283-45AE-878A-BAB7291924A1}"/>
                <w:text/>
              </w:sdtPr>
              <w:sdtEndPr/>
              <w:sdtContent>
                <w:r w:rsidR="00952CB1">
                  <w:t>JCA-AHF; accessibility; report;</w:t>
                </w:r>
              </w:sdtContent>
            </w:sdt>
          </w:p>
        </w:tc>
      </w:tr>
      <w:tr w:rsidR="002C7037" w:rsidRPr="0037415F" w14:paraId="027E229D" w14:textId="77777777" w:rsidTr="00087AEB">
        <w:trPr>
          <w:cantSplit/>
          <w:jc w:val="center"/>
        </w:trPr>
        <w:tc>
          <w:tcPr>
            <w:tcW w:w="1617" w:type="dxa"/>
          </w:tcPr>
          <w:p w14:paraId="480F1F0D" w14:textId="77777777" w:rsidR="002C7037" w:rsidRPr="008F7104" w:rsidRDefault="002C7037" w:rsidP="00087AEB">
            <w:pPr>
              <w:rPr>
                <w:b/>
                <w:bCs/>
              </w:rPr>
            </w:pPr>
            <w:r w:rsidRPr="008F7104">
              <w:rPr>
                <w:b/>
                <w:bCs/>
              </w:rPr>
              <w:t>Abstract:</w:t>
            </w:r>
          </w:p>
        </w:tc>
        <w:sdt>
          <w:sdtPr>
            <w:alias w:val="Abstract"/>
            <w:tag w:val="Abstract"/>
            <w:id w:val="-465511059"/>
            <w:placeholder>
              <w:docPart w:val="93B7CDE82A314277984203747793A8AC"/>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7739" w:type="dxa"/>
              </w:tcPr>
              <w:p w14:paraId="07271C87" w14:textId="77777777" w:rsidR="002C7037" w:rsidRDefault="002C7037" w:rsidP="00087AEB">
                <w:r>
                  <w:t>This document provides the draft report of joint JCA-AHF and ITU-T Q26/16 meeting (virtual, 21 May 2020).</w:t>
                </w:r>
              </w:p>
            </w:tc>
          </w:sdtContent>
        </w:sdt>
      </w:tr>
    </w:tbl>
    <w:p w14:paraId="3C02A406" w14:textId="77777777" w:rsidR="002C7037" w:rsidRDefault="002C7037" w:rsidP="002C7037">
      <w:pPr>
        <w:overflowPunct w:val="0"/>
        <w:autoSpaceDE w:val="0"/>
        <w:autoSpaceDN w:val="0"/>
        <w:adjustRightInd w:val="0"/>
        <w:textAlignment w:val="baseline"/>
      </w:pPr>
      <w:r w:rsidRPr="00C854B9">
        <w:t xml:space="preserve">Related </w:t>
      </w:r>
      <w:r>
        <w:t xml:space="preserve">links </w:t>
      </w:r>
    </w:p>
    <w:p w14:paraId="4C5B3C7E" w14:textId="77777777" w:rsidR="002C7037" w:rsidRPr="00360042" w:rsidRDefault="006C5E9E" w:rsidP="002C7037">
      <w:pPr>
        <w:pStyle w:val="ListParagraph"/>
        <w:numPr>
          <w:ilvl w:val="0"/>
          <w:numId w:val="83"/>
        </w:numPr>
        <w:rPr>
          <w:lang w:val="en-US"/>
        </w:rPr>
      </w:pPr>
      <w:hyperlink r:id="rId13" w:history="1">
        <w:r w:rsidR="002C7037" w:rsidRPr="00355C08">
          <w:rPr>
            <w:rStyle w:val="Hyperlink"/>
            <w:lang w:val="en-US"/>
          </w:rPr>
          <w:t>JCA-AHF webpage</w:t>
        </w:r>
      </w:hyperlink>
      <w:r w:rsidR="002C7037" w:rsidRPr="00360042">
        <w:rPr>
          <w:lang w:val="en-US"/>
        </w:rPr>
        <w:t xml:space="preserve"> </w:t>
      </w:r>
    </w:p>
    <w:p w14:paraId="632C9519" w14:textId="77777777" w:rsidR="002C7037" w:rsidRPr="00360042" w:rsidRDefault="006C5E9E" w:rsidP="002C7037">
      <w:pPr>
        <w:pStyle w:val="ListParagraph"/>
        <w:numPr>
          <w:ilvl w:val="0"/>
          <w:numId w:val="83"/>
        </w:numPr>
        <w:rPr>
          <w:lang w:val="en-US"/>
        </w:rPr>
      </w:pPr>
      <w:hyperlink r:id="rId14" w:history="1">
        <w:r w:rsidR="002C7037" w:rsidRPr="00355C08">
          <w:rPr>
            <w:rStyle w:val="Hyperlink"/>
            <w:lang w:val="en-US"/>
          </w:rPr>
          <w:t>Meeting documents page</w:t>
        </w:r>
      </w:hyperlink>
    </w:p>
    <w:p w14:paraId="4060CC6E" w14:textId="77777777" w:rsidR="002C7037" w:rsidRPr="00CC7311" w:rsidRDefault="002C7037" w:rsidP="002C7037">
      <w:pPr>
        <w:pStyle w:val="Heading1forreport"/>
      </w:pPr>
      <w:r w:rsidRPr="00CC7311">
        <w:t xml:space="preserve">Opening of the meeting </w:t>
      </w:r>
    </w:p>
    <w:p w14:paraId="5C8F6476" w14:textId="424B03A7" w:rsidR="002C7037" w:rsidRPr="00C854B9" w:rsidRDefault="002C7037" w:rsidP="002C7037">
      <w:r w:rsidRPr="00C854B9">
        <w:t xml:space="preserve">The </w:t>
      </w:r>
      <w:r>
        <w:t xml:space="preserve">joint </w:t>
      </w:r>
      <w:r w:rsidRPr="00C854B9">
        <w:t xml:space="preserve">JCA-AHF </w:t>
      </w:r>
      <w:r>
        <w:t>and ITU-T Q26/16 e-</w:t>
      </w:r>
      <w:r w:rsidRPr="00C854B9">
        <w:t xml:space="preserve">meeting was held </w:t>
      </w:r>
      <w:r>
        <w:t xml:space="preserve">on 21 May 2020 chaired by Ms Andrea Saks (USA), JCA-AHF Chairman. This meeting was collocated </w:t>
      </w:r>
      <w:r w:rsidRPr="00C854B9">
        <w:t xml:space="preserve">with the Rapporteur </w:t>
      </w:r>
      <w:r w:rsidR="00F373A9">
        <w:t xml:space="preserve">Group </w:t>
      </w:r>
      <w:r w:rsidRPr="00C854B9">
        <w:t>meeting of Q26/16 (</w:t>
      </w:r>
      <w:r>
        <w:t>18 - 21 May</w:t>
      </w:r>
      <w:r w:rsidRPr="00C854B9">
        <w:t xml:space="preserve"> 20</w:t>
      </w:r>
      <w:r>
        <w:t>20</w:t>
      </w:r>
      <w:r w:rsidRPr="00C854B9">
        <w:t>)</w:t>
      </w:r>
      <w:r>
        <w:t xml:space="preserve"> which was held also virtually. Ms Lidia Best, G3ict and UK National Association of Deafened People (NADP) took role of the remote moderator by reading texts in Chat Box of the remote participation tool. The first 30 minutes were devoted to finalizing the planned Q26/16 work. The list of participants is available on JCA-AHF </w:t>
      </w:r>
      <w:hyperlink r:id="rId15" w:history="1">
        <w:r w:rsidRPr="00A817C6">
          <w:rPr>
            <w:rStyle w:val="Hyperlink"/>
          </w:rPr>
          <w:t>Document 396</w:t>
        </w:r>
      </w:hyperlink>
      <w:r>
        <w:t xml:space="preserve">. </w:t>
      </w:r>
    </w:p>
    <w:p w14:paraId="040DEE2B" w14:textId="77777777" w:rsidR="002C7037" w:rsidRPr="00CC7311" w:rsidRDefault="002C7037" w:rsidP="002C7037">
      <w:pPr>
        <w:pStyle w:val="Heading1forreport"/>
      </w:pPr>
      <w:r w:rsidRPr="00865F2D">
        <w:t>Approval</w:t>
      </w:r>
      <w:r w:rsidRPr="00CC7311">
        <w:t xml:space="preserve"> of </w:t>
      </w:r>
      <w:r w:rsidRPr="00865F2D">
        <w:t>the</w:t>
      </w:r>
      <w:r w:rsidRPr="00CC7311">
        <w:t xml:space="preserve"> agenda</w:t>
      </w:r>
    </w:p>
    <w:p w14:paraId="25769F4B" w14:textId="77777777" w:rsidR="002C7037" w:rsidRPr="0061344F" w:rsidRDefault="002C7037" w:rsidP="002C7037">
      <w:r w:rsidRPr="0061344F">
        <w:t>The Chairman introduced</w:t>
      </w:r>
      <w:r>
        <w:t xml:space="preserve"> the draft JCA-AHF meeting agenda and document allocation as contained in JCA-AHF </w:t>
      </w:r>
      <w:hyperlink r:id="rId16" w:history="1">
        <w:r w:rsidRPr="00CE2B66">
          <w:rPr>
            <w:rStyle w:val="Hyperlink"/>
          </w:rPr>
          <w:t>Document 394</w:t>
        </w:r>
      </w:hyperlink>
      <w:r>
        <w:t xml:space="preserve">. It was approved without substantive changes. </w:t>
      </w:r>
    </w:p>
    <w:p w14:paraId="52C9D883" w14:textId="77777777" w:rsidR="002C7037" w:rsidRPr="00CC7311" w:rsidRDefault="002C7037" w:rsidP="002C7037">
      <w:pPr>
        <w:pStyle w:val="Heading1forreport"/>
      </w:pPr>
      <w:r w:rsidRPr="00CC7311">
        <w:t>Approval of the last JCA-AHF meeting report</w:t>
      </w:r>
    </w:p>
    <w:p w14:paraId="2483F262" w14:textId="77777777" w:rsidR="002C7037" w:rsidRDefault="002C7037" w:rsidP="002C7037">
      <w:r w:rsidRPr="00B83FEE">
        <w:t xml:space="preserve">The Chairman </w:t>
      </w:r>
      <w:r>
        <w:t xml:space="preserve">introduced the last JCA-AHF meeting (10 October 2019) report (JCA-AHF </w:t>
      </w:r>
      <w:hyperlink r:id="rId17" w:history="1">
        <w:r w:rsidRPr="00865F2D">
          <w:rPr>
            <w:rStyle w:val="Hyperlink"/>
          </w:rPr>
          <w:t>Document 388</w:t>
        </w:r>
      </w:hyperlink>
      <w:r>
        <w:t>), and the report was approved by the JCA-AHF after the corrections of some spelling mistakes.</w:t>
      </w:r>
    </w:p>
    <w:p w14:paraId="74F65671" w14:textId="77777777" w:rsidR="002C7037" w:rsidRDefault="002C7037" w:rsidP="002C7037">
      <w:pPr>
        <w:pStyle w:val="Heading1forreport"/>
      </w:pPr>
      <w:r>
        <w:t xml:space="preserve">Candidate of new JCA-AHF co-Vice Chair – Lidia Best, </w:t>
      </w:r>
      <w:r w:rsidRPr="00BB56EA">
        <w:t>UK National Association of Deafened People</w:t>
      </w:r>
      <w:r>
        <w:t xml:space="preserve"> (NADP), and G3ict</w:t>
      </w:r>
    </w:p>
    <w:p w14:paraId="295F19C6" w14:textId="22F71D87" w:rsidR="002C7037" w:rsidRDefault="002C7037" w:rsidP="002C7037">
      <w:r>
        <w:t>The Chairman introduced Ms Best as a candidate for a new co-Vice Chair of JCA-AHF. It was approved by the JCA-AHF meeting.</w:t>
      </w:r>
    </w:p>
    <w:p w14:paraId="406C89FC" w14:textId="77777777" w:rsidR="002C7037" w:rsidRDefault="002C7037" w:rsidP="002C7037">
      <w:pPr>
        <w:pStyle w:val="Heading1forreport"/>
      </w:pPr>
      <w:r>
        <w:lastRenderedPageBreak/>
        <w:t>Sign Language Interpretation (SLI) during the Covid-19 crisis</w:t>
      </w:r>
    </w:p>
    <w:p w14:paraId="1EF66636" w14:textId="77777777" w:rsidR="002C7037" w:rsidRDefault="002C7037" w:rsidP="002C7037">
      <w:r>
        <w:t>Mr Oliver Pouliot from Overseas Interpreting, and who is an AIIC (</w:t>
      </w:r>
      <w:r w:rsidRPr="00831849">
        <w:t>International Association of Conference Interpreters</w:t>
      </w:r>
      <w:r>
        <w:t xml:space="preserve">) sign language network member as well as </w:t>
      </w:r>
      <w:r w:rsidRPr="00172026">
        <w:t>a member of the Taskforce on Distance Interpreting</w:t>
      </w:r>
      <w:r>
        <w:t>,</w:t>
      </w:r>
      <w:r w:rsidRPr="00172026">
        <w:t xml:space="preserve"> </w:t>
      </w:r>
      <w:r>
        <w:t xml:space="preserve">was invited to explain the background and the situation of Sign Language Interpretation (SLI) at ITU and other UN organizations. Mr Pouliot firstly highlighted that the rules for remote SLI are the same as the ones for onsite interpretation, covered by the AIIC agreement.  </w:t>
      </w:r>
    </w:p>
    <w:p w14:paraId="6DBBDB0A" w14:textId="37C60A50" w:rsidR="002C7037" w:rsidRDefault="002C7037" w:rsidP="002C7037">
      <w:r>
        <w:t xml:space="preserve">Some people consider that </w:t>
      </w:r>
      <w:r w:rsidRPr="006D300B">
        <w:rPr>
          <w:b/>
          <w:bCs/>
        </w:rPr>
        <w:t>International Sign</w:t>
      </w:r>
      <w:r>
        <w:t xml:space="preserve"> cannot handle the amount of technical information that may be present in an expert meeting, however Mr Pouliot thinks that it is not correct. It depends on the familiarity of the interpreters with the subject matter of the meeting and that with International Sign. Mr Pouliot thinks International Sign as an option, depending on who is in the meeting. While he thinks International Sign is not a replacement of existing Sign Languages already provided at a meeting such as American Sign Language (ASL), British Sign Language (BSL), he also thinks that one of the reasons that International Sign is used is when there are deaf participants from several countries</w:t>
      </w:r>
      <w:r w:rsidR="00F373A9">
        <w:t>,</w:t>
      </w:r>
      <w:r>
        <w:t xml:space="preserve"> not only two but more countries</w:t>
      </w:r>
      <w:r w:rsidR="00F373A9">
        <w:t>,</w:t>
      </w:r>
      <w:r>
        <w:t xml:space="preserve"> in a meeting. In this case, it is prohibitive to hire many interpreters at the same meeting.</w:t>
      </w:r>
    </w:p>
    <w:p w14:paraId="5ACEFC07" w14:textId="77777777" w:rsidR="002C7037" w:rsidRDefault="002C7037" w:rsidP="002C7037">
      <w:r>
        <w:t xml:space="preserve">Mr Pouliot further expanded on the background of International Sign as the JCA-AHF Chairman requested.  He firstly mentioned that the topic was still being discussed by the community or researchers. Then he explained that International Sign was not a made-up language like Esperanto, but that it had evolved spontaneously and naturally as a communication medium when deaf people from different countries and having different sign language communicated. However, it is not called International Sign “Language”, as it does not fit in the same category as National Sign Languages. </w:t>
      </w:r>
    </w:p>
    <w:p w14:paraId="51A779E0" w14:textId="77777777" w:rsidR="002C7037" w:rsidRDefault="002C7037" w:rsidP="002C7037">
      <w:r w:rsidRPr="00A25E43">
        <w:rPr>
          <w:b/>
          <w:bCs/>
        </w:rPr>
        <w:t>Questions and answers</w:t>
      </w:r>
      <w:r>
        <w:t xml:space="preserve">: </w:t>
      </w:r>
    </w:p>
    <w:p w14:paraId="20FB5E58" w14:textId="77777777" w:rsidR="002C7037" w:rsidRDefault="002C7037" w:rsidP="002C7037">
      <w:r>
        <w:t xml:space="preserve">Question by Ms Judy Okite: Is sign language considered as an option to captioning and both must be used in remote meeting? </w:t>
      </w:r>
    </w:p>
    <w:p w14:paraId="665F12E2" w14:textId="77777777" w:rsidR="002C7037" w:rsidRDefault="002C7037" w:rsidP="002C7037">
      <w:r>
        <w:t>Answer by Mr Pouliot: People have different preferences in terms of how they want to access a meeting, and sign language and captioning are different options and thus one should never be seen to replace the other. It depends on the audience that a meeting has.</w:t>
      </w:r>
    </w:p>
    <w:p w14:paraId="68645BCA" w14:textId="77777777" w:rsidR="002C7037" w:rsidRDefault="002C7037" w:rsidP="002C7037">
      <w:r>
        <w:t>Comment by the JCA-AHF Chairman: In addition, sign language is a two-way communication and a deaf person from the audience can comment and ask questions in the native tongue of his own choosing, such as BSL, ASL or any of the other languages.</w:t>
      </w:r>
    </w:p>
    <w:p w14:paraId="6D223F9A" w14:textId="77777777" w:rsidR="002C7037" w:rsidRDefault="002C7037" w:rsidP="002C7037">
      <w:r>
        <w:t xml:space="preserve">Question by Simao Campos: Do you know Kudo, a remote meeting platform, which may have a feature to include sign language interpreting. </w:t>
      </w:r>
    </w:p>
    <w:p w14:paraId="55EEF460" w14:textId="1A2F388C" w:rsidR="002C7037" w:rsidRDefault="002C7037" w:rsidP="002C7037">
      <w:r>
        <w:t>Answer by Mr Pouliot: No experience in using</w:t>
      </w:r>
      <w:r w:rsidR="00F373A9">
        <w:t xml:space="preserve"> personally</w:t>
      </w:r>
      <w:r>
        <w:t xml:space="preserve"> that platform yet, but some colleagues reported that the platform did not have a feature of including SLI. Additionally, a platform called </w:t>
      </w:r>
      <w:proofErr w:type="spellStart"/>
      <w:r>
        <w:t>Interprefy</w:t>
      </w:r>
      <w:proofErr w:type="spellEnd"/>
      <w:r>
        <w:t xml:space="preserve"> is not SLI friendly, and none of the existing platforms are ready for sign language interpretation, according to Mr Pouliot. </w:t>
      </w:r>
    </w:p>
    <w:p w14:paraId="4B21E369" w14:textId="66543F71" w:rsidR="002C7037" w:rsidRDefault="002C7037" w:rsidP="002C7037">
      <w:r>
        <w:t xml:space="preserve">Comments by Mr Christian Vogler: </w:t>
      </w:r>
      <w:r w:rsidR="00F373A9">
        <w:t>He a</w:t>
      </w:r>
      <w:r>
        <w:t>gree</w:t>
      </w:r>
      <w:r w:rsidR="00F373A9">
        <w:t>s</w:t>
      </w:r>
      <w:r>
        <w:t xml:space="preserve"> to what Mr Pouliot said regarding International Sign, it needs practice to get familiar with a sign language and a communication subject. Being user of ASL, Mr Vogler normally meets interpreters before a meeting to make sure what he speaks will be interpreted correctly. However, he is not a confident user of International Sign, and he does not feel the same way with International Sign. </w:t>
      </w:r>
    </w:p>
    <w:p w14:paraId="6E1E197E" w14:textId="5BA38EC0" w:rsidR="002C7037" w:rsidRDefault="002C7037" w:rsidP="002C7037">
      <w:r>
        <w:t>Comments by Mr David Fourney: Mr Fourney was following this discussion via multiple channels of communication, via ASL, captioning and audio, to have a maximum information. But he had the Internet cut during the discussion, then he continued to follow the discussion via telephone. It is necessary to think about backups when technology fails. Hard of hearing people tend not to be signers, so they have to use captioning to support what they are hearing. However</w:t>
      </w:r>
      <w:r w:rsidR="008310BE">
        <w:t>,</w:t>
      </w:r>
      <w:r>
        <w:t xml:space="preserve"> captioning has no emotion</w:t>
      </w:r>
      <w:r w:rsidR="008310BE">
        <w:t>,</w:t>
      </w:r>
      <w:r>
        <w:t xml:space="preserve"> so it takes much effort to follow captions. Regarding International Sign, while Mr </w:t>
      </w:r>
      <w:r>
        <w:lastRenderedPageBreak/>
        <w:t>Fourney is ASL fluent, it is difficult for him to follow International Sign, as any languages require a level of fluency.</w:t>
      </w:r>
    </w:p>
    <w:p w14:paraId="13C4FBA0" w14:textId="77777777" w:rsidR="002C7037" w:rsidRPr="005E5AFB" w:rsidRDefault="002C7037" w:rsidP="002C7037">
      <w:pPr>
        <w:rPr>
          <w:color w:val="000000"/>
        </w:rPr>
      </w:pPr>
      <w:r>
        <w:t>Question by Mr Pradeep</w:t>
      </w:r>
      <w:r w:rsidRPr="000E1146">
        <w:t xml:space="preserve"> </w:t>
      </w:r>
      <w:r w:rsidRPr="005E5AFB">
        <w:rPr>
          <w:color w:val="000000"/>
        </w:rPr>
        <w:t>Balachandran</w:t>
      </w:r>
      <w:r>
        <w:rPr>
          <w:color w:val="000000"/>
        </w:rPr>
        <w:t xml:space="preserve"> (Chat box): </w:t>
      </w:r>
      <w:r w:rsidRPr="005E5AFB">
        <w:rPr>
          <w:color w:val="000000"/>
        </w:rPr>
        <w:t>Do automatic sign language interpreting platforms give equal prominence to different sign modalities e.g</w:t>
      </w:r>
      <w:r>
        <w:rPr>
          <w:color w:val="000000"/>
        </w:rPr>
        <w:t>.,</w:t>
      </w:r>
      <w:r w:rsidRPr="005E5AFB">
        <w:rPr>
          <w:color w:val="000000"/>
        </w:rPr>
        <w:t xml:space="preserve"> hand gestures, lip reading, facial gestures, etc. Or is there a relative weight age assignment? </w:t>
      </w:r>
    </w:p>
    <w:p w14:paraId="06F5DE8D" w14:textId="77777777" w:rsidR="002C7037" w:rsidRDefault="002C7037" w:rsidP="002C7037">
      <w:pPr>
        <w:rPr>
          <w:color w:val="000000"/>
        </w:rPr>
      </w:pPr>
      <w:r>
        <w:rPr>
          <w:color w:val="000000"/>
        </w:rPr>
        <w:t xml:space="preserve">Answer by Mr </w:t>
      </w:r>
      <w:r w:rsidRPr="005E5AFB">
        <w:rPr>
          <w:color w:val="000000"/>
        </w:rPr>
        <w:t>Christian Vogler</w:t>
      </w:r>
      <w:r>
        <w:rPr>
          <w:color w:val="000000"/>
        </w:rPr>
        <w:t xml:space="preserve"> (Chat box)</w:t>
      </w:r>
      <w:r w:rsidRPr="005E5AFB">
        <w:rPr>
          <w:color w:val="000000"/>
        </w:rPr>
        <w:t>: There is no such platform for automatic interpreting that is even remotely usable</w:t>
      </w:r>
      <w:r>
        <w:rPr>
          <w:color w:val="000000"/>
        </w:rPr>
        <w:t xml:space="preserve">. </w:t>
      </w:r>
    </w:p>
    <w:p w14:paraId="21678E42" w14:textId="0C0BA481" w:rsidR="002C7037" w:rsidRPr="00663645" w:rsidRDefault="002C7037" w:rsidP="002C7037">
      <w:pPr>
        <w:rPr>
          <w:rFonts w:eastAsia="MS Mincho"/>
        </w:rPr>
      </w:pPr>
      <w:r>
        <w:t xml:space="preserve">Comments by Mr Christopher Jones: He supports the comment made by Mr Fourney that he followed the </w:t>
      </w:r>
      <w:r w:rsidRPr="00332EC0">
        <w:t xml:space="preserve">discussion watching both SLI and captioning stream at the same time. A research study made by Mr Matjaž Debevc from </w:t>
      </w:r>
      <w:r w:rsidRPr="00332EC0">
        <w:rPr>
          <w:color w:val="000000"/>
        </w:rPr>
        <w:t xml:space="preserve">Maribor University, </w:t>
      </w:r>
      <w:r w:rsidRPr="00332EC0">
        <w:t>Slovenia, found that deaf people often watch television broadcasts with both captioning and SLI together as this dramatically increased the level</w:t>
      </w:r>
      <w:r w:rsidR="008310BE">
        <w:t xml:space="preserve"> of accessibility</w:t>
      </w:r>
      <w:r w:rsidRPr="00332EC0">
        <w:t>. For Mr Jones, captioning and SLI are both equally as important. It should also be noted that he can have networking opportunities</w:t>
      </w:r>
      <w:r>
        <w:t xml:space="preserve"> during physical meeting breaks, thanks to sign language interpreters following him.</w:t>
      </w:r>
    </w:p>
    <w:p w14:paraId="1CC934F3" w14:textId="507DA5D4" w:rsidR="002C7037" w:rsidRDefault="002C7037" w:rsidP="002C7037">
      <w:r>
        <w:t xml:space="preserve">Comments by Mr Pouliot after </w:t>
      </w:r>
      <w:r w:rsidR="008310BE">
        <w:t xml:space="preserve">having heard </w:t>
      </w:r>
      <w:r>
        <w:t xml:space="preserve">what was said by the meeting participants: First, he concluded that he was </w:t>
      </w:r>
      <w:r w:rsidR="008310BE">
        <w:t>in</w:t>
      </w:r>
      <w:r>
        <w:t xml:space="preserve"> a position that International Sign was not the preferred option of the meeting participants, thus should not be used. Second, he invited to have a look at a </w:t>
      </w:r>
      <w:hyperlink r:id="rId18" w:history="1">
        <w:r>
          <w:rPr>
            <w:rStyle w:val="Hyperlink"/>
          </w:rPr>
          <w:t>Remote working guidelines</w:t>
        </w:r>
      </w:hyperlink>
      <w:r>
        <w:t xml:space="preserve"> developed by</w:t>
      </w:r>
      <w:r w:rsidRPr="009E2932">
        <w:t>​​</w:t>
      </w:r>
      <w:r>
        <w:t xml:space="preserve"> </w:t>
      </w:r>
      <w:r w:rsidRPr="009E2932">
        <w:t>UCL</w:t>
      </w:r>
      <w:r>
        <w:t xml:space="preserve"> (</w:t>
      </w:r>
      <w:r w:rsidRPr="009E2932">
        <w:t>University College London</w:t>
      </w:r>
      <w:r>
        <w:t>)</w:t>
      </w:r>
      <w:r w:rsidRPr="009E2932">
        <w:t xml:space="preserve"> Deafness Cognition and Language Research Centre</w:t>
      </w:r>
      <w:r>
        <w:t>. The guidelines have a section describing interpretation, which would be of interest of the JCA-AHF members and meeting organizers. Finally, Mr Pouliot highlighted that all stakeholders should be involved in development of guidelines of remote SLI at ITU-T.</w:t>
      </w:r>
    </w:p>
    <w:p w14:paraId="6E00FFE1" w14:textId="77777777" w:rsidR="002C7037" w:rsidRDefault="002C7037" w:rsidP="002C7037">
      <w:r>
        <w:t xml:space="preserve">Comments by Ms Maya de Wit: Working with screen causes more fatigue than normal, so shorter time and more interpreters would be considered. If interpreters can travel to Geneva, working at ITU would be the best practice. But a hybrid solution, such as working at a hub where there is a dedicated technician, would be an option. </w:t>
      </w:r>
    </w:p>
    <w:p w14:paraId="37653E05" w14:textId="77777777" w:rsidR="002C7037" w:rsidRDefault="002C7037" w:rsidP="002C7037">
      <w:r>
        <w:t>International Sign is used at WFD and UN-CRPD, etc., as a common practice, to make it accessible for the international audience viewing the streaming. On the other hand, at ITU-T Study Group meetings, only ITU-T members participate in the meetings, and they have own mode of communication or preference for which language they use to access the meeting. For this case the participants should be asked their preferred sign language. International Sign is not understood by all signers, as expressed by this meeting participants.</w:t>
      </w:r>
    </w:p>
    <w:p w14:paraId="42091338" w14:textId="77777777" w:rsidR="002C7037" w:rsidRDefault="002C7037" w:rsidP="002C7037">
      <w:r>
        <w:t xml:space="preserve">Comment by Mr Jones: As being said by Ms De Wit, longer breaks would be needed for deaf participants when participating in </w:t>
      </w:r>
      <w:proofErr w:type="spellStart"/>
      <w:r>
        <w:t>e-meetings</w:t>
      </w:r>
      <w:proofErr w:type="spellEnd"/>
      <w:r>
        <w:t xml:space="preserve">. </w:t>
      </w:r>
    </w:p>
    <w:p w14:paraId="7133172B" w14:textId="77777777" w:rsidR="002C7037" w:rsidRDefault="002C7037" w:rsidP="002C7037">
      <w:r>
        <w:t xml:space="preserve">Answer by the JCA-AHF Chairman: This will be taken into consideration. </w:t>
      </w:r>
    </w:p>
    <w:p w14:paraId="500CC5EE" w14:textId="79DEB996" w:rsidR="002C7037" w:rsidRDefault="002C7037" w:rsidP="002C7037">
      <w:r>
        <w:t xml:space="preserve">Comment by Mr </w:t>
      </w:r>
      <w:proofErr w:type="spellStart"/>
      <w:r>
        <w:t>Founey</w:t>
      </w:r>
      <w:proofErr w:type="spellEnd"/>
      <w:r>
        <w:t>: For hard or hearing people, the situation becomes worse when captioning is not available.</w:t>
      </w:r>
    </w:p>
    <w:p w14:paraId="1512184D" w14:textId="77777777" w:rsidR="002C7037" w:rsidRDefault="002C7037" w:rsidP="002C7037">
      <w:r>
        <w:t>Then, Mr Jones explained his experiences on the virtual meeting of Q26/16. He utilized three different devices to show the meeting document, SL interpreters, and captioning. However, deaf persons may not have three devices, so there is a need to consider a solution to reduce the necessary number of devices. It should also be considered that deaf persons are able to tune the interpretation.</w:t>
      </w:r>
    </w:p>
    <w:p w14:paraId="723AF778" w14:textId="77777777" w:rsidR="002C7037" w:rsidRPr="00E30496" w:rsidRDefault="002C7037" w:rsidP="002C7037">
      <w:pPr>
        <w:rPr>
          <w:lang w:val="en-US" w:eastAsia="en-US"/>
        </w:rPr>
      </w:pPr>
      <w:r>
        <w:t xml:space="preserve">The JCA-AHF Chairman appreciated all the comments made, and invited JCA-AHF members to email her regarding the </w:t>
      </w:r>
      <w:hyperlink r:id="rId19" w:history="1">
        <w:r w:rsidRPr="00E30496">
          <w:rPr>
            <w:rStyle w:val="Hyperlink"/>
            <w:lang w:val="en-US" w:eastAsia="en-US"/>
          </w:rPr>
          <w:t>FSTP-AM (2015)</w:t>
        </w:r>
      </w:hyperlink>
      <w:r w:rsidRPr="00E30496">
        <w:rPr>
          <w:lang w:val="en-US" w:eastAsia="en-US"/>
        </w:rPr>
        <w:t xml:space="preserve"> “Guidelines for accessible meetings”</w:t>
      </w:r>
      <w:r>
        <w:rPr>
          <w:lang w:val="en-US" w:eastAsia="en-US"/>
        </w:rPr>
        <w:t xml:space="preserve"> and </w:t>
      </w:r>
      <w:hyperlink r:id="rId20" w:history="1">
        <w:r w:rsidRPr="00E30496">
          <w:rPr>
            <w:rStyle w:val="Hyperlink"/>
            <w:lang w:val="en-US" w:eastAsia="en-US"/>
          </w:rPr>
          <w:t>FSTP-ACC-</w:t>
        </w:r>
        <w:proofErr w:type="spellStart"/>
        <w:r w:rsidRPr="00E30496">
          <w:rPr>
            <w:rStyle w:val="Hyperlink"/>
            <w:lang w:val="en-US" w:eastAsia="en-US"/>
          </w:rPr>
          <w:t>RemPart</w:t>
        </w:r>
        <w:proofErr w:type="spellEnd"/>
        <w:r w:rsidRPr="00E30496">
          <w:rPr>
            <w:rStyle w:val="Hyperlink"/>
            <w:lang w:val="en-US" w:eastAsia="en-US"/>
          </w:rPr>
          <w:t xml:space="preserve"> (2015)</w:t>
        </w:r>
      </w:hyperlink>
      <w:r w:rsidRPr="00E30496">
        <w:rPr>
          <w:lang w:val="en-US" w:eastAsia="en-US"/>
        </w:rPr>
        <w:t xml:space="preserve"> “Guidelines for supporting remote participation in meetings for all”</w:t>
      </w:r>
      <w:r>
        <w:rPr>
          <w:lang w:val="en-US" w:eastAsia="en-US"/>
        </w:rPr>
        <w:t xml:space="preserve"> that are being updated at Q26/16 (due to a lack of time, the drafts of the updated versions of these Technical Papers were not presented, but shared via the JCA-AHF mailing list for possible comments). </w:t>
      </w:r>
    </w:p>
    <w:p w14:paraId="5B34AAF5" w14:textId="77777777" w:rsidR="002C7037" w:rsidRDefault="002C7037" w:rsidP="002C7037">
      <w:pPr>
        <w:pStyle w:val="Heading1forreport"/>
      </w:pPr>
      <w:r w:rsidRPr="00A77C67">
        <w:lastRenderedPageBreak/>
        <w:t>Audio</w:t>
      </w:r>
      <w:r w:rsidRPr="00063918">
        <w:rPr>
          <w:shd w:val="clear" w:color="auto" w:fill="FFFFFF"/>
        </w:rPr>
        <w:t>visual accessibility during a world crisis</w:t>
      </w:r>
    </w:p>
    <w:p w14:paraId="0E8F564B" w14:textId="77777777" w:rsidR="002C7037" w:rsidRDefault="002C7037" w:rsidP="002C7037">
      <w:r>
        <w:t xml:space="preserve">Ms Lidia Best from G3ict and NADP presented JCA-AHF </w:t>
      </w:r>
      <w:hyperlink r:id="rId21" w:history="1">
        <w:r w:rsidRPr="00607067">
          <w:rPr>
            <w:rStyle w:val="Hyperlink"/>
          </w:rPr>
          <w:t>Document 393</w:t>
        </w:r>
      </w:hyperlink>
      <w:r>
        <w:t xml:space="preserve"> on </w:t>
      </w:r>
      <w:r w:rsidRPr="00063918">
        <w:rPr>
          <w:shd w:val="clear" w:color="auto" w:fill="FFFFFF"/>
        </w:rPr>
        <w:t>Audio visual accessibility during a world crisis</w:t>
      </w:r>
      <w:r>
        <w:rPr>
          <w:shd w:val="clear" w:color="auto" w:fill="FFFFFF"/>
        </w:rPr>
        <w:t xml:space="preserve">. </w:t>
      </w:r>
      <w:r>
        <w:t xml:space="preserve"> </w:t>
      </w:r>
      <w:r w:rsidRPr="00607067">
        <w:t>Th</w:t>
      </w:r>
      <w:r>
        <w:t xml:space="preserve">e document explains </w:t>
      </w:r>
      <w:r w:rsidRPr="00607067">
        <w:t>an overview of lack of accessibility of audiovisual main TV channels during current COVID</w:t>
      </w:r>
      <w:r>
        <w:t>-</w:t>
      </w:r>
      <w:r w:rsidRPr="00607067">
        <w:t>19 pandemic.</w:t>
      </w:r>
      <w:r>
        <w:t xml:space="preserve"> E</w:t>
      </w:r>
      <w:r w:rsidRPr="00607067">
        <w:t xml:space="preserve">xamples presented </w:t>
      </w:r>
      <w:r>
        <w:t>in this document shows that SLI</w:t>
      </w:r>
      <w:r w:rsidRPr="00607067">
        <w:t xml:space="preserve"> and captioning in </w:t>
      </w:r>
      <w:r>
        <w:t>broadcasting programs are not accessible</w:t>
      </w:r>
      <w:r w:rsidRPr="00607067">
        <w:t xml:space="preserve">. </w:t>
      </w:r>
      <w:r>
        <w:t xml:space="preserve">The same document was presented at the Q26/16 meeting the day before and it was </w:t>
      </w:r>
      <w:r w:rsidRPr="00A52FB4">
        <w:t xml:space="preserve">agreed to consider </w:t>
      </w:r>
      <w:r>
        <w:t xml:space="preserve">the </w:t>
      </w:r>
      <w:r>
        <w:rPr>
          <w:rFonts w:eastAsia="MS Mincho" w:hint="eastAsia"/>
        </w:rPr>
        <w:t>i</w:t>
      </w:r>
      <w:r>
        <w:rPr>
          <w:rFonts w:eastAsia="MS Mincho"/>
        </w:rPr>
        <w:t xml:space="preserve">nclusion in Q26/16 Work Item </w:t>
      </w:r>
      <w:hyperlink r:id="rId22" w:tooltip="See more details" w:history="1">
        <w:r>
          <w:rPr>
            <w:rStyle w:val="Hyperlink"/>
            <w:color w:val="3789BD"/>
            <w:bdr w:val="none" w:sz="0" w:space="0" w:color="auto" w:frame="1"/>
            <w:lang w:val="en-US"/>
          </w:rPr>
          <w:t>H.ACC-GAP</w:t>
        </w:r>
      </w:hyperlink>
      <w:r>
        <w:rPr>
          <w:lang w:val="en-US"/>
        </w:rPr>
        <w:t>, a twin text with I</w:t>
      </w:r>
      <w:r w:rsidRPr="001D6F9B">
        <w:rPr>
          <w:lang w:val="en-US"/>
        </w:rPr>
        <w:t>SO/IEC 20071-25:2017</w:t>
      </w:r>
      <w:r>
        <w:rPr>
          <w:lang w:val="en-US"/>
        </w:rPr>
        <w:t xml:space="preserve">, </w:t>
      </w:r>
      <w:r>
        <w:t xml:space="preserve">on </w:t>
      </w:r>
      <w:r w:rsidRPr="00954CF6">
        <w:t xml:space="preserve">functional displays of sign language interpretation and captioning in audio-visual media. </w:t>
      </w:r>
      <w:r>
        <w:t>Ms Best also suggested to send a Liaison Statement on this document to ITU IRG-AVA to share it with broadcasters (post meeting note: done).</w:t>
      </w:r>
    </w:p>
    <w:p w14:paraId="2BEE3431" w14:textId="77777777" w:rsidR="002C7037" w:rsidRPr="001D6F9B" w:rsidRDefault="002C7037" w:rsidP="002C7037">
      <w:pPr>
        <w:pStyle w:val="Heading1forreport"/>
        <w:rPr>
          <w:rFonts w:eastAsia="MS Mincho"/>
        </w:rPr>
      </w:pPr>
      <w:r w:rsidRPr="001D6F9B">
        <w:t xml:space="preserve">EDF guide for accessible meetings for all </w:t>
      </w:r>
    </w:p>
    <w:p w14:paraId="6C551770" w14:textId="14BC0D27" w:rsidR="002C7037" w:rsidRDefault="002C7037" w:rsidP="002C7037">
      <w:r>
        <w:rPr>
          <w:rFonts w:eastAsia="MS Mincho"/>
        </w:rPr>
        <w:t xml:space="preserve">Then, Ms Best invited JCA-AHF members to have a look at </w:t>
      </w:r>
      <w:hyperlink r:id="rId23" w:history="1">
        <w:r w:rsidRPr="00C84B1E">
          <w:rPr>
            <w:rStyle w:val="Hyperlink"/>
            <w:shd w:val="clear" w:color="auto" w:fill="FFFFFF"/>
          </w:rPr>
          <w:t>EDF guide for accessible meetings for all</w:t>
        </w:r>
      </w:hyperlink>
      <w:r>
        <w:rPr>
          <w:rStyle w:val="Hyperlink"/>
          <w:shd w:val="clear" w:color="auto" w:fill="FFFFFF"/>
        </w:rPr>
        <w:t xml:space="preserve"> </w:t>
      </w:r>
      <w:r>
        <w:t xml:space="preserve">which  provides guidance on how to make meetings accessible for people with multiple disabilities and specific needs. The Chairman suggested this document could be included in </w:t>
      </w:r>
      <w:r w:rsidR="0097259C">
        <w:t>A</w:t>
      </w:r>
      <w:r>
        <w:t xml:space="preserve">ccessible </w:t>
      </w:r>
      <w:r w:rsidR="0097259C">
        <w:t>M</w:t>
      </w:r>
      <w:r>
        <w:t xml:space="preserve">eetings </w:t>
      </w:r>
      <w:r w:rsidR="0097259C">
        <w:t xml:space="preserve">Guidelines of which </w:t>
      </w:r>
      <w:r>
        <w:t>review will take place during Q26/16 meeting in June 2020.</w:t>
      </w:r>
    </w:p>
    <w:p w14:paraId="17710326" w14:textId="77777777" w:rsidR="002C7037" w:rsidRDefault="002C7037" w:rsidP="002C7037">
      <w:pPr>
        <w:pStyle w:val="Heading1forreport"/>
      </w:pPr>
      <w:r>
        <w:rPr>
          <w:lang w:val="en-US"/>
        </w:rPr>
        <w:t xml:space="preserve">ITU-T SG20 work - Updates on draft </w:t>
      </w:r>
      <w:r w:rsidRPr="004C21CE">
        <w:rPr>
          <w:lang w:val="en-US"/>
        </w:rPr>
        <w:t>ITU-T Y.ACC-PTS “Accessibility requirements for smart public transportation services”</w:t>
      </w:r>
    </w:p>
    <w:p w14:paraId="65928C2A" w14:textId="5FA39A36" w:rsidR="002C7037" w:rsidRDefault="002C7037" w:rsidP="002C7037">
      <w:pPr>
        <w:rPr>
          <w:szCs w:val="22"/>
          <w:lang w:val="en-US"/>
        </w:rPr>
      </w:pPr>
      <w:r>
        <w:rPr>
          <w:szCs w:val="22"/>
          <w:lang w:val="en-US"/>
        </w:rPr>
        <w:t xml:space="preserve">Mr </w:t>
      </w:r>
      <w:r w:rsidRPr="004C21CE">
        <w:rPr>
          <w:szCs w:val="22"/>
          <w:lang w:val="en-US"/>
        </w:rPr>
        <w:t xml:space="preserve">Yong </w:t>
      </w:r>
      <w:proofErr w:type="spellStart"/>
      <w:r w:rsidRPr="004C21CE">
        <w:rPr>
          <w:szCs w:val="22"/>
          <w:lang w:val="en-US"/>
        </w:rPr>
        <w:t>Jick</w:t>
      </w:r>
      <w:proofErr w:type="spellEnd"/>
      <w:r w:rsidRPr="004C21CE">
        <w:rPr>
          <w:szCs w:val="22"/>
          <w:lang w:val="en-US"/>
        </w:rPr>
        <w:t xml:space="preserve"> Lee</w:t>
      </w:r>
      <w:r>
        <w:rPr>
          <w:szCs w:val="22"/>
          <w:lang w:val="en-US"/>
        </w:rPr>
        <w:t xml:space="preserve"> presented JCA-AHF </w:t>
      </w:r>
      <w:hyperlink r:id="rId24" w:history="1">
        <w:r w:rsidRPr="000B3518">
          <w:rPr>
            <w:rStyle w:val="Hyperlink"/>
            <w:szCs w:val="22"/>
            <w:lang w:val="en-US"/>
          </w:rPr>
          <w:t>Document 389</w:t>
        </w:r>
      </w:hyperlink>
      <w:r>
        <w:rPr>
          <w:szCs w:val="22"/>
          <w:lang w:val="en-US"/>
        </w:rPr>
        <w:t xml:space="preserve"> which includes the latest version of the </w:t>
      </w:r>
      <w:r w:rsidRPr="009C6757">
        <w:rPr>
          <w:szCs w:val="22"/>
          <w:lang w:val="en-US"/>
        </w:rPr>
        <w:t xml:space="preserve">draft ITU-T </w:t>
      </w:r>
      <w:r>
        <w:rPr>
          <w:szCs w:val="22"/>
          <w:lang w:val="en-US"/>
        </w:rPr>
        <w:t xml:space="preserve">Recommendation </w:t>
      </w:r>
      <w:r w:rsidRPr="009C6757">
        <w:rPr>
          <w:szCs w:val="22"/>
          <w:lang w:val="en-US"/>
        </w:rPr>
        <w:t>Y.ACC-PTS “Accessibility requirements for smart public transportation services”</w:t>
      </w:r>
      <w:r>
        <w:rPr>
          <w:szCs w:val="22"/>
          <w:lang w:val="en-US"/>
        </w:rPr>
        <w:t xml:space="preserve">. Two-layer structure is introduced in this draft Recommendation: information layer and interface layer. Several functional areas and accessible information </w:t>
      </w:r>
      <w:r w:rsidR="009A3018">
        <w:rPr>
          <w:szCs w:val="22"/>
          <w:lang w:val="en-US"/>
        </w:rPr>
        <w:t>necessary</w:t>
      </w:r>
      <w:r>
        <w:rPr>
          <w:szCs w:val="22"/>
          <w:lang w:val="en-US"/>
        </w:rPr>
        <w:t xml:space="preserve"> for persons with disabilities were </w:t>
      </w:r>
      <w:proofErr w:type="gramStart"/>
      <w:r>
        <w:rPr>
          <w:szCs w:val="22"/>
          <w:lang w:val="en-US"/>
        </w:rPr>
        <w:t>identified</w:t>
      </w:r>
      <w:r w:rsidR="009A3018">
        <w:rPr>
          <w:szCs w:val="22"/>
          <w:lang w:val="en-US"/>
        </w:rPr>
        <w:t>,</w:t>
      </w:r>
      <w:r>
        <w:rPr>
          <w:szCs w:val="22"/>
          <w:lang w:val="en-US"/>
        </w:rPr>
        <w:t xml:space="preserve"> and</w:t>
      </w:r>
      <w:proofErr w:type="gramEnd"/>
      <w:r>
        <w:rPr>
          <w:szCs w:val="22"/>
          <w:lang w:val="en-US"/>
        </w:rPr>
        <w:t xml:space="preserve"> detailed in Appendix 1 of this draft. The work will be completed soon, so experts </w:t>
      </w:r>
      <w:proofErr w:type="gramStart"/>
      <w:r>
        <w:rPr>
          <w:szCs w:val="22"/>
          <w:lang w:val="en-US"/>
        </w:rPr>
        <w:t>review</w:t>
      </w:r>
      <w:proofErr w:type="gramEnd"/>
      <w:r>
        <w:rPr>
          <w:szCs w:val="22"/>
          <w:lang w:val="en-US"/>
        </w:rPr>
        <w:t xml:space="preserve"> and comments are necessary. It will be discussed at next SG20 meeting which will take place from 6 – 16 July 2020. </w:t>
      </w:r>
    </w:p>
    <w:p w14:paraId="42180C69" w14:textId="77777777" w:rsidR="002C7037" w:rsidRDefault="002C7037" w:rsidP="002C7037">
      <w:pPr>
        <w:pStyle w:val="Heading1forreport"/>
        <w:rPr>
          <w:lang w:val="en-US"/>
        </w:rPr>
      </w:pPr>
      <w:r w:rsidRPr="00DE139A">
        <w:rPr>
          <w:lang w:val="en-US"/>
        </w:rPr>
        <w:t>Use of alternative text in standards – David Fourney, G3ict</w:t>
      </w:r>
      <w:r>
        <w:rPr>
          <w:lang w:val="en-US"/>
        </w:rPr>
        <w:t xml:space="preserve"> </w:t>
      </w:r>
    </w:p>
    <w:p w14:paraId="2FA0FA3A" w14:textId="6500EB91" w:rsidR="002C7037" w:rsidRDefault="002C7037" w:rsidP="002C7037">
      <w:pPr>
        <w:rPr>
          <w:szCs w:val="22"/>
          <w:lang w:val="en-US"/>
        </w:rPr>
      </w:pPr>
      <w:r>
        <w:rPr>
          <w:szCs w:val="22"/>
          <w:lang w:val="en-US"/>
        </w:rPr>
        <w:t xml:space="preserve">Mr </w:t>
      </w:r>
      <w:r w:rsidRPr="00DE139A">
        <w:rPr>
          <w:szCs w:val="22"/>
          <w:lang w:val="en-US"/>
        </w:rPr>
        <w:t xml:space="preserve">David </w:t>
      </w:r>
      <w:proofErr w:type="spellStart"/>
      <w:r w:rsidRPr="00DE139A">
        <w:rPr>
          <w:szCs w:val="22"/>
          <w:lang w:val="en-US"/>
        </w:rPr>
        <w:t>Fourney</w:t>
      </w:r>
      <w:proofErr w:type="spellEnd"/>
      <w:r>
        <w:rPr>
          <w:szCs w:val="22"/>
          <w:lang w:val="en-US"/>
        </w:rPr>
        <w:t xml:space="preserve"> from </w:t>
      </w:r>
      <w:r w:rsidRPr="00DE139A">
        <w:rPr>
          <w:szCs w:val="22"/>
          <w:lang w:val="en-US"/>
        </w:rPr>
        <w:t>G3ict</w:t>
      </w:r>
      <w:r>
        <w:rPr>
          <w:szCs w:val="22"/>
          <w:lang w:val="en-US"/>
        </w:rPr>
        <w:t xml:space="preserve"> briefly explained ISO/IEC200.1-11 on Guidance on alternative text for images. The document was originally presented at Q26/16 meeting on the day before and discussed to create a new work item for a possible twin text. Mr </w:t>
      </w:r>
      <w:proofErr w:type="spellStart"/>
      <w:r>
        <w:rPr>
          <w:szCs w:val="22"/>
          <w:lang w:val="en-US"/>
        </w:rPr>
        <w:t>Fourney</w:t>
      </w:r>
      <w:proofErr w:type="spellEnd"/>
      <w:r>
        <w:rPr>
          <w:szCs w:val="22"/>
          <w:lang w:val="en-US"/>
        </w:rPr>
        <w:t xml:space="preserve"> suggested ITU to use this document for its standardization work. As an example, Mr </w:t>
      </w:r>
      <w:proofErr w:type="spellStart"/>
      <w:r>
        <w:rPr>
          <w:szCs w:val="22"/>
          <w:lang w:val="en-US"/>
        </w:rPr>
        <w:t>Fourney</w:t>
      </w:r>
      <w:proofErr w:type="spellEnd"/>
      <w:r>
        <w:rPr>
          <w:szCs w:val="22"/>
          <w:lang w:val="en-US"/>
        </w:rPr>
        <w:t xml:space="preserve"> mentioned that ISO has adopted</w:t>
      </w:r>
      <w:r w:rsidR="009A3018">
        <w:rPr>
          <w:szCs w:val="22"/>
          <w:lang w:val="en-US"/>
        </w:rPr>
        <w:t xml:space="preserve"> it</w:t>
      </w:r>
      <w:r>
        <w:rPr>
          <w:szCs w:val="22"/>
          <w:lang w:val="en-US"/>
        </w:rPr>
        <w:t xml:space="preserve"> as a general </w:t>
      </w:r>
      <w:proofErr w:type="gramStart"/>
      <w:r>
        <w:rPr>
          <w:szCs w:val="22"/>
          <w:lang w:val="en-US"/>
        </w:rPr>
        <w:t>practice, and</w:t>
      </w:r>
      <w:proofErr w:type="gramEnd"/>
      <w:r>
        <w:rPr>
          <w:szCs w:val="22"/>
          <w:lang w:val="en-US"/>
        </w:rPr>
        <w:t xml:space="preserve"> uses it when describing technical diagrams in its documents. Mr </w:t>
      </w:r>
      <w:proofErr w:type="spellStart"/>
      <w:r>
        <w:rPr>
          <w:szCs w:val="22"/>
          <w:lang w:val="en-US"/>
        </w:rPr>
        <w:t>Fourney</w:t>
      </w:r>
      <w:proofErr w:type="spellEnd"/>
      <w:r>
        <w:rPr>
          <w:szCs w:val="22"/>
          <w:lang w:val="en-US"/>
        </w:rPr>
        <w:t xml:space="preserve"> requested JCA-AHF to endorse and support it, but the JCA-AHF Chairman clarified that JCA-AHF could not endorse anything. Instead, JCA-AHF can disseminate information and connect related parties to discuss the matter. </w:t>
      </w:r>
      <w:r w:rsidR="009A3018">
        <w:rPr>
          <w:szCs w:val="22"/>
          <w:lang w:val="en-US"/>
        </w:rPr>
        <w:t xml:space="preserve">Mr </w:t>
      </w:r>
      <w:proofErr w:type="spellStart"/>
      <w:r w:rsidR="009A3018">
        <w:rPr>
          <w:szCs w:val="22"/>
          <w:lang w:val="en-US"/>
        </w:rPr>
        <w:t>Fourney</w:t>
      </w:r>
      <w:proofErr w:type="spellEnd"/>
      <w:r w:rsidR="009A3018">
        <w:rPr>
          <w:szCs w:val="22"/>
          <w:lang w:val="en-US"/>
        </w:rPr>
        <w:t xml:space="preserve"> agreed. </w:t>
      </w:r>
    </w:p>
    <w:p w14:paraId="4DAC53FE" w14:textId="77777777" w:rsidR="002C7037" w:rsidRDefault="002C7037" w:rsidP="002C7037">
      <w:pPr>
        <w:pStyle w:val="Heading1forreport"/>
        <w:rPr>
          <w:lang w:val="en-US"/>
        </w:rPr>
      </w:pPr>
      <w:r w:rsidRPr="009F485E">
        <w:rPr>
          <w:lang w:val="en-US"/>
        </w:rPr>
        <w:t>UN-ESCAP webinar on protecting persons with disabilities during COVID-19</w:t>
      </w:r>
      <w:r>
        <w:rPr>
          <w:lang w:val="en-US"/>
        </w:rPr>
        <w:t xml:space="preserve"> </w:t>
      </w:r>
    </w:p>
    <w:p w14:paraId="671F17B4" w14:textId="77777777" w:rsidR="002C7037" w:rsidRPr="00E27C7C" w:rsidRDefault="002C7037" w:rsidP="002C7037">
      <w:pPr>
        <w:pStyle w:val="Tabletext"/>
        <w:rPr>
          <w:sz w:val="24"/>
          <w:szCs w:val="24"/>
          <w:lang w:val="en-US"/>
        </w:rPr>
      </w:pPr>
      <w:r w:rsidRPr="00E27C7C">
        <w:rPr>
          <w:sz w:val="24"/>
          <w:szCs w:val="24"/>
          <w:lang w:val="en-US"/>
        </w:rPr>
        <w:t xml:space="preserve">Mr Masahito </w:t>
      </w:r>
      <w:proofErr w:type="spellStart"/>
      <w:r w:rsidRPr="00E27C7C">
        <w:rPr>
          <w:sz w:val="24"/>
          <w:szCs w:val="24"/>
          <w:lang w:val="en-US"/>
        </w:rPr>
        <w:t>Kawamori</w:t>
      </w:r>
      <w:proofErr w:type="spellEnd"/>
      <w:r w:rsidRPr="00E27C7C">
        <w:rPr>
          <w:sz w:val="24"/>
          <w:szCs w:val="24"/>
          <w:lang w:val="en-US"/>
        </w:rPr>
        <w:t xml:space="preserve"> introduced </w:t>
      </w:r>
      <w:hyperlink r:id="rId25" w:history="1">
        <w:r w:rsidRPr="00E27C7C">
          <w:rPr>
            <w:rStyle w:val="Hyperlink"/>
            <w:sz w:val="24"/>
            <w:szCs w:val="24"/>
            <w:lang w:val="en-US"/>
          </w:rPr>
          <w:t>UN-ESCAP webinar on protecting persons with disabilities during COVID-19</w:t>
        </w:r>
      </w:hyperlink>
      <w:r w:rsidRPr="00E27C7C">
        <w:rPr>
          <w:sz w:val="24"/>
          <w:szCs w:val="24"/>
          <w:lang w:val="en-US"/>
        </w:rPr>
        <w:t xml:space="preserve">  which took place on 15 May 2020. It was discussed what was happening with persons with all kind of disabilities in the world during the Covid-19 crisis. The video is available on YouTube and Mr </w:t>
      </w:r>
      <w:proofErr w:type="spellStart"/>
      <w:r w:rsidRPr="00E27C7C">
        <w:rPr>
          <w:sz w:val="24"/>
          <w:szCs w:val="24"/>
          <w:lang w:val="en-US"/>
        </w:rPr>
        <w:t>Kawamori</w:t>
      </w:r>
      <w:proofErr w:type="spellEnd"/>
      <w:r w:rsidRPr="00E27C7C">
        <w:rPr>
          <w:sz w:val="24"/>
          <w:szCs w:val="24"/>
          <w:lang w:val="en-US"/>
        </w:rPr>
        <w:t xml:space="preserve"> invited the JCA-AHF members to view the content. </w:t>
      </w:r>
    </w:p>
    <w:p w14:paraId="2EDD4BD4" w14:textId="77777777" w:rsidR="002C7037" w:rsidRDefault="002C7037" w:rsidP="002C7037">
      <w:pPr>
        <w:pStyle w:val="Heading1forreport"/>
        <w:rPr>
          <w:lang w:val="en-US"/>
        </w:rPr>
      </w:pPr>
      <w:r>
        <w:rPr>
          <w:lang w:val="en-US"/>
        </w:rPr>
        <w:t>Incoming Liaison Statements</w:t>
      </w:r>
    </w:p>
    <w:p w14:paraId="7AB2CC05" w14:textId="77777777" w:rsidR="002C7037" w:rsidRPr="00E27C7C" w:rsidRDefault="002C7037" w:rsidP="002C7037">
      <w:pPr>
        <w:pStyle w:val="Tabletext"/>
        <w:rPr>
          <w:sz w:val="24"/>
          <w:szCs w:val="24"/>
          <w:lang w:val="en-US"/>
        </w:rPr>
      </w:pPr>
      <w:r w:rsidRPr="00E27C7C">
        <w:rPr>
          <w:sz w:val="24"/>
          <w:szCs w:val="24"/>
          <w:lang w:val="en-US"/>
        </w:rPr>
        <w:t xml:space="preserve">LS on accessibility matters (from ITU-T SG20) (JCA-AHF </w:t>
      </w:r>
      <w:hyperlink r:id="rId26" w:history="1">
        <w:r w:rsidRPr="00E27C7C">
          <w:rPr>
            <w:rStyle w:val="Hyperlink"/>
            <w:sz w:val="24"/>
            <w:szCs w:val="24"/>
          </w:rPr>
          <w:t>Doc 389​</w:t>
        </w:r>
      </w:hyperlink>
      <w:r w:rsidRPr="00E27C7C">
        <w:rPr>
          <w:sz w:val="24"/>
          <w:szCs w:val="24"/>
          <w:lang w:val="en-US"/>
        </w:rPr>
        <w:t>) was covered at item 8 above.</w:t>
      </w:r>
    </w:p>
    <w:p w14:paraId="3849CB03" w14:textId="77777777" w:rsidR="002C7037" w:rsidRPr="00E27C7C" w:rsidRDefault="002C7037" w:rsidP="002C7037">
      <w:pPr>
        <w:pStyle w:val="Tabletext"/>
        <w:rPr>
          <w:sz w:val="24"/>
          <w:szCs w:val="24"/>
          <w:lang w:val="en-US"/>
        </w:rPr>
      </w:pPr>
      <w:r w:rsidRPr="00E27C7C">
        <w:rPr>
          <w:sz w:val="24"/>
          <w:szCs w:val="24"/>
          <w:lang w:val="en-US"/>
        </w:rPr>
        <w:t xml:space="preserve">Due to a lack of time, the following liaison statements were not reviewed. These may be reviewed at the next JCA-AHF meeting. </w:t>
      </w:r>
    </w:p>
    <w:p w14:paraId="01FDFAD9" w14:textId="77777777" w:rsidR="002C7037" w:rsidRPr="00E27C7C" w:rsidRDefault="002C7037" w:rsidP="002C7037">
      <w:pPr>
        <w:pStyle w:val="Tabletext"/>
        <w:numPr>
          <w:ilvl w:val="0"/>
          <w:numId w:val="80"/>
        </w:numPr>
        <w:rPr>
          <w:sz w:val="24"/>
          <w:szCs w:val="24"/>
          <w:lang w:val="en-US"/>
        </w:rPr>
      </w:pPr>
      <w:r w:rsidRPr="00E27C7C">
        <w:rPr>
          <w:sz w:val="24"/>
          <w:szCs w:val="24"/>
          <w:lang w:val="en-US"/>
        </w:rPr>
        <w:lastRenderedPageBreak/>
        <w:t>LS on Accessibility Contributions made to Study 2 regarding Relay and other access via numbering (from ITU-T SG2</w:t>
      </w:r>
      <w:r w:rsidRPr="00E27C7C">
        <w:rPr>
          <w:sz w:val="24"/>
          <w:szCs w:val="24"/>
        </w:rPr>
        <w:t xml:space="preserve">) (JCA-AHF </w:t>
      </w:r>
      <w:hyperlink r:id="rId27" w:history="1">
        <w:r w:rsidRPr="00E27C7C">
          <w:rPr>
            <w:rStyle w:val="Hyperlink"/>
            <w:sz w:val="24"/>
            <w:szCs w:val="24"/>
          </w:rPr>
          <w:t>Doc 390</w:t>
        </w:r>
      </w:hyperlink>
      <w:r w:rsidRPr="00E27C7C">
        <w:rPr>
          <w:sz w:val="24"/>
          <w:szCs w:val="24"/>
        </w:rPr>
        <w:t>)</w:t>
      </w:r>
      <w:r w:rsidRPr="00E27C7C">
        <w:rPr>
          <w:rStyle w:val="Hyperlink"/>
          <w:rFonts w:ascii="inherit" w:hAnsi="inherit"/>
          <w:color w:val="3789BD"/>
          <w:sz w:val="24"/>
          <w:szCs w:val="24"/>
          <w:bdr w:val="none" w:sz="0" w:space="0" w:color="auto" w:frame="1"/>
        </w:rPr>
        <w:t xml:space="preserve"> </w:t>
      </w:r>
    </w:p>
    <w:p w14:paraId="078D189F" w14:textId="77777777" w:rsidR="002C7037" w:rsidRPr="00E27C7C" w:rsidRDefault="002C7037" w:rsidP="002C7037">
      <w:pPr>
        <w:pStyle w:val="Tabletext"/>
        <w:numPr>
          <w:ilvl w:val="0"/>
          <w:numId w:val="80"/>
        </w:numPr>
        <w:rPr>
          <w:sz w:val="24"/>
          <w:szCs w:val="24"/>
          <w:lang w:val="en-US"/>
        </w:rPr>
      </w:pPr>
      <w:r w:rsidRPr="00E27C7C">
        <w:rPr>
          <w:sz w:val="24"/>
          <w:szCs w:val="24"/>
          <w:lang w:val="en-US"/>
        </w:rPr>
        <w:t>LS on new accessibility question at ITU-R SG6 (from ITU IRG-AVA</w:t>
      </w:r>
      <w:r w:rsidRPr="00E27C7C">
        <w:rPr>
          <w:sz w:val="24"/>
          <w:szCs w:val="24"/>
        </w:rPr>
        <w:t xml:space="preserve">) (JCA-AHF </w:t>
      </w:r>
      <w:hyperlink r:id="rId28" w:history="1">
        <w:r w:rsidRPr="00E27C7C">
          <w:rPr>
            <w:rStyle w:val="Hyperlink"/>
            <w:sz w:val="24"/>
            <w:szCs w:val="24"/>
          </w:rPr>
          <w:t>Doc 391 ​</w:t>
        </w:r>
      </w:hyperlink>
      <w:r w:rsidRPr="00E27C7C">
        <w:rPr>
          <w:sz w:val="24"/>
          <w:szCs w:val="24"/>
        </w:rPr>
        <w:t>)</w:t>
      </w:r>
      <w:r w:rsidRPr="00E27C7C">
        <w:rPr>
          <w:rStyle w:val="Hyperlink"/>
          <w:rFonts w:ascii="inherit" w:hAnsi="inherit"/>
          <w:color w:val="3789BD"/>
          <w:sz w:val="24"/>
          <w:szCs w:val="24"/>
          <w:bdr w:val="none" w:sz="0" w:space="0" w:color="auto" w:frame="1"/>
        </w:rPr>
        <w:t xml:space="preserve"> </w:t>
      </w:r>
    </w:p>
    <w:p w14:paraId="4AF651AC" w14:textId="77777777" w:rsidR="002C7037" w:rsidRPr="00E27C7C" w:rsidRDefault="002C7037" w:rsidP="002C7037">
      <w:pPr>
        <w:pStyle w:val="Tabletext"/>
        <w:numPr>
          <w:ilvl w:val="0"/>
          <w:numId w:val="80"/>
        </w:numPr>
        <w:rPr>
          <w:sz w:val="24"/>
          <w:szCs w:val="24"/>
          <w:lang w:val="en-US"/>
        </w:rPr>
      </w:pPr>
      <w:r w:rsidRPr="00E27C7C">
        <w:rPr>
          <w:sz w:val="24"/>
          <w:szCs w:val="24"/>
          <w:lang w:val="en-US"/>
        </w:rPr>
        <w:t>LS on special mobile communications tariffs (from ITU-D SG1</w:t>
      </w:r>
      <w:r w:rsidRPr="00E27C7C">
        <w:rPr>
          <w:sz w:val="24"/>
          <w:szCs w:val="24"/>
        </w:rPr>
        <w:t xml:space="preserve">) (JCA-AHF </w:t>
      </w:r>
      <w:hyperlink r:id="rId29" w:history="1">
        <w:r w:rsidRPr="00E27C7C">
          <w:rPr>
            <w:rStyle w:val="Hyperlink"/>
            <w:sz w:val="24"/>
            <w:szCs w:val="24"/>
          </w:rPr>
          <w:t>Doc 392</w:t>
        </w:r>
      </w:hyperlink>
      <w:r w:rsidRPr="00E27C7C">
        <w:rPr>
          <w:sz w:val="24"/>
          <w:szCs w:val="24"/>
        </w:rPr>
        <w:t xml:space="preserve"> )</w:t>
      </w:r>
    </w:p>
    <w:p w14:paraId="66A81002" w14:textId="77777777" w:rsidR="002C7037" w:rsidRPr="00E27C7C" w:rsidRDefault="002C7037" w:rsidP="002C7037">
      <w:pPr>
        <w:pStyle w:val="Tabletext"/>
        <w:numPr>
          <w:ilvl w:val="0"/>
          <w:numId w:val="80"/>
        </w:numPr>
        <w:rPr>
          <w:sz w:val="24"/>
          <w:szCs w:val="24"/>
          <w:lang w:val="en-US"/>
        </w:rPr>
      </w:pPr>
      <w:r w:rsidRPr="00E27C7C">
        <w:rPr>
          <w:sz w:val="24"/>
          <w:szCs w:val="24"/>
          <w:lang w:val="en-US"/>
        </w:rPr>
        <w:t>LS to inform on new Question 11/9 on “Accessibility to system and services” and first meeting results (from ITU-T SG9</w:t>
      </w:r>
      <w:r w:rsidRPr="00E27C7C">
        <w:rPr>
          <w:sz w:val="24"/>
          <w:szCs w:val="24"/>
        </w:rPr>
        <w:t xml:space="preserve">) (JCA-AHF </w:t>
      </w:r>
      <w:hyperlink r:id="rId30" w:history="1">
        <w:r w:rsidRPr="00E27C7C">
          <w:rPr>
            <w:rStyle w:val="Hyperlink"/>
            <w:sz w:val="24"/>
            <w:szCs w:val="24"/>
          </w:rPr>
          <w:t>Doc 395</w:t>
        </w:r>
      </w:hyperlink>
      <w:r w:rsidRPr="00E27C7C">
        <w:rPr>
          <w:sz w:val="24"/>
          <w:szCs w:val="24"/>
        </w:rPr>
        <w:t xml:space="preserve"> )</w:t>
      </w:r>
    </w:p>
    <w:p w14:paraId="587B1A28" w14:textId="77777777" w:rsidR="002C7037" w:rsidRDefault="002C7037" w:rsidP="002C7037">
      <w:pPr>
        <w:pStyle w:val="Heading1forreport"/>
        <w:rPr>
          <w:lang w:val="en-US"/>
        </w:rPr>
      </w:pPr>
      <w:r>
        <w:rPr>
          <w:lang w:val="en-US"/>
        </w:rPr>
        <w:t>Any Other Business</w:t>
      </w:r>
    </w:p>
    <w:p w14:paraId="05A74CEC" w14:textId="77777777" w:rsidR="002C7037" w:rsidRPr="00E27C7C" w:rsidRDefault="002C7037" w:rsidP="002C7037">
      <w:pPr>
        <w:pStyle w:val="Tabletext"/>
        <w:rPr>
          <w:sz w:val="24"/>
          <w:szCs w:val="24"/>
          <w:lang w:val="en-US"/>
        </w:rPr>
      </w:pPr>
      <w:r w:rsidRPr="00E27C7C">
        <w:rPr>
          <w:sz w:val="24"/>
          <w:szCs w:val="24"/>
          <w:lang w:val="en-US"/>
        </w:rPr>
        <w:t xml:space="preserve">None. </w:t>
      </w:r>
    </w:p>
    <w:p w14:paraId="7E3EABC8" w14:textId="77777777" w:rsidR="002C7037" w:rsidRDefault="002C7037" w:rsidP="002C7037">
      <w:pPr>
        <w:pStyle w:val="Heading1forreport"/>
        <w:rPr>
          <w:lang w:val="en-US"/>
        </w:rPr>
      </w:pPr>
      <w:r>
        <w:rPr>
          <w:lang w:val="en-US"/>
        </w:rPr>
        <w:t xml:space="preserve">Next JCA-AHF meeting </w:t>
      </w:r>
    </w:p>
    <w:p w14:paraId="455124BF" w14:textId="77777777" w:rsidR="002C7037" w:rsidRDefault="002C7037" w:rsidP="002C7037">
      <w:pPr>
        <w:rPr>
          <w:lang w:val="en-US"/>
        </w:rPr>
      </w:pPr>
      <w:r>
        <w:rPr>
          <w:lang w:val="en-US"/>
        </w:rPr>
        <w:t>Next JCA-AHF meeting is planned during next ITU-T SG16 meeting in June 2020 (post meeting note: it will take place virtually on 1</w:t>
      </w:r>
      <w:r w:rsidRPr="001E6401">
        <w:rPr>
          <w:vertAlign w:val="superscript"/>
          <w:lang w:val="en-US"/>
        </w:rPr>
        <w:t>st</w:t>
      </w:r>
      <w:r>
        <w:rPr>
          <w:lang w:val="en-US"/>
        </w:rPr>
        <w:t xml:space="preserve"> July 2020). </w:t>
      </w:r>
    </w:p>
    <w:p w14:paraId="54FB8E6C" w14:textId="77777777" w:rsidR="002C7037" w:rsidRDefault="002C7037" w:rsidP="002C7037">
      <w:pPr>
        <w:pStyle w:val="Heading1forreport"/>
        <w:rPr>
          <w:lang w:val="en-US"/>
        </w:rPr>
      </w:pPr>
      <w:r>
        <w:rPr>
          <w:lang w:val="en-US"/>
        </w:rPr>
        <w:t xml:space="preserve">Closing </w:t>
      </w:r>
    </w:p>
    <w:p w14:paraId="74AB9855" w14:textId="5FC69CF9" w:rsidR="006D2289" w:rsidRDefault="002C7037" w:rsidP="006D2289">
      <w:pPr>
        <w:rPr>
          <w:lang w:val="en-US"/>
        </w:rPr>
      </w:pPr>
      <w:r>
        <w:rPr>
          <w:lang w:val="en-US"/>
        </w:rPr>
        <w:t xml:space="preserve">The JCA-AHF Chairman thanked all speakers of the meeting, participants, SL interpreters, caption writers and TSB. She closed the meeting. </w:t>
      </w:r>
    </w:p>
    <w:p w14:paraId="6906A388" w14:textId="4C0AD6AB" w:rsidR="00447A98" w:rsidRDefault="00447A98">
      <w:pPr>
        <w:spacing w:before="0"/>
      </w:pPr>
      <w:r>
        <w:br w:type="page"/>
      </w:r>
    </w:p>
    <w:p w14:paraId="0BFB67A5" w14:textId="60B24629" w:rsidR="006D2289" w:rsidRPr="006D2289" w:rsidRDefault="006D2289" w:rsidP="006D2289">
      <w:pPr>
        <w:jc w:val="center"/>
        <w:rPr>
          <w:b/>
          <w:bCs/>
        </w:rPr>
      </w:pPr>
      <w:r w:rsidRPr="006D2289">
        <w:rPr>
          <w:b/>
          <w:bCs/>
        </w:rPr>
        <w:lastRenderedPageBreak/>
        <w:t>Attachment 2</w:t>
      </w:r>
    </w:p>
    <w:p w14:paraId="456337EE" w14:textId="50D1BDC3" w:rsidR="006D2289" w:rsidRDefault="006D2289" w:rsidP="00ED55B4"/>
    <w:tbl>
      <w:tblPr>
        <w:tblW w:w="9356" w:type="dxa"/>
        <w:jc w:val="center"/>
        <w:tblLayout w:type="fixed"/>
        <w:tblCellMar>
          <w:left w:w="57" w:type="dxa"/>
          <w:right w:w="57" w:type="dxa"/>
        </w:tblCellMar>
        <w:tblLook w:val="0000" w:firstRow="0" w:lastRow="0" w:firstColumn="0" w:lastColumn="0" w:noHBand="0" w:noVBand="0"/>
      </w:tblPr>
      <w:tblGrid>
        <w:gridCol w:w="1134"/>
        <w:gridCol w:w="483"/>
        <w:gridCol w:w="3243"/>
        <w:gridCol w:w="117"/>
        <w:gridCol w:w="693"/>
        <w:gridCol w:w="3686"/>
      </w:tblGrid>
      <w:tr w:rsidR="002C7037" w:rsidRPr="0037415F" w14:paraId="740764EC" w14:textId="77777777" w:rsidTr="00087AEB">
        <w:trPr>
          <w:cantSplit/>
          <w:jc w:val="center"/>
        </w:trPr>
        <w:tc>
          <w:tcPr>
            <w:tcW w:w="1134" w:type="dxa"/>
            <w:vMerge w:val="restart"/>
          </w:tcPr>
          <w:p w14:paraId="0EE5CD1D" w14:textId="77777777" w:rsidR="002C7037" w:rsidRPr="007F664D" w:rsidRDefault="002C7037" w:rsidP="00087AEB">
            <w:pPr>
              <w:rPr>
                <w:sz w:val="20"/>
                <w:szCs w:val="20"/>
              </w:rPr>
            </w:pPr>
            <w:r>
              <w:rPr>
                <w:noProof/>
                <w:sz w:val="20"/>
                <w:szCs w:val="20"/>
                <w:lang w:val="en-US"/>
              </w:rPr>
              <w:drawing>
                <wp:inline distT="0" distB="0" distL="0" distR="0" wp14:anchorId="205368FE" wp14:editId="3AEFA66D">
                  <wp:extent cx="647700" cy="828675"/>
                  <wp:effectExtent l="0" t="0" r="0" b="0"/>
                  <wp:docPr id="2" name="Picture 2" descr="D:\usr\campos\TSB-Reference\Logos\ITU\sigleIT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6" w:type="dxa"/>
            <w:gridSpan w:val="4"/>
            <w:vMerge w:val="restart"/>
          </w:tcPr>
          <w:p w14:paraId="20FA9127" w14:textId="77777777" w:rsidR="002C7037" w:rsidRPr="0078436A" w:rsidRDefault="002C7037" w:rsidP="00087AEB">
            <w:pPr>
              <w:rPr>
                <w:sz w:val="16"/>
                <w:szCs w:val="16"/>
              </w:rPr>
            </w:pPr>
            <w:r w:rsidRPr="0078436A">
              <w:rPr>
                <w:sz w:val="16"/>
                <w:szCs w:val="16"/>
              </w:rPr>
              <w:t>INTERNATIONAL TELECOMMUNICATION UNION</w:t>
            </w:r>
          </w:p>
          <w:p w14:paraId="479F40D0" w14:textId="77777777" w:rsidR="002C7037" w:rsidRPr="0078436A" w:rsidRDefault="002C7037" w:rsidP="00087AEB">
            <w:pPr>
              <w:rPr>
                <w:b/>
                <w:bCs/>
                <w:sz w:val="26"/>
                <w:szCs w:val="26"/>
              </w:rPr>
            </w:pPr>
            <w:r w:rsidRPr="0078436A">
              <w:rPr>
                <w:b/>
                <w:bCs/>
                <w:sz w:val="26"/>
                <w:szCs w:val="26"/>
              </w:rPr>
              <w:t>TELECOMMUNICATION</w:t>
            </w:r>
            <w:r w:rsidRPr="0078436A">
              <w:rPr>
                <w:b/>
                <w:bCs/>
                <w:sz w:val="26"/>
                <w:szCs w:val="26"/>
              </w:rPr>
              <w:br/>
              <w:t>STANDARDIZATION SECTOR</w:t>
            </w:r>
          </w:p>
          <w:p w14:paraId="43863584" w14:textId="77777777" w:rsidR="002C7037" w:rsidRPr="007F664D" w:rsidRDefault="002C7037" w:rsidP="00087AEB">
            <w:pPr>
              <w:rPr>
                <w:sz w:val="20"/>
                <w:szCs w:val="20"/>
              </w:rPr>
            </w:pPr>
            <w:r w:rsidRPr="0078436A">
              <w:rPr>
                <w:sz w:val="20"/>
                <w:szCs w:val="20"/>
              </w:rPr>
              <w:t>STUDY PERIOD 2017-2020</w:t>
            </w:r>
          </w:p>
        </w:tc>
        <w:tc>
          <w:tcPr>
            <w:tcW w:w="3686" w:type="dxa"/>
            <w:vAlign w:val="center"/>
          </w:tcPr>
          <w:p w14:paraId="0EBFED83" w14:textId="77777777" w:rsidR="002C7037" w:rsidRPr="00314630" w:rsidRDefault="006C5E9E" w:rsidP="00087AEB">
            <w:pPr>
              <w:pStyle w:val="Docnumber"/>
            </w:pPr>
            <w:sdt>
              <w:sdtPr>
                <w:rPr>
                  <w:lang w:val="pt-BR"/>
                </w:rPr>
                <w:alias w:val="ShortName"/>
                <w:tag w:val="ShortName"/>
                <w:id w:val="1678923088"/>
                <w:placeholder>
                  <w:docPart w:val="6013BAE5B4604502A14B7460A728E77C"/>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ShortName[1]" w:storeItemID="{EF8523CC-DEB2-463D-9A27-DF0B8D2CAEC3}"/>
                <w:text/>
              </w:sdtPr>
              <w:sdtEndPr/>
              <w:sdtContent>
                <w:r w:rsidR="002C7037">
                  <w:rPr>
                    <w:lang w:val="pt-BR"/>
                  </w:rPr>
                  <w:t>JCA-AHF-408</w:t>
                </w:r>
              </w:sdtContent>
            </w:sdt>
          </w:p>
        </w:tc>
      </w:tr>
      <w:tr w:rsidR="002C7037" w:rsidRPr="0037415F" w14:paraId="11A75E90" w14:textId="77777777" w:rsidTr="00087AEB">
        <w:trPr>
          <w:cantSplit/>
          <w:jc w:val="center"/>
        </w:trPr>
        <w:tc>
          <w:tcPr>
            <w:tcW w:w="1134" w:type="dxa"/>
            <w:vMerge/>
          </w:tcPr>
          <w:p w14:paraId="5AB7A3A0" w14:textId="77777777" w:rsidR="002C7037" w:rsidRPr="00072A4E" w:rsidRDefault="002C7037" w:rsidP="00087AEB">
            <w:pPr>
              <w:rPr>
                <w:smallCaps/>
                <w:sz w:val="20"/>
              </w:rPr>
            </w:pPr>
          </w:p>
        </w:tc>
        <w:tc>
          <w:tcPr>
            <w:tcW w:w="4536" w:type="dxa"/>
            <w:gridSpan w:val="4"/>
            <w:vMerge/>
          </w:tcPr>
          <w:p w14:paraId="520D0E8F" w14:textId="77777777" w:rsidR="002C7037" w:rsidRPr="00072A4E" w:rsidRDefault="002C7037" w:rsidP="00087AEB">
            <w:pPr>
              <w:rPr>
                <w:smallCaps/>
                <w:sz w:val="20"/>
              </w:rPr>
            </w:pPr>
            <w:bookmarkStart w:id="11" w:name="ddate" w:colFirst="2" w:colLast="2"/>
          </w:p>
        </w:tc>
        <w:sdt>
          <w:sdtPr>
            <w:rPr>
              <w:b/>
              <w:bCs/>
              <w:sz w:val="28"/>
              <w:szCs w:val="28"/>
            </w:rPr>
            <w:alias w:val="SgText"/>
            <w:tag w:val="SgText"/>
            <w:id w:val="1057051111"/>
            <w:placeholder>
              <w:docPart w:val="17159A14B75340A1ADD46ECFF8C545E3"/>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SgText[1]" w:storeItemID="{EF8523CC-DEB2-463D-9A27-DF0B8D2CAEC3}"/>
            <w:text/>
          </w:sdtPr>
          <w:sdtEndPr/>
          <w:sdtContent>
            <w:tc>
              <w:tcPr>
                <w:tcW w:w="3686" w:type="dxa"/>
              </w:tcPr>
              <w:p w14:paraId="59F47132" w14:textId="77777777" w:rsidR="002C7037" w:rsidRPr="00715CA6" w:rsidRDefault="002C7037" w:rsidP="00087AEB">
                <w:pPr>
                  <w:jc w:val="right"/>
                  <w:rPr>
                    <w:b/>
                    <w:bCs/>
                    <w:sz w:val="28"/>
                    <w:szCs w:val="28"/>
                  </w:rPr>
                </w:pPr>
                <w:r>
                  <w:rPr>
                    <w:b/>
                    <w:bCs/>
                    <w:sz w:val="28"/>
                    <w:szCs w:val="28"/>
                  </w:rPr>
                  <w:t>JCA-AHF</w:t>
                </w:r>
              </w:p>
            </w:tc>
          </w:sdtContent>
        </w:sdt>
      </w:tr>
      <w:tr w:rsidR="002C7037" w:rsidRPr="0037415F" w14:paraId="6238D1C7" w14:textId="77777777" w:rsidTr="00087AEB">
        <w:trPr>
          <w:cantSplit/>
          <w:jc w:val="center"/>
        </w:trPr>
        <w:tc>
          <w:tcPr>
            <w:tcW w:w="1134" w:type="dxa"/>
            <w:vMerge/>
            <w:tcBorders>
              <w:bottom w:val="single" w:sz="12" w:space="0" w:color="auto"/>
            </w:tcBorders>
          </w:tcPr>
          <w:p w14:paraId="5CE37428" w14:textId="77777777" w:rsidR="002C7037" w:rsidRPr="0037415F" w:rsidRDefault="002C7037" w:rsidP="00087AEB">
            <w:pPr>
              <w:rPr>
                <w:b/>
                <w:bCs/>
                <w:sz w:val="26"/>
              </w:rPr>
            </w:pPr>
          </w:p>
        </w:tc>
        <w:tc>
          <w:tcPr>
            <w:tcW w:w="4536" w:type="dxa"/>
            <w:gridSpan w:val="4"/>
            <w:vMerge/>
            <w:tcBorders>
              <w:bottom w:val="single" w:sz="12" w:space="0" w:color="auto"/>
            </w:tcBorders>
          </w:tcPr>
          <w:p w14:paraId="1CEC0510" w14:textId="77777777" w:rsidR="002C7037" w:rsidRPr="0037415F" w:rsidRDefault="002C7037" w:rsidP="00087AEB">
            <w:pPr>
              <w:rPr>
                <w:b/>
                <w:bCs/>
                <w:sz w:val="26"/>
              </w:rPr>
            </w:pPr>
            <w:bookmarkStart w:id="12" w:name="dorlang" w:colFirst="2" w:colLast="2"/>
            <w:bookmarkEnd w:id="11"/>
          </w:p>
        </w:tc>
        <w:tc>
          <w:tcPr>
            <w:tcW w:w="3686" w:type="dxa"/>
            <w:tcBorders>
              <w:bottom w:val="single" w:sz="12" w:space="0" w:color="auto"/>
            </w:tcBorders>
            <w:vAlign w:val="center"/>
          </w:tcPr>
          <w:p w14:paraId="258B0B2F" w14:textId="77777777" w:rsidR="002C7037" w:rsidRPr="00333E15" w:rsidRDefault="002C7037" w:rsidP="00087AEB">
            <w:pPr>
              <w:jc w:val="right"/>
              <w:rPr>
                <w:b/>
                <w:bCs/>
                <w:sz w:val="28"/>
                <w:szCs w:val="28"/>
              </w:rPr>
            </w:pPr>
            <w:r>
              <w:rPr>
                <w:b/>
                <w:bCs/>
                <w:sz w:val="28"/>
                <w:szCs w:val="28"/>
              </w:rPr>
              <w:t xml:space="preserve">Original: </w:t>
            </w:r>
            <w:r w:rsidRPr="006264C9">
              <w:rPr>
                <w:b/>
                <w:bCs/>
                <w:sz w:val="28"/>
                <w:szCs w:val="28"/>
              </w:rPr>
              <w:t>English</w:t>
            </w:r>
          </w:p>
        </w:tc>
      </w:tr>
      <w:bookmarkEnd w:id="12"/>
      <w:tr w:rsidR="002C7037" w:rsidRPr="0037415F" w14:paraId="52ADEF70" w14:textId="77777777" w:rsidTr="00087AEB">
        <w:trPr>
          <w:cantSplit/>
          <w:jc w:val="center"/>
        </w:trPr>
        <w:tc>
          <w:tcPr>
            <w:tcW w:w="1617" w:type="dxa"/>
            <w:gridSpan w:val="2"/>
          </w:tcPr>
          <w:p w14:paraId="38D4B8FA" w14:textId="77777777" w:rsidR="002C7037" w:rsidRPr="0037415F" w:rsidRDefault="002C7037" w:rsidP="00087AEB">
            <w:pPr>
              <w:rPr>
                <w:b/>
                <w:bCs/>
              </w:rPr>
            </w:pPr>
            <w:r w:rsidRPr="0037415F">
              <w:rPr>
                <w:b/>
                <w:bCs/>
              </w:rPr>
              <w:t>Question(s):</w:t>
            </w:r>
          </w:p>
        </w:tc>
        <w:sdt>
          <w:sdtPr>
            <w:alias w:val="QuestionText"/>
            <w:tag w:val="QuestionText"/>
            <w:id w:val="-58169772"/>
            <w:placeholder>
              <w:docPart w:val="C4C6B79EDC49407CA95D516FACE84F46"/>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QuestionText[1]" w:storeItemID="{EF8523CC-DEB2-463D-9A27-DF0B8D2CAEC3}"/>
            <w:text/>
          </w:sdtPr>
          <w:sdtEndPr/>
          <w:sdtContent>
            <w:tc>
              <w:tcPr>
                <w:tcW w:w="3360" w:type="dxa"/>
                <w:gridSpan w:val="2"/>
              </w:tcPr>
              <w:p w14:paraId="53C9280F" w14:textId="77777777" w:rsidR="002C7037" w:rsidRPr="0037415F" w:rsidRDefault="002C7037" w:rsidP="00087AEB">
                <w:r>
                  <w:t>N/A</w:t>
                </w:r>
              </w:p>
            </w:tc>
          </w:sdtContent>
        </w:sdt>
        <w:tc>
          <w:tcPr>
            <w:tcW w:w="4379" w:type="dxa"/>
            <w:gridSpan w:val="2"/>
          </w:tcPr>
          <w:p w14:paraId="6712AE19" w14:textId="77777777" w:rsidR="002C7037" w:rsidRPr="0037415F" w:rsidRDefault="006C5E9E" w:rsidP="00087AEB">
            <w:pPr>
              <w:jc w:val="right"/>
            </w:pPr>
            <w:sdt>
              <w:sdtPr>
                <w:alias w:val="Place"/>
                <w:tag w:val="Place"/>
                <w:id w:val="594904712"/>
                <w:placeholder>
                  <w:docPart w:val="D7E2AC93A1C8443B8016A5EB0A705180"/>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Place[1]" w:storeItemID="{EF8523CC-DEB2-463D-9A27-DF0B8D2CAEC3}"/>
                <w:text/>
              </w:sdtPr>
              <w:sdtEndPr/>
              <w:sdtContent>
                <w:r w:rsidR="002C7037">
                  <w:t>E-meeting</w:t>
                </w:r>
              </w:sdtContent>
            </w:sdt>
            <w:r w:rsidR="002C7037">
              <w:t xml:space="preserve">, </w:t>
            </w:r>
            <w:sdt>
              <w:sdtPr>
                <w:alias w:val="When"/>
                <w:tag w:val="When"/>
                <w:id w:val="542724177"/>
                <w:placeholder>
                  <w:docPart w:val="8AEC8705ABAC4C12B4E8B61D31B00D09"/>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When[1]" w:storeItemID="{EF8523CC-DEB2-463D-9A27-DF0B8D2CAEC3}"/>
                <w:text/>
              </w:sdtPr>
              <w:sdtEndPr/>
              <w:sdtContent>
                <w:r w:rsidR="002C7037">
                  <w:t>1 July 2020</w:t>
                </w:r>
              </w:sdtContent>
            </w:sdt>
          </w:p>
        </w:tc>
      </w:tr>
      <w:tr w:rsidR="002C7037" w:rsidRPr="00A4045F" w14:paraId="0383C4B9" w14:textId="77777777" w:rsidTr="00087AEB">
        <w:trPr>
          <w:cantSplit/>
          <w:jc w:val="center"/>
        </w:trPr>
        <w:tc>
          <w:tcPr>
            <w:tcW w:w="9356" w:type="dxa"/>
            <w:gridSpan w:val="6"/>
          </w:tcPr>
          <w:p w14:paraId="75C78D47" w14:textId="77777777" w:rsidR="002C7037" w:rsidRPr="007E656A" w:rsidRDefault="006C5E9E" w:rsidP="00087AEB">
            <w:pPr>
              <w:jc w:val="center"/>
              <w:rPr>
                <w:b/>
                <w:bCs/>
              </w:rPr>
            </w:pPr>
            <w:sdt>
              <w:sdtPr>
                <w:rPr>
                  <w:b/>
                  <w:bCs/>
                </w:rPr>
                <w:alias w:val="DocTypeText"/>
                <w:tag w:val="DocTypeText"/>
                <w:id w:val="-1436660787"/>
                <w:placeholder>
                  <w:docPart w:val="71794BBA31C9443CA1242E5FB4A03D83"/>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TypeText[1]" w:storeItemID="{EF8523CC-DEB2-463D-9A27-DF0B8D2CAEC3}"/>
                <w:text/>
              </w:sdtPr>
              <w:sdtEndPr/>
              <w:sdtContent>
                <w:r w:rsidR="002C7037">
                  <w:rPr>
                    <w:b/>
                    <w:bCs/>
                    <w:lang w:val="en-US"/>
                  </w:rPr>
                  <w:t>DOCUMENT</w:t>
                </w:r>
              </w:sdtContent>
            </w:sdt>
          </w:p>
        </w:tc>
      </w:tr>
      <w:tr w:rsidR="002C7037" w:rsidRPr="0037415F" w14:paraId="4845ACED" w14:textId="77777777" w:rsidTr="00087AEB">
        <w:trPr>
          <w:cantSplit/>
          <w:jc w:val="center"/>
        </w:trPr>
        <w:tc>
          <w:tcPr>
            <w:tcW w:w="1617" w:type="dxa"/>
            <w:gridSpan w:val="2"/>
          </w:tcPr>
          <w:p w14:paraId="711E9E48" w14:textId="77777777" w:rsidR="002C7037" w:rsidRPr="0037415F" w:rsidRDefault="002C7037" w:rsidP="00087AEB">
            <w:pPr>
              <w:rPr>
                <w:b/>
                <w:bCs/>
              </w:rPr>
            </w:pPr>
            <w:r>
              <w:rPr>
                <w:b/>
                <w:bCs/>
              </w:rPr>
              <w:t>Source:</w:t>
            </w:r>
          </w:p>
        </w:tc>
        <w:sdt>
          <w:sdtPr>
            <w:alias w:val="DocumentSource"/>
            <w:tag w:val="DocumentSource"/>
            <w:id w:val="-1547363769"/>
            <w:placeholder>
              <w:docPart w:val="9F1E5234CD93477699C1487D7FF24617"/>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7739" w:type="dxa"/>
                <w:gridSpan w:val="4"/>
              </w:tcPr>
              <w:p w14:paraId="3EAB2F63" w14:textId="77777777" w:rsidR="002C7037" w:rsidRDefault="002C7037" w:rsidP="00087AEB">
                <w:r>
                  <w:t>Chairman of JCA-AHF</w:t>
                </w:r>
              </w:p>
            </w:tc>
          </w:sdtContent>
        </w:sdt>
      </w:tr>
      <w:tr w:rsidR="002C7037" w:rsidRPr="0037415F" w14:paraId="34797E6B" w14:textId="77777777" w:rsidTr="00087AEB">
        <w:trPr>
          <w:cantSplit/>
          <w:jc w:val="center"/>
        </w:trPr>
        <w:tc>
          <w:tcPr>
            <w:tcW w:w="1617" w:type="dxa"/>
            <w:gridSpan w:val="2"/>
          </w:tcPr>
          <w:p w14:paraId="3407D046" w14:textId="77777777" w:rsidR="002C7037" w:rsidRPr="0037415F" w:rsidRDefault="002C7037" w:rsidP="00087AEB">
            <w:r w:rsidRPr="0037415F">
              <w:rPr>
                <w:b/>
                <w:bCs/>
              </w:rPr>
              <w:t>Title:</w:t>
            </w:r>
          </w:p>
        </w:tc>
        <w:tc>
          <w:tcPr>
            <w:tcW w:w="7739" w:type="dxa"/>
            <w:gridSpan w:val="4"/>
          </w:tcPr>
          <w:p w14:paraId="2ACDCE8B" w14:textId="61D4D5B6" w:rsidR="002C7037" w:rsidRPr="0037415F" w:rsidRDefault="006C5E9E" w:rsidP="00087AEB">
            <w:sdt>
              <w:sdtPr>
                <w:alias w:val="Title"/>
                <w:tag w:val="Title"/>
                <w:id w:val="1877968201"/>
                <w:placeholder>
                  <w:docPart w:val="C5DB06A7A2544C0895D908811B3B7439"/>
                </w:placeholder>
                <w:dataBinding w:prefixMappings="xmlns:ns0='http://purl.org/dc/elements/1.1/' xmlns:ns1='http://schemas.openxmlformats.org/package/2006/metadata/core-properties' " w:xpath="/ns1:coreProperties[1]/ns0:title[1]" w:storeItemID="{6C3C8BC8-F283-45AE-878A-BAB7291924A1}"/>
                <w:text/>
              </w:sdtPr>
              <w:sdtEndPr/>
              <w:sdtContent>
                <w:r w:rsidR="002C7037">
                  <w:t>ITU-T JCA-AHF progress report</w:t>
                </w:r>
              </w:sdtContent>
            </w:sdt>
          </w:p>
        </w:tc>
      </w:tr>
      <w:tr w:rsidR="002C7037" w:rsidRPr="0037415F" w14:paraId="62454142" w14:textId="77777777" w:rsidTr="00087AEB">
        <w:trPr>
          <w:cantSplit/>
          <w:jc w:val="center"/>
        </w:trPr>
        <w:tc>
          <w:tcPr>
            <w:tcW w:w="1617" w:type="dxa"/>
            <w:gridSpan w:val="2"/>
            <w:tcBorders>
              <w:bottom w:val="single" w:sz="6" w:space="0" w:color="auto"/>
            </w:tcBorders>
          </w:tcPr>
          <w:p w14:paraId="33F39322" w14:textId="77777777" w:rsidR="002C7037" w:rsidRPr="0037415F" w:rsidRDefault="002C7037" w:rsidP="00087AEB">
            <w:pPr>
              <w:rPr>
                <w:b/>
                <w:bCs/>
              </w:rPr>
            </w:pPr>
            <w:bookmarkStart w:id="13" w:name="dpurpose" w:colFirst="1" w:colLast="1"/>
            <w:r w:rsidRPr="008F7104">
              <w:rPr>
                <w:b/>
                <w:bCs/>
              </w:rPr>
              <w:t>Purpose:</w:t>
            </w:r>
          </w:p>
        </w:tc>
        <w:sdt>
          <w:sdtPr>
            <w:alias w:val="Purpose"/>
            <w:tag w:val="Purpose1"/>
            <w:id w:val="918285360"/>
            <w:placeholder>
              <w:docPart w:val="F0D8DC26CE46436CB4922713858B272E"/>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Purpose1[1]" w:storeItemID="{EF8523CC-DEB2-463D-9A27-DF0B8D2CAEC3}"/>
            <w:dropDownList>
              <w:listItem w:value="[Purpose]"/>
            </w:dropDownList>
          </w:sdtPr>
          <w:sdtEndPr/>
          <w:sdtContent>
            <w:tc>
              <w:tcPr>
                <w:tcW w:w="7739" w:type="dxa"/>
                <w:gridSpan w:val="4"/>
                <w:tcBorders>
                  <w:bottom w:val="single" w:sz="6" w:space="0" w:color="auto"/>
                </w:tcBorders>
              </w:tcPr>
              <w:p w14:paraId="22604509" w14:textId="77777777" w:rsidR="002C7037" w:rsidRPr="00B4174C" w:rsidRDefault="002C7037" w:rsidP="00087AEB">
                <w:r>
                  <w:t>Admin</w:t>
                </w:r>
              </w:p>
            </w:tc>
          </w:sdtContent>
        </w:sdt>
      </w:tr>
      <w:bookmarkEnd w:id="13"/>
      <w:tr w:rsidR="002C7037" w:rsidRPr="00E354DC" w14:paraId="6EE83588" w14:textId="77777777" w:rsidTr="00087AEB">
        <w:trPr>
          <w:cantSplit/>
          <w:jc w:val="center"/>
        </w:trPr>
        <w:tc>
          <w:tcPr>
            <w:tcW w:w="1617" w:type="dxa"/>
            <w:gridSpan w:val="2"/>
            <w:tcBorders>
              <w:top w:val="single" w:sz="6" w:space="0" w:color="auto"/>
              <w:bottom w:val="single" w:sz="6" w:space="0" w:color="auto"/>
            </w:tcBorders>
          </w:tcPr>
          <w:p w14:paraId="15E57CC3" w14:textId="77777777" w:rsidR="002C7037" w:rsidRPr="008F7104" w:rsidRDefault="002C7037" w:rsidP="00087AEB">
            <w:pPr>
              <w:rPr>
                <w:b/>
                <w:bCs/>
              </w:rPr>
            </w:pPr>
            <w:r w:rsidRPr="008F7104">
              <w:rPr>
                <w:b/>
                <w:bCs/>
              </w:rPr>
              <w:t>Contact:</w:t>
            </w:r>
          </w:p>
        </w:tc>
        <w:tc>
          <w:tcPr>
            <w:tcW w:w="3243" w:type="dxa"/>
            <w:tcBorders>
              <w:top w:val="single" w:sz="6" w:space="0" w:color="auto"/>
              <w:bottom w:val="single" w:sz="6" w:space="0" w:color="auto"/>
            </w:tcBorders>
          </w:tcPr>
          <w:p w14:paraId="1FEFFB04" w14:textId="77777777" w:rsidR="002C7037" w:rsidRDefault="006C5E9E" w:rsidP="00087AEB">
            <w:sdt>
              <w:sdtPr>
                <w:rPr>
                  <w:lang w:eastAsia="zh-CN"/>
                </w:rPr>
                <w:alias w:val="ContactNameOrgCountry"/>
                <w:tag w:val="ContactNameOrgCountry"/>
                <w:id w:val="103161194"/>
                <w:placeholder>
                  <w:docPart w:val="C7742503661C4AB1AAC051AF794BBC4B"/>
                </w:placeholder>
                <w:text w:multiLine="1"/>
              </w:sdtPr>
              <w:sdtEndPr/>
              <w:sdtContent>
                <w:r w:rsidR="002C7037" w:rsidRPr="004B68CA">
                  <w:rPr>
                    <w:lang w:eastAsia="zh-CN"/>
                  </w:rPr>
                  <w:t xml:space="preserve">Andrea Saks </w:t>
                </w:r>
                <w:r w:rsidR="002C7037">
                  <w:rPr>
                    <w:lang w:eastAsia="zh-CN"/>
                  </w:rPr>
                  <w:br/>
                </w:r>
                <w:r w:rsidR="002C7037" w:rsidRPr="004B68CA">
                  <w:rPr>
                    <w:lang w:eastAsia="zh-CN"/>
                  </w:rPr>
                  <w:t>Chairman of JCA-AHF</w:t>
                </w:r>
                <w:r w:rsidR="002C7037">
                  <w:rPr>
                    <w:lang w:eastAsia="zh-CN"/>
                  </w:rPr>
                  <w:br/>
                  <w:t>USA</w:t>
                </w:r>
              </w:sdtContent>
            </w:sdt>
          </w:p>
        </w:tc>
        <w:sdt>
          <w:sdtPr>
            <w:alias w:val="ContactTelFaxEmail"/>
            <w:tag w:val="ContactTelFaxEmail"/>
            <w:id w:val="-1400744340"/>
            <w:placeholder>
              <w:docPart w:val="2B046127EDD84745AF7BE96F8C0FABC7"/>
            </w:placeholder>
          </w:sdtPr>
          <w:sdtEndPr/>
          <w:sdtContent>
            <w:sdt>
              <w:sdtPr>
                <w:alias w:val="ContactTelFaxEmail"/>
                <w:tag w:val="ContactTelFaxEmail"/>
                <w:id w:val="-1230311175"/>
                <w:placeholder>
                  <w:docPart w:val="0BFE071133A247DCBED973A0E5CA7A99"/>
                </w:placeholder>
              </w:sdtPr>
              <w:sdtEndPr/>
              <w:sdtContent>
                <w:tc>
                  <w:tcPr>
                    <w:tcW w:w="4496" w:type="dxa"/>
                    <w:gridSpan w:val="3"/>
                    <w:tcBorders>
                      <w:top w:val="single" w:sz="6" w:space="0" w:color="auto"/>
                      <w:bottom w:val="single" w:sz="6" w:space="0" w:color="auto"/>
                    </w:tcBorders>
                  </w:tcPr>
                  <w:p w14:paraId="547D8871" w14:textId="77777777" w:rsidR="002C7037" w:rsidRPr="00E354DC" w:rsidRDefault="002C7037" w:rsidP="00087AEB">
                    <w:pPr>
                      <w:rPr>
                        <w:lang w:val="pt-BR"/>
                      </w:rPr>
                    </w:pPr>
                    <w:r>
                      <w:rPr>
                        <w:lang w:val="pt-BR"/>
                      </w:rPr>
                      <w:t xml:space="preserve">Tel: </w:t>
                    </w:r>
                    <w:r w:rsidRPr="00F55F14">
                      <w:rPr>
                        <w:lang w:val="en-US" w:eastAsia="zh-CN"/>
                      </w:rPr>
                      <w:t>+44 1242 820 800</w:t>
                    </w:r>
                    <w:r>
                      <w:rPr>
                        <w:lang w:val="pt-BR"/>
                      </w:rPr>
                      <w:br/>
                      <w:t xml:space="preserve">Fax: </w:t>
                    </w:r>
                    <w:r w:rsidRPr="00F55F14">
                      <w:rPr>
                        <w:lang w:val="en-US" w:eastAsia="zh-CN"/>
                      </w:rPr>
                      <w:t>+44 1242 821 171</w:t>
                    </w:r>
                    <w:r w:rsidRPr="00E354DC">
                      <w:rPr>
                        <w:lang w:val="pt-BR"/>
                      </w:rPr>
                      <w:br/>
                      <w:t xml:space="preserve">E-mail: </w:t>
                    </w:r>
                    <w:hyperlink r:id="rId31" w:history="1">
                      <w:r w:rsidRPr="0036178B">
                        <w:rPr>
                          <w:rStyle w:val="Hyperlink"/>
                          <w:rFonts w:eastAsia="Times New Roman"/>
                          <w:sz w:val="22"/>
                          <w:szCs w:val="22"/>
                        </w:rPr>
                        <w:t>andrea@andreasaks.onmicrosoft.com</w:t>
                      </w:r>
                    </w:hyperlink>
                  </w:p>
                </w:tc>
              </w:sdtContent>
            </w:sdt>
          </w:sdtContent>
        </w:sdt>
      </w:tr>
    </w:tbl>
    <w:p w14:paraId="5D5AA47B" w14:textId="77777777" w:rsidR="002C7037" w:rsidRPr="00E354DC" w:rsidRDefault="002C7037" w:rsidP="002C7037">
      <w:pPr>
        <w:rPr>
          <w:lang w:val="pt-BR"/>
        </w:rPr>
      </w:pPr>
    </w:p>
    <w:tbl>
      <w:tblPr>
        <w:tblW w:w="9356" w:type="dxa"/>
        <w:jc w:val="center"/>
        <w:tblLayout w:type="fixed"/>
        <w:tblCellMar>
          <w:left w:w="57" w:type="dxa"/>
          <w:right w:w="57" w:type="dxa"/>
        </w:tblCellMar>
        <w:tblLook w:val="0000" w:firstRow="0" w:lastRow="0" w:firstColumn="0" w:lastColumn="0" w:noHBand="0" w:noVBand="0"/>
      </w:tblPr>
      <w:tblGrid>
        <w:gridCol w:w="1617"/>
        <w:gridCol w:w="7739"/>
      </w:tblGrid>
      <w:tr w:rsidR="002C7037" w:rsidRPr="0037415F" w14:paraId="21041DDE" w14:textId="77777777" w:rsidTr="00087AEB">
        <w:trPr>
          <w:cantSplit/>
          <w:jc w:val="center"/>
        </w:trPr>
        <w:tc>
          <w:tcPr>
            <w:tcW w:w="1617" w:type="dxa"/>
          </w:tcPr>
          <w:p w14:paraId="7964E91B" w14:textId="77777777" w:rsidR="002C7037" w:rsidRPr="008F7104" w:rsidRDefault="002C7037" w:rsidP="00087AEB">
            <w:pPr>
              <w:rPr>
                <w:b/>
                <w:bCs/>
              </w:rPr>
            </w:pPr>
            <w:r w:rsidRPr="008F7104">
              <w:rPr>
                <w:b/>
                <w:bCs/>
              </w:rPr>
              <w:t>Keywords:</w:t>
            </w:r>
          </w:p>
        </w:tc>
        <w:tc>
          <w:tcPr>
            <w:tcW w:w="7739" w:type="dxa"/>
          </w:tcPr>
          <w:p w14:paraId="2F4FBCA0" w14:textId="3A3EDB53" w:rsidR="002C7037" w:rsidRDefault="006C5E9E" w:rsidP="00087AEB">
            <w:sdt>
              <w:sdtPr>
                <w:alias w:val="Keywords"/>
                <w:tag w:val="Keywords"/>
                <w:id w:val="-613754055"/>
                <w:placeholder>
                  <w:docPart w:val="CC8A032275444ACA9135A550B72B68F4"/>
                </w:placeholder>
                <w:dataBinding w:prefixMappings="xmlns:ns0='http://purl.org/dc/elements/1.1/' xmlns:ns1='http://schemas.openxmlformats.org/package/2006/metadata/core-properties' " w:xpath="/ns1:coreProperties[1]/ns1:keywords[1]" w:storeItemID="{6C3C8BC8-F283-45AE-878A-BAB7291924A1}"/>
                <w:text/>
              </w:sdtPr>
              <w:sdtEndPr/>
              <w:sdtContent>
                <w:r w:rsidR="00952CB1">
                  <w:t>JCA-AHF; accessibility; report;</w:t>
                </w:r>
              </w:sdtContent>
            </w:sdt>
          </w:p>
        </w:tc>
      </w:tr>
      <w:tr w:rsidR="002C7037" w:rsidRPr="0037415F" w14:paraId="44770DBF" w14:textId="77777777" w:rsidTr="00087AEB">
        <w:trPr>
          <w:cantSplit/>
          <w:jc w:val="center"/>
        </w:trPr>
        <w:tc>
          <w:tcPr>
            <w:tcW w:w="1617" w:type="dxa"/>
          </w:tcPr>
          <w:p w14:paraId="35FA9C06" w14:textId="77777777" w:rsidR="002C7037" w:rsidRPr="008F7104" w:rsidRDefault="002C7037" w:rsidP="00087AEB">
            <w:pPr>
              <w:rPr>
                <w:b/>
                <w:bCs/>
              </w:rPr>
            </w:pPr>
            <w:r w:rsidRPr="008F7104">
              <w:rPr>
                <w:b/>
                <w:bCs/>
              </w:rPr>
              <w:t>Abstract:</w:t>
            </w:r>
          </w:p>
        </w:tc>
        <w:sdt>
          <w:sdtPr>
            <w:alias w:val="Abstract"/>
            <w:tag w:val="Abstract"/>
            <w:id w:val="2071535964"/>
            <w:placeholder>
              <w:docPart w:val="91BE782F4FE2403BB05EC0D73D35B598"/>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7739" w:type="dxa"/>
              </w:tcPr>
              <w:p w14:paraId="6A406BDE" w14:textId="77777777" w:rsidR="002C7037" w:rsidRDefault="002C7037" w:rsidP="00087AEB">
                <w:r>
                  <w:t>This document provides the draft report of joint JCA-AHF and ITU-T Q26/16 meeting (virtual, 1 July 2020).</w:t>
                </w:r>
              </w:p>
            </w:tc>
          </w:sdtContent>
        </w:sdt>
      </w:tr>
    </w:tbl>
    <w:p w14:paraId="26573A05" w14:textId="77777777" w:rsidR="002C7037" w:rsidRDefault="002C7037" w:rsidP="002C7037">
      <w:pPr>
        <w:overflowPunct w:val="0"/>
        <w:autoSpaceDE w:val="0"/>
        <w:autoSpaceDN w:val="0"/>
        <w:adjustRightInd w:val="0"/>
        <w:textAlignment w:val="baseline"/>
      </w:pPr>
      <w:r w:rsidRPr="00C854B9">
        <w:t xml:space="preserve">Related </w:t>
      </w:r>
      <w:r>
        <w:t xml:space="preserve">links </w:t>
      </w:r>
    </w:p>
    <w:p w14:paraId="7B599F4A" w14:textId="77777777" w:rsidR="002C7037" w:rsidRPr="00360042" w:rsidRDefault="006C5E9E" w:rsidP="002C7037">
      <w:pPr>
        <w:pStyle w:val="ListParagraph"/>
        <w:numPr>
          <w:ilvl w:val="0"/>
          <w:numId w:val="83"/>
        </w:numPr>
        <w:rPr>
          <w:lang w:val="en-US"/>
        </w:rPr>
      </w:pPr>
      <w:hyperlink r:id="rId32" w:history="1">
        <w:r w:rsidR="002C7037" w:rsidRPr="00355C08">
          <w:rPr>
            <w:rStyle w:val="Hyperlink"/>
            <w:lang w:val="en-US"/>
          </w:rPr>
          <w:t>JCA-AHF webpage</w:t>
        </w:r>
      </w:hyperlink>
      <w:r w:rsidR="002C7037" w:rsidRPr="00360042">
        <w:rPr>
          <w:lang w:val="en-US"/>
        </w:rPr>
        <w:t xml:space="preserve"> </w:t>
      </w:r>
    </w:p>
    <w:p w14:paraId="3840D30B" w14:textId="77777777" w:rsidR="002C7037" w:rsidRPr="00360042" w:rsidRDefault="006C5E9E" w:rsidP="002C7037">
      <w:pPr>
        <w:pStyle w:val="ListParagraph"/>
        <w:numPr>
          <w:ilvl w:val="0"/>
          <w:numId w:val="83"/>
        </w:numPr>
        <w:rPr>
          <w:lang w:val="en-US"/>
        </w:rPr>
      </w:pPr>
      <w:hyperlink r:id="rId33" w:history="1">
        <w:r w:rsidR="002C7037" w:rsidRPr="00AF7D58">
          <w:rPr>
            <w:rStyle w:val="Hyperlink"/>
            <w:lang w:val="en-US"/>
          </w:rPr>
          <w:t>Meeting documents page</w:t>
        </w:r>
      </w:hyperlink>
    </w:p>
    <w:p w14:paraId="29ED1BE6" w14:textId="77777777" w:rsidR="002C7037" w:rsidRPr="00CC7311" w:rsidRDefault="002C7037" w:rsidP="002C7037">
      <w:pPr>
        <w:pStyle w:val="Heading1forreport"/>
        <w:numPr>
          <w:ilvl w:val="0"/>
          <w:numId w:val="82"/>
        </w:numPr>
      </w:pPr>
      <w:r w:rsidRPr="00CC7311">
        <w:t xml:space="preserve">Opening of the meeting </w:t>
      </w:r>
    </w:p>
    <w:p w14:paraId="0854044D" w14:textId="4205CD1A" w:rsidR="002C7037" w:rsidRPr="00C854B9" w:rsidRDefault="002C7037" w:rsidP="002C7037">
      <w:r w:rsidRPr="00C854B9">
        <w:t xml:space="preserve">The </w:t>
      </w:r>
      <w:r>
        <w:t xml:space="preserve">joint </w:t>
      </w:r>
      <w:r w:rsidRPr="00C854B9">
        <w:t xml:space="preserve">JCA-AHF </w:t>
      </w:r>
      <w:r>
        <w:t>and ITU-T Q26/16 e-</w:t>
      </w:r>
      <w:r w:rsidRPr="00C854B9">
        <w:t xml:space="preserve">meeting was held </w:t>
      </w:r>
      <w:r>
        <w:t xml:space="preserve">on 1 July 2020 chaired by Ms Andrea Saks (USA), JCA-AHF Chairman. This meeting was collocated </w:t>
      </w:r>
      <w:r w:rsidRPr="00C854B9">
        <w:t xml:space="preserve">with Q26/16 </w:t>
      </w:r>
      <w:r>
        <w:t xml:space="preserve">meeting </w:t>
      </w:r>
      <w:r w:rsidRPr="00C854B9">
        <w:t>(</w:t>
      </w:r>
      <w:r>
        <w:t>29 June - 1 July</w:t>
      </w:r>
      <w:r w:rsidRPr="00C854B9">
        <w:t xml:space="preserve"> 20</w:t>
      </w:r>
      <w:r>
        <w:t>20</w:t>
      </w:r>
      <w:r w:rsidRPr="00C854B9">
        <w:t>)</w:t>
      </w:r>
      <w:r>
        <w:t xml:space="preserve"> during SG16 meeting (26 June – 3 July 2020) which was held also virtually. Ms Lidia Best, co-</w:t>
      </w:r>
      <w:r w:rsidR="00517412">
        <w:t>V</w:t>
      </w:r>
      <w:r>
        <w:t xml:space="preserve">ice </w:t>
      </w:r>
      <w:r w:rsidR="00517412">
        <w:t>C</w:t>
      </w:r>
      <w:r>
        <w:t xml:space="preserve">hairman of JCA-AHF, from G3ict and UK National Association of Deafened People (NADP), took role of the remote moderator by reading texts in Chat Box of the remote participation tool. </w:t>
      </w:r>
      <w:r w:rsidRPr="003E201D">
        <w:t>The first half of the meeting was</w:t>
      </w:r>
      <w:r>
        <w:t xml:space="preserve"> devoted to finalizing the planned Q26/16 work. This document provides the summary of the JCA-AHF part of the meeting</w:t>
      </w:r>
      <w:r w:rsidR="00517412">
        <w:t xml:space="preserve"> only</w:t>
      </w:r>
      <w:r>
        <w:t xml:space="preserve">. The list of participants is available on JCA-AHF </w:t>
      </w:r>
      <w:hyperlink r:id="rId34" w:history="1">
        <w:r w:rsidRPr="0016265F">
          <w:rPr>
            <w:rStyle w:val="Hyperlink"/>
          </w:rPr>
          <w:t>Document 407</w:t>
        </w:r>
      </w:hyperlink>
      <w:r>
        <w:t xml:space="preserve">. </w:t>
      </w:r>
    </w:p>
    <w:p w14:paraId="1A35A4DD" w14:textId="77777777" w:rsidR="002C7037" w:rsidRPr="00CC7311" w:rsidRDefault="002C7037" w:rsidP="002C7037">
      <w:pPr>
        <w:pStyle w:val="Heading1forreport"/>
        <w:numPr>
          <w:ilvl w:val="0"/>
          <w:numId w:val="82"/>
        </w:numPr>
      </w:pPr>
      <w:r w:rsidRPr="00865F2D">
        <w:t>Approval</w:t>
      </w:r>
      <w:r w:rsidRPr="00CC7311">
        <w:t xml:space="preserve"> of </w:t>
      </w:r>
      <w:r w:rsidRPr="00865F2D">
        <w:t>the</w:t>
      </w:r>
      <w:r w:rsidRPr="00CC7311">
        <w:t xml:space="preserve"> agenda</w:t>
      </w:r>
    </w:p>
    <w:p w14:paraId="1702702E" w14:textId="77777777" w:rsidR="002C7037" w:rsidRPr="0061344F" w:rsidRDefault="002C7037" w:rsidP="002C7037">
      <w:r w:rsidRPr="0061344F">
        <w:t>The Chairman introduced</w:t>
      </w:r>
      <w:r>
        <w:t xml:space="preserve"> the draft JCA-AHF meeting agenda and document allocation as contained in JCA-AHF </w:t>
      </w:r>
      <w:hyperlink r:id="rId35" w:history="1">
        <w:r w:rsidRPr="00351B0F">
          <w:rPr>
            <w:rStyle w:val="Hyperlink"/>
          </w:rPr>
          <w:t>Document 400</w:t>
        </w:r>
      </w:hyperlink>
      <w:r>
        <w:t xml:space="preserve">. It was approved without substantive changes. </w:t>
      </w:r>
    </w:p>
    <w:p w14:paraId="53964989" w14:textId="77777777" w:rsidR="002C7037" w:rsidRPr="00CC7311" w:rsidRDefault="002C7037" w:rsidP="002C7037">
      <w:pPr>
        <w:pStyle w:val="Heading1forreport"/>
        <w:numPr>
          <w:ilvl w:val="0"/>
          <w:numId w:val="82"/>
        </w:numPr>
      </w:pPr>
      <w:r w:rsidRPr="00CC7311">
        <w:t>Approval of the last JCA-AHF meeting report</w:t>
      </w:r>
    </w:p>
    <w:p w14:paraId="478FE8C8" w14:textId="77777777" w:rsidR="002C7037" w:rsidRDefault="002C7037" w:rsidP="002C7037">
      <w:r w:rsidRPr="00B83FEE">
        <w:t xml:space="preserve">The Chairman </w:t>
      </w:r>
      <w:r>
        <w:t xml:space="preserve">introduced the last JCA-AHF meeting (21 May 2020) report (JCA-AHF </w:t>
      </w:r>
      <w:hyperlink r:id="rId36" w:history="1">
        <w:r w:rsidRPr="00351B0F">
          <w:rPr>
            <w:rStyle w:val="Hyperlink"/>
          </w:rPr>
          <w:t>Document 399</w:t>
        </w:r>
      </w:hyperlink>
      <w:r>
        <w:t>), and it was approved by the JCA-AHF.</w:t>
      </w:r>
    </w:p>
    <w:p w14:paraId="76E21C97" w14:textId="77777777" w:rsidR="002C7037" w:rsidRDefault="002C7037" w:rsidP="002C7037">
      <w:pPr>
        <w:pStyle w:val="Heading1forreport"/>
        <w:numPr>
          <w:ilvl w:val="0"/>
          <w:numId w:val="82"/>
        </w:numPr>
      </w:pPr>
      <w:r>
        <w:t xml:space="preserve">Comments by Ms Amela Odobasic, Rapporteur of </w:t>
      </w:r>
      <w:r w:rsidRPr="00054FA5">
        <w:t>ITU-D Q7/1</w:t>
      </w:r>
    </w:p>
    <w:p w14:paraId="5B6FC830" w14:textId="56CF8860" w:rsidR="002C7037" w:rsidRDefault="002C7037" w:rsidP="002C7037">
      <w:r>
        <w:t xml:space="preserve">The Chairman introduced Ms Amela Odobasic, Rapporteur of </w:t>
      </w:r>
      <w:hyperlink r:id="rId37" w:history="1">
        <w:r w:rsidRPr="00705E6D">
          <w:rPr>
            <w:rStyle w:val="Hyperlink"/>
          </w:rPr>
          <w:t>ITU-D Q7/1</w:t>
        </w:r>
      </w:hyperlink>
      <w:r>
        <w:t xml:space="preserve"> </w:t>
      </w:r>
      <w:r w:rsidRPr="00705E6D">
        <w:rPr>
          <w:i/>
          <w:iCs/>
          <w:color w:val="444444"/>
          <w:shd w:val="clear" w:color="auto" w:fill="FFFFFF"/>
        </w:rPr>
        <w:t>“</w:t>
      </w:r>
      <w:r w:rsidRPr="00705E6D">
        <w:rPr>
          <w:rStyle w:val="Emphasis"/>
          <w:color w:val="444444"/>
          <w:bdr w:val="none" w:sz="0" w:space="0" w:color="auto" w:frame="1"/>
        </w:rPr>
        <w:t xml:space="preserve">Access to telecommunication/ICT services by persons with disabilities and other persons with specific </w:t>
      </w:r>
      <w:r w:rsidRPr="00705E6D">
        <w:rPr>
          <w:rStyle w:val="Emphasis"/>
          <w:color w:val="444444"/>
          <w:bdr w:val="none" w:sz="0" w:space="0" w:color="auto" w:frame="1"/>
        </w:rPr>
        <w:lastRenderedPageBreak/>
        <w:t>needs</w:t>
      </w:r>
      <w:r w:rsidRPr="00705E6D">
        <w:rPr>
          <w:i/>
          <w:iCs/>
          <w:color w:val="444444"/>
          <w:shd w:val="clear" w:color="auto" w:fill="FFFFFF"/>
        </w:rPr>
        <w:t>”</w:t>
      </w:r>
      <w:r w:rsidRPr="00705E6D">
        <w:t xml:space="preserve">. </w:t>
      </w:r>
      <w:r>
        <w:t xml:space="preserve">Ms Odobasic appreciated Ms Best for her presentation at the Webinar organized by ITU-D Q7/1 on  </w:t>
      </w:r>
      <w:hyperlink r:id="rId38" w:history="1">
        <w:r w:rsidRPr="004D2CD7">
          <w:rPr>
            <w:rStyle w:val="Hyperlink"/>
          </w:rPr>
          <w:t>Digital accessibility during COVID 19</w:t>
        </w:r>
      </w:hyperlink>
      <w:r>
        <w:t xml:space="preserve"> (24 June 2020). Then Ms Odobasic emphasized the need to strengthen the cooperation between ITU sectors especially JCA-AHF and ITU-D Q7/1 in implementing the current mandate and also in planning of the next mandate of ITU-D Q7/1. To this end, she invited members to participate in and to submit written contribution to ITU-D Q7/1 meeting which will take place on 1st and 2nd of October 2020, and she also suggested to have a joint meeting. The JCA-AHF Chairman promised to contribute to the ITU-D Q7/1 report and will follow-up on the suggested joint meeting. </w:t>
      </w:r>
    </w:p>
    <w:p w14:paraId="6A5FB2AD" w14:textId="77777777" w:rsidR="002C7037" w:rsidRDefault="002C7037" w:rsidP="002C7037">
      <w:pPr>
        <w:pStyle w:val="Heading1forreport"/>
        <w:numPr>
          <w:ilvl w:val="0"/>
          <w:numId w:val="82"/>
        </w:numPr>
      </w:pPr>
      <w:r>
        <w:t>Accessibility during the Covid-19 crisis</w:t>
      </w:r>
    </w:p>
    <w:p w14:paraId="335E8939" w14:textId="77777777" w:rsidR="002C7037" w:rsidRDefault="002C7037" w:rsidP="00E27C7C">
      <w:pPr>
        <w:pStyle w:val="Heading2"/>
        <w:keepLines/>
        <w:pageBreakBefore w:val="0"/>
        <w:numPr>
          <w:ilvl w:val="1"/>
          <w:numId w:val="82"/>
        </w:numPr>
        <w:tabs>
          <w:tab w:val="left" w:pos="794"/>
          <w:tab w:val="left" w:pos="1191"/>
          <w:tab w:val="left" w:pos="1588"/>
          <w:tab w:val="left" w:pos="1985"/>
        </w:tabs>
        <w:overflowPunct w:val="0"/>
        <w:autoSpaceDE w:val="0"/>
        <w:autoSpaceDN w:val="0"/>
        <w:adjustRightInd w:val="0"/>
        <w:spacing w:after="0"/>
        <w:textAlignment w:val="baseline"/>
      </w:pPr>
      <w:r w:rsidRPr="00505CF8">
        <w:t>Impact of the pandemic on deaf people who have vision issues</w:t>
      </w:r>
    </w:p>
    <w:p w14:paraId="4CC31B16" w14:textId="2D622327" w:rsidR="002C7037" w:rsidRDefault="002C7037" w:rsidP="002C7037">
      <w:r>
        <w:t xml:space="preserve">Mr </w:t>
      </w:r>
      <w:r w:rsidRPr="00505CF8">
        <w:t>Ben Fletcher</w:t>
      </w:r>
      <w:r>
        <w:t xml:space="preserve"> who is a deafblind person and who work as </w:t>
      </w:r>
      <w:r w:rsidRPr="00505CF8">
        <w:t>Principal Engineer at Financial Times (FT), London</w:t>
      </w:r>
      <w:r>
        <w:t xml:space="preserve">, presented the JCA-AHF </w:t>
      </w:r>
      <w:hyperlink r:id="rId39" w:history="1">
        <w:r w:rsidRPr="00E27C7C">
          <w:rPr>
            <w:rStyle w:val="Hyperlink"/>
          </w:rPr>
          <w:t>Document 405</w:t>
        </w:r>
      </w:hyperlink>
      <w:r>
        <w:t xml:space="preserve"> on </w:t>
      </w:r>
      <w:r w:rsidRPr="00505CF8">
        <w:t>Impact of the pandemic on deaf people who have vision issues</w:t>
      </w:r>
      <w:r>
        <w:t xml:space="preserve">. There are a number of different issues that affect the sight of deaf people, which makes it challenging to communicate via sign language: According to Swedish research, affected persons </w:t>
      </w:r>
      <w:r w:rsidRPr="004F4609">
        <w:t>represent</w:t>
      </w:r>
      <w:r>
        <w:t xml:space="preserve"> one in six of the total of deaf people; Usher syndrome is a major cause of deaf-blindness, resulting in Retinitis Pigmentosa and hearing loss; There are also people who are not particularly skilled in using sign language. Especially in the pandemic situation where physical meetings shifted into online ones, those people are experiencing quality deterioration in receiving information, as there are no guidelines in such situation while many organizations are currently working on it. Mr Fletcher </w:t>
      </w:r>
      <w:r w:rsidR="00517412">
        <w:t xml:space="preserve">has taken </w:t>
      </w:r>
      <w:r>
        <w:t>an initiative to develop such guidelines which include issues related to clothing, background, lighting, camera setup, and signing style. The draft document would be available in Mid-July, and Mr Fletcher hopes the document would become a formal one such as a standard in the future.</w:t>
      </w:r>
    </w:p>
    <w:p w14:paraId="73F2EA7D" w14:textId="7A1BDB1F" w:rsidR="002C7037" w:rsidRDefault="002C7037" w:rsidP="002C7037">
      <w:r>
        <w:t>Ms Best has raised an issue faced by those who make use of lip read during the pandemic, and Mr Fletcher agreed the issue was similar to th</w:t>
      </w:r>
      <w:r w:rsidR="00517412">
        <w:t xml:space="preserve">e one </w:t>
      </w:r>
      <w:r>
        <w:t xml:space="preserve">faced by deafblind people, and he commented that he would potentially include them in the guidelines. </w:t>
      </w:r>
    </w:p>
    <w:p w14:paraId="491AB2E6" w14:textId="04A8F767" w:rsidR="002C7037" w:rsidRDefault="002C7037" w:rsidP="002C7037">
      <w:r>
        <w:t xml:space="preserve">Mr David Fourney from G3ict expressed his wish to get Mr Fletcher’s thoughts to improve the current joint ISO/IEC JTC1 SC35 and ITU work </w:t>
      </w:r>
      <w:r w:rsidRPr="008401E0">
        <w:t>on sign language.</w:t>
      </w:r>
      <w:r>
        <w:t xml:space="preserve"> Then, Mr Fourney asked if the issues related to right-handed and left-handed for sign language was considered in the guideline. Mr Fletcher explained that finger spelling speed and switch from 3D to 2D format have been </w:t>
      </w:r>
      <w:r w:rsidR="00517412">
        <w:t xml:space="preserve">rather </w:t>
      </w:r>
      <w:r>
        <w:t xml:space="preserve">discussed, instead of talking about left-handed and right-handed. </w:t>
      </w:r>
    </w:p>
    <w:p w14:paraId="204DF434" w14:textId="77777777" w:rsidR="002C7037" w:rsidRDefault="002C7037" w:rsidP="002C7037">
      <w:r>
        <w:t xml:space="preserve">Mr Christopher Jones expressed his wish via chat box that Mr Fletcher’s guideline could be included in ITU-T Technical Paper </w:t>
      </w:r>
      <w:hyperlink r:id="rId40" w:history="1">
        <w:r>
          <w:rPr>
            <w:rStyle w:val="Hyperlink"/>
          </w:rPr>
          <w:t>FSTP-ACC-</w:t>
        </w:r>
        <w:proofErr w:type="spellStart"/>
        <w:r>
          <w:rPr>
            <w:rStyle w:val="Hyperlink"/>
          </w:rPr>
          <w:t>RemPart</w:t>
        </w:r>
        <w:proofErr w:type="spellEnd"/>
        <w:r>
          <w:rPr>
            <w:rStyle w:val="Hyperlink"/>
          </w:rPr>
          <w:t xml:space="preserve"> (2015)</w:t>
        </w:r>
      </w:hyperlink>
      <w:r>
        <w:t xml:space="preserve"> – “Guidelines for supporting remote participation in meetings for all”.</w:t>
      </w:r>
    </w:p>
    <w:p w14:paraId="699E2FC7" w14:textId="77777777" w:rsidR="002C7037" w:rsidRDefault="002C7037" w:rsidP="00E27C7C">
      <w:pPr>
        <w:pStyle w:val="Heading2"/>
        <w:keepLines/>
        <w:pageBreakBefore w:val="0"/>
        <w:numPr>
          <w:ilvl w:val="1"/>
          <w:numId w:val="82"/>
        </w:numPr>
        <w:tabs>
          <w:tab w:val="left" w:pos="794"/>
          <w:tab w:val="left" w:pos="1191"/>
          <w:tab w:val="left" w:pos="1588"/>
          <w:tab w:val="left" w:pos="1985"/>
        </w:tabs>
        <w:overflowPunct w:val="0"/>
        <w:autoSpaceDE w:val="0"/>
        <w:autoSpaceDN w:val="0"/>
        <w:adjustRightInd w:val="0"/>
        <w:spacing w:after="0"/>
        <w:textAlignment w:val="baseline"/>
        <w:rPr>
          <w:lang w:val="en-US"/>
        </w:rPr>
      </w:pPr>
      <w:r w:rsidRPr="00417370">
        <w:t>Lessons</w:t>
      </w:r>
      <w:r>
        <w:rPr>
          <w:lang w:val="en-US"/>
        </w:rPr>
        <w:t xml:space="preserve"> learned from remote meetings forced by the Covid-19 crisis</w:t>
      </w:r>
    </w:p>
    <w:p w14:paraId="749BCAAB" w14:textId="77777777" w:rsidR="002C7037" w:rsidRPr="00C85CED" w:rsidRDefault="002C7037" w:rsidP="002C7037">
      <w:pPr>
        <w:rPr>
          <w:rFonts w:eastAsia="MS Mincho"/>
          <w:szCs w:val="22"/>
          <w:lang w:val="en-US"/>
        </w:rPr>
      </w:pPr>
      <w:r>
        <w:rPr>
          <w:szCs w:val="22"/>
          <w:lang w:val="en-US"/>
        </w:rPr>
        <w:t xml:space="preserve">The JCA-AHF Chairman expressed her impression about the situation of UK. </w:t>
      </w:r>
      <w:r w:rsidRPr="002779D9">
        <w:rPr>
          <w:szCs w:val="22"/>
          <w:lang w:val="en-US"/>
        </w:rPr>
        <w:t>Mr Andy Heath</w:t>
      </w:r>
      <w:r>
        <w:rPr>
          <w:szCs w:val="22"/>
          <w:lang w:val="en-US"/>
        </w:rPr>
        <w:t xml:space="preserve"> wrote that only the </w:t>
      </w:r>
      <w:r w:rsidRPr="007F6C77">
        <w:rPr>
          <w:szCs w:val="22"/>
          <w:lang w:val="en-US"/>
        </w:rPr>
        <w:t>Scotland</w:t>
      </w:r>
      <w:r>
        <w:rPr>
          <w:szCs w:val="22"/>
          <w:lang w:val="en-US"/>
        </w:rPr>
        <w:t xml:space="preserve"> </w:t>
      </w:r>
      <w:r w:rsidRPr="007F6C77">
        <w:rPr>
          <w:szCs w:val="22"/>
          <w:lang w:val="en-US"/>
        </w:rPr>
        <w:t xml:space="preserve">and </w:t>
      </w:r>
      <w:r>
        <w:rPr>
          <w:szCs w:val="22"/>
          <w:lang w:val="en-US"/>
        </w:rPr>
        <w:t xml:space="preserve">the </w:t>
      </w:r>
      <w:r w:rsidRPr="007F6C77">
        <w:rPr>
          <w:szCs w:val="22"/>
          <w:lang w:val="en-US"/>
        </w:rPr>
        <w:t>Welsh Governments that made sure that the sign language interpreter</w:t>
      </w:r>
      <w:r>
        <w:rPr>
          <w:szCs w:val="22"/>
          <w:lang w:val="en-US"/>
        </w:rPr>
        <w:t>s</w:t>
      </w:r>
      <w:r w:rsidRPr="007F6C77">
        <w:rPr>
          <w:szCs w:val="22"/>
          <w:lang w:val="en-US"/>
        </w:rPr>
        <w:t xml:space="preserve"> w</w:t>
      </w:r>
      <w:r>
        <w:rPr>
          <w:szCs w:val="22"/>
          <w:lang w:val="en-US"/>
        </w:rPr>
        <w:t>ere</w:t>
      </w:r>
      <w:r w:rsidRPr="007F6C77">
        <w:rPr>
          <w:szCs w:val="22"/>
          <w:lang w:val="en-US"/>
        </w:rPr>
        <w:t xml:space="preserve"> physically in the room with them</w:t>
      </w:r>
      <w:r>
        <w:rPr>
          <w:szCs w:val="22"/>
          <w:lang w:val="en-US"/>
        </w:rPr>
        <w:t>.</w:t>
      </w:r>
    </w:p>
    <w:p w14:paraId="17BAF91C" w14:textId="77777777" w:rsidR="002C7037" w:rsidRDefault="002C7037" w:rsidP="002C7037">
      <w:r>
        <w:t xml:space="preserve">Mr Fourney explained the situation in Canada, where all discussion on the public health related to the Covid-19 had interpretation of both American Sign Language and </w:t>
      </w:r>
      <w:r w:rsidRPr="00010885">
        <w:t>Quebec Sign Language</w:t>
      </w:r>
      <w:r>
        <w:t xml:space="preserve">. But other areas of communication did not include SLI, which should be improved. </w:t>
      </w:r>
    </w:p>
    <w:p w14:paraId="7AF36BBA" w14:textId="77777777" w:rsidR="002C7037" w:rsidRPr="00517412" w:rsidRDefault="002C7037" w:rsidP="002C7037">
      <w:r w:rsidRPr="00517412">
        <w:t xml:space="preserve">Mr Matjaž Debevc from the </w:t>
      </w:r>
      <w:r w:rsidRPr="00517412">
        <w:rPr>
          <w:color w:val="000000"/>
        </w:rPr>
        <w:t>University of Maribor</w:t>
      </w:r>
      <w:r w:rsidRPr="00517412">
        <w:t xml:space="preserve"> wrote that in Slovenia many government briefings were not accessible for hard of hearing people. Live SLI was available, but no live captioning due to the politics of the public broadcaster in financing. Captioning was only available after a couple of hours in archived files. </w:t>
      </w:r>
    </w:p>
    <w:p w14:paraId="6778C67D" w14:textId="77777777" w:rsidR="002C7037" w:rsidRDefault="002C7037" w:rsidP="00E27C7C">
      <w:pPr>
        <w:pStyle w:val="Heading2"/>
        <w:keepLines/>
        <w:pageBreakBefore w:val="0"/>
        <w:numPr>
          <w:ilvl w:val="1"/>
          <w:numId w:val="82"/>
        </w:numPr>
        <w:tabs>
          <w:tab w:val="left" w:pos="794"/>
          <w:tab w:val="left" w:pos="1191"/>
          <w:tab w:val="left" w:pos="1588"/>
          <w:tab w:val="left" w:pos="1985"/>
        </w:tabs>
        <w:overflowPunct w:val="0"/>
        <w:autoSpaceDE w:val="0"/>
        <w:autoSpaceDN w:val="0"/>
        <w:adjustRightInd w:val="0"/>
        <w:spacing w:after="0"/>
        <w:textAlignment w:val="baseline"/>
      </w:pPr>
      <w:r w:rsidRPr="00B0756C">
        <w:lastRenderedPageBreak/>
        <w:t>Accessibility for Persons who are Deafened or Hard of Hearing in Nepal</w:t>
      </w:r>
    </w:p>
    <w:p w14:paraId="1F63966F" w14:textId="77777777" w:rsidR="002C7037" w:rsidRDefault="002C7037" w:rsidP="002C7037">
      <w:r>
        <w:t xml:space="preserve">Ms </w:t>
      </w:r>
      <w:r w:rsidRPr="002112FD">
        <w:t xml:space="preserve">Neeta </w:t>
      </w:r>
      <w:proofErr w:type="spellStart"/>
      <w:r w:rsidRPr="00AD553B">
        <w:t>Keshary</w:t>
      </w:r>
      <w:proofErr w:type="spellEnd"/>
      <w:r>
        <w:t xml:space="preserve"> from </w:t>
      </w:r>
      <w:r w:rsidRPr="00253C08">
        <w:t>SHRUTI, Nepal</w:t>
      </w:r>
      <w:r>
        <w:t xml:space="preserve">, presented JCA-AHF </w:t>
      </w:r>
      <w:hyperlink r:id="rId41" w:history="1">
        <w:r w:rsidRPr="00AD553B">
          <w:rPr>
            <w:rStyle w:val="Hyperlink"/>
          </w:rPr>
          <w:t>Document 404</w:t>
        </w:r>
      </w:hyperlink>
      <w:r>
        <w:t>. According to her, h</w:t>
      </w:r>
      <w:r w:rsidRPr="00FA2F8C">
        <w:t xml:space="preserve">earing loss group – mild to moderate (25 to 64 dB) and deafened people (people who has profound hearing loss after linguistic development) </w:t>
      </w:r>
      <w:r>
        <w:t xml:space="preserve">in Nepal </w:t>
      </w:r>
      <w:r w:rsidRPr="00FA2F8C">
        <w:t xml:space="preserve">are not </w:t>
      </w:r>
      <w:r>
        <w:t xml:space="preserve">considered as persons with </w:t>
      </w:r>
      <w:r w:rsidRPr="00FA2F8C">
        <w:t>disabilit</w:t>
      </w:r>
      <w:r>
        <w:t>ies. The needs of h</w:t>
      </w:r>
      <w:r w:rsidRPr="00FA2F8C">
        <w:t>ard of hearing</w:t>
      </w:r>
      <w:r>
        <w:t xml:space="preserve"> persons, such as, </w:t>
      </w:r>
      <w:r w:rsidRPr="00FA2F8C">
        <w:t>hearing aids, cochlear implants, assistive devices, speech to text, captioning services</w:t>
      </w:r>
      <w:r>
        <w:t>,</w:t>
      </w:r>
      <w:r w:rsidRPr="00FA2F8C">
        <w:t xml:space="preserve"> </w:t>
      </w:r>
      <w:r>
        <w:t xml:space="preserve">have </w:t>
      </w:r>
      <w:r w:rsidRPr="00FA2F8C">
        <w:t>not been</w:t>
      </w:r>
      <w:r>
        <w:t xml:space="preserve"> officially provided</w:t>
      </w:r>
      <w:r w:rsidRPr="00FA2F8C">
        <w:t>.</w:t>
      </w:r>
      <w:r>
        <w:t xml:space="preserve"> During the Covid-19 crisis, </w:t>
      </w:r>
      <w:r w:rsidRPr="00384007">
        <w:t xml:space="preserve">sign language interpretation </w:t>
      </w:r>
      <w:r>
        <w:t xml:space="preserve">was </w:t>
      </w:r>
      <w:r w:rsidRPr="00384007">
        <w:t>provided in the daily update</w:t>
      </w:r>
      <w:r>
        <w:t>s</w:t>
      </w:r>
      <w:r w:rsidRPr="00384007">
        <w:t xml:space="preserve"> of </w:t>
      </w:r>
      <w:r>
        <w:t>the Covid-19 situation</w:t>
      </w:r>
      <w:r w:rsidRPr="00384007">
        <w:t xml:space="preserve">, </w:t>
      </w:r>
      <w:r>
        <w:t>however, there was no</w:t>
      </w:r>
      <w:r w:rsidRPr="00384007">
        <w:t xml:space="preserve"> live or recorded captioning</w:t>
      </w:r>
      <w:r>
        <w:t xml:space="preserve">. Facing this situation, SHRUTI is conducting some activities to help Deafened and Hard of Hearing people, such as, </w:t>
      </w:r>
      <w:r w:rsidRPr="00037F68">
        <w:t>providing live captioning</w:t>
      </w:r>
      <w:r>
        <w:t>, advocating, and providing other support.</w:t>
      </w:r>
    </w:p>
    <w:p w14:paraId="4A8EDED0" w14:textId="402867B6" w:rsidR="002C7037" w:rsidRPr="00AD553B" w:rsidRDefault="002C7037" w:rsidP="002C7037">
      <w:r>
        <w:t xml:space="preserve">Several meeting participants expressed their </w:t>
      </w:r>
      <w:r w:rsidRPr="00B834C5">
        <w:t>sympathy</w:t>
      </w:r>
      <w:r>
        <w:t xml:space="preserve"> via chat box. The JCA-AHF Chairman suggested to send her presentation to ITU-D Q7/1 and seek for their advice.</w:t>
      </w:r>
    </w:p>
    <w:p w14:paraId="6606BE22" w14:textId="77777777" w:rsidR="002C7037" w:rsidRDefault="002C7037" w:rsidP="00E27C7C">
      <w:pPr>
        <w:pStyle w:val="Heading1forreport"/>
        <w:numPr>
          <w:ilvl w:val="1"/>
          <w:numId w:val="82"/>
        </w:numPr>
      </w:pPr>
      <w:r w:rsidRPr="00FC114E">
        <w:t>NADP workshop on " Working and participating remotely when you are deaf or hard of hearing" (Lidia Best)</w:t>
      </w:r>
    </w:p>
    <w:p w14:paraId="2BB8FFC3" w14:textId="2105D805" w:rsidR="002C7037" w:rsidRDefault="002C7037" w:rsidP="002C7037">
      <w:r w:rsidRPr="00232F88">
        <w:t xml:space="preserve">Ms Best </w:t>
      </w:r>
      <w:r>
        <w:t xml:space="preserve">briefly </w:t>
      </w:r>
      <w:r w:rsidRPr="00232F88">
        <w:t>p</w:t>
      </w:r>
      <w:r>
        <w:t xml:space="preserve">resented JCA-AHF </w:t>
      </w:r>
      <w:hyperlink r:id="rId42" w:history="1">
        <w:r w:rsidRPr="00E410F0">
          <w:rPr>
            <w:rStyle w:val="Hyperlink"/>
          </w:rPr>
          <w:t>Document 403</w:t>
        </w:r>
      </w:hyperlink>
      <w:r>
        <w:t>. She has worked on NADP online workshop on “</w:t>
      </w:r>
      <w:r w:rsidRPr="00244C63">
        <w:t>Working and participating remotely when you are deaf or hard of hearing</w:t>
      </w:r>
      <w:r>
        <w:t xml:space="preserve">” to </w:t>
      </w:r>
      <w:r w:rsidRPr="00244C63">
        <w:t xml:space="preserve">close the gap of the knowledge and to empower the </w:t>
      </w:r>
      <w:r>
        <w:t xml:space="preserve">deaf and hard of hearing </w:t>
      </w:r>
      <w:r w:rsidRPr="00244C63">
        <w:t>people to advocate for themselves</w:t>
      </w:r>
      <w:r>
        <w:t xml:space="preserve">. For example, information on how to provide captioning, suggestion to use </w:t>
      </w:r>
      <w:proofErr w:type="spellStart"/>
      <w:r>
        <w:t>Streamtext</w:t>
      </w:r>
      <w:proofErr w:type="spellEnd"/>
      <w:r>
        <w:t xml:space="preserve"> or web-based transmitting way was suggested. It was felt very important to have such online workshop, and NADP would continue to organize such one.</w:t>
      </w:r>
    </w:p>
    <w:p w14:paraId="73389468" w14:textId="2627F176" w:rsidR="002C7037" w:rsidRDefault="002C7037" w:rsidP="002C7037">
      <w:r>
        <w:t xml:space="preserve">Mr Erich Kofmel from Autistic Minority International wrote on the chat box what he has written </w:t>
      </w:r>
      <w:r w:rsidR="00517412">
        <w:t>i</w:t>
      </w:r>
      <w:r>
        <w:t xml:space="preserve">n his email earlier than this meeting: text communication should be considered as the same value as that of voice, accordingly many parts of the Technical Paper on Remote participation should be revised. Chat text in UN official languages other than English should also be allowed and interpreted. Otherwise </w:t>
      </w:r>
      <w:r w:rsidRPr="002C7C39">
        <w:t>autistic people and others who do not use voice</w:t>
      </w:r>
      <w:r>
        <w:t xml:space="preserve"> are excluded. </w:t>
      </w:r>
    </w:p>
    <w:p w14:paraId="5CA25F4D" w14:textId="77777777" w:rsidR="002C7037" w:rsidRDefault="002C7037" w:rsidP="002C7037">
      <w:r>
        <w:t xml:space="preserve">Guidelines for virtual meetings should be separate from those for remote </w:t>
      </w:r>
      <w:proofErr w:type="gramStart"/>
      <w:r>
        <w:t>participation, and</w:t>
      </w:r>
      <w:proofErr w:type="gramEnd"/>
      <w:r>
        <w:t xml:space="preserve"> should be developed conducting a large-scale consultation. It should be understood that autistic persons and others are experiencing many sensory overload and cognitive issues. </w:t>
      </w:r>
    </w:p>
    <w:p w14:paraId="5C2F012F" w14:textId="2020AFD2" w:rsidR="002C7037" w:rsidRDefault="002C7037" w:rsidP="002C7037">
      <w:r>
        <w:t xml:space="preserve">The JCA-AHF Chairman responded that she would check the updated Technical Paper on the </w:t>
      </w:r>
      <w:r w:rsidRPr="00534BE2">
        <w:t>inclusion of people who don't speak or use text.</w:t>
      </w:r>
      <w:r>
        <w:t xml:space="preserve"> She also encouraged Mr Kofmel to keep in touch to improve the guidelines.</w:t>
      </w:r>
    </w:p>
    <w:p w14:paraId="124D5DB7" w14:textId="77777777" w:rsidR="002C7037" w:rsidRDefault="002C7037" w:rsidP="002C7037">
      <w:r>
        <w:t xml:space="preserve">Mr Heath wrote on chat box that the meetings of a mainstream political party in the UK have moved to Zoom, which is a great advantage to increase political participation, because many people have been typically excluded from physical meetings because of inaccessible buildings, distance etc. </w:t>
      </w:r>
    </w:p>
    <w:p w14:paraId="3D10EFB3" w14:textId="7457CFF6" w:rsidR="002C7037" w:rsidRDefault="002C7037" w:rsidP="002C7037">
      <w:r>
        <w:t xml:space="preserve">Mr Masahito Kawamori, ITU-T Q26/16 Rapporteur, explained that telecom relay services </w:t>
      </w:r>
      <w:proofErr w:type="gramStart"/>
      <w:r>
        <w:t>is</w:t>
      </w:r>
      <w:proofErr w:type="gramEnd"/>
      <w:r>
        <w:t xml:space="preserve"> now </w:t>
      </w:r>
      <w:r w:rsidRPr="00B834C5">
        <w:t>institutionalized</w:t>
      </w:r>
      <w:r>
        <w:t xml:space="preserve"> and would officially</w:t>
      </w:r>
      <w:r w:rsidR="001300B8">
        <w:t xml:space="preserve"> be</w:t>
      </w:r>
      <w:r>
        <w:t xml:space="preserve"> implemented in Japan next year. Another thing is the work of new Technical Paper on </w:t>
      </w:r>
      <w:r w:rsidRPr="006E69A7">
        <w:t>remote</w:t>
      </w:r>
      <w:r>
        <w:t xml:space="preserve"> </w:t>
      </w:r>
      <w:r w:rsidRPr="006E69A7">
        <w:t>sign language interpretation using web RTC</w:t>
      </w:r>
      <w:r>
        <w:t xml:space="preserve"> has been completed by ITU-T Q26/16. He hopes that the guidelines be utilized by governments and organizations to implement </w:t>
      </w:r>
      <w:r w:rsidRPr="002E36BE">
        <w:t>safe and secure and accessible system for sign language interpreters as well as deaf and hard of hearing people to cope with this C</w:t>
      </w:r>
      <w:r>
        <w:t>ovid-</w:t>
      </w:r>
      <w:r w:rsidRPr="002E36BE">
        <w:t>19 pandemic.</w:t>
      </w:r>
    </w:p>
    <w:p w14:paraId="4DC88509" w14:textId="5E613717" w:rsidR="002C7037" w:rsidRDefault="002C7037" w:rsidP="002C7037">
      <w:r>
        <w:t>Then, replying to the question raised by the JCA-AHF Chairman, Mr Kawamori mentioned that ITU-T Q26</w:t>
      </w:r>
      <w:r w:rsidR="001300B8">
        <w:t>/16</w:t>
      </w:r>
      <w:r>
        <w:t xml:space="preserve"> would be able to create a new work item specifically on accessibility for cognitive difficulties which includes autism and other diseases. He also thinks the concept of total conversation (for information, see ITU-T SG16 page </w:t>
      </w:r>
      <w:hyperlink r:id="rId43" w:history="1">
        <w:r w:rsidRPr="00CF3DAB">
          <w:rPr>
            <w:rStyle w:val="Hyperlink"/>
          </w:rPr>
          <w:t>here</w:t>
        </w:r>
      </w:hyperlink>
      <w:r>
        <w:t xml:space="preserve">) might be helpful for this as well. </w:t>
      </w:r>
    </w:p>
    <w:p w14:paraId="20A49066" w14:textId="77777777" w:rsidR="002C7037" w:rsidRPr="001300B8" w:rsidRDefault="002C7037" w:rsidP="002C7037">
      <w:r w:rsidRPr="001300B8">
        <w:lastRenderedPageBreak/>
        <w:t xml:space="preserve">Mr Grigory </w:t>
      </w:r>
      <w:r w:rsidRPr="001300B8">
        <w:rPr>
          <w:color w:val="000000"/>
        </w:rPr>
        <w:t>Miloradov from World Global Telecom (WGT)</w:t>
      </w:r>
      <w:r w:rsidRPr="001300B8">
        <w:t xml:space="preserve"> made a statement that WGT has conducted experiments with trial numbers on a platform to provide global telephone relay service (WGT GLEOSS project) to help those who use text to communicate on a free and fluent manner. </w:t>
      </w:r>
    </w:p>
    <w:p w14:paraId="644462A2" w14:textId="2E978C47" w:rsidR="002C7037" w:rsidRPr="001300B8" w:rsidRDefault="002C7037" w:rsidP="002C7037">
      <w:r w:rsidRPr="001300B8">
        <w:t xml:space="preserve">Ms Judith </w:t>
      </w:r>
      <w:r w:rsidRPr="001300B8">
        <w:rPr>
          <w:color w:val="000000"/>
        </w:rPr>
        <w:t>Hellerstein</w:t>
      </w:r>
      <w:r w:rsidRPr="001300B8">
        <w:t xml:space="preserve"> from ISOC Accessibility SIG explained about IGF DCAD and ISOC Accessibility SIG. She explained that DCAD addressed accessibility issues</w:t>
      </w:r>
      <w:r w:rsidR="001300B8">
        <w:t xml:space="preserve"> of</w:t>
      </w:r>
      <w:r w:rsidRPr="001300B8">
        <w:t xml:space="preserve"> IGF</w:t>
      </w:r>
      <w:r w:rsidR="001300B8">
        <w:t xml:space="preserve"> exclusively,</w:t>
      </w:r>
      <w:r w:rsidRPr="001300B8">
        <w:t xml:space="preserve"> while ISOC Accessibility SIG addressed wider issues, including different needs of persons with cognitive, hearing, or vision disabilities. The later advocates on Zoom and other areas, also addresses people with limited bandwidth. She invited to join either group.    </w:t>
      </w:r>
    </w:p>
    <w:p w14:paraId="2E88C8EE" w14:textId="1B505ED1" w:rsidR="002C7037" w:rsidRDefault="002C7037" w:rsidP="002C7037">
      <w:r>
        <w:t xml:space="preserve">Ms </w:t>
      </w:r>
      <w:r w:rsidRPr="002F1ABA">
        <w:t xml:space="preserve">Karina </w:t>
      </w:r>
      <w:proofErr w:type="spellStart"/>
      <w:r w:rsidRPr="002F1ABA">
        <w:t>Chupina</w:t>
      </w:r>
      <w:proofErr w:type="spellEnd"/>
      <w:r>
        <w:t xml:space="preserve"> asked several questions: privacy issues when using speech recognition. What apps do with data, e.g., Google’s speech recognition; For the post Covid-19, what are strategic ways to provide trainings systematically for persons with disabilities and without disabilities; How to encourage employers and educators to make use of accessible ICT. Are there any guidelines to change attitudes of ICT users; </w:t>
      </w:r>
      <w:proofErr w:type="gramStart"/>
      <w:r>
        <w:t>And,</w:t>
      </w:r>
      <w:proofErr w:type="gramEnd"/>
      <w:r>
        <w:t xml:space="preserve"> how participation is defined in the context of ICT?</w:t>
      </w:r>
    </w:p>
    <w:p w14:paraId="50911166" w14:textId="77777777" w:rsidR="002C7037" w:rsidRPr="00E27C7C" w:rsidRDefault="002C7037" w:rsidP="002C7037">
      <w:pPr>
        <w:pStyle w:val="Tabletext"/>
        <w:rPr>
          <w:sz w:val="24"/>
          <w:szCs w:val="24"/>
        </w:rPr>
      </w:pPr>
      <w:r w:rsidRPr="00E27C7C">
        <w:rPr>
          <w:sz w:val="24"/>
          <w:szCs w:val="24"/>
        </w:rPr>
        <w:t xml:space="preserve">The JCA-AHF Chairman responded that some questions would be directed to ITU-D Q7/1 with which next JCA-AHF meeting may be collocated. </w:t>
      </w:r>
    </w:p>
    <w:p w14:paraId="68556612" w14:textId="7117C962" w:rsidR="002C7037" w:rsidRPr="00E27C7C" w:rsidRDefault="002C7037" w:rsidP="002C7037">
      <w:pPr>
        <w:pStyle w:val="Tabletext"/>
        <w:rPr>
          <w:sz w:val="24"/>
          <w:szCs w:val="24"/>
        </w:rPr>
      </w:pPr>
      <w:r w:rsidRPr="00E27C7C">
        <w:rPr>
          <w:sz w:val="24"/>
          <w:szCs w:val="24"/>
        </w:rPr>
        <w:t xml:space="preserve">Ms </w:t>
      </w:r>
      <w:r w:rsidRPr="00E27C7C">
        <w:rPr>
          <w:color w:val="000000"/>
          <w:sz w:val="24"/>
          <w:szCs w:val="24"/>
        </w:rPr>
        <w:t>Hellerstein</w:t>
      </w:r>
      <w:r w:rsidRPr="00E27C7C">
        <w:rPr>
          <w:sz w:val="24"/>
          <w:szCs w:val="24"/>
        </w:rPr>
        <w:t xml:space="preserve"> commented to Ms </w:t>
      </w:r>
      <w:proofErr w:type="spellStart"/>
      <w:r w:rsidRPr="00E27C7C">
        <w:rPr>
          <w:sz w:val="24"/>
          <w:szCs w:val="24"/>
        </w:rPr>
        <w:t>Chupina</w:t>
      </w:r>
      <w:proofErr w:type="spellEnd"/>
      <w:r w:rsidRPr="00E27C7C">
        <w:rPr>
          <w:sz w:val="24"/>
          <w:szCs w:val="24"/>
        </w:rPr>
        <w:t xml:space="preserve"> regarding Google speech recognition. Google doesn't store the translation. Other platforms, such as Zoom, provide users of AI translated data to follow-up meetings.</w:t>
      </w:r>
    </w:p>
    <w:p w14:paraId="2F39AF96" w14:textId="77777777" w:rsidR="002C7037" w:rsidRDefault="002C7037" w:rsidP="00E27C7C">
      <w:pPr>
        <w:pStyle w:val="Heading1forreport"/>
        <w:numPr>
          <w:ilvl w:val="0"/>
          <w:numId w:val="82"/>
        </w:numPr>
        <w:rPr>
          <w:lang w:val="en-US"/>
        </w:rPr>
      </w:pPr>
      <w:r>
        <w:rPr>
          <w:lang w:val="en-US"/>
        </w:rPr>
        <w:t>Incoming Liaison Statements</w:t>
      </w:r>
    </w:p>
    <w:p w14:paraId="6C3E6F17" w14:textId="5FB0F253" w:rsidR="002C7037" w:rsidRPr="00E27C7C" w:rsidRDefault="002C7037" w:rsidP="002C7037">
      <w:pPr>
        <w:pStyle w:val="Tabletext"/>
        <w:rPr>
          <w:sz w:val="24"/>
          <w:szCs w:val="24"/>
          <w:lang w:val="en-US"/>
        </w:rPr>
      </w:pPr>
      <w:r w:rsidRPr="00E27C7C">
        <w:rPr>
          <w:sz w:val="24"/>
          <w:szCs w:val="24"/>
          <w:lang w:val="en-US"/>
        </w:rPr>
        <w:t>The JCA-AHF Chairman invited the meeting participants to have a look at LSs listed on the agenda.</w:t>
      </w:r>
    </w:p>
    <w:p w14:paraId="3238B0E1" w14:textId="77777777" w:rsidR="002C7037" w:rsidRDefault="002C7037" w:rsidP="00E27C7C">
      <w:pPr>
        <w:pStyle w:val="Heading1forreport"/>
        <w:numPr>
          <w:ilvl w:val="0"/>
          <w:numId w:val="82"/>
        </w:numPr>
        <w:rPr>
          <w:lang w:val="en-US"/>
        </w:rPr>
      </w:pPr>
      <w:r>
        <w:rPr>
          <w:lang w:val="en-US"/>
        </w:rPr>
        <w:t>Any Other Business</w:t>
      </w:r>
    </w:p>
    <w:p w14:paraId="43E67464" w14:textId="5A2CF22E" w:rsidR="002C7037" w:rsidRPr="00E27C7C" w:rsidRDefault="002C7037" w:rsidP="002C7037">
      <w:pPr>
        <w:pStyle w:val="Tabletext"/>
        <w:rPr>
          <w:sz w:val="24"/>
          <w:szCs w:val="24"/>
          <w:lang w:val="en-US"/>
        </w:rPr>
      </w:pPr>
      <w:r w:rsidRPr="00E27C7C">
        <w:rPr>
          <w:sz w:val="24"/>
          <w:szCs w:val="24"/>
          <w:lang w:val="en-US"/>
        </w:rPr>
        <w:t>A participant of the meeting (no name record was found on Zoom participant list, nor ITU</w:t>
      </w:r>
      <w:r w:rsidR="001300B8">
        <w:rPr>
          <w:sz w:val="24"/>
          <w:szCs w:val="24"/>
          <w:lang w:val="en-US"/>
        </w:rPr>
        <w:t>-T</w:t>
      </w:r>
      <w:r w:rsidRPr="00E27C7C">
        <w:rPr>
          <w:sz w:val="24"/>
          <w:szCs w:val="24"/>
          <w:lang w:val="en-US"/>
        </w:rPr>
        <w:t xml:space="preserve"> registration) expressed his support for the WGT </w:t>
      </w:r>
      <w:r w:rsidRPr="00E27C7C">
        <w:rPr>
          <w:sz w:val="24"/>
          <w:szCs w:val="24"/>
        </w:rPr>
        <w:t xml:space="preserve">GLEOSS initiative, and he </w:t>
      </w:r>
      <w:r w:rsidRPr="00E27C7C">
        <w:rPr>
          <w:sz w:val="24"/>
          <w:szCs w:val="24"/>
          <w:lang w:val="en-US"/>
        </w:rPr>
        <w:t xml:space="preserve">requested ITU to accelerate the process of the assignment of a </w:t>
      </w:r>
      <w:r w:rsidRPr="00E27C7C">
        <w:rPr>
          <w:sz w:val="24"/>
          <w:szCs w:val="24"/>
        </w:rPr>
        <w:t>humanitarian country code</w:t>
      </w:r>
      <w:r w:rsidRPr="00E27C7C">
        <w:rPr>
          <w:sz w:val="24"/>
          <w:szCs w:val="24"/>
          <w:lang w:val="en-US"/>
        </w:rPr>
        <w:t xml:space="preserve"> to implement the initiative. </w:t>
      </w:r>
    </w:p>
    <w:p w14:paraId="7B0BF332" w14:textId="77777777" w:rsidR="002C7037" w:rsidRDefault="002C7037" w:rsidP="00E27C7C">
      <w:pPr>
        <w:pStyle w:val="Heading1forreport"/>
        <w:numPr>
          <w:ilvl w:val="0"/>
          <w:numId w:val="82"/>
        </w:numPr>
        <w:rPr>
          <w:lang w:val="en-US"/>
        </w:rPr>
      </w:pPr>
      <w:r>
        <w:rPr>
          <w:lang w:val="en-US"/>
        </w:rPr>
        <w:t xml:space="preserve">Next JCA-AHF meeting </w:t>
      </w:r>
    </w:p>
    <w:p w14:paraId="147DC153" w14:textId="0BDB0EE2" w:rsidR="002C7037" w:rsidRDefault="002C7037" w:rsidP="002C7037">
      <w:pPr>
        <w:rPr>
          <w:lang w:val="en-US"/>
        </w:rPr>
      </w:pPr>
      <w:r>
        <w:rPr>
          <w:lang w:val="en-US"/>
        </w:rPr>
        <w:t>Next JCA-AHF meeting may be collocated with ITU-D Q7/1 (1-2 October 2020), or jointly held separately. Details will be announced on a later date.</w:t>
      </w:r>
    </w:p>
    <w:p w14:paraId="376E3FE1" w14:textId="77777777" w:rsidR="002C7037" w:rsidRDefault="002C7037" w:rsidP="00E27C7C">
      <w:pPr>
        <w:pStyle w:val="Heading1forreport"/>
        <w:numPr>
          <w:ilvl w:val="0"/>
          <w:numId w:val="82"/>
        </w:numPr>
        <w:rPr>
          <w:lang w:val="en-US"/>
        </w:rPr>
      </w:pPr>
      <w:r>
        <w:rPr>
          <w:lang w:val="en-US"/>
        </w:rPr>
        <w:t xml:space="preserve">Closing </w:t>
      </w:r>
    </w:p>
    <w:p w14:paraId="1B957375" w14:textId="77777777" w:rsidR="002C7037" w:rsidRDefault="002C7037" w:rsidP="002C7037">
      <w:pPr>
        <w:rPr>
          <w:lang w:val="en-US"/>
        </w:rPr>
      </w:pPr>
      <w:r>
        <w:rPr>
          <w:lang w:val="en-US"/>
        </w:rPr>
        <w:t xml:space="preserve">The JCA-AHF Chairman thanked all speakers of the meeting, participants, SL interpreters, caption writers and TSB. She closed the meeting. </w:t>
      </w:r>
    </w:p>
    <w:p w14:paraId="4F7B0560" w14:textId="77777777" w:rsidR="002C7037" w:rsidRDefault="002C7037" w:rsidP="002C7037">
      <w:pPr>
        <w:rPr>
          <w:lang w:val="en-US"/>
        </w:rPr>
      </w:pPr>
    </w:p>
    <w:p w14:paraId="3D8A24B8" w14:textId="77777777" w:rsidR="002C7037" w:rsidRDefault="002C7037" w:rsidP="002C7037">
      <w:pPr>
        <w:jc w:val="center"/>
      </w:pPr>
      <w:r>
        <w:t>________________</w:t>
      </w:r>
    </w:p>
    <w:sectPr w:rsidR="002C7037" w:rsidSect="00952CB1">
      <w:headerReference w:type="default" r:id="rId44"/>
      <w:pgSz w:w="11907" w:h="16840" w:code="9"/>
      <w:pgMar w:top="1134" w:right="1134" w:bottom="1134" w:left="1134" w:header="426"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69006" w14:textId="77777777" w:rsidR="00135EDC" w:rsidRDefault="00135EDC">
      <w:pPr>
        <w:spacing w:before="0"/>
      </w:pPr>
      <w:r>
        <w:separator/>
      </w:r>
    </w:p>
    <w:p w14:paraId="6E5FF677" w14:textId="77777777" w:rsidR="00135EDC" w:rsidRDefault="00135EDC"/>
  </w:endnote>
  <w:endnote w:type="continuationSeparator" w:id="0">
    <w:p w14:paraId="1404C529" w14:textId="77777777" w:rsidR="00135EDC" w:rsidRDefault="00135EDC">
      <w:pPr>
        <w:spacing w:before="0"/>
      </w:pPr>
      <w:r>
        <w:continuationSeparator/>
      </w:r>
    </w:p>
    <w:p w14:paraId="160C7E81" w14:textId="77777777" w:rsidR="00135EDC" w:rsidRDefault="00135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56274" w14:textId="77777777" w:rsidR="00135EDC" w:rsidRDefault="00135EDC">
      <w:pPr>
        <w:spacing w:before="0"/>
      </w:pPr>
      <w:r>
        <w:separator/>
      </w:r>
    </w:p>
    <w:p w14:paraId="060EF18F" w14:textId="77777777" w:rsidR="00135EDC" w:rsidRDefault="00135EDC"/>
  </w:footnote>
  <w:footnote w:type="continuationSeparator" w:id="0">
    <w:p w14:paraId="1DF215B7" w14:textId="77777777" w:rsidR="00135EDC" w:rsidRDefault="00135EDC">
      <w:pPr>
        <w:spacing w:before="0"/>
      </w:pPr>
      <w:r>
        <w:continuationSeparator/>
      </w:r>
    </w:p>
    <w:p w14:paraId="6B37CC1E" w14:textId="77777777" w:rsidR="00135EDC" w:rsidRDefault="00135E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1833034"/>
      <w:docPartObj>
        <w:docPartGallery w:val="Page Numbers (Top of Page)"/>
        <w:docPartUnique/>
      </w:docPartObj>
    </w:sdtPr>
    <w:sdtEndPr>
      <w:rPr>
        <w:noProof/>
      </w:rPr>
    </w:sdtEndPr>
    <w:sdtContent>
      <w:p w14:paraId="3C3B2798" w14:textId="501D6D61" w:rsidR="00952CB1" w:rsidRDefault="00952CB1">
        <w:pPr>
          <w:pStyle w:val="Header"/>
        </w:pPr>
        <w:r>
          <w:fldChar w:fldCharType="begin"/>
        </w:r>
        <w:r>
          <w:instrText xml:space="preserve"> PAGE   \* MERGEFORMAT </w:instrText>
        </w:r>
        <w:r>
          <w:fldChar w:fldCharType="separate"/>
        </w:r>
        <w:r>
          <w:rPr>
            <w:noProof/>
          </w:rPr>
          <w:t>2</w:t>
        </w:r>
        <w:r>
          <w:rPr>
            <w:noProof/>
          </w:rPr>
          <w:fldChar w:fldCharType="end"/>
        </w:r>
      </w:p>
    </w:sdtContent>
  </w:sdt>
  <w:p w14:paraId="5C3B3A68" w14:textId="65D9B484" w:rsidR="00952CB1" w:rsidRDefault="00952CB1">
    <w:pPr>
      <w:pStyle w:val="Header"/>
    </w:pPr>
    <w:r>
      <w:t>TSAG-TD808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19"/>
    <w:multiLevelType w:val="multilevel"/>
    <w:tmpl w:val="00000019"/>
    <w:lvl w:ilvl="0">
      <w:start w:val="1"/>
      <w:numFmt w:val="bullet"/>
      <w:lvlText w:val="o"/>
      <w:lvlJc w:val="left"/>
      <w:pPr>
        <w:ind w:left="720" w:hanging="363"/>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29D646C"/>
    <w:multiLevelType w:val="hybridMultilevel"/>
    <w:tmpl w:val="7F84874C"/>
    <w:lvl w:ilvl="0" w:tplc="6630CBA4">
      <w:start w:val="1"/>
      <w:numFmt w:val="bullet"/>
      <w:lvlRestart w:val="0"/>
      <w:lvlText w:val="–"/>
      <w:lvlJc w:val="left"/>
      <w:pPr>
        <w:ind w:left="363" w:hanging="363"/>
      </w:pPr>
      <w:rPr>
        <w:rFonts w:ascii="Times New Roman" w:hAnsi="Times New Roman" w:cs="Times New Roman" w:hint="default"/>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13"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3227108"/>
    <w:multiLevelType w:val="multilevel"/>
    <w:tmpl w:val="03227108"/>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5" w15:restartNumberingAfterBreak="0">
    <w:nsid w:val="037D0D32"/>
    <w:multiLevelType w:val="hybridMultilevel"/>
    <w:tmpl w:val="D3F87EAC"/>
    <w:lvl w:ilvl="0" w:tplc="6630CBA4">
      <w:start w:val="1"/>
      <w:numFmt w:val="bullet"/>
      <w:lvlRestart w:val="0"/>
      <w:lvlText w:val="–"/>
      <w:lvlJc w:val="left"/>
      <w:pPr>
        <w:ind w:left="363" w:hanging="363"/>
      </w:pPr>
      <w:rPr>
        <w:rFonts w:ascii="Times New Roman" w:hAnsi="Times New Roman" w:cs="Times New Roman" w:hint="default"/>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16" w15:restartNumberingAfterBreak="0">
    <w:nsid w:val="06423C61"/>
    <w:multiLevelType w:val="hybridMultilevel"/>
    <w:tmpl w:val="3B9EA160"/>
    <w:lvl w:ilvl="0" w:tplc="1C1E337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066A41BA"/>
    <w:multiLevelType w:val="multilevel"/>
    <w:tmpl w:val="066A41BA"/>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8" w15:restartNumberingAfterBreak="0">
    <w:nsid w:val="077E1CE8"/>
    <w:multiLevelType w:val="multilevel"/>
    <w:tmpl w:val="4300D394"/>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19" w15:restartNumberingAfterBreak="0">
    <w:nsid w:val="08C47F4B"/>
    <w:multiLevelType w:val="multilevel"/>
    <w:tmpl w:val="7C38012C"/>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20" w15:restartNumberingAfterBreak="0">
    <w:nsid w:val="0A0210C1"/>
    <w:multiLevelType w:val="multilevel"/>
    <w:tmpl w:val="0A0210C1"/>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1" w15:restartNumberingAfterBreak="0">
    <w:nsid w:val="0ACA06D9"/>
    <w:multiLevelType w:val="hybridMultilevel"/>
    <w:tmpl w:val="B0729392"/>
    <w:lvl w:ilvl="0" w:tplc="727EBEAA">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0CBB10D5"/>
    <w:multiLevelType w:val="hybridMultilevel"/>
    <w:tmpl w:val="01D6EB58"/>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0E6F62A8"/>
    <w:multiLevelType w:val="hybridMultilevel"/>
    <w:tmpl w:val="1A547BA8"/>
    <w:lvl w:ilvl="0" w:tplc="E872F6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4" w15:restartNumberingAfterBreak="0">
    <w:nsid w:val="13473E83"/>
    <w:multiLevelType w:val="multilevel"/>
    <w:tmpl w:val="13473E83"/>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5" w15:restartNumberingAfterBreak="0">
    <w:nsid w:val="14D903B4"/>
    <w:multiLevelType w:val="multilevel"/>
    <w:tmpl w:val="5C5A4C66"/>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26" w15:restartNumberingAfterBreak="0">
    <w:nsid w:val="155D420C"/>
    <w:multiLevelType w:val="multilevel"/>
    <w:tmpl w:val="155D420C"/>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7" w15:restartNumberingAfterBreak="0">
    <w:nsid w:val="16FC7AA6"/>
    <w:multiLevelType w:val="multilevel"/>
    <w:tmpl w:val="16FC7AA6"/>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8" w15:restartNumberingAfterBreak="0">
    <w:nsid w:val="1A4509C2"/>
    <w:multiLevelType w:val="multilevel"/>
    <w:tmpl w:val="1A4509C2"/>
    <w:lvl w:ilvl="0">
      <w:start w:val="1"/>
      <w:numFmt w:val="bullet"/>
      <w:lvlText w:val="–"/>
      <w:lvlJc w:val="left"/>
      <w:pPr>
        <w:ind w:left="363" w:hanging="363"/>
      </w:pPr>
      <w:rPr>
        <w:rFonts w:ascii="Times New Roman" w:hAnsi="Times New Roman" w:cs="Times New Roman" w:hint="default"/>
        <w:lang w:val="fr-FR"/>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9" w15:restartNumberingAfterBreak="0">
    <w:nsid w:val="1A93339B"/>
    <w:multiLevelType w:val="multilevel"/>
    <w:tmpl w:val="1A93339B"/>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30" w15:restartNumberingAfterBreak="0">
    <w:nsid w:val="1C510460"/>
    <w:multiLevelType w:val="hybridMultilevel"/>
    <w:tmpl w:val="0B48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C867404"/>
    <w:multiLevelType w:val="hybridMultilevel"/>
    <w:tmpl w:val="7B7CCC32"/>
    <w:lvl w:ilvl="0" w:tplc="E872F6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2" w15:restartNumberingAfterBreak="0">
    <w:nsid w:val="1DAC7446"/>
    <w:multiLevelType w:val="multilevel"/>
    <w:tmpl w:val="1DAC7446"/>
    <w:lvl w:ilvl="0">
      <w:start w:val="1"/>
      <w:numFmt w:val="bullet"/>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0258D9"/>
    <w:multiLevelType w:val="hybridMultilevel"/>
    <w:tmpl w:val="6BE6F5DA"/>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4" w15:restartNumberingAfterBreak="0">
    <w:nsid w:val="207C74FD"/>
    <w:multiLevelType w:val="hybridMultilevel"/>
    <w:tmpl w:val="C42C6B06"/>
    <w:lvl w:ilvl="0" w:tplc="4328C14A">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35" w15:restartNumberingAfterBreak="0">
    <w:nsid w:val="24B31CB2"/>
    <w:multiLevelType w:val="multilevel"/>
    <w:tmpl w:val="24B31CB2"/>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36" w15:restartNumberingAfterBreak="0">
    <w:nsid w:val="291242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860F06"/>
    <w:multiLevelType w:val="hybridMultilevel"/>
    <w:tmpl w:val="F9F6DD40"/>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8" w15:restartNumberingAfterBreak="0">
    <w:nsid w:val="2CC700D4"/>
    <w:multiLevelType w:val="hybridMultilevel"/>
    <w:tmpl w:val="84149938"/>
    <w:lvl w:ilvl="0" w:tplc="A8729B34">
      <w:start w:val="1"/>
      <w:numFmt w:val="decimal"/>
      <w:pStyle w:val="Heading1forrepor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E31587B"/>
    <w:multiLevelType w:val="multilevel"/>
    <w:tmpl w:val="2E31587B"/>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40" w15:restartNumberingAfterBreak="0">
    <w:nsid w:val="2F8700A8"/>
    <w:multiLevelType w:val="multilevel"/>
    <w:tmpl w:val="2F8700A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BD78F8"/>
    <w:multiLevelType w:val="multilevel"/>
    <w:tmpl w:val="4A503222"/>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42" w15:restartNumberingAfterBreak="0">
    <w:nsid w:val="30D76D9F"/>
    <w:multiLevelType w:val="hybridMultilevel"/>
    <w:tmpl w:val="74A8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9447F7"/>
    <w:multiLevelType w:val="multilevel"/>
    <w:tmpl w:val="319447F7"/>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44" w15:restartNumberingAfterBreak="0">
    <w:nsid w:val="32621B8C"/>
    <w:multiLevelType w:val="multilevel"/>
    <w:tmpl w:val="32621B8C"/>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45" w15:restartNumberingAfterBreak="0">
    <w:nsid w:val="35E37E77"/>
    <w:multiLevelType w:val="hybridMultilevel"/>
    <w:tmpl w:val="DC4CCA3A"/>
    <w:lvl w:ilvl="0" w:tplc="E872F6AE">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FF7FAA"/>
    <w:multiLevelType w:val="multilevel"/>
    <w:tmpl w:val="02942686"/>
    <w:lvl w:ilvl="0">
      <w:start w:val="1"/>
      <w:numFmt w:val="bullet"/>
      <w:lvlText w:val="–"/>
      <w:lvlJc w:val="left"/>
      <w:pPr>
        <w:ind w:left="720" w:hanging="36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95F3EE4"/>
    <w:multiLevelType w:val="hybridMultilevel"/>
    <w:tmpl w:val="C9488126"/>
    <w:lvl w:ilvl="0" w:tplc="0809000F">
      <w:start w:val="1"/>
      <w:numFmt w:val="decimal"/>
      <w:lvlText w:val="%1."/>
      <w:lvlJc w:val="left"/>
      <w:pPr>
        <w:ind w:left="363" w:hanging="363"/>
      </w:pPr>
      <w:rPr>
        <w:rFonts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8" w15:restartNumberingAfterBreak="0">
    <w:nsid w:val="3D912D04"/>
    <w:multiLevelType w:val="multilevel"/>
    <w:tmpl w:val="5F884C84"/>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49" w15:restartNumberingAfterBreak="0">
    <w:nsid w:val="3FCF2695"/>
    <w:multiLevelType w:val="multilevel"/>
    <w:tmpl w:val="3FCF2695"/>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50" w15:restartNumberingAfterBreak="0">
    <w:nsid w:val="3FDA4FF9"/>
    <w:multiLevelType w:val="hybridMultilevel"/>
    <w:tmpl w:val="9D58BFDE"/>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1" w15:restartNumberingAfterBreak="0">
    <w:nsid w:val="40FA7C4A"/>
    <w:multiLevelType w:val="hybridMultilevel"/>
    <w:tmpl w:val="EFBE0C10"/>
    <w:lvl w:ilvl="0" w:tplc="16FC16F2">
      <w:start w:val="1"/>
      <w:numFmt w:val="bullet"/>
      <w:lvlRestart w:val="0"/>
      <w:lvlText w:val="o"/>
      <w:lvlJc w:val="left"/>
      <w:pPr>
        <w:ind w:left="720" w:hanging="36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67454F"/>
    <w:multiLevelType w:val="hybridMultilevel"/>
    <w:tmpl w:val="3F06177E"/>
    <w:lvl w:ilvl="0" w:tplc="1C1E337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3" w15:restartNumberingAfterBreak="0">
    <w:nsid w:val="4382032E"/>
    <w:multiLevelType w:val="hybridMultilevel"/>
    <w:tmpl w:val="51F477D4"/>
    <w:lvl w:ilvl="0" w:tplc="F5267084">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4" w15:restartNumberingAfterBreak="0">
    <w:nsid w:val="48AF3555"/>
    <w:multiLevelType w:val="hybridMultilevel"/>
    <w:tmpl w:val="5EAA159A"/>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5" w15:restartNumberingAfterBreak="0">
    <w:nsid w:val="4B6D565F"/>
    <w:multiLevelType w:val="multilevel"/>
    <w:tmpl w:val="4B6D565F"/>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56" w15:restartNumberingAfterBreak="0">
    <w:nsid w:val="4D335A90"/>
    <w:multiLevelType w:val="hybridMultilevel"/>
    <w:tmpl w:val="146A78AE"/>
    <w:lvl w:ilvl="0" w:tplc="9650EF78">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57" w15:restartNumberingAfterBreak="0">
    <w:nsid w:val="529D2266"/>
    <w:multiLevelType w:val="multilevel"/>
    <w:tmpl w:val="529D2266"/>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58" w15:restartNumberingAfterBreak="0">
    <w:nsid w:val="5425442C"/>
    <w:multiLevelType w:val="hybridMultilevel"/>
    <w:tmpl w:val="26C6BD64"/>
    <w:lvl w:ilvl="0" w:tplc="E872F6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9" w15:restartNumberingAfterBreak="0">
    <w:nsid w:val="56745DF9"/>
    <w:multiLevelType w:val="multilevel"/>
    <w:tmpl w:val="56745DF9"/>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60" w15:restartNumberingAfterBreak="0">
    <w:nsid w:val="5745489B"/>
    <w:multiLevelType w:val="multilevel"/>
    <w:tmpl w:val="68029EF4"/>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61" w15:restartNumberingAfterBreak="0">
    <w:nsid w:val="598F15EC"/>
    <w:multiLevelType w:val="hybridMultilevel"/>
    <w:tmpl w:val="82A21F50"/>
    <w:lvl w:ilvl="0" w:tplc="9650EF78">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62" w15:restartNumberingAfterBreak="0">
    <w:nsid w:val="59DC0CDB"/>
    <w:multiLevelType w:val="hybridMultilevel"/>
    <w:tmpl w:val="A99A0C60"/>
    <w:lvl w:ilvl="0" w:tplc="B3A2F9A4">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3" w15:restartNumberingAfterBreak="0">
    <w:nsid w:val="5CA16163"/>
    <w:multiLevelType w:val="multilevel"/>
    <w:tmpl w:val="C046C764"/>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64" w15:restartNumberingAfterBreak="0">
    <w:nsid w:val="5D543933"/>
    <w:multiLevelType w:val="multilevel"/>
    <w:tmpl w:val="29423D5E"/>
    <w:lvl w:ilvl="0">
      <w:start w:val="1"/>
      <w:numFmt w:val="bullet"/>
      <w:lvlText w:val="–"/>
      <w:lvlJc w:val="left"/>
      <w:pPr>
        <w:ind w:left="363" w:hanging="363"/>
      </w:pPr>
      <w:rPr>
        <w:rFonts w:ascii="Times New Roman" w:eastAsia="Times New Roman" w:hAnsi="Times New Roman" w:cs="Times New Roman"/>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65" w15:restartNumberingAfterBreak="0">
    <w:nsid w:val="614E35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2AD4172"/>
    <w:multiLevelType w:val="multilevel"/>
    <w:tmpl w:val="D95A1374"/>
    <w:lvl w:ilvl="0">
      <w:start w:val="1"/>
      <w:numFmt w:val="bullet"/>
      <w:lvlText w:val="–"/>
      <w:lvlJc w:val="left"/>
      <w:pPr>
        <w:ind w:left="720" w:hanging="36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33D5A89"/>
    <w:multiLevelType w:val="multilevel"/>
    <w:tmpl w:val="633D5A89"/>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68" w15:restartNumberingAfterBreak="0">
    <w:nsid w:val="642C2828"/>
    <w:multiLevelType w:val="multilevel"/>
    <w:tmpl w:val="642C2828"/>
    <w:lvl w:ilvl="0">
      <w:start w:val="1"/>
      <w:numFmt w:val="bullet"/>
      <w:lvlText w:val="–"/>
      <w:lvlJc w:val="left"/>
      <w:pPr>
        <w:ind w:left="363" w:hanging="363"/>
      </w:pPr>
      <w:rPr>
        <w:rFonts w:ascii="Times New Roman" w:hAnsi="Times New Roman" w:cs="Times New Roman" w:hint="default"/>
      </w:rPr>
    </w:lvl>
    <w:lvl w:ilvl="1">
      <w:start w:val="360"/>
      <w:numFmt w:val="bullet"/>
      <w:lvlText w:val="•"/>
      <w:lvlJc w:val="left"/>
      <w:pPr>
        <w:ind w:left="1458" w:hanging="735"/>
      </w:pPr>
      <w:rPr>
        <w:rFonts w:ascii="Times New Roman" w:eastAsia="Calibri" w:hAnsi="Times New Roman" w:cs="Times New Roman"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69" w15:restartNumberingAfterBreak="0">
    <w:nsid w:val="64502165"/>
    <w:multiLevelType w:val="hybridMultilevel"/>
    <w:tmpl w:val="A52C1C36"/>
    <w:lvl w:ilvl="0" w:tplc="1C1E337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0" w15:restartNumberingAfterBreak="0">
    <w:nsid w:val="659D75BF"/>
    <w:multiLevelType w:val="multilevel"/>
    <w:tmpl w:val="659D75BF"/>
    <w:lvl w:ilvl="0">
      <w:start w:val="1"/>
      <w:numFmt w:val="bullet"/>
      <w:lvlText w:val="o"/>
      <w:lvlJc w:val="left"/>
      <w:pPr>
        <w:ind w:left="720" w:hanging="363"/>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65818D5"/>
    <w:multiLevelType w:val="multilevel"/>
    <w:tmpl w:val="665818D5"/>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72" w15:restartNumberingAfterBreak="0">
    <w:nsid w:val="69564A26"/>
    <w:multiLevelType w:val="multilevel"/>
    <w:tmpl w:val="69564A26"/>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73" w15:restartNumberingAfterBreak="0">
    <w:nsid w:val="6CD278BB"/>
    <w:multiLevelType w:val="multilevel"/>
    <w:tmpl w:val="6CD278BB"/>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74" w15:restartNumberingAfterBreak="0">
    <w:nsid w:val="6F013ABE"/>
    <w:multiLevelType w:val="multilevel"/>
    <w:tmpl w:val="08B2D8E8"/>
    <w:lvl w:ilvl="0">
      <w:start w:val="1"/>
      <w:numFmt w:val="decimal"/>
      <w:pStyle w:val="Heading1"/>
      <w:lvlText w:val="%1"/>
      <w:lvlJc w:val="left"/>
      <w:pPr>
        <w:tabs>
          <w:tab w:val="num" w:pos="432"/>
        </w:tabs>
        <w:ind w:left="432" w:hanging="432"/>
      </w:pPr>
      <w:rPr>
        <w:rFonts w:hint="default"/>
      </w:rPr>
    </w:lvl>
    <w:lvl w:ilvl="1">
      <w:start w:val="1"/>
      <w:numFmt w:val="upperLetter"/>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Annex %5"/>
      <w:lvlJc w:val="left"/>
      <w:pPr>
        <w:tabs>
          <w:tab w:val="num" w:pos="1008"/>
        </w:tabs>
        <w:ind w:left="1008" w:hanging="1008"/>
      </w:pPr>
      <w:rPr>
        <w:rFonts w:hint="default"/>
      </w:rPr>
    </w:lvl>
    <w:lvl w:ilvl="5">
      <w:start w:val="1"/>
      <w:numFmt w:val="upperLetter"/>
      <w:pStyle w:val="Heading6"/>
      <w:lvlText w:val="%6"/>
      <w:lvlJc w:val="left"/>
      <w:pPr>
        <w:tabs>
          <w:tab w:val="num" w:pos="1152"/>
        </w:tabs>
        <w:ind w:left="1152" w:hanging="1152"/>
      </w:pPr>
      <w:rPr>
        <w:rFonts w:hint="default"/>
      </w:rPr>
    </w:lvl>
    <w:lvl w:ilvl="6">
      <w:start w:val="1"/>
      <w:numFmt w:val="decimal"/>
      <w:pStyle w:val="Heading7"/>
      <w:lvlText w:val="%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6F460DF9"/>
    <w:multiLevelType w:val="hybridMultilevel"/>
    <w:tmpl w:val="55946E70"/>
    <w:lvl w:ilvl="0" w:tplc="9650EF78">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76" w15:restartNumberingAfterBreak="0">
    <w:nsid w:val="6F7824CE"/>
    <w:multiLevelType w:val="hybridMultilevel"/>
    <w:tmpl w:val="78166DBE"/>
    <w:lvl w:ilvl="0" w:tplc="E872F6AE">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554EF2"/>
    <w:multiLevelType w:val="hybridMultilevel"/>
    <w:tmpl w:val="BAEED7EE"/>
    <w:lvl w:ilvl="0" w:tplc="E872F6A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8" w15:restartNumberingAfterBreak="0">
    <w:nsid w:val="72962603"/>
    <w:multiLevelType w:val="multilevel"/>
    <w:tmpl w:val="72962603"/>
    <w:lvl w:ilvl="0">
      <w:start w:val="1"/>
      <w:numFmt w:val="bullet"/>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3D91516"/>
    <w:multiLevelType w:val="hybridMultilevel"/>
    <w:tmpl w:val="29006648"/>
    <w:lvl w:ilvl="0" w:tplc="4328C14A">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80" w15:restartNumberingAfterBreak="0">
    <w:nsid w:val="74C15927"/>
    <w:multiLevelType w:val="hybridMultilevel"/>
    <w:tmpl w:val="DACC7A7E"/>
    <w:lvl w:ilvl="0" w:tplc="F526708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6E29AA"/>
    <w:multiLevelType w:val="hybridMultilevel"/>
    <w:tmpl w:val="4EA23244"/>
    <w:lvl w:ilvl="0" w:tplc="9650EF78">
      <w:start w:val="1"/>
      <w:numFmt w:val="bullet"/>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82" w15:restartNumberingAfterBreak="0">
    <w:nsid w:val="7EFD7ABC"/>
    <w:multiLevelType w:val="hybridMultilevel"/>
    <w:tmpl w:val="A40A847E"/>
    <w:lvl w:ilvl="0" w:tplc="22F212D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74"/>
  </w:num>
  <w:num w:numId="2">
    <w:abstractNumId w:val="13"/>
  </w:num>
  <w:num w:numId="3">
    <w:abstractNumId w:val="45"/>
  </w:num>
  <w:num w:numId="4">
    <w:abstractNumId w:val="76"/>
  </w:num>
  <w:num w:numId="5">
    <w:abstractNumId w:val="62"/>
  </w:num>
  <w:num w:numId="6">
    <w:abstractNumId w:val="33"/>
  </w:num>
  <w:num w:numId="7">
    <w:abstractNumId w:val="54"/>
  </w:num>
  <w:num w:numId="8">
    <w:abstractNumId w:val="50"/>
  </w:num>
  <w:num w:numId="9">
    <w:abstractNumId w:val="37"/>
  </w:num>
  <w:num w:numId="10">
    <w:abstractNumId w:val="22"/>
  </w:num>
  <w:num w:numId="11">
    <w:abstractNumId w:val="82"/>
  </w:num>
  <w:num w:numId="12">
    <w:abstractNumId w:val="31"/>
  </w:num>
  <w:num w:numId="13">
    <w:abstractNumId w:val="58"/>
  </w:num>
  <w:num w:numId="14">
    <w:abstractNumId w:val="51"/>
  </w:num>
  <w:num w:numId="15">
    <w:abstractNumId w:val="10"/>
  </w:num>
  <w:num w:numId="16">
    <w:abstractNumId w:val="11"/>
  </w:num>
  <w:num w:numId="17">
    <w:abstractNumId w:val="3"/>
  </w:num>
  <w:num w:numId="18">
    <w:abstractNumId w:val="5"/>
  </w:num>
  <w:num w:numId="19">
    <w:abstractNumId w:val="8"/>
  </w:num>
  <w:num w:numId="20">
    <w:abstractNumId w:val="9"/>
  </w:num>
  <w:num w:numId="21">
    <w:abstractNumId w:val="6"/>
  </w:num>
  <w:num w:numId="22">
    <w:abstractNumId w:val="2"/>
  </w:num>
  <w:num w:numId="23">
    <w:abstractNumId w:val="7"/>
  </w:num>
  <w:num w:numId="24">
    <w:abstractNumId w:val="4"/>
  </w:num>
  <w:num w:numId="25">
    <w:abstractNumId w:val="1"/>
  </w:num>
  <w:num w:numId="26">
    <w:abstractNumId w:val="0"/>
  </w:num>
  <w:num w:numId="27">
    <w:abstractNumId w:val="49"/>
  </w:num>
  <w:num w:numId="28">
    <w:abstractNumId w:val="43"/>
  </w:num>
  <w:num w:numId="29">
    <w:abstractNumId w:val="27"/>
  </w:num>
  <w:num w:numId="30">
    <w:abstractNumId w:val="24"/>
  </w:num>
  <w:num w:numId="31">
    <w:abstractNumId w:val="39"/>
  </w:num>
  <w:num w:numId="32">
    <w:abstractNumId w:val="71"/>
  </w:num>
  <w:num w:numId="33">
    <w:abstractNumId w:val="73"/>
  </w:num>
  <w:num w:numId="34">
    <w:abstractNumId w:val="68"/>
  </w:num>
  <w:num w:numId="35">
    <w:abstractNumId w:val="70"/>
  </w:num>
  <w:num w:numId="36">
    <w:abstractNumId w:val="35"/>
  </w:num>
  <w:num w:numId="37">
    <w:abstractNumId w:val="29"/>
  </w:num>
  <w:num w:numId="38">
    <w:abstractNumId w:val="78"/>
  </w:num>
  <w:num w:numId="39">
    <w:abstractNumId w:val="26"/>
  </w:num>
  <w:num w:numId="40">
    <w:abstractNumId w:val="32"/>
  </w:num>
  <w:num w:numId="41">
    <w:abstractNumId w:val="59"/>
  </w:num>
  <w:num w:numId="42">
    <w:abstractNumId w:val="40"/>
  </w:num>
  <w:num w:numId="43">
    <w:abstractNumId w:val="17"/>
  </w:num>
  <w:num w:numId="44">
    <w:abstractNumId w:val="44"/>
  </w:num>
  <w:num w:numId="45">
    <w:abstractNumId w:val="72"/>
  </w:num>
  <w:num w:numId="46">
    <w:abstractNumId w:val="57"/>
  </w:num>
  <w:num w:numId="47">
    <w:abstractNumId w:val="14"/>
  </w:num>
  <w:num w:numId="48">
    <w:abstractNumId w:val="55"/>
  </w:num>
  <w:num w:numId="49">
    <w:abstractNumId w:val="20"/>
  </w:num>
  <w:num w:numId="50">
    <w:abstractNumId w:val="67"/>
  </w:num>
  <w:num w:numId="51">
    <w:abstractNumId w:val="28"/>
  </w:num>
  <w:num w:numId="52">
    <w:abstractNumId w:val="66"/>
  </w:num>
  <w:num w:numId="53">
    <w:abstractNumId w:val="63"/>
  </w:num>
  <w:num w:numId="54">
    <w:abstractNumId w:val="60"/>
  </w:num>
  <w:num w:numId="55">
    <w:abstractNumId w:val="48"/>
  </w:num>
  <w:num w:numId="56">
    <w:abstractNumId w:val="18"/>
  </w:num>
  <w:num w:numId="57">
    <w:abstractNumId w:val="41"/>
  </w:num>
  <w:num w:numId="58">
    <w:abstractNumId w:val="64"/>
  </w:num>
  <w:num w:numId="59">
    <w:abstractNumId w:val="19"/>
  </w:num>
  <w:num w:numId="60">
    <w:abstractNumId w:val="46"/>
  </w:num>
  <w:num w:numId="61">
    <w:abstractNumId w:val="25"/>
  </w:num>
  <w:num w:numId="62">
    <w:abstractNumId w:val="79"/>
  </w:num>
  <w:num w:numId="63">
    <w:abstractNumId w:val="34"/>
  </w:num>
  <w:num w:numId="64">
    <w:abstractNumId w:val="61"/>
  </w:num>
  <w:num w:numId="65">
    <w:abstractNumId w:val="81"/>
  </w:num>
  <w:num w:numId="66">
    <w:abstractNumId w:val="75"/>
  </w:num>
  <w:num w:numId="67">
    <w:abstractNumId w:val="56"/>
  </w:num>
  <w:num w:numId="68">
    <w:abstractNumId w:val="21"/>
  </w:num>
  <w:num w:numId="69">
    <w:abstractNumId w:val="15"/>
  </w:num>
  <w:num w:numId="70">
    <w:abstractNumId w:val="12"/>
  </w:num>
  <w:num w:numId="71">
    <w:abstractNumId w:val="69"/>
  </w:num>
  <w:num w:numId="72">
    <w:abstractNumId w:val="52"/>
  </w:num>
  <w:num w:numId="73">
    <w:abstractNumId w:val="16"/>
  </w:num>
  <w:num w:numId="74">
    <w:abstractNumId w:val="47"/>
  </w:num>
  <w:num w:numId="75">
    <w:abstractNumId w:val="23"/>
  </w:num>
  <w:num w:numId="76">
    <w:abstractNumId w:val="77"/>
  </w:num>
  <w:num w:numId="77">
    <w:abstractNumId w:val="80"/>
  </w:num>
  <w:num w:numId="78">
    <w:abstractNumId w:val="53"/>
  </w:num>
  <w:num w:numId="79">
    <w:abstractNumId w:val="38"/>
  </w:num>
  <w:num w:numId="80">
    <w:abstractNumId w:val="30"/>
  </w:num>
  <w:num w:numId="81">
    <w:abstractNumId w:val="65"/>
  </w:num>
  <w:num w:numId="82">
    <w:abstractNumId w:val="36"/>
  </w:num>
  <w:num w:numId="83">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1A"/>
    <w:rsid w:val="000002CE"/>
    <w:rsid w:val="00000339"/>
    <w:rsid w:val="00000FA8"/>
    <w:rsid w:val="0001104D"/>
    <w:rsid w:val="00012EB5"/>
    <w:rsid w:val="00017655"/>
    <w:rsid w:val="00017FE7"/>
    <w:rsid w:val="00022B29"/>
    <w:rsid w:val="000234CD"/>
    <w:rsid w:val="00025502"/>
    <w:rsid w:val="00027A32"/>
    <w:rsid w:val="00030DBC"/>
    <w:rsid w:val="0003117B"/>
    <w:rsid w:val="0003257A"/>
    <w:rsid w:val="000358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A41FD"/>
    <w:rsid w:val="000B286A"/>
    <w:rsid w:val="000B594B"/>
    <w:rsid w:val="000B748C"/>
    <w:rsid w:val="000C1868"/>
    <w:rsid w:val="000C5FD9"/>
    <w:rsid w:val="000C75DF"/>
    <w:rsid w:val="000D7A19"/>
    <w:rsid w:val="000E4E82"/>
    <w:rsid w:val="000E6414"/>
    <w:rsid w:val="000F2E95"/>
    <w:rsid w:val="000F67F1"/>
    <w:rsid w:val="00103F3E"/>
    <w:rsid w:val="00106AAB"/>
    <w:rsid w:val="00110480"/>
    <w:rsid w:val="001113C7"/>
    <w:rsid w:val="00112783"/>
    <w:rsid w:val="00114606"/>
    <w:rsid w:val="0012002D"/>
    <w:rsid w:val="00122669"/>
    <w:rsid w:val="00123A2B"/>
    <w:rsid w:val="001266E6"/>
    <w:rsid w:val="001300B8"/>
    <w:rsid w:val="00131282"/>
    <w:rsid w:val="00131D86"/>
    <w:rsid w:val="00134BB5"/>
    <w:rsid w:val="00135EDC"/>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4301"/>
    <w:rsid w:val="001E58AB"/>
    <w:rsid w:val="001E5965"/>
    <w:rsid w:val="001E5E42"/>
    <w:rsid w:val="001E6C93"/>
    <w:rsid w:val="001E7D6A"/>
    <w:rsid w:val="001F0D74"/>
    <w:rsid w:val="001F0EC8"/>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5E0D"/>
    <w:rsid w:val="00265FC7"/>
    <w:rsid w:val="002706A2"/>
    <w:rsid w:val="00271D94"/>
    <w:rsid w:val="00272DCD"/>
    <w:rsid w:val="0027433B"/>
    <w:rsid w:val="0027462B"/>
    <w:rsid w:val="00281AC7"/>
    <w:rsid w:val="0028651A"/>
    <w:rsid w:val="00287355"/>
    <w:rsid w:val="002A6E11"/>
    <w:rsid w:val="002B27EF"/>
    <w:rsid w:val="002B4844"/>
    <w:rsid w:val="002B49FE"/>
    <w:rsid w:val="002B4C67"/>
    <w:rsid w:val="002C69A4"/>
    <w:rsid w:val="002C6A7F"/>
    <w:rsid w:val="002C7037"/>
    <w:rsid w:val="002D0969"/>
    <w:rsid w:val="002D372B"/>
    <w:rsid w:val="002D66C8"/>
    <w:rsid w:val="002E2EC1"/>
    <w:rsid w:val="002E40ED"/>
    <w:rsid w:val="002E6279"/>
    <w:rsid w:val="002E68F4"/>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5F1A"/>
    <w:rsid w:val="003666B3"/>
    <w:rsid w:val="003676EB"/>
    <w:rsid w:val="0037050B"/>
    <w:rsid w:val="00370AB3"/>
    <w:rsid w:val="00370CF4"/>
    <w:rsid w:val="0037341A"/>
    <w:rsid w:val="00376609"/>
    <w:rsid w:val="00377C74"/>
    <w:rsid w:val="003811CA"/>
    <w:rsid w:val="0038320B"/>
    <w:rsid w:val="00383C8F"/>
    <w:rsid w:val="00387228"/>
    <w:rsid w:val="003936CB"/>
    <w:rsid w:val="003A121C"/>
    <w:rsid w:val="003A229D"/>
    <w:rsid w:val="003A76F6"/>
    <w:rsid w:val="003B0D19"/>
    <w:rsid w:val="003B17C3"/>
    <w:rsid w:val="003B197C"/>
    <w:rsid w:val="003B1D28"/>
    <w:rsid w:val="003B2A40"/>
    <w:rsid w:val="003B53B3"/>
    <w:rsid w:val="003D0967"/>
    <w:rsid w:val="003D2C2B"/>
    <w:rsid w:val="003D3C3E"/>
    <w:rsid w:val="003D58F8"/>
    <w:rsid w:val="003D7964"/>
    <w:rsid w:val="003E152B"/>
    <w:rsid w:val="003E21BA"/>
    <w:rsid w:val="003E440C"/>
    <w:rsid w:val="003E4F96"/>
    <w:rsid w:val="003E6F4F"/>
    <w:rsid w:val="003F3C9B"/>
    <w:rsid w:val="003F5E9C"/>
    <w:rsid w:val="003F6921"/>
    <w:rsid w:val="003F7CBB"/>
    <w:rsid w:val="00402B6C"/>
    <w:rsid w:val="004032AC"/>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23B"/>
    <w:rsid w:val="00444784"/>
    <w:rsid w:val="004454D3"/>
    <w:rsid w:val="00446162"/>
    <w:rsid w:val="00446B1C"/>
    <w:rsid w:val="00447A98"/>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0BD9"/>
    <w:rsid w:val="004A019C"/>
    <w:rsid w:val="004A460E"/>
    <w:rsid w:val="004A66F3"/>
    <w:rsid w:val="004A7E65"/>
    <w:rsid w:val="004B1BCD"/>
    <w:rsid w:val="004B2E75"/>
    <w:rsid w:val="004B34BB"/>
    <w:rsid w:val="004B3BD0"/>
    <w:rsid w:val="004B4317"/>
    <w:rsid w:val="004B5105"/>
    <w:rsid w:val="004B51A1"/>
    <w:rsid w:val="004C2E42"/>
    <w:rsid w:val="004C3990"/>
    <w:rsid w:val="004C5F5E"/>
    <w:rsid w:val="004C6C19"/>
    <w:rsid w:val="004D054B"/>
    <w:rsid w:val="004D0FFC"/>
    <w:rsid w:val="004D217C"/>
    <w:rsid w:val="004D53AD"/>
    <w:rsid w:val="004D5D51"/>
    <w:rsid w:val="004E1D1B"/>
    <w:rsid w:val="004E7413"/>
    <w:rsid w:val="004F06DE"/>
    <w:rsid w:val="004F18BB"/>
    <w:rsid w:val="004F467F"/>
    <w:rsid w:val="004F4EB6"/>
    <w:rsid w:val="00500C55"/>
    <w:rsid w:val="00502C16"/>
    <w:rsid w:val="00504261"/>
    <w:rsid w:val="00507D55"/>
    <w:rsid w:val="00514399"/>
    <w:rsid w:val="005166B9"/>
    <w:rsid w:val="00517412"/>
    <w:rsid w:val="00517C7D"/>
    <w:rsid w:val="00522154"/>
    <w:rsid w:val="00524AFA"/>
    <w:rsid w:val="0052618A"/>
    <w:rsid w:val="00527984"/>
    <w:rsid w:val="005307FF"/>
    <w:rsid w:val="00532C7A"/>
    <w:rsid w:val="00542167"/>
    <w:rsid w:val="0054509D"/>
    <w:rsid w:val="00547A8B"/>
    <w:rsid w:val="00553C5C"/>
    <w:rsid w:val="00554DAD"/>
    <w:rsid w:val="00555133"/>
    <w:rsid w:val="00560C65"/>
    <w:rsid w:val="005614F6"/>
    <w:rsid w:val="005633B4"/>
    <w:rsid w:val="00570738"/>
    <w:rsid w:val="00574F82"/>
    <w:rsid w:val="00575F9B"/>
    <w:rsid w:val="005771A3"/>
    <w:rsid w:val="0057782F"/>
    <w:rsid w:val="005815CC"/>
    <w:rsid w:val="00583141"/>
    <w:rsid w:val="0058633E"/>
    <w:rsid w:val="00590C8C"/>
    <w:rsid w:val="00593191"/>
    <w:rsid w:val="00593340"/>
    <w:rsid w:val="005A2A95"/>
    <w:rsid w:val="005A2DC1"/>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5BA"/>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321A"/>
    <w:rsid w:val="006851ED"/>
    <w:rsid w:val="006871D2"/>
    <w:rsid w:val="00691155"/>
    <w:rsid w:val="0069505A"/>
    <w:rsid w:val="0069505B"/>
    <w:rsid w:val="006A20A8"/>
    <w:rsid w:val="006A2774"/>
    <w:rsid w:val="006A3227"/>
    <w:rsid w:val="006A3DF0"/>
    <w:rsid w:val="006A43C1"/>
    <w:rsid w:val="006A55A8"/>
    <w:rsid w:val="006B1676"/>
    <w:rsid w:val="006B1D1B"/>
    <w:rsid w:val="006B5FAD"/>
    <w:rsid w:val="006C20B0"/>
    <w:rsid w:val="006C2430"/>
    <w:rsid w:val="006C2AC8"/>
    <w:rsid w:val="006C40DE"/>
    <w:rsid w:val="006C538F"/>
    <w:rsid w:val="006C5E9E"/>
    <w:rsid w:val="006C6EAE"/>
    <w:rsid w:val="006C72D3"/>
    <w:rsid w:val="006D0765"/>
    <w:rsid w:val="006D1F7B"/>
    <w:rsid w:val="006D2289"/>
    <w:rsid w:val="006D6A9B"/>
    <w:rsid w:val="006E1652"/>
    <w:rsid w:val="006E3E05"/>
    <w:rsid w:val="006E550A"/>
    <w:rsid w:val="006E6CC4"/>
    <w:rsid w:val="006E7742"/>
    <w:rsid w:val="006E7AB0"/>
    <w:rsid w:val="006F117E"/>
    <w:rsid w:val="006F6A15"/>
    <w:rsid w:val="0070068E"/>
    <w:rsid w:val="00702710"/>
    <w:rsid w:val="00707C72"/>
    <w:rsid w:val="0071032C"/>
    <w:rsid w:val="0071243A"/>
    <w:rsid w:val="00712802"/>
    <w:rsid w:val="007139EE"/>
    <w:rsid w:val="007164A1"/>
    <w:rsid w:val="00721FE0"/>
    <w:rsid w:val="007231AD"/>
    <w:rsid w:val="007238CA"/>
    <w:rsid w:val="00723B74"/>
    <w:rsid w:val="007262D6"/>
    <w:rsid w:val="00726B8B"/>
    <w:rsid w:val="007371B9"/>
    <w:rsid w:val="0074553A"/>
    <w:rsid w:val="007472FB"/>
    <w:rsid w:val="00753305"/>
    <w:rsid w:val="00753F94"/>
    <w:rsid w:val="00755A6D"/>
    <w:rsid w:val="00761ADA"/>
    <w:rsid w:val="00761CA4"/>
    <w:rsid w:val="00762E3F"/>
    <w:rsid w:val="00764015"/>
    <w:rsid w:val="00766B94"/>
    <w:rsid w:val="0077101F"/>
    <w:rsid w:val="00771B16"/>
    <w:rsid w:val="00774F2B"/>
    <w:rsid w:val="007760D0"/>
    <w:rsid w:val="00780AF7"/>
    <w:rsid w:val="00783101"/>
    <w:rsid w:val="00783489"/>
    <w:rsid w:val="007862F5"/>
    <w:rsid w:val="0078663F"/>
    <w:rsid w:val="007935B0"/>
    <w:rsid w:val="00793CD3"/>
    <w:rsid w:val="00794834"/>
    <w:rsid w:val="0079581B"/>
    <w:rsid w:val="00796096"/>
    <w:rsid w:val="00796FCB"/>
    <w:rsid w:val="007977C4"/>
    <w:rsid w:val="007A096C"/>
    <w:rsid w:val="007A4E4C"/>
    <w:rsid w:val="007A522A"/>
    <w:rsid w:val="007A706B"/>
    <w:rsid w:val="007A7398"/>
    <w:rsid w:val="007B3431"/>
    <w:rsid w:val="007B3D56"/>
    <w:rsid w:val="007B40F5"/>
    <w:rsid w:val="007B5558"/>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0BE"/>
    <w:rsid w:val="00831BDA"/>
    <w:rsid w:val="0083402B"/>
    <w:rsid w:val="00840CDC"/>
    <w:rsid w:val="00846658"/>
    <w:rsid w:val="00847782"/>
    <w:rsid w:val="00850AFE"/>
    <w:rsid w:val="00852B99"/>
    <w:rsid w:val="00855010"/>
    <w:rsid w:val="00855AA6"/>
    <w:rsid w:val="00855B71"/>
    <w:rsid w:val="0085720D"/>
    <w:rsid w:val="008579FD"/>
    <w:rsid w:val="00862429"/>
    <w:rsid w:val="00862F6E"/>
    <w:rsid w:val="008709E6"/>
    <w:rsid w:val="00870CFD"/>
    <w:rsid w:val="00877486"/>
    <w:rsid w:val="008800C6"/>
    <w:rsid w:val="00882DF8"/>
    <w:rsid w:val="0088492F"/>
    <w:rsid w:val="008879EF"/>
    <w:rsid w:val="00887A32"/>
    <w:rsid w:val="00890A8D"/>
    <w:rsid w:val="0089140E"/>
    <w:rsid w:val="00891EC9"/>
    <w:rsid w:val="00893909"/>
    <w:rsid w:val="00894717"/>
    <w:rsid w:val="00897817"/>
    <w:rsid w:val="008A20A2"/>
    <w:rsid w:val="008A79CD"/>
    <w:rsid w:val="008A7C9E"/>
    <w:rsid w:val="008B1D6B"/>
    <w:rsid w:val="008B2841"/>
    <w:rsid w:val="008B2FC9"/>
    <w:rsid w:val="008B3D3F"/>
    <w:rsid w:val="008C25C8"/>
    <w:rsid w:val="008C2962"/>
    <w:rsid w:val="008C2F86"/>
    <w:rsid w:val="008C38B8"/>
    <w:rsid w:val="008C5677"/>
    <w:rsid w:val="008C71ED"/>
    <w:rsid w:val="008C7393"/>
    <w:rsid w:val="008D31AC"/>
    <w:rsid w:val="008D3778"/>
    <w:rsid w:val="008E1FC0"/>
    <w:rsid w:val="008E3321"/>
    <w:rsid w:val="008E3FAA"/>
    <w:rsid w:val="008E3FD0"/>
    <w:rsid w:val="008E5942"/>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2CB1"/>
    <w:rsid w:val="00953111"/>
    <w:rsid w:val="00955E8A"/>
    <w:rsid w:val="00956489"/>
    <w:rsid w:val="00960F92"/>
    <w:rsid w:val="00964783"/>
    <w:rsid w:val="00964FDC"/>
    <w:rsid w:val="009659E4"/>
    <w:rsid w:val="0097259C"/>
    <w:rsid w:val="00973655"/>
    <w:rsid w:val="00976863"/>
    <w:rsid w:val="0098004D"/>
    <w:rsid w:val="00980114"/>
    <w:rsid w:val="00980403"/>
    <w:rsid w:val="009847FC"/>
    <w:rsid w:val="00993F54"/>
    <w:rsid w:val="009961B2"/>
    <w:rsid w:val="0099717E"/>
    <w:rsid w:val="009A0558"/>
    <w:rsid w:val="009A0FF0"/>
    <w:rsid w:val="009A3018"/>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BCC"/>
    <w:rsid w:val="009F6454"/>
    <w:rsid w:val="00A01EE1"/>
    <w:rsid w:val="00A02421"/>
    <w:rsid w:val="00A10A16"/>
    <w:rsid w:val="00A113F2"/>
    <w:rsid w:val="00A12E8B"/>
    <w:rsid w:val="00A1623C"/>
    <w:rsid w:val="00A270F6"/>
    <w:rsid w:val="00A3107C"/>
    <w:rsid w:val="00A31EDE"/>
    <w:rsid w:val="00A3317A"/>
    <w:rsid w:val="00A33885"/>
    <w:rsid w:val="00A376AD"/>
    <w:rsid w:val="00A4137D"/>
    <w:rsid w:val="00A41716"/>
    <w:rsid w:val="00A41EB0"/>
    <w:rsid w:val="00A44E77"/>
    <w:rsid w:val="00A46AE4"/>
    <w:rsid w:val="00A52F64"/>
    <w:rsid w:val="00A564AE"/>
    <w:rsid w:val="00A62887"/>
    <w:rsid w:val="00A64EF2"/>
    <w:rsid w:val="00A67788"/>
    <w:rsid w:val="00A7057D"/>
    <w:rsid w:val="00A71A73"/>
    <w:rsid w:val="00A72130"/>
    <w:rsid w:val="00A732F3"/>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F031A"/>
    <w:rsid w:val="00AF0E98"/>
    <w:rsid w:val="00AF4B26"/>
    <w:rsid w:val="00B00BB8"/>
    <w:rsid w:val="00B01F4B"/>
    <w:rsid w:val="00B02348"/>
    <w:rsid w:val="00B04944"/>
    <w:rsid w:val="00B060E3"/>
    <w:rsid w:val="00B10963"/>
    <w:rsid w:val="00B1257A"/>
    <w:rsid w:val="00B12D14"/>
    <w:rsid w:val="00B1358A"/>
    <w:rsid w:val="00B1425A"/>
    <w:rsid w:val="00B14E45"/>
    <w:rsid w:val="00B16E08"/>
    <w:rsid w:val="00B17455"/>
    <w:rsid w:val="00B21F02"/>
    <w:rsid w:val="00B242CB"/>
    <w:rsid w:val="00B250FE"/>
    <w:rsid w:val="00B32463"/>
    <w:rsid w:val="00B325EF"/>
    <w:rsid w:val="00B33205"/>
    <w:rsid w:val="00B33913"/>
    <w:rsid w:val="00B33DFA"/>
    <w:rsid w:val="00B451A9"/>
    <w:rsid w:val="00B46698"/>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B0838"/>
    <w:rsid w:val="00BB2183"/>
    <w:rsid w:val="00BB411B"/>
    <w:rsid w:val="00BB46A0"/>
    <w:rsid w:val="00BB642D"/>
    <w:rsid w:val="00BB7122"/>
    <w:rsid w:val="00BC031E"/>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38DD"/>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D039C"/>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41DB"/>
    <w:rsid w:val="00E05A81"/>
    <w:rsid w:val="00E133E2"/>
    <w:rsid w:val="00E150D6"/>
    <w:rsid w:val="00E16A67"/>
    <w:rsid w:val="00E203FE"/>
    <w:rsid w:val="00E223A9"/>
    <w:rsid w:val="00E232FF"/>
    <w:rsid w:val="00E254A6"/>
    <w:rsid w:val="00E27939"/>
    <w:rsid w:val="00E27C7C"/>
    <w:rsid w:val="00E27E41"/>
    <w:rsid w:val="00E34BBF"/>
    <w:rsid w:val="00E35418"/>
    <w:rsid w:val="00E36F50"/>
    <w:rsid w:val="00E50C94"/>
    <w:rsid w:val="00E52824"/>
    <w:rsid w:val="00E52D35"/>
    <w:rsid w:val="00E5305A"/>
    <w:rsid w:val="00E628BB"/>
    <w:rsid w:val="00E62B7F"/>
    <w:rsid w:val="00E65EBA"/>
    <w:rsid w:val="00E75037"/>
    <w:rsid w:val="00E77DE2"/>
    <w:rsid w:val="00E809A7"/>
    <w:rsid w:val="00E85AB7"/>
    <w:rsid w:val="00E86A5D"/>
    <w:rsid w:val="00E86AE9"/>
    <w:rsid w:val="00E908D6"/>
    <w:rsid w:val="00E93343"/>
    <w:rsid w:val="00E953B2"/>
    <w:rsid w:val="00E95565"/>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6A97"/>
    <w:rsid w:val="00EC7452"/>
    <w:rsid w:val="00EC784D"/>
    <w:rsid w:val="00ED4081"/>
    <w:rsid w:val="00ED55B4"/>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154F7"/>
    <w:rsid w:val="00F208FE"/>
    <w:rsid w:val="00F226EE"/>
    <w:rsid w:val="00F24F27"/>
    <w:rsid w:val="00F303CD"/>
    <w:rsid w:val="00F31F9C"/>
    <w:rsid w:val="00F3586C"/>
    <w:rsid w:val="00F35C9D"/>
    <w:rsid w:val="00F36239"/>
    <w:rsid w:val="00F36F66"/>
    <w:rsid w:val="00F373A9"/>
    <w:rsid w:val="00F412E9"/>
    <w:rsid w:val="00F41AE8"/>
    <w:rsid w:val="00F4765B"/>
    <w:rsid w:val="00F537E4"/>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B47CD"/>
    <w:rsid w:val="00FC1B22"/>
    <w:rsid w:val="00FC253A"/>
    <w:rsid w:val="00FC4278"/>
    <w:rsid w:val="00FC7293"/>
    <w:rsid w:val="00FC73A2"/>
    <w:rsid w:val="00FC7ACB"/>
    <w:rsid w:val="00FE0DC0"/>
    <w:rsid w:val="00FF4AC9"/>
    <w:rsid w:val="00FF55C6"/>
    <w:rsid w:val="00FF6059"/>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A4D29"/>
  <w15:chartTrackingRefBased/>
  <w15:docId w15:val="{EED01DF2-766E-45E5-9FBA-0393519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58E"/>
    <w:pPr>
      <w:spacing w:before="120"/>
    </w:pPr>
    <w:rPr>
      <w:sz w:val="24"/>
      <w:szCs w:val="24"/>
      <w:lang w:val="en-GB" w:eastAsia="ja-JP"/>
    </w:rPr>
  </w:style>
  <w:style w:type="paragraph" w:styleId="Heading1">
    <w:name w:val="heading 1"/>
    <w:basedOn w:val="Normal"/>
    <w:next w:val="Normal"/>
    <w:link w:val="Heading1Char"/>
    <w:rsid w:val="00BB46A0"/>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rsid w:val="00EC6A97"/>
    <w:pPr>
      <w:keepNext/>
      <w:pageBreakBefore/>
      <w:numPr>
        <w:ilvl w:val="1"/>
        <w:numId w:val="1"/>
      </w:numPr>
      <w:spacing w:before="240" w:after="60"/>
      <w:outlineLvl w:val="1"/>
    </w:pPr>
    <w:rPr>
      <w:rFonts w:cs="Arial"/>
      <w:b/>
      <w:bCs/>
      <w:iCs/>
      <w:szCs w:val="28"/>
    </w:rPr>
  </w:style>
  <w:style w:type="paragraph" w:styleId="Heading3">
    <w:name w:val="heading 3"/>
    <w:basedOn w:val="Normal"/>
    <w:next w:val="Normal"/>
    <w:link w:val="Heading3Char"/>
    <w:rsid w:val="00BB46A0"/>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BB46A0"/>
    <w:pPr>
      <w:keepNext/>
      <w:numPr>
        <w:ilvl w:val="3"/>
        <w:numId w:val="1"/>
      </w:numPr>
      <w:spacing w:before="240" w:after="60"/>
      <w:outlineLvl w:val="3"/>
    </w:pPr>
    <w:rPr>
      <w:b/>
      <w:bCs/>
      <w:szCs w:val="28"/>
    </w:rPr>
  </w:style>
  <w:style w:type="paragraph" w:styleId="Heading5">
    <w:name w:val="heading 5"/>
    <w:basedOn w:val="Normal"/>
    <w:next w:val="Normal"/>
    <w:link w:val="Heading5Char"/>
    <w:qFormat/>
    <w:rsid w:val="003E6F4F"/>
    <w:pPr>
      <w:numPr>
        <w:ilvl w:val="4"/>
        <w:numId w:val="1"/>
      </w:numPr>
      <w:spacing w:before="240" w:after="60"/>
      <w:ind w:left="0" w:firstLine="0"/>
      <w:jc w:val="center"/>
      <w:outlineLvl w:val="4"/>
    </w:pPr>
    <w:rPr>
      <w:b/>
      <w:bCs/>
      <w:iCs/>
      <w:sz w:val="28"/>
      <w:szCs w:val="26"/>
    </w:rPr>
  </w:style>
  <w:style w:type="paragraph" w:styleId="Heading6">
    <w:name w:val="heading 6"/>
    <w:basedOn w:val="Normal"/>
    <w:next w:val="Normal"/>
    <w:link w:val="Heading6Char"/>
    <w:rsid w:val="00A1623C"/>
    <w:pPr>
      <w:pageBreakBefore/>
      <w:numPr>
        <w:ilvl w:val="5"/>
        <w:numId w:val="1"/>
      </w:numPr>
      <w:spacing w:before="240" w:after="60"/>
      <w:ind w:left="1151" w:hanging="1151"/>
      <w:outlineLvl w:val="5"/>
    </w:pPr>
    <w:rPr>
      <w:b/>
      <w:bCs/>
      <w:szCs w:val="22"/>
    </w:rPr>
  </w:style>
  <w:style w:type="paragraph" w:styleId="Heading7">
    <w:name w:val="heading 7"/>
    <w:basedOn w:val="Normal"/>
    <w:next w:val="Normal"/>
    <w:link w:val="Heading7Char"/>
    <w:rsid w:val="00A1623C"/>
    <w:pPr>
      <w:keepNext/>
      <w:numPr>
        <w:ilvl w:val="6"/>
        <w:numId w:val="1"/>
      </w:numPr>
      <w:spacing w:before="240" w:after="60"/>
      <w:ind w:left="1298" w:hanging="1298"/>
      <w:outlineLvl w:val="6"/>
    </w:pPr>
    <w:rPr>
      <w:b/>
    </w:rPr>
  </w:style>
  <w:style w:type="paragraph" w:styleId="Heading8">
    <w:name w:val="heading 8"/>
    <w:basedOn w:val="Normal"/>
    <w:next w:val="Normal"/>
    <w:link w:val="Heading8Char"/>
    <w:rsid w:val="00BB46A0"/>
    <w:pPr>
      <w:numPr>
        <w:ilvl w:val="7"/>
        <w:numId w:val="1"/>
      </w:numPr>
      <w:spacing w:before="240" w:after="60"/>
      <w:outlineLvl w:val="7"/>
    </w:pPr>
    <w:rPr>
      <w:i/>
      <w:iCs/>
    </w:rPr>
  </w:style>
  <w:style w:type="paragraph" w:styleId="Heading9">
    <w:name w:val="heading 9"/>
    <w:basedOn w:val="Normal"/>
    <w:next w:val="Normal"/>
    <w:link w:val="Heading9Char"/>
    <w:rsid w:val="00BB46A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BB46A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rsid w:val="00BB46A0"/>
    <w:rPr>
      <w:rFonts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qFormat/>
    <w:rsid w:val="00EC6A97"/>
    <w:rPr>
      <w:rFonts w:cs="Arial"/>
      <w:b/>
      <w:bCs/>
      <w:iCs/>
      <w:sz w:val="24"/>
      <w:szCs w:val="28"/>
      <w:lang w:val="en-GB" w:eastAsia="ja-JP"/>
    </w:rPr>
  </w:style>
  <w:style w:type="character" w:customStyle="1" w:styleId="Heading3Char">
    <w:name w:val="Heading 3 Char"/>
    <w:basedOn w:val="DefaultParagraphFont"/>
    <w:link w:val="Heading3"/>
    <w:qFormat/>
    <w:rsid w:val="00BB46A0"/>
    <w:rPr>
      <w:rFonts w:cs="Arial"/>
      <w:b/>
      <w:bCs/>
      <w:sz w:val="24"/>
      <w:szCs w:val="26"/>
      <w:lang w:val="en-GB" w:eastAsia="ja-JP"/>
    </w:rPr>
  </w:style>
  <w:style w:type="character" w:customStyle="1" w:styleId="Heading4Char">
    <w:name w:val="Heading 4 Char"/>
    <w:basedOn w:val="DefaultParagraphFont"/>
    <w:link w:val="Heading4"/>
    <w:rsid w:val="00BB46A0"/>
    <w:rPr>
      <w:b/>
      <w:bCs/>
      <w:sz w:val="24"/>
      <w:szCs w:val="28"/>
      <w:lang w:val="en-GB" w:eastAsia="ja-JP"/>
    </w:rPr>
  </w:style>
  <w:style w:type="character" w:customStyle="1" w:styleId="Heading5Char">
    <w:name w:val="Heading 5 Char"/>
    <w:basedOn w:val="DefaultParagraphFont"/>
    <w:link w:val="Heading5"/>
    <w:qFormat/>
    <w:rsid w:val="003E6F4F"/>
    <w:rPr>
      <w:b/>
      <w:bCs/>
      <w:iCs/>
      <w:sz w:val="28"/>
      <w:szCs w:val="26"/>
      <w:lang w:val="en-GB" w:eastAsia="ja-JP"/>
    </w:rPr>
  </w:style>
  <w:style w:type="character" w:customStyle="1" w:styleId="Heading6Char">
    <w:name w:val="Heading 6 Char"/>
    <w:basedOn w:val="DefaultParagraphFont"/>
    <w:link w:val="Heading6"/>
    <w:rsid w:val="00A1623C"/>
    <w:rPr>
      <w:b/>
      <w:bCs/>
      <w:sz w:val="24"/>
      <w:szCs w:val="22"/>
      <w:lang w:val="en-GB" w:eastAsia="ja-JP"/>
    </w:rPr>
  </w:style>
  <w:style w:type="character" w:customStyle="1" w:styleId="Heading7Char">
    <w:name w:val="Heading 7 Char"/>
    <w:basedOn w:val="DefaultParagraphFont"/>
    <w:link w:val="Heading7"/>
    <w:qFormat/>
    <w:rsid w:val="00A1623C"/>
    <w:rPr>
      <w:b/>
      <w:sz w:val="24"/>
      <w:szCs w:val="24"/>
      <w:lang w:val="en-GB" w:eastAsia="ja-JP"/>
    </w:rPr>
  </w:style>
  <w:style w:type="character" w:customStyle="1" w:styleId="Heading8Char">
    <w:name w:val="Heading 8 Char"/>
    <w:basedOn w:val="DefaultParagraphFont"/>
    <w:link w:val="Heading8"/>
    <w:qFormat/>
    <w:rsid w:val="00BB46A0"/>
    <w:rPr>
      <w:i/>
      <w:iCs/>
      <w:sz w:val="24"/>
      <w:szCs w:val="24"/>
      <w:lang w:val="en-GB" w:eastAsia="ja-JP"/>
    </w:rPr>
  </w:style>
  <w:style w:type="character" w:customStyle="1" w:styleId="Heading9Char">
    <w:name w:val="Heading 9 Char"/>
    <w:basedOn w:val="DefaultParagraphFont"/>
    <w:link w:val="Heading9"/>
    <w:qFormat/>
    <w:rsid w:val="00BB46A0"/>
    <w:rPr>
      <w:rFonts w:cs="Arial"/>
      <w:sz w:val="24"/>
      <w:szCs w:val="22"/>
      <w:lang w:val="en-GB" w:eastAsia="ja-JP"/>
    </w:rPr>
  </w:style>
  <w:style w:type="paragraph" w:customStyle="1" w:styleId="Headingb">
    <w:name w:val="Heading_b"/>
    <w:basedOn w:val="Normal"/>
    <w:next w:val="Normal"/>
    <w:link w:val="HeadingbChar"/>
    <w:qFormat/>
    <w:rsid w:val="00BB46A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BB46A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aliases w:val="超级链接"/>
    <w:basedOn w:val="DefaultParagraphFont"/>
    <w:uiPriority w:val="99"/>
    <w:rsid w:val="00BB46A0"/>
    <w:rPr>
      <w:color w:val="0000FF"/>
      <w:u w:val="single"/>
    </w:rPr>
  </w:style>
  <w:style w:type="paragraph" w:customStyle="1" w:styleId="LSDeadline">
    <w:name w:val="LSDeadline"/>
    <w:basedOn w:val="LSForAction"/>
    <w:next w:val="Normal"/>
    <w:uiPriority w:val="99"/>
    <w:rsid w:val="00CB588D"/>
    <w:rPr>
      <w:bCs w:val="0"/>
    </w:rPr>
  </w:style>
  <w:style w:type="paragraph" w:customStyle="1" w:styleId="LSSource">
    <w:name w:val="LSSource"/>
    <w:basedOn w:val="LSForAction"/>
    <w:next w:val="Normal"/>
    <w:uiPriority w:val="99"/>
    <w:rsid w:val="00CB588D"/>
    <w:rPr>
      <w:rFonts w:eastAsiaTheme="minorHAnsi"/>
      <w:bCs w:val="0"/>
    </w:rPr>
  </w:style>
  <w:style w:type="paragraph" w:customStyle="1" w:styleId="LSTitle">
    <w:name w:val="LSTitle"/>
    <w:basedOn w:val="LSForAction"/>
    <w:next w:val="Normal"/>
    <w:link w:val="LSTitleChar"/>
    <w:rsid w:val="00CB588D"/>
    <w:rPr>
      <w:rFonts w:eastAsiaTheme="minorHAnsi"/>
      <w:bCs w:val="0"/>
    </w:rPr>
  </w:style>
  <w:style w:type="paragraph" w:customStyle="1" w:styleId="LSTo">
    <w:name w:val="LSTo"/>
    <w:basedOn w:val="Normal"/>
    <w:rsid w:val="004B2E75"/>
    <w:pPr>
      <w:tabs>
        <w:tab w:val="left" w:pos="794"/>
        <w:tab w:val="left" w:pos="1191"/>
        <w:tab w:val="left" w:pos="1588"/>
        <w:tab w:val="left" w:pos="1985"/>
      </w:tabs>
      <w:overflowPunct w:val="0"/>
      <w:autoSpaceDE w:val="0"/>
      <w:autoSpaceDN w:val="0"/>
      <w:adjustRightInd w:val="0"/>
      <w:textAlignment w:val="baseline"/>
    </w:pPr>
    <w:rPr>
      <w:bCs/>
      <w:szCs w:val="20"/>
    </w:rPr>
  </w:style>
  <w:style w:type="paragraph" w:customStyle="1" w:styleId="Note">
    <w:name w:val="Note"/>
    <w:basedOn w:val="Normal"/>
    <w:rsid w:val="00BB46A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0B594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BB46A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A732F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732F3"/>
    <w:pPr>
      <w:tabs>
        <w:tab w:val="clear" w:pos="964"/>
      </w:tabs>
      <w:spacing w:before="80"/>
      <w:ind w:left="1531" w:hanging="851"/>
    </w:pPr>
  </w:style>
  <w:style w:type="paragraph" w:styleId="TOC3">
    <w:name w:val="toc 3"/>
    <w:basedOn w:val="TOC2"/>
    <w:uiPriority w:val="39"/>
    <w:rsid w:val="00A732F3"/>
    <w:pPr>
      <w:ind w:left="2269"/>
    </w:pPr>
  </w:style>
  <w:style w:type="paragraph" w:customStyle="1" w:styleId="Normalbeforetable">
    <w:name w:val="Normal before table"/>
    <w:basedOn w:val="Normal"/>
    <w:rsid w:val="00FC7293"/>
    <w:pPr>
      <w:keepNext/>
      <w:spacing w:after="120"/>
    </w:pPr>
    <w:rPr>
      <w:rFonts w:eastAsia="????"/>
      <w:lang w:eastAsia="en-US"/>
    </w:rPr>
  </w:style>
  <w:style w:type="paragraph" w:customStyle="1" w:styleId="Tablehead">
    <w:name w:val="Table_head"/>
    <w:basedOn w:val="Normal"/>
    <w:next w:val="Normal"/>
    <w:rsid w:val="00FB216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link w:val="TabletextChar"/>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D50DD7"/>
    <w:rPr>
      <w:b/>
      <w:bCs/>
    </w:rPr>
  </w:style>
  <w:style w:type="paragraph" w:customStyle="1" w:styleId="References">
    <w:name w:val="References"/>
    <w:basedOn w:val="Normal"/>
    <w:uiPriority w:val="99"/>
    <w:rsid w:val="0077101F"/>
    <w:pPr>
      <w:widowControl w:val="0"/>
      <w:numPr>
        <w:numId w:val="2"/>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uiPriority w:val="99"/>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link w:val="AnnexNotitleChar"/>
    <w:rsid w:val="009B769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B7695"/>
  </w:style>
  <w:style w:type="paragraph" w:customStyle="1" w:styleId="Figurelegend">
    <w:name w:val="Figure_legend"/>
    <w:basedOn w:val="Normal"/>
    <w:uiPriority w:val="99"/>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uiPriority w:val="99"/>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uiPriority w:val="99"/>
    <w:rsid w:val="00167647"/>
  </w:style>
  <w:style w:type="paragraph" w:customStyle="1" w:styleId="Title3">
    <w:name w:val="Title 3"/>
    <w:basedOn w:val="Title2"/>
    <w:next w:val="Normal"/>
    <w:uiPriority w:val="99"/>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6733B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570738"/>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qFormat/>
    <w:rsid w:val="00570738"/>
    <w:rPr>
      <w:rFonts w:eastAsia="SimSun"/>
      <w:b/>
      <w:sz w:val="32"/>
      <w:lang w:val="en-GB"/>
    </w:rPr>
  </w:style>
  <w:style w:type="paragraph" w:styleId="TableofFigures">
    <w:name w:val="table of figures"/>
    <w:basedOn w:val="Normal"/>
    <w:next w:val="Normal"/>
    <w:uiPriority w:val="99"/>
    <w:rsid w:val="00AB258E"/>
    <w:pPr>
      <w:tabs>
        <w:tab w:val="right" w:leader="dot" w:pos="9639"/>
      </w:tabs>
    </w:pPr>
    <w:rPr>
      <w:rFonts w:eastAsia="MS Mincho"/>
    </w:rPr>
  </w:style>
  <w:style w:type="paragraph" w:styleId="Header">
    <w:name w:val="header"/>
    <w:basedOn w:val="Normal"/>
    <w:link w:val="HeaderChar"/>
    <w:uiPriority w:val="99"/>
    <w:rsid w:val="005B29FD"/>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B29FD"/>
    <w:rPr>
      <w:rFonts w:eastAsia="Times New Roman"/>
      <w:sz w:val="18"/>
      <w:lang w:val="en-GB" w:eastAsia="en-US"/>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uiPriority w:val="99"/>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uiPriority w:val="99"/>
    <w:rsid w:val="00CB588D"/>
  </w:style>
  <w:style w:type="paragraph" w:customStyle="1" w:styleId="LSForInfo">
    <w:name w:val="LSForInfo"/>
    <w:basedOn w:val="LSForAction"/>
    <w:next w:val="Normal"/>
    <w:uiPriority w:val="99"/>
    <w:rsid w:val="00CB588D"/>
  </w:style>
  <w:style w:type="character" w:customStyle="1" w:styleId="HeadingbChar">
    <w:name w:val="Heading_b Char"/>
    <w:link w:val="Headingb"/>
    <w:qFormat/>
    <w:locked/>
    <w:rsid w:val="00A732F3"/>
    <w:rPr>
      <w:b/>
      <w:sz w:val="24"/>
      <w:lang w:val="en-GB" w:eastAsia="ja-JP"/>
    </w:rPr>
  </w:style>
  <w:style w:type="paragraph" w:customStyle="1" w:styleId="Questionhistory">
    <w:name w:val="Question_history"/>
    <w:basedOn w:val="Normal"/>
    <w:rsid w:val="00A732F3"/>
    <w:pPr>
      <w:tabs>
        <w:tab w:val="left" w:pos="1134"/>
        <w:tab w:val="left" w:pos="1871"/>
        <w:tab w:val="left" w:pos="2268"/>
      </w:tabs>
      <w:overflowPunct w:val="0"/>
      <w:autoSpaceDE w:val="0"/>
      <w:autoSpaceDN w:val="0"/>
      <w:adjustRightInd w:val="0"/>
    </w:pPr>
    <w:rPr>
      <w:rFonts w:eastAsia="Times New Roman"/>
      <w:szCs w:val="20"/>
      <w:lang w:eastAsia="en-US"/>
    </w:rPr>
  </w:style>
  <w:style w:type="character" w:styleId="PlaceholderText">
    <w:name w:val="Placeholder Text"/>
    <w:basedOn w:val="DefaultParagraphFont"/>
    <w:uiPriority w:val="99"/>
    <w:semiHidden/>
    <w:rsid w:val="00A732F3"/>
    <w:rPr>
      <w:rFonts w:ascii="Times New Roman" w:hAnsi="Times New Roman"/>
      <w:color w:val="808080"/>
    </w:rPr>
  </w:style>
  <w:style w:type="paragraph" w:customStyle="1" w:styleId="ASN1">
    <w:name w:val="ASN.1"/>
    <w:basedOn w:val="Normal"/>
    <w:rsid w:val="00A732F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enumlev1">
    <w:name w:val="enumlev1"/>
    <w:basedOn w:val="Normal"/>
    <w:link w:val="enumlev1Char"/>
    <w:rsid w:val="00A732F3"/>
    <w:pPr>
      <w:spacing w:before="80"/>
      <w:ind w:left="794" w:hanging="794"/>
    </w:pPr>
  </w:style>
  <w:style w:type="paragraph" w:customStyle="1" w:styleId="enumlev2">
    <w:name w:val="enumlev2"/>
    <w:basedOn w:val="enumlev1"/>
    <w:rsid w:val="00A732F3"/>
    <w:pPr>
      <w:ind w:left="1191" w:hanging="397"/>
    </w:pPr>
  </w:style>
  <w:style w:type="paragraph" w:customStyle="1" w:styleId="enumlev3">
    <w:name w:val="enumlev3"/>
    <w:basedOn w:val="enumlev2"/>
    <w:rsid w:val="00A732F3"/>
    <w:pPr>
      <w:ind w:left="1588"/>
    </w:pPr>
  </w:style>
  <w:style w:type="paragraph" w:customStyle="1" w:styleId="Source">
    <w:name w:val="Source"/>
    <w:basedOn w:val="Normal"/>
    <w:next w:val="Normal"/>
    <w:rsid w:val="00A732F3"/>
    <w:pPr>
      <w:spacing w:before="840" w:after="200"/>
      <w:jc w:val="center"/>
    </w:pPr>
    <w:rPr>
      <w:b/>
      <w:sz w:val="28"/>
    </w:rPr>
  </w:style>
  <w:style w:type="character" w:customStyle="1" w:styleId="Tablefreq">
    <w:name w:val="Table_freq"/>
    <w:rsid w:val="00A732F3"/>
    <w:rPr>
      <w:b/>
      <w:color w:val="auto"/>
    </w:rPr>
  </w:style>
  <w:style w:type="paragraph" w:customStyle="1" w:styleId="Tableref">
    <w:name w:val="Table_ref"/>
    <w:basedOn w:val="Normal"/>
    <w:next w:val="Normal"/>
    <w:rsid w:val="00A732F3"/>
    <w:pPr>
      <w:keepNext/>
      <w:spacing w:before="0" w:after="120"/>
      <w:jc w:val="center"/>
    </w:pPr>
  </w:style>
  <w:style w:type="paragraph" w:styleId="TOC4">
    <w:name w:val="toc 4"/>
    <w:basedOn w:val="TOC3"/>
    <w:autoRedefine/>
    <w:uiPriority w:val="39"/>
    <w:rsid w:val="003E6F4F"/>
    <w:pPr>
      <w:keepLines w:val="0"/>
      <w:tabs>
        <w:tab w:val="clear" w:pos="9639"/>
        <w:tab w:val="left" w:pos="480"/>
        <w:tab w:val="right" w:leader="dot" w:pos="9613"/>
      </w:tabs>
      <w:overflowPunct/>
      <w:autoSpaceDE/>
      <w:autoSpaceDN/>
      <w:adjustRightInd/>
      <w:spacing w:before="0"/>
      <w:ind w:left="0" w:right="0" w:firstLine="0"/>
      <w:textAlignment w:val="auto"/>
    </w:pPr>
    <w:rPr>
      <w:rFonts w:eastAsia="????"/>
      <w:noProof w:val="0"/>
      <w:szCs w:val="24"/>
    </w:rPr>
  </w:style>
  <w:style w:type="paragraph" w:styleId="TOC5">
    <w:name w:val="toc 5"/>
    <w:basedOn w:val="TOC4"/>
    <w:autoRedefine/>
    <w:uiPriority w:val="39"/>
    <w:rsid w:val="003E6F4F"/>
    <w:pPr>
      <w:tabs>
        <w:tab w:val="clear" w:pos="480"/>
        <w:tab w:val="left" w:pos="1134"/>
        <w:tab w:val="left" w:pos="2269"/>
      </w:tabs>
      <w:spacing w:before="120"/>
    </w:pPr>
    <w:rPr>
      <w:noProof/>
    </w:rPr>
  </w:style>
  <w:style w:type="paragraph" w:styleId="TOC6">
    <w:name w:val="toc 6"/>
    <w:basedOn w:val="TOC4"/>
    <w:autoRedefine/>
    <w:uiPriority w:val="39"/>
    <w:rsid w:val="00490BD9"/>
    <w:pPr>
      <w:tabs>
        <w:tab w:val="clear" w:pos="480"/>
        <w:tab w:val="left" w:pos="1276"/>
      </w:tabs>
      <w:spacing w:before="40"/>
      <w:ind w:left="851"/>
    </w:pPr>
    <w:rPr>
      <w:noProof/>
    </w:rPr>
  </w:style>
  <w:style w:type="paragraph" w:styleId="TOC7">
    <w:name w:val="toc 7"/>
    <w:basedOn w:val="TOC4"/>
    <w:autoRedefine/>
    <w:uiPriority w:val="39"/>
    <w:rsid w:val="00490BD9"/>
    <w:pPr>
      <w:keepNext/>
      <w:tabs>
        <w:tab w:val="left" w:pos="2269"/>
      </w:tabs>
      <w:ind w:left="1440"/>
    </w:pPr>
    <w:rPr>
      <w:i/>
    </w:rPr>
  </w:style>
  <w:style w:type="paragraph" w:styleId="TOC8">
    <w:name w:val="toc 8"/>
    <w:basedOn w:val="TOC4"/>
    <w:autoRedefine/>
    <w:rsid w:val="00A732F3"/>
    <w:pPr>
      <w:ind w:left="1680"/>
    </w:pPr>
  </w:style>
  <w:style w:type="paragraph" w:styleId="Footer">
    <w:name w:val="footer"/>
    <w:basedOn w:val="Normal"/>
    <w:link w:val="FooterChar"/>
    <w:rsid w:val="00A732F3"/>
    <w:pPr>
      <w:tabs>
        <w:tab w:val="center" w:pos="4680"/>
        <w:tab w:val="right" w:pos="9360"/>
      </w:tabs>
    </w:pPr>
    <w:rPr>
      <w:rFonts w:eastAsia="Times New Roman"/>
      <w:szCs w:val="20"/>
      <w:lang w:eastAsia="en-US"/>
    </w:rPr>
  </w:style>
  <w:style w:type="character" w:customStyle="1" w:styleId="FooterChar">
    <w:name w:val="Footer Char"/>
    <w:basedOn w:val="DefaultParagraphFont"/>
    <w:link w:val="Footer"/>
    <w:qFormat/>
    <w:rsid w:val="00A732F3"/>
    <w:rPr>
      <w:rFonts w:eastAsia="Times New Roman"/>
      <w:sz w:val="24"/>
      <w:lang w:val="en-GB"/>
    </w:rPr>
  </w:style>
  <w:style w:type="character" w:styleId="CommentReference">
    <w:name w:val="annotation reference"/>
    <w:basedOn w:val="DefaultParagraphFont"/>
    <w:uiPriority w:val="99"/>
    <w:unhideWhenUsed/>
    <w:rsid w:val="00A732F3"/>
    <w:rPr>
      <w:sz w:val="16"/>
      <w:szCs w:val="16"/>
    </w:rPr>
  </w:style>
  <w:style w:type="paragraph" w:styleId="CommentText">
    <w:name w:val="annotation text"/>
    <w:basedOn w:val="Normal"/>
    <w:link w:val="CommentTextChar"/>
    <w:uiPriority w:val="99"/>
    <w:unhideWhenUsed/>
    <w:rsid w:val="00A732F3"/>
    <w:rPr>
      <w:sz w:val="20"/>
    </w:rPr>
  </w:style>
  <w:style w:type="character" w:customStyle="1" w:styleId="CommentTextChar">
    <w:name w:val="Comment Text Char"/>
    <w:basedOn w:val="DefaultParagraphFont"/>
    <w:link w:val="CommentText"/>
    <w:uiPriority w:val="99"/>
    <w:qFormat/>
    <w:rsid w:val="00A732F3"/>
    <w:rPr>
      <w:szCs w:val="24"/>
      <w:lang w:val="en-GB" w:eastAsia="ja-JP"/>
    </w:rPr>
  </w:style>
  <w:style w:type="character" w:customStyle="1" w:styleId="ordinary-span-edit2">
    <w:name w:val="ordinary-span-edit2"/>
    <w:rsid w:val="00A732F3"/>
  </w:style>
  <w:style w:type="paragraph" w:styleId="TOC9">
    <w:name w:val="toc 9"/>
    <w:basedOn w:val="Normal"/>
    <w:next w:val="Normal"/>
    <w:autoRedefine/>
    <w:rsid w:val="00A732F3"/>
    <w:pPr>
      <w:spacing w:before="0"/>
      <w:ind w:left="1920"/>
    </w:pPr>
    <w:rPr>
      <w:rFonts w:eastAsia="????"/>
      <w:lang w:eastAsia="en-US"/>
    </w:rPr>
  </w:style>
  <w:style w:type="paragraph" w:styleId="MacroText">
    <w:name w:val="macro"/>
    <w:link w:val="MacroTextChar"/>
    <w:unhideWhenUsed/>
    <w:rsid w:val="00A732F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A732F3"/>
    <w:rPr>
      <w:rFonts w:ascii="Consolas" w:eastAsia="Calibri" w:hAnsi="Consolas"/>
      <w:lang w:val="en-GB" w:eastAsia="ja-JP"/>
    </w:rPr>
  </w:style>
  <w:style w:type="paragraph" w:styleId="List3">
    <w:name w:val="List 3"/>
    <w:basedOn w:val="Normal"/>
    <w:unhideWhenUsed/>
    <w:rsid w:val="00A732F3"/>
    <w:pPr>
      <w:ind w:left="849" w:hanging="283"/>
      <w:contextualSpacing/>
    </w:pPr>
    <w:rPr>
      <w:rFonts w:eastAsia="Calibri"/>
    </w:rPr>
  </w:style>
  <w:style w:type="paragraph" w:styleId="ListNumber2">
    <w:name w:val="List Number 2"/>
    <w:basedOn w:val="Normal"/>
    <w:unhideWhenUsed/>
    <w:rsid w:val="00A732F3"/>
    <w:pPr>
      <w:numPr>
        <w:numId w:val="17"/>
      </w:numPr>
      <w:contextualSpacing/>
    </w:pPr>
    <w:rPr>
      <w:rFonts w:eastAsia="Calibri"/>
    </w:rPr>
  </w:style>
  <w:style w:type="paragraph" w:styleId="TableofAuthorities">
    <w:name w:val="table of authorities"/>
    <w:basedOn w:val="Normal"/>
    <w:next w:val="Normal"/>
    <w:unhideWhenUsed/>
    <w:rsid w:val="00A732F3"/>
    <w:pPr>
      <w:ind w:left="240" w:hanging="240"/>
    </w:pPr>
    <w:rPr>
      <w:rFonts w:eastAsia="Calibri"/>
    </w:rPr>
  </w:style>
  <w:style w:type="paragraph" w:styleId="NoteHeading">
    <w:name w:val="Note Heading"/>
    <w:basedOn w:val="Normal"/>
    <w:next w:val="Normal"/>
    <w:link w:val="NoteHeadingChar"/>
    <w:unhideWhenUsed/>
    <w:rsid w:val="00A732F3"/>
    <w:pPr>
      <w:spacing w:before="0"/>
    </w:pPr>
    <w:rPr>
      <w:rFonts w:eastAsia="Calibri"/>
    </w:rPr>
  </w:style>
  <w:style w:type="character" w:customStyle="1" w:styleId="NoteHeadingChar">
    <w:name w:val="Note Heading Char"/>
    <w:basedOn w:val="DefaultParagraphFont"/>
    <w:link w:val="NoteHeading"/>
    <w:qFormat/>
    <w:rsid w:val="00A732F3"/>
    <w:rPr>
      <w:rFonts w:eastAsia="Calibri"/>
      <w:sz w:val="24"/>
      <w:szCs w:val="24"/>
      <w:lang w:val="en-GB" w:eastAsia="ja-JP"/>
    </w:rPr>
  </w:style>
  <w:style w:type="paragraph" w:styleId="ListBullet4">
    <w:name w:val="List Bullet 4"/>
    <w:basedOn w:val="Normal"/>
    <w:unhideWhenUsed/>
    <w:rsid w:val="00A732F3"/>
    <w:pPr>
      <w:numPr>
        <w:numId w:val="18"/>
      </w:numPr>
      <w:contextualSpacing/>
    </w:pPr>
    <w:rPr>
      <w:rFonts w:eastAsia="Calibri"/>
    </w:rPr>
  </w:style>
  <w:style w:type="paragraph" w:styleId="Index8">
    <w:name w:val="index 8"/>
    <w:basedOn w:val="Normal"/>
    <w:next w:val="Normal"/>
    <w:unhideWhenUsed/>
    <w:rsid w:val="00A732F3"/>
    <w:pPr>
      <w:spacing w:before="0"/>
      <w:ind w:left="1920" w:hanging="240"/>
    </w:pPr>
    <w:rPr>
      <w:rFonts w:eastAsia="Calibri"/>
    </w:rPr>
  </w:style>
  <w:style w:type="paragraph" w:styleId="E-mailSignature">
    <w:name w:val="E-mail Signature"/>
    <w:basedOn w:val="Normal"/>
    <w:link w:val="E-mailSignatureChar"/>
    <w:unhideWhenUsed/>
    <w:rsid w:val="00A732F3"/>
    <w:pPr>
      <w:spacing w:before="0"/>
    </w:pPr>
    <w:rPr>
      <w:rFonts w:eastAsia="Calibri"/>
    </w:rPr>
  </w:style>
  <w:style w:type="character" w:customStyle="1" w:styleId="E-mailSignatureChar">
    <w:name w:val="E-mail Signature Char"/>
    <w:basedOn w:val="DefaultParagraphFont"/>
    <w:link w:val="E-mailSignature"/>
    <w:qFormat/>
    <w:rsid w:val="00A732F3"/>
    <w:rPr>
      <w:rFonts w:eastAsia="Calibri"/>
      <w:sz w:val="24"/>
      <w:szCs w:val="24"/>
      <w:lang w:val="en-GB" w:eastAsia="ja-JP"/>
    </w:rPr>
  </w:style>
  <w:style w:type="paragraph" w:styleId="ListNumber">
    <w:name w:val="List Number"/>
    <w:basedOn w:val="Normal"/>
    <w:unhideWhenUsed/>
    <w:rsid w:val="00A732F3"/>
    <w:pPr>
      <w:numPr>
        <w:numId w:val="19"/>
      </w:numPr>
      <w:contextualSpacing/>
    </w:pPr>
    <w:rPr>
      <w:rFonts w:eastAsia="Calibri"/>
    </w:rPr>
  </w:style>
  <w:style w:type="paragraph" w:styleId="NormalIndent">
    <w:name w:val="Normal Indent"/>
    <w:basedOn w:val="Normal"/>
    <w:unhideWhenUsed/>
    <w:rsid w:val="00A732F3"/>
    <w:pPr>
      <w:ind w:left="1134"/>
    </w:pPr>
    <w:rPr>
      <w:rFonts w:eastAsia="Calibri"/>
    </w:rPr>
  </w:style>
  <w:style w:type="paragraph" w:styleId="Caption">
    <w:name w:val="caption"/>
    <w:basedOn w:val="Normal"/>
    <w:next w:val="Normal"/>
    <w:semiHidden/>
    <w:unhideWhenUsed/>
    <w:rsid w:val="00A732F3"/>
    <w:pPr>
      <w:spacing w:before="0" w:after="200"/>
    </w:pPr>
    <w:rPr>
      <w:b/>
      <w:bCs/>
      <w:color w:val="4F81BD" w:themeColor="accent1"/>
      <w:sz w:val="18"/>
      <w:szCs w:val="18"/>
    </w:rPr>
  </w:style>
  <w:style w:type="paragraph" w:styleId="Index5">
    <w:name w:val="index 5"/>
    <w:basedOn w:val="Normal"/>
    <w:next w:val="Normal"/>
    <w:unhideWhenUsed/>
    <w:rsid w:val="00A732F3"/>
    <w:pPr>
      <w:spacing w:before="0"/>
      <w:ind w:left="1200" w:hanging="240"/>
    </w:pPr>
    <w:rPr>
      <w:rFonts w:eastAsia="Calibri"/>
    </w:rPr>
  </w:style>
  <w:style w:type="paragraph" w:styleId="ListBullet">
    <w:name w:val="List Bullet"/>
    <w:basedOn w:val="Normal"/>
    <w:unhideWhenUsed/>
    <w:rsid w:val="00A732F3"/>
    <w:pPr>
      <w:numPr>
        <w:numId w:val="20"/>
      </w:numPr>
      <w:contextualSpacing/>
    </w:pPr>
    <w:rPr>
      <w:rFonts w:eastAsia="Calibri"/>
    </w:rPr>
  </w:style>
  <w:style w:type="paragraph" w:styleId="EnvelopeAddress">
    <w:name w:val="envelope address"/>
    <w:basedOn w:val="Normal"/>
    <w:unhideWhenUsed/>
    <w:rsid w:val="00A732F3"/>
    <w:pPr>
      <w:framePr w:w="7920" w:h="1980" w:hRule="exact" w:hSpace="180" w:wrap="around" w:hAnchor="page" w:xAlign="center" w:yAlign="bottom"/>
      <w:spacing w:before="0"/>
      <w:ind w:left="2880"/>
    </w:pPr>
    <w:rPr>
      <w:rFonts w:ascii="Calibri Light" w:hAnsi="Calibri Light"/>
    </w:rPr>
  </w:style>
  <w:style w:type="paragraph" w:styleId="DocumentMap">
    <w:name w:val="Document Map"/>
    <w:basedOn w:val="Normal"/>
    <w:link w:val="DocumentMapChar"/>
    <w:unhideWhenUsed/>
    <w:rsid w:val="00A732F3"/>
    <w:pPr>
      <w:spacing w:before="0"/>
    </w:pPr>
    <w:rPr>
      <w:rFonts w:ascii="Segoe UI" w:eastAsia="Calibri" w:hAnsi="Segoe UI" w:cs="Segoe UI"/>
      <w:sz w:val="16"/>
      <w:szCs w:val="16"/>
    </w:rPr>
  </w:style>
  <w:style w:type="character" w:customStyle="1" w:styleId="DocumentMapChar">
    <w:name w:val="Document Map Char"/>
    <w:basedOn w:val="DefaultParagraphFont"/>
    <w:link w:val="DocumentMap"/>
    <w:qFormat/>
    <w:rsid w:val="00A732F3"/>
    <w:rPr>
      <w:rFonts w:ascii="Segoe UI" w:eastAsia="Calibri" w:hAnsi="Segoe UI" w:cs="Segoe UI"/>
      <w:sz w:val="16"/>
      <w:szCs w:val="16"/>
      <w:lang w:val="en-GB" w:eastAsia="ja-JP"/>
    </w:rPr>
  </w:style>
  <w:style w:type="paragraph" w:styleId="TOAHeading">
    <w:name w:val="toa heading"/>
    <w:basedOn w:val="Normal"/>
    <w:next w:val="Normal"/>
    <w:unhideWhenUsed/>
    <w:rsid w:val="00A732F3"/>
    <w:rPr>
      <w:rFonts w:ascii="Calibri Light" w:hAnsi="Calibri Light"/>
      <w:b/>
      <w:bCs/>
    </w:rPr>
  </w:style>
  <w:style w:type="paragraph" w:styleId="Index6">
    <w:name w:val="index 6"/>
    <w:basedOn w:val="Normal"/>
    <w:next w:val="Normal"/>
    <w:unhideWhenUsed/>
    <w:rsid w:val="00A732F3"/>
    <w:pPr>
      <w:spacing w:before="0"/>
      <w:ind w:left="1440" w:hanging="240"/>
    </w:pPr>
    <w:rPr>
      <w:rFonts w:eastAsia="Calibri"/>
    </w:rPr>
  </w:style>
  <w:style w:type="paragraph" w:styleId="Salutation">
    <w:name w:val="Salutation"/>
    <w:basedOn w:val="Normal"/>
    <w:next w:val="Normal"/>
    <w:link w:val="SalutationChar"/>
    <w:unhideWhenUsed/>
    <w:rsid w:val="00A732F3"/>
    <w:rPr>
      <w:rFonts w:eastAsia="Calibri"/>
    </w:rPr>
  </w:style>
  <w:style w:type="character" w:customStyle="1" w:styleId="SalutationChar">
    <w:name w:val="Salutation Char"/>
    <w:basedOn w:val="DefaultParagraphFont"/>
    <w:link w:val="Salutation"/>
    <w:qFormat/>
    <w:rsid w:val="00A732F3"/>
    <w:rPr>
      <w:rFonts w:eastAsia="Calibri"/>
      <w:sz w:val="24"/>
      <w:szCs w:val="24"/>
      <w:lang w:val="en-GB" w:eastAsia="ja-JP"/>
    </w:rPr>
  </w:style>
  <w:style w:type="paragraph" w:styleId="BodyText3">
    <w:name w:val="Body Text 3"/>
    <w:basedOn w:val="Normal"/>
    <w:link w:val="BodyText3Char"/>
    <w:unhideWhenUsed/>
    <w:rsid w:val="00A732F3"/>
    <w:pPr>
      <w:spacing w:after="120"/>
    </w:pPr>
    <w:rPr>
      <w:rFonts w:eastAsia="Calibri"/>
      <w:sz w:val="16"/>
      <w:szCs w:val="16"/>
    </w:rPr>
  </w:style>
  <w:style w:type="character" w:customStyle="1" w:styleId="BodyText3Char">
    <w:name w:val="Body Text 3 Char"/>
    <w:basedOn w:val="DefaultParagraphFont"/>
    <w:link w:val="BodyText3"/>
    <w:qFormat/>
    <w:rsid w:val="00A732F3"/>
    <w:rPr>
      <w:rFonts w:eastAsia="Calibri"/>
      <w:sz w:val="16"/>
      <w:szCs w:val="16"/>
      <w:lang w:val="en-GB" w:eastAsia="ja-JP"/>
    </w:rPr>
  </w:style>
  <w:style w:type="paragraph" w:styleId="Closing">
    <w:name w:val="Closing"/>
    <w:basedOn w:val="Normal"/>
    <w:link w:val="ClosingChar"/>
    <w:unhideWhenUsed/>
    <w:rsid w:val="00A732F3"/>
    <w:pPr>
      <w:spacing w:before="0"/>
      <w:ind w:left="4252"/>
    </w:pPr>
    <w:rPr>
      <w:rFonts w:eastAsia="Calibri"/>
    </w:rPr>
  </w:style>
  <w:style w:type="character" w:customStyle="1" w:styleId="ClosingChar">
    <w:name w:val="Closing Char"/>
    <w:basedOn w:val="DefaultParagraphFont"/>
    <w:link w:val="Closing"/>
    <w:rsid w:val="00A732F3"/>
    <w:rPr>
      <w:rFonts w:eastAsia="Calibri"/>
      <w:sz w:val="24"/>
      <w:szCs w:val="24"/>
      <w:lang w:val="en-GB" w:eastAsia="ja-JP"/>
    </w:rPr>
  </w:style>
  <w:style w:type="paragraph" w:styleId="ListBullet3">
    <w:name w:val="List Bullet 3"/>
    <w:basedOn w:val="Normal"/>
    <w:unhideWhenUsed/>
    <w:rsid w:val="00A732F3"/>
    <w:pPr>
      <w:numPr>
        <w:numId w:val="21"/>
      </w:numPr>
      <w:contextualSpacing/>
    </w:pPr>
    <w:rPr>
      <w:rFonts w:eastAsia="Calibri"/>
    </w:rPr>
  </w:style>
  <w:style w:type="paragraph" w:styleId="BodyText">
    <w:name w:val="Body Text"/>
    <w:basedOn w:val="Normal"/>
    <w:link w:val="BodyTextChar"/>
    <w:unhideWhenUsed/>
    <w:rsid w:val="00A732F3"/>
    <w:pPr>
      <w:spacing w:after="120"/>
    </w:pPr>
    <w:rPr>
      <w:rFonts w:eastAsia="Calibri"/>
    </w:rPr>
  </w:style>
  <w:style w:type="character" w:customStyle="1" w:styleId="BodyTextChar">
    <w:name w:val="Body Text Char"/>
    <w:basedOn w:val="DefaultParagraphFont"/>
    <w:link w:val="BodyText"/>
    <w:qFormat/>
    <w:rsid w:val="00A732F3"/>
    <w:rPr>
      <w:rFonts w:eastAsia="Calibri"/>
      <w:sz w:val="24"/>
      <w:szCs w:val="24"/>
      <w:lang w:val="en-GB" w:eastAsia="ja-JP"/>
    </w:rPr>
  </w:style>
  <w:style w:type="paragraph" w:styleId="BodyTextIndent">
    <w:name w:val="Body Text Indent"/>
    <w:basedOn w:val="Normal"/>
    <w:link w:val="BodyTextIndentChar"/>
    <w:unhideWhenUsed/>
    <w:rsid w:val="00A732F3"/>
    <w:pPr>
      <w:spacing w:after="120"/>
      <w:ind w:left="283"/>
    </w:pPr>
    <w:rPr>
      <w:rFonts w:eastAsia="Calibri"/>
    </w:rPr>
  </w:style>
  <w:style w:type="character" w:customStyle="1" w:styleId="BodyTextIndentChar">
    <w:name w:val="Body Text Indent Char"/>
    <w:basedOn w:val="DefaultParagraphFont"/>
    <w:link w:val="BodyTextIndent"/>
    <w:qFormat/>
    <w:rsid w:val="00A732F3"/>
    <w:rPr>
      <w:rFonts w:eastAsia="Calibri"/>
      <w:sz w:val="24"/>
      <w:szCs w:val="24"/>
      <w:lang w:val="en-GB" w:eastAsia="ja-JP"/>
    </w:rPr>
  </w:style>
  <w:style w:type="paragraph" w:styleId="ListNumber3">
    <w:name w:val="List Number 3"/>
    <w:basedOn w:val="Normal"/>
    <w:unhideWhenUsed/>
    <w:rsid w:val="00A732F3"/>
    <w:pPr>
      <w:numPr>
        <w:numId w:val="22"/>
      </w:numPr>
      <w:contextualSpacing/>
    </w:pPr>
    <w:rPr>
      <w:rFonts w:eastAsia="Calibri"/>
    </w:rPr>
  </w:style>
  <w:style w:type="paragraph" w:styleId="List2">
    <w:name w:val="List 2"/>
    <w:basedOn w:val="Normal"/>
    <w:unhideWhenUsed/>
    <w:rsid w:val="00A732F3"/>
    <w:pPr>
      <w:ind w:left="566" w:hanging="283"/>
      <w:contextualSpacing/>
    </w:pPr>
    <w:rPr>
      <w:rFonts w:eastAsia="Calibri"/>
    </w:rPr>
  </w:style>
  <w:style w:type="paragraph" w:styleId="ListContinue">
    <w:name w:val="List Continue"/>
    <w:basedOn w:val="Normal"/>
    <w:unhideWhenUsed/>
    <w:rsid w:val="00A732F3"/>
    <w:pPr>
      <w:spacing w:after="120"/>
      <w:ind w:left="283"/>
      <w:contextualSpacing/>
    </w:pPr>
    <w:rPr>
      <w:rFonts w:eastAsia="Calibri"/>
    </w:rPr>
  </w:style>
  <w:style w:type="paragraph" w:styleId="BlockText">
    <w:name w:val="Block Text"/>
    <w:basedOn w:val="Normal"/>
    <w:unhideWhenUsed/>
    <w:rsid w:val="00A732F3"/>
    <w:pPr>
      <w:pBdr>
        <w:top w:val="single" w:sz="2" w:space="10" w:color="5B9BD5"/>
        <w:left w:val="single" w:sz="2" w:space="10" w:color="5B9BD5"/>
        <w:bottom w:val="single" w:sz="2" w:space="10" w:color="5B9BD5"/>
        <w:right w:val="single" w:sz="2" w:space="10" w:color="5B9BD5"/>
      </w:pBdr>
      <w:ind w:left="1152" w:right="1152"/>
    </w:pPr>
    <w:rPr>
      <w:rFonts w:ascii="Calibri" w:hAnsi="Calibri" w:cs="Arial"/>
      <w:i/>
      <w:iCs/>
      <w:color w:val="5B9BD5"/>
    </w:rPr>
  </w:style>
  <w:style w:type="paragraph" w:styleId="ListBullet2">
    <w:name w:val="List Bullet 2"/>
    <w:basedOn w:val="Normal"/>
    <w:unhideWhenUsed/>
    <w:rsid w:val="00A732F3"/>
    <w:pPr>
      <w:numPr>
        <w:numId w:val="23"/>
      </w:numPr>
      <w:contextualSpacing/>
    </w:pPr>
    <w:rPr>
      <w:rFonts w:eastAsia="Calibri"/>
    </w:rPr>
  </w:style>
  <w:style w:type="paragraph" w:styleId="HTMLAddress">
    <w:name w:val="HTML Address"/>
    <w:basedOn w:val="Normal"/>
    <w:link w:val="HTMLAddressChar"/>
    <w:unhideWhenUsed/>
    <w:rsid w:val="00A732F3"/>
    <w:pPr>
      <w:spacing w:before="0"/>
    </w:pPr>
    <w:rPr>
      <w:rFonts w:eastAsia="Calibri"/>
      <w:i/>
      <w:iCs/>
    </w:rPr>
  </w:style>
  <w:style w:type="character" w:customStyle="1" w:styleId="HTMLAddressChar">
    <w:name w:val="HTML Address Char"/>
    <w:basedOn w:val="DefaultParagraphFont"/>
    <w:link w:val="HTMLAddress"/>
    <w:qFormat/>
    <w:rsid w:val="00A732F3"/>
    <w:rPr>
      <w:rFonts w:eastAsia="Calibri"/>
      <w:i/>
      <w:iCs/>
      <w:sz w:val="24"/>
      <w:szCs w:val="24"/>
      <w:lang w:val="en-GB" w:eastAsia="ja-JP"/>
    </w:rPr>
  </w:style>
  <w:style w:type="paragraph" w:styleId="Index4">
    <w:name w:val="index 4"/>
    <w:basedOn w:val="Normal"/>
    <w:next w:val="Normal"/>
    <w:unhideWhenUsed/>
    <w:rsid w:val="00A732F3"/>
    <w:pPr>
      <w:spacing w:before="0"/>
      <w:ind w:left="960" w:hanging="240"/>
    </w:pPr>
    <w:rPr>
      <w:rFonts w:eastAsia="Calibri"/>
    </w:rPr>
  </w:style>
  <w:style w:type="paragraph" w:styleId="PlainText">
    <w:name w:val="Plain Text"/>
    <w:basedOn w:val="Normal"/>
    <w:link w:val="PlainTextChar"/>
    <w:unhideWhenUsed/>
    <w:rsid w:val="00A732F3"/>
    <w:pPr>
      <w:spacing w:before="0"/>
    </w:pPr>
    <w:rPr>
      <w:rFonts w:ascii="Consolas" w:eastAsia="Calibri" w:hAnsi="Consolas"/>
      <w:sz w:val="21"/>
      <w:szCs w:val="21"/>
    </w:rPr>
  </w:style>
  <w:style w:type="character" w:customStyle="1" w:styleId="PlainTextChar">
    <w:name w:val="Plain Text Char"/>
    <w:basedOn w:val="DefaultParagraphFont"/>
    <w:link w:val="PlainText"/>
    <w:rsid w:val="00A732F3"/>
    <w:rPr>
      <w:rFonts w:ascii="Consolas" w:eastAsia="Calibri" w:hAnsi="Consolas"/>
      <w:sz w:val="21"/>
      <w:szCs w:val="21"/>
      <w:lang w:val="en-GB" w:eastAsia="ja-JP"/>
    </w:rPr>
  </w:style>
  <w:style w:type="paragraph" w:styleId="ListBullet5">
    <w:name w:val="List Bullet 5"/>
    <w:basedOn w:val="Normal"/>
    <w:unhideWhenUsed/>
    <w:rsid w:val="00A732F3"/>
    <w:pPr>
      <w:numPr>
        <w:numId w:val="24"/>
      </w:numPr>
      <w:contextualSpacing/>
    </w:pPr>
    <w:rPr>
      <w:rFonts w:eastAsia="Calibri"/>
    </w:rPr>
  </w:style>
  <w:style w:type="paragraph" w:styleId="ListNumber4">
    <w:name w:val="List Number 4"/>
    <w:basedOn w:val="Normal"/>
    <w:unhideWhenUsed/>
    <w:rsid w:val="00A732F3"/>
    <w:pPr>
      <w:numPr>
        <w:numId w:val="25"/>
      </w:numPr>
      <w:contextualSpacing/>
    </w:pPr>
    <w:rPr>
      <w:rFonts w:eastAsia="Calibri"/>
    </w:rPr>
  </w:style>
  <w:style w:type="paragraph" w:styleId="Index3">
    <w:name w:val="index 3"/>
    <w:basedOn w:val="Normal"/>
    <w:next w:val="Normal"/>
    <w:unhideWhenUsed/>
    <w:rsid w:val="00A732F3"/>
    <w:pPr>
      <w:spacing w:before="0"/>
      <w:ind w:left="720" w:hanging="240"/>
    </w:pPr>
    <w:rPr>
      <w:rFonts w:eastAsia="Calibri"/>
    </w:rPr>
  </w:style>
  <w:style w:type="paragraph" w:styleId="Date">
    <w:name w:val="Date"/>
    <w:basedOn w:val="Normal"/>
    <w:next w:val="Normal"/>
    <w:link w:val="DateChar"/>
    <w:unhideWhenUsed/>
    <w:rsid w:val="00A732F3"/>
    <w:rPr>
      <w:rFonts w:eastAsia="Calibri"/>
    </w:rPr>
  </w:style>
  <w:style w:type="character" w:customStyle="1" w:styleId="DateChar">
    <w:name w:val="Date Char"/>
    <w:basedOn w:val="DefaultParagraphFont"/>
    <w:link w:val="Date"/>
    <w:qFormat/>
    <w:rsid w:val="00A732F3"/>
    <w:rPr>
      <w:rFonts w:eastAsia="Calibri"/>
      <w:sz w:val="24"/>
      <w:szCs w:val="24"/>
      <w:lang w:val="en-GB" w:eastAsia="ja-JP"/>
    </w:rPr>
  </w:style>
  <w:style w:type="paragraph" w:styleId="BodyTextIndent2">
    <w:name w:val="Body Text Indent 2"/>
    <w:basedOn w:val="Normal"/>
    <w:link w:val="BodyTextIndent2Char"/>
    <w:unhideWhenUsed/>
    <w:rsid w:val="00A732F3"/>
    <w:pPr>
      <w:spacing w:after="120" w:line="480" w:lineRule="auto"/>
      <w:ind w:left="283"/>
    </w:pPr>
    <w:rPr>
      <w:rFonts w:eastAsia="Calibri"/>
    </w:rPr>
  </w:style>
  <w:style w:type="character" w:customStyle="1" w:styleId="BodyTextIndent2Char">
    <w:name w:val="Body Text Indent 2 Char"/>
    <w:basedOn w:val="DefaultParagraphFont"/>
    <w:link w:val="BodyTextIndent2"/>
    <w:qFormat/>
    <w:rsid w:val="00A732F3"/>
    <w:rPr>
      <w:rFonts w:eastAsia="Calibri"/>
      <w:sz w:val="24"/>
      <w:szCs w:val="24"/>
      <w:lang w:val="en-GB" w:eastAsia="ja-JP"/>
    </w:rPr>
  </w:style>
  <w:style w:type="paragraph" w:styleId="EndnoteText">
    <w:name w:val="endnote text"/>
    <w:basedOn w:val="Normal"/>
    <w:link w:val="EndnoteTextChar"/>
    <w:unhideWhenUsed/>
    <w:rsid w:val="00A732F3"/>
    <w:pPr>
      <w:spacing w:before="0"/>
    </w:pPr>
    <w:rPr>
      <w:rFonts w:eastAsia="Calibri"/>
      <w:sz w:val="20"/>
    </w:rPr>
  </w:style>
  <w:style w:type="character" w:customStyle="1" w:styleId="EndnoteTextChar">
    <w:name w:val="Endnote Text Char"/>
    <w:basedOn w:val="DefaultParagraphFont"/>
    <w:link w:val="EndnoteText"/>
    <w:qFormat/>
    <w:rsid w:val="00A732F3"/>
    <w:rPr>
      <w:rFonts w:eastAsia="Calibri"/>
      <w:szCs w:val="24"/>
      <w:lang w:val="en-GB" w:eastAsia="ja-JP"/>
    </w:rPr>
  </w:style>
  <w:style w:type="paragraph" w:styleId="ListContinue5">
    <w:name w:val="List Continue 5"/>
    <w:basedOn w:val="Normal"/>
    <w:unhideWhenUsed/>
    <w:rsid w:val="00A732F3"/>
    <w:pPr>
      <w:spacing w:after="120"/>
      <w:ind w:left="1415"/>
      <w:contextualSpacing/>
    </w:pPr>
    <w:rPr>
      <w:rFonts w:eastAsia="Calibri"/>
    </w:rPr>
  </w:style>
  <w:style w:type="paragraph" w:styleId="BalloonText">
    <w:name w:val="Balloon Text"/>
    <w:basedOn w:val="Normal"/>
    <w:link w:val="BalloonTextChar"/>
    <w:semiHidden/>
    <w:unhideWhenUsed/>
    <w:rsid w:val="00A732F3"/>
    <w:pPr>
      <w:spacing w:before="0"/>
    </w:pPr>
    <w:rPr>
      <w:rFonts w:ascii="Segoe UI" w:hAnsi="Segoe UI" w:cs="Segoe UI"/>
      <w:sz w:val="18"/>
      <w:szCs w:val="18"/>
    </w:rPr>
  </w:style>
  <w:style w:type="character" w:customStyle="1" w:styleId="BalloonTextChar">
    <w:name w:val="Balloon Text Char"/>
    <w:basedOn w:val="DefaultParagraphFont"/>
    <w:link w:val="BalloonText"/>
    <w:semiHidden/>
    <w:qFormat/>
    <w:rsid w:val="00A732F3"/>
    <w:rPr>
      <w:rFonts w:ascii="Segoe UI" w:hAnsi="Segoe UI" w:cs="Segoe UI"/>
      <w:sz w:val="18"/>
      <w:szCs w:val="18"/>
      <w:lang w:val="en-GB" w:eastAsia="ja-JP"/>
    </w:rPr>
  </w:style>
  <w:style w:type="paragraph" w:styleId="EnvelopeReturn">
    <w:name w:val="envelope return"/>
    <w:basedOn w:val="Normal"/>
    <w:unhideWhenUsed/>
    <w:rsid w:val="00A732F3"/>
    <w:pPr>
      <w:spacing w:before="0"/>
    </w:pPr>
    <w:rPr>
      <w:rFonts w:ascii="Calibri Light" w:hAnsi="Calibri Light"/>
      <w:sz w:val="20"/>
    </w:rPr>
  </w:style>
  <w:style w:type="paragraph" w:styleId="Signature">
    <w:name w:val="Signature"/>
    <w:basedOn w:val="Normal"/>
    <w:link w:val="SignatureChar"/>
    <w:unhideWhenUsed/>
    <w:rsid w:val="00A732F3"/>
    <w:pPr>
      <w:spacing w:before="0"/>
      <w:ind w:left="4252"/>
    </w:pPr>
    <w:rPr>
      <w:rFonts w:eastAsia="Calibri"/>
    </w:rPr>
  </w:style>
  <w:style w:type="character" w:customStyle="1" w:styleId="SignatureChar">
    <w:name w:val="Signature Char"/>
    <w:basedOn w:val="DefaultParagraphFont"/>
    <w:link w:val="Signature"/>
    <w:qFormat/>
    <w:rsid w:val="00A732F3"/>
    <w:rPr>
      <w:rFonts w:eastAsia="Calibri"/>
      <w:sz w:val="24"/>
      <w:szCs w:val="24"/>
      <w:lang w:val="en-GB" w:eastAsia="ja-JP"/>
    </w:rPr>
  </w:style>
  <w:style w:type="paragraph" w:styleId="ListContinue4">
    <w:name w:val="List Continue 4"/>
    <w:basedOn w:val="Normal"/>
    <w:unhideWhenUsed/>
    <w:rsid w:val="00A732F3"/>
    <w:pPr>
      <w:spacing w:after="120"/>
      <w:ind w:left="1132"/>
      <w:contextualSpacing/>
    </w:pPr>
    <w:rPr>
      <w:rFonts w:eastAsia="Calibri"/>
    </w:rPr>
  </w:style>
  <w:style w:type="paragraph" w:styleId="Index1">
    <w:name w:val="index 1"/>
    <w:basedOn w:val="Normal"/>
    <w:next w:val="Normal"/>
    <w:autoRedefine/>
    <w:unhideWhenUsed/>
    <w:rsid w:val="00A732F3"/>
    <w:pPr>
      <w:spacing w:before="0"/>
      <w:ind w:left="240" w:hanging="240"/>
    </w:pPr>
  </w:style>
  <w:style w:type="paragraph" w:styleId="IndexHeading">
    <w:name w:val="index heading"/>
    <w:basedOn w:val="Normal"/>
    <w:next w:val="Index1"/>
    <w:unhideWhenUsed/>
    <w:rsid w:val="00A732F3"/>
    <w:rPr>
      <w:rFonts w:ascii="Calibri Light" w:hAnsi="Calibri Light"/>
      <w:b/>
      <w:bCs/>
    </w:rPr>
  </w:style>
  <w:style w:type="paragraph" w:styleId="Subtitle">
    <w:name w:val="Subtitle"/>
    <w:basedOn w:val="Normal"/>
    <w:next w:val="Normal"/>
    <w:link w:val="SubtitleChar"/>
    <w:rsid w:val="00A732F3"/>
    <w:pPr>
      <w:spacing w:after="160"/>
    </w:pPr>
    <w:rPr>
      <w:rFonts w:ascii="Calibri" w:eastAsia="Calibri" w:hAnsi="Calibri" w:cs="Arial"/>
      <w:color w:val="5A5A5A"/>
      <w:spacing w:val="15"/>
      <w:sz w:val="22"/>
      <w:szCs w:val="22"/>
    </w:rPr>
  </w:style>
  <w:style w:type="character" w:customStyle="1" w:styleId="SubtitleChar">
    <w:name w:val="Subtitle Char"/>
    <w:basedOn w:val="DefaultParagraphFont"/>
    <w:link w:val="Subtitle"/>
    <w:qFormat/>
    <w:rsid w:val="00A732F3"/>
    <w:rPr>
      <w:rFonts w:ascii="Calibri" w:eastAsia="Calibri" w:hAnsi="Calibri" w:cs="Arial"/>
      <w:color w:val="5A5A5A"/>
      <w:spacing w:val="15"/>
      <w:sz w:val="22"/>
      <w:szCs w:val="22"/>
      <w:lang w:val="en-GB" w:eastAsia="ja-JP"/>
    </w:rPr>
  </w:style>
  <w:style w:type="paragraph" w:styleId="ListNumber5">
    <w:name w:val="List Number 5"/>
    <w:basedOn w:val="Normal"/>
    <w:unhideWhenUsed/>
    <w:rsid w:val="00A732F3"/>
    <w:pPr>
      <w:numPr>
        <w:numId w:val="26"/>
      </w:numPr>
      <w:contextualSpacing/>
    </w:pPr>
    <w:rPr>
      <w:rFonts w:eastAsia="Calibri"/>
    </w:rPr>
  </w:style>
  <w:style w:type="paragraph" w:styleId="List">
    <w:name w:val="List"/>
    <w:basedOn w:val="Normal"/>
    <w:unhideWhenUsed/>
    <w:rsid w:val="00A732F3"/>
    <w:pPr>
      <w:tabs>
        <w:tab w:val="left" w:pos="1701"/>
        <w:tab w:val="left" w:pos="2127"/>
      </w:tabs>
      <w:ind w:left="2127" w:hanging="2127"/>
    </w:pPr>
    <w:rPr>
      <w:rFonts w:eastAsia="MS Mincho"/>
    </w:rPr>
  </w:style>
  <w:style w:type="paragraph" w:styleId="FootnoteText">
    <w:name w:val="footnote text"/>
    <w:basedOn w:val="Normal"/>
    <w:link w:val="FootnoteTextChar"/>
    <w:unhideWhenUsed/>
    <w:rsid w:val="00A732F3"/>
    <w:pPr>
      <w:keepLines/>
      <w:tabs>
        <w:tab w:val="left" w:pos="255"/>
      </w:tabs>
    </w:pPr>
    <w:rPr>
      <w:rFonts w:eastAsia="Times New Roman"/>
      <w:sz w:val="20"/>
      <w:szCs w:val="20"/>
      <w:lang w:eastAsia="en-US"/>
    </w:rPr>
  </w:style>
  <w:style w:type="character" w:customStyle="1" w:styleId="FootnoteTextChar">
    <w:name w:val="Footnote Text Char"/>
    <w:basedOn w:val="DefaultParagraphFont"/>
    <w:link w:val="FootnoteText"/>
    <w:qFormat/>
    <w:rsid w:val="00A732F3"/>
    <w:rPr>
      <w:rFonts w:eastAsia="Times New Roman"/>
      <w:lang w:val="en-GB"/>
    </w:rPr>
  </w:style>
  <w:style w:type="paragraph" w:styleId="List5">
    <w:name w:val="List 5"/>
    <w:basedOn w:val="Normal"/>
    <w:unhideWhenUsed/>
    <w:rsid w:val="00A732F3"/>
    <w:pPr>
      <w:ind w:left="1415" w:hanging="283"/>
      <w:contextualSpacing/>
    </w:pPr>
    <w:rPr>
      <w:rFonts w:eastAsia="Calibri"/>
    </w:rPr>
  </w:style>
  <w:style w:type="paragraph" w:styleId="BodyTextIndent3">
    <w:name w:val="Body Text Indent 3"/>
    <w:basedOn w:val="Normal"/>
    <w:link w:val="BodyTextIndent3Char"/>
    <w:unhideWhenUsed/>
    <w:rsid w:val="00A732F3"/>
    <w:pPr>
      <w:spacing w:after="120"/>
      <w:ind w:left="283"/>
    </w:pPr>
    <w:rPr>
      <w:rFonts w:eastAsia="Calibri"/>
      <w:sz w:val="16"/>
      <w:szCs w:val="16"/>
    </w:rPr>
  </w:style>
  <w:style w:type="character" w:customStyle="1" w:styleId="BodyTextIndent3Char">
    <w:name w:val="Body Text Indent 3 Char"/>
    <w:basedOn w:val="DefaultParagraphFont"/>
    <w:link w:val="BodyTextIndent3"/>
    <w:qFormat/>
    <w:rsid w:val="00A732F3"/>
    <w:rPr>
      <w:rFonts w:eastAsia="Calibri"/>
      <w:sz w:val="16"/>
      <w:szCs w:val="16"/>
      <w:lang w:val="en-GB" w:eastAsia="ja-JP"/>
    </w:rPr>
  </w:style>
  <w:style w:type="paragraph" w:styleId="Index7">
    <w:name w:val="index 7"/>
    <w:basedOn w:val="Normal"/>
    <w:next w:val="Normal"/>
    <w:unhideWhenUsed/>
    <w:rsid w:val="00A732F3"/>
    <w:pPr>
      <w:spacing w:before="0"/>
      <w:ind w:left="1680" w:hanging="240"/>
    </w:pPr>
    <w:rPr>
      <w:rFonts w:eastAsia="Calibri"/>
    </w:rPr>
  </w:style>
  <w:style w:type="paragraph" w:styleId="Index9">
    <w:name w:val="index 9"/>
    <w:basedOn w:val="Normal"/>
    <w:next w:val="Normal"/>
    <w:unhideWhenUsed/>
    <w:rsid w:val="00A732F3"/>
    <w:pPr>
      <w:spacing w:before="0"/>
      <w:ind w:left="2160" w:hanging="240"/>
    </w:pPr>
    <w:rPr>
      <w:rFonts w:eastAsia="Calibri"/>
    </w:rPr>
  </w:style>
  <w:style w:type="paragraph" w:styleId="BodyText2">
    <w:name w:val="Body Text 2"/>
    <w:basedOn w:val="Normal"/>
    <w:link w:val="BodyText2Char"/>
    <w:unhideWhenUsed/>
    <w:rsid w:val="00A732F3"/>
    <w:pPr>
      <w:spacing w:after="120" w:line="480" w:lineRule="auto"/>
    </w:pPr>
    <w:rPr>
      <w:rFonts w:eastAsia="Calibri"/>
    </w:rPr>
  </w:style>
  <w:style w:type="character" w:customStyle="1" w:styleId="BodyText2Char">
    <w:name w:val="Body Text 2 Char"/>
    <w:basedOn w:val="DefaultParagraphFont"/>
    <w:link w:val="BodyText2"/>
    <w:qFormat/>
    <w:rsid w:val="00A732F3"/>
    <w:rPr>
      <w:rFonts w:eastAsia="Calibri"/>
      <w:sz w:val="24"/>
      <w:szCs w:val="24"/>
      <w:lang w:val="en-GB" w:eastAsia="ja-JP"/>
    </w:rPr>
  </w:style>
  <w:style w:type="paragraph" w:styleId="List4">
    <w:name w:val="List 4"/>
    <w:basedOn w:val="Normal"/>
    <w:unhideWhenUsed/>
    <w:rsid w:val="00A732F3"/>
    <w:pPr>
      <w:ind w:left="1132" w:hanging="283"/>
      <w:contextualSpacing/>
    </w:pPr>
    <w:rPr>
      <w:rFonts w:eastAsia="Calibri"/>
    </w:rPr>
  </w:style>
  <w:style w:type="paragraph" w:styleId="ListContinue2">
    <w:name w:val="List Continue 2"/>
    <w:basedOn w:val="Normal"/>
    <w:unhideWhenUsed/>
    <w:rsid w:val="00A732F3"/>
    <w:pPr>
      <w:spacing w:after="120"/>
      <w:ind w:left="566"/>
      <w:contextualSpacing/>
    </w:pPr>
    <w:rPr>
      <w:rFonts w:eastAsia="Calibri"/>
    </w:rPr>
  </w:style>
  <w:style w:type="paragraph" w:styleId="MessageHeader">
    <w:name w:val="Message Header"/>
    <w:basedOn w:val="Normal"/>
    <w:link w:val="MessageHeaderChar"/>
    <w:unhideWhenUsed/>
    <w:rsid w:val="00A732F3"/>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Calibri Light" w:hAnsi="Calibri Light"/>
    </w:rPr>
  </w:style>
  <w:style w:type="character" w:customStyle="1" w:styleId="MessageHeaderChar">
    <w:name w:val="Message Header Char"/>
    <w:basedOn w:val="DefaultParagraphFont"/>
    <w:link w:val="MessageHeader"/>
    <w:qFormat/>
    <w:rsid w:val="00A732F3"/>
    <w:rPr>
      <w:rFonts w:ascii="Calibri Light"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A732F3"/>
    <w:pPr>
      <w:spacing w:before="0"/>
    </w:pPr>
    <w:rPr>
      <w:rFonts w:ascii="Consolas" w:eastAsia="Calibri" w:hAnsi="Consolas"/>
      <w:sz w:val="20"/>
    </w:rPr>
  </w:style>
  <w:style w:type="character" w:customStyle="1" w:styleId="HTMLPreformattedChar">
    <w:name w:val="HTML Preformatted Char"/>
    <w:basedOn w:val="DefaultParagraphFont"/>
    <w:link w:val="HTMLPreformatted"/>
    <w:semiHidden/>
    <w:qFormat/>
    <w:rsid w:val="00A732F3"/>
    <w:rPr>
      <w:rFonts w:ascii="Consolas" w:eastAsia="Calibri" w:hAnsi="Consolas"/>
      <w:szCs w:val="24"/>
      <w:lang w:val="en-GB" w:eastAsia="ja-JP"/>
    </w:rPr>
  </w:style>
  <w:style w:type="paragraph" w:styleId="NormalWeb">
    <w:name w:val="Normal (Web)"/>
    <w:basedOn w:val="Normal"/>
    <w:unhideWhenUsed/>
    <w:rsid w:val="00A732F3"/>
    <w:pPr>
      <w:spacing w:before="100" w:beforeAutospacing="1" w:after="100" w:afterAutospacing="1"/>
    </w:pPr>
    <w:rPr>
      <w:rFonts w:eastAsia="Calibri"/>
      <w:lang w:val="en-US" w:eastAsia="zh-CN"/>
    </w:rPr>
  </w:style>
  <w:style w:type="paragraph" w:styleId="ListContinue3">
    <w:name w:val="List Continue 3"/>
    <w:basedOn w:val="Normal"/>
    <w:unhideWhenUsed/>
    <w:rsid w:val="00A732F3"/>
    <w:pPr>
      <w:spacing w:after="120"/>
      <w:ind w:left="849"/>
      <w:contextualSpacing/>
    </w:pPr>
    <w:rPr>
      <w:rFonts w:eastAsia="Calibri"/>
    </w:rPr>
  </w:style>
  <w:style w:type="paragraph" w:styleId="Index2">
    <w:name w:val="index 2"/>
    <w:basedOn w:val="Normal"/>
    <w:next w:val="Normal"/>
    <w:unhideWhenUsed/>
    <w:rsid w:val="00A732F3"/>
    <w:pPr>
      <w:spacing w:before="0"/>
      <w:ind w:left="480" w:hanging="240"/>
    </w:pPr>
    <w:rPr>
      <w:rFonts w:eastAsia="Calibri"/>
    </w:rPr>
  </w:style>
  <w:style w:type="paragraph" w:styleId="Title">
    <w:name w:val="Title"/>
    <w:basedOn w:val="Normal"/>
    <w:next w:val="Normal"/>
    <w:link w:val="TitleChar"/>
    <w:rsid w:val="00A732F3"/>
    <w:pPr>
      <w:spacing w:before="0"/>
      <w:contextualSpacing/>
    </w:pPr>
    <w:rPr>
      <w:rFonts w:ascii="Calibri Light" w:hAnsi="Calibri Light"/>
      <w:spacing w:val="-10"/>
      <w:kern w:val="28"/>
      <w:sz w:val="56"/>
      <w:szCs w:val="56"/>
    </w:rPr>
  </w:style>
  <w:style w:type="character" w:customStyle="1" w:styleId="TitleChar">
    <w:name w:val="Title Char"/>
    <w:basedOn w:val="DefaultParagraphFont"/>
    <w:link w:val="Title"/>
    <w:qFormat/>
    <w:rsid w:val="00A732F3"/>
    <w:rPr>
      <w:rFonts w:ascii="Calibri Light"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A732F3"/>
    <w:rPr>
      <w:rFonts w:eastAsia="Calibri"/>
      <w:b/>
      <w:bCs/>
    </w:rPr>
  </w:style>
  <w:style w:type="character" w:customStyle="1" w:styleId="CommentSubjectChar">
    <w:name w:val="Comment Subject Char"/>
    <w:basedOn w:val="CommentTextChar"/>
    <w:link w:val="CommentSubject"/>
    <w:qFormat/>
    <w:rsid w:val="00A732F3"/>
    <w:rPr>
      <w:rFonts w:eastAsia="Calibri"/>
      <w:b/>
      <w:bCs/>
      <w:szCs w:val="24"/>
      <w:lang w:val="en-GB" w:eastAsia="ja-JP"/>
    </w:rPr>
  </w:style>
  <w:style w:type="paragraph" w:styleId="BodyTextFirstIndent">
    <w:name w:val="Body Text First Indent"/>
    <w:basedOn w:val="BodyText"/>
    <w:link w:val="BodyTextFirstIndentChar"/>
    <w:unhideWhenUsed/>
    <w:rsid w:val="00A732F3"/>
    <w:pPr>
      <w:spacing w:after="0"/>
      <w:ind w:firstLine="360"/>
    </w:pPr>
  </w:style>
  <w:style w:type="character" w:customStyle="1" w:styleId="BodyTextFirstIndentChar">
    <w:name w:val="Body Text First Indent Char"/>
    <w:basedOn w:val="BodyTextChar"/>
    <w:link w:val="BodyTextFirstIndent"/>
    <w:qFormat/>
    <w:rsid w:val="00A732F3"/>
    <w:rPr>
      <w:rFonts w:eastAsia="Calibri"/>
      <w:sz w:val="24"/>
      <w:szCs w:val="24"/>
      <w:lang w:val="en-GB" w:eastAsia="ja-JP"/>
    </w:rPr>
  </w:style>
  <w:style w:type="paragraph" w:styleId="BodyTextFirstIndent2">
    <w:name w:val="Body Text First Indent 2"/>
    <w:basedOn w:val="BodyTextIndent"/>
    <w:link w:val="BodyTextFirstIndent2Char"/>
    <w:unhideWhenUsed/>
    <w:rsid w:val="00A732F3"/>
    <w:pPr>
      <w:spacing w:after="0"/>
      <w:ind w:left="360" w:firstLine="360"/>
    </w:pPr>
  </w:style>
  <w:style w:type="character" w:customStyle="1" w:styleId="BodyTextFirstIndent2Char">
    <w:name w:val="Body Text First Indent 2 Char"/>
    <w:basedOn w:val="BodyTextIndentChar"/>
    <w:link w:val="BodyTextFirstIndent2"/>
    <w:qFormat/>
    <w:rsid w:val="00A732F3"/>
    <w:rPr>
      <w:rFonts w:eastAsia="Calibri"/>
      <w:sz w:val="24"/>
      <w:szCs w:val="24"/>
      <w:lang w:val="en-GB" w:eastAsia="ja-JP"/>
    </w:rPr>
  </w:style>
  <w:style w:type="table" w:styleId="TableGrid">
    <w:name w:val="Table Grid"/>
    <w:basedOn w:val="TableNormal"/>
    <w:uiPriority w:val="59"/>
    <w:qFormat/>
    <w:rsid w:val="00A732F3"/>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sid w:val="00A732F3"/>
    <w:rPr>
      <w:b/>
      <w:bCs/>
    </w:rPr>
  </w:style>
  <w:style w:type="character" w:styleId="EndnoteReference">
    <w:name w:val="endnote reference"/>
    <w:unhideWhenUsed/>
    <w:rsid w:val="00A732F3"/>
    <w:rPr>
      <w:vertAlign w:val="superscript"/>
    </w:rPr>
  </w:style>
  <w:style w:type="character" w:styleId="PageNumber">
    <w:name w:val="page number"/>
    <w:unhideWhenUsed/>
    <w:rsid w:val="00A732F3"/>
    <w:rPr>
      <w:rFonts w:ascii="Times New Roman" w:hAnsi="Times New Roman" w:cs="Times New Roman" w:hint="default"/>
    </w:rPr>
  </w:style>
  <w:style w:type="character" w:styleId="FollowedHyperlink">
    <w:name w:val="FollowedHyperlink"/>
    <w:unhideWhenUsed/>
    <w:rsid w:val="00A732F3"/>
    <w:rPr>
      <w:color w:val="954F72"/>
      <w:u w:val="single"/>
    </w:rPr>
  </w:style>
  <w:style w:type="character" w:styleId="Emphasis">
    <w:name w:val="Emphasis"/>
    <w:basedOn w:val="DefaultParagraphFont"/>
    <w:uiPriority w:val="20"/>
    <w:qFormat/>
    <w:rsid w:val="00A732F3"/>
    <w:rPr>
      <w:i/>
      <w:iCs/>
    </w:rPr>
  </w:style>
  <w:style w:type="character" w:styleId="LineNumber">
    <w:name w:val="line number"/>
    <w:basedOn w:val="DefaultParagraphFont"/>
    <w:unhideWhenUsed/>
    <w:rsid w:val="00A732F3"/>
  </w:style>
  <w:style w:type="character" w:styleId="HTMLDefinition">
    <w:name w:val="HTML Definition"/>
    <w:unhideWhenUsed/>
    <w:rsid w:val="00A732F3"/>
    <w:rPr>
      <w:i/>
      <w:iCs/>
    </w:rPr>
  </w:style>
  <w:style w:type="character" w:styleId="HTMLTypewriter">
    <w:name w:val="HTML Typewriter"/>
    <w:semiHidden/>
    <w:unhideWhenUsed/>
    <w:rsid w:val="00A732F3"/>
    <w:rPr>
      <w:rFonts w:ascii="Consolas" w:hAnsi="Consolas"/>
      <w:sz w:val="20"/>
      <w:szCs w:val="20"/>
    </w:rPr>
  </w:style>
  <w:style w:type="character" w:styleId="HTMLAcronym">
    <w:name w:val="HTML Acronym"/>
    <w:basedOn w:val="DefaultParagraphFont"/>
    <w:unhideWhenUsed/>
    <w:rsid w:val="00A732F3"/>
  </w:style>
  <w:style w:type="character" w:styleId="HTMLVariable">
    <w:name w:val="HTML Variable"/>
    <w:unhideWhenUsed/>
    <w:rsid w:val="00A732F3"/>
    <w:rPr>
      <w:i/>
      <w:iCs/>
    </w:rPr>
  </w:style>
  <w:style w:type="character" w:styleId="HTMLCode">
    <w:name w:val="HTML Code"/>
    <w:unhideWhenUsed/>
    <w:rsid w:val="00A732F3"/>
    <w:rPr>
      <w:rFonts w:ascii="Consolas" w:hAnsi="Consolas"/>
      <w:sz w:val="20"/>
      <w:szCs w:val="20"/>
    </w:rPr>
  </w:style>
  <w:style w:type="character" w:styleId="HTMLCite">
    <w:name w:val="HTML Cite"/>
    <w:unhideWhenUsed/>
    <w:rsid w:val="00A732F3"/>
    <w:rPr>
      <w:i/>
      <w:iCs/>
    </w:rPr>
  </w:style>
  <w:style w:type="character" w:styleId="FootnoteReference">
    <w:name w:val="footnote reference"/>
    <w:unhideWhenUsed/>
    <w:rsid w:val="00A732F3"/>
    <w:rPr>
      <w:position w:val="6"/>
      <w:sz w:val="18"/>
    </w:rPr>
  </w:style>
  <w:style w:type="character" w:styleId="HTMLKeyboard">
    <w:name w:val="HTML Keyboard"/>
    <w:unhideWhenUsed/>
    <w:rsid w:val="00A732F3"/>
    <w:rPr>
      <w:rFonts w:ascii="Consolas" w:hAnsi="Consolas"/>
      <w:sz w:val="20"/>
      <w:szCs w:val="20"/>
    </w:rPr>
  </w:style>
  <w:style w:type="character" w:styleId="HTMLSample">
    <w:name w:val="HTML Sample"/>
    <w:unhideWhenUsed/>
    <w:rsid w:val="00A732F3"/>
    <w:rPr>
      <w:rFonts w:ascii="Consolas" w:hAnsi="Consolas"/>
      <w:sz w:val="24"/>
      <w:szCs w:val="24"/>
    </w:rPr>
  </w:style>
  <w:style w:type="character" w:customStyle="1" w:styleId="LSTitleChar">
    <w:name w:val="LSTitle Char"/>
    <w:link w:val="LSTitle"/>
    <w:qFormat/>
    <w:rsid w:val="00A732F3"/>
    <w:rPr>
      <w:sz w:val="24"/>
      <w:lang w:val="en-GB"/>
    </w:rPr>
  </w:style>
  <w:style w:type="paragraph" w:styleId="Quote">
    <w:name w:val="Quote"/>
    <w:basedOn w:val="Normal"/>
    <w:next w:val="Normal"/>
    <w:link w:val="QuoteChar"/>
    <w:uiPriority w:val="29"/>
    <w:rsid w:val="00A732F3"/>
    <w:rPr>
      <w:i/>
      <w:iCs/>
      <w:color w:val="000000" w:themeColor="text1"/>
    </w:rPr>
  </w:style>
  <w:style w:type="character" w:customStyle="1" w:styleId="QuoteChar">
    <w:name w:val="Quote Char"/>
    <w:basedOn w:val="DefaultParagraphFont"/>
    <w:link w:val="Quote"/>
    <w:uiPriority w:val="29"/>
    <w:qFormat/>
    <w:rsid w:val="00A732F3"/>
    <w:rPr>
      <w:i/>
      <w:iCs/>
      <w:color w:val="000000" w:themeColor="text1"/>
      <w:sz w:val="24"/>
      <w:szCs w:val="24"/>
      <w:lang w:val="en-GB" w:eastAsia="ja-JP"/>
    </w:rPr>
  </w:style>
  <w:style w:type="character" w:customStyle="1" w:styleId="UnresolvedMention1">
    <w:name w:val="Unresolved Mention1"/>
    <w:basedOn w:val="DefaultParagraphFont"/>
    <w:uiPriority w:val="99"/>
    <w:semiHidden/>
    <w:unhideWhenUsed/>
    <w:rsid w:val="00A732F3"/>
    <w:rPr>
      <w:color w:val="605E5C"/>
      <w:shd w:val="clear" w:color="auto" w:fill="E1DFDD"/>
    </w:rPr>
  </w:style>
  <w:style w:type="paragraph" w:customStyle="1" w:styleId="Revision1">
    <w:name w:val="Revision1"/>
    <w:uiPriority w:val="99"/>
    <w:semiHidden/>
    <w:rsid w:val="00A732F3"/>
    <w:rPr>
      <w:rFonts w:eastAsia="SimSun"/>
      <w:sz w:val="24"/>
      <w:szCs w:val="24"/>
      <w:lang w:val="en-GB" w:eastAsia="ja-JP"/>
    </w:rPr>
  </w:style>
  <w:style w:type="paragraph" w:customStyle="1" w:styleId="Agendaitem">
    <w:name w:val="Agenda_item"/>
    <w:basedOn w:val="Normal"/>
    <w:next w:val="Normal"/>
    <w:uiPriority w:val="99"/>
    <w:semiHidden/>
    <w:rsid w:val="00A732F3"/>
    <w:pPr>
      <w:spacing w:before="240"/>
      <w:jc w:val="center"/>
    </w:pPr>
    <w:rPr>
      <w:rFonts w:eastAsia="Calibri"/>
      <w:sz w:val="28"/>
    </w:rPr>
  </w:style>
  <w:style w:type="paragraph" w:customStyle="1" w:styleId="AnnexNo">
    <w:name w:val="Annex_No"/>
    <w:basedOn w:val="Normal"/>
    <w:next w:val="Normal"/>
    <w:uiPriority w:val="99"/>
    <w:semiHidden/>
    <w:rsid w:val="00A732F3"/>
    <w:pPr>
      <w:keepNext/>
      <w:keepLines/>
      <w:spacing w:before="480" w:after="80"/>
      <w:jc w:val="center"/>
    </w:pPr>
    <w:rPr>
      <w:rFonts w:eastAsia="Calibri"/>
      <w:caps/>
      <w:sz w:val="28"/>
    </w:rPr>
  </w:style>
  <w:style w:type="paragraph" w:customStyle="1" w:styleId="Annexref">
    <w:name w:val="Annex_ref"/>
    <w:basedOn w:val="Normal"/>
    <w:next w:val="Normal"/>
    <w:uiPriority w:val="99"/>
    <w:semiHidden/>
    <w:rsid w:val="00A732F3"/>
    <w:pPr>
      <w:keepNext/>
      <w:keepLines/>
      <w:spacing w:after="280"/>
      <w:jc w:val="center"/>
    </w:pPr>
    <w:rPr>
      <w:rFonts w:eastAsia="Calibri"/>
    </w:rPr>
  </w:style>
  <w:style w:type="paragraph" w:customStyle="1" w:styleId="Annextitle">
    <w:name w:val="Annex_title"/>
    <w:basedOn w:val="Normal"/>
    <w:next w:val="Normal"/>
    <w:uiPriority w:val="99"/>
    <w:semiHidden/>
    <w:rsid w:val="00A732F3"/>
    <w:pPr>
      <w:keepNext/>
      <w:keepLines/>
      <w:spacing w:before="240" w:after="280"/>
      <w:jc w:val="center"/>
    </w:pPr>
    <w:rPr>
      <w:rFonts w:ascii="Times New Roman Bold" w:eastAsia="Calibri" w:hAnsi="Times New Roman Bold"/>
      <w:b/>
      <w:sz w:val="28"/>
    </w:rPr>
  </w:style>
  <w:style w:type="paragraph" w:customStyle="1" w:styleId="AppendixNo">
    <w:name w:val="Appendix_No"/>
    <w:basedOn w:val="AnnexNo"/>
    <w:next w:val="Annexref"/>
    <w:uiPriority w:val="99"/>
    <w:semiHidden/>
    <w:rsid w:val="00A732F3"/>
  </w:style>
  <w:style w:type="paragraph" w:customStyle="1" w:styleId="ApptoAnnex">
    <w:name w:val="App_to_Annex"/>
    <w:basedOn w:val="AppendixNo"/>
    <w:next w:val="Normal"/>
    <w:uiPriority w:val="99"/>
    <w:semiHidden/>
    <w:rsid w:val="00A732F3"/>
  </w:style>
  <w:style w:type="paragraph" w:customStyle="1" w:styleId="Appendixref">
    <w:name w:val="Appendix_ref"/>
    <w:basedOn w:val="Annexref"/>
    <w:next w:val="Annextitle"/>
    <w:uiPriority w:val="99"/>
    <w:semiHidden/>
    <w:rsid w:val="00A732F3"/>
  </w:style>
  <w:style w:type="paragraph" w:customStyle="1" w:styleId="Appendixtitle">
    <w:name w:val="Appendix_title"/>
    <w:basedOn w:val="Annextitle"/>
    <w:next w:val="Normal"/>
    <w:uiPriority w:val="99"/>
    <w:semiHidden/>
    <w:rsid w:val="00A732F3"/>
  </w:style>
  <w:style w:type="paragraph" w:customStyle="1" w:styleId="Artheading">
    <w:name w:val="Art_heading"/>
    <w:basedOn w:val="Normal"/>
    <w:next w:val="Normal"/>
    <w:uiPriority w:val="99"/>
    <w:semiHidden/>
    <w:rsid w:val="00A732F3"/>
    <w:pPr>
      <w:spacing w:before="480"/>
      <w:jc w:val="center"/>
    </w:pPr>
    <w:rPr>
      <w:rFonts w:ascii="Times New Roman Bold" w:eastAsia="Calibri" w:hAnsi="Times New Roman Bold"/>
      <w:b/>
      <w:sz w:val="28"/>
    </w:rPr>
  </w:style>
  <w:style w:type="paragraph" w:customStyle="1" w:styleId="ArtNo">
    <w:name w:val="Art_No"/>
    <w:basedOn w:val="Normal"/>
    <w:next w:val="Normal"/>
    <w:uiPriority w:val="99"/>
    <w:semiHidden/>
    <w:rsid w:val="00A732F3"/>
    <w:pPr>
      <w:keepNext/>
      <w:keepLines/>
      <w:spacing w:before="480"/>
      <w:jc w:val="center"/>
    </w:pPr>
    <w:rPr>
      <w:rFonts w:eastAsia="Calibri"/>
      <w:caps/>
      <w:sz w:val="28"/>
    </w:rPr>
  </w:style>
  <w:style w:type="paragraph" w:customStyle="1" w:styleId="Arttitle">
    <w:name w:val="Art_title"/>
    <w:basedOn w:val="Normal"/>
    <w:next w:val="Normal"/>
    <w:uiPriority w:val="99"/>
    <w:semiHidden/>
    <w:rsid w:val="00A732F3"/>
    <w:pPr>
      <w:keepNext/>
      <w:keepLines/>
      <w:spacing w:before="240"/>
      <w:jc w:val="center"/>
    </w:pPr>
    <w:rPr>
      <w:rFonts w:eastAsia="Calibri"/>
      <w:b/>
      <w:sz w:val="28"/>
    </w:rPr>
  </w:style>
  <w:style w:type="paragraph" w:customStyle="1" w:styleId="Call">
    <w:name w:val="Call"/>
    <w:basedOn w:val="Normal"/>
    <w:next w:val="Normal"/>
    <w:uiPriority w:val="99"/>
    <w:semiHidden/>
    <w:rsid w:val="00A732F3"/>
    <w:pPr>
      <w:keepNext/>
      <w:keepLines/>
      <w:spacing w:before="160"/>
      <w:ind w:left="1134"/>
    </w:pPr>
    <w:rPr>
      <w:rFonts w:eastAsia="Calibri"/>
      <w:i/>
    </w:rPr>
  </w:style>
  <w:style w:type="paragraph" w:customStyle="1" w:styleId="ChapNo">
    <w:name w:val="Chap_No"/>
    <w:basedOn w:val="ArtNo"/>
    <w:next w:val="Normal"/>
    <w:uiPriority w:val="99"/>
    <w:semiHidden/>
    <w:rsid w:val="00A732F3"/>
    <w:rPr>
      <w:rFonts w:ascii="Times New Roman Bold" w:hAnsi="Times New Roman Bold"/>
      <w:b/>
    </w:rPr>
  </w:style>
  <w:style w:type="paragraph" w:customStyle="1" w:styleId="Chaptitle">
    <w:name w:val="Chap_title"/>
    <w:basedOn w:val="Arttitle"/>
    <w:next w:val="Normal"/>
    <w:uiPriority w:val="99"/>
    <w:semiHidden/>
    <w:rsid w:val="00A732F3"/>
  </w:style>
  <w:style w:type="character" w:customStyle="1" w:styleId="enumlev1Char">
    <w:name w:val="enumlev1 Char"/>
    <w:link w:val="enumlev1"/>
    <w:qFormat/>
    <w:locked/>
    <w:rsid w:val="00A732F3"/>
    <w:rPr>
      <w:sz w:val="24"/>
      <w:szCs w:val="24"/>
      <w:lang w:val="en-GB" w:eastAsia="ja-JP"/>
    </w:rPr>
  </w:style>
  <w:style w:type="paragraph" w:customStyle="1" w:styleId="Equation">
    <w:name w:val="Equation"/>
    <w:basedOn w:val="Normal"/>
    <w:uiPriority w:val="99"/>
    <w:semiHidden/>
    <w:rsid w:val="00A732F3"/>
    <w:pPr>
      <w:tabs>
        <w:tab w:val="center" w:pos="4820"/>
        <w:tab w:val="right" w:pos="9639"/>
      </w:tabs>
    </w:pPr>
    <w:rPr>
      <w:rFonts w:eastAsia="Calibri"/>
    </w:rPr>
  </w:style>
  <w:style w:type="paragraph" w:customStyle="1" w:styleId="Equationlegend">
    <w:name w:val="Equation_legend"/>
    <w:basedOn w:val="NormalIndent"/>
    <w:uiPriority w:val="99"/>
    <w:semiHidden/>
    <w:rsid w:val="00A732F3"/>
    <w:pPr>
      <w:tabs>
        <w:tab w:val="right" w:pos="1871"/>
        <w:tab w:val="left" w:pos="2041"/>
      </w:tabs>
      <w:spacing w:before="80"/>
      <w:ind w:left="2041" w:hanging="2041"/>
    </w:pPr>
  </w:style>
  <w:style w:type="paragraph" w:customStyle="1" w:styleId="FigureNo">
    <w:name w:val="Figure_No"/>
    <w:basedOn w:val="Normal"/>
    <w:next w:val="Normal"/>
    <w:uiPriority w:val="99"/>
    <w:semiHidden/>
    <w:rsid w:val="00A732F3"/>
    <w:pPr>
      <w:keepNext/>
      <w:keepLines/>
      <w:spacing w:before="480" w:after="120"/>
      <w:jc w:val="center"/>
    </w:pPr>
    <w:rPr>
      <w:rFonts w:eastAsia="Calibri"/>
      <w:caps/>
      <w:sz w:val="20"/>
    </w:rPr>
  </w:style>
  <w:style w:type="paragraph" w:customStyle="1" w:styleId="Figuretitle">
    <w:name w:val="Figure_title"/>
    <w:basedOn w:val="Normal"/>
    <w:next w:val="Normal"/>
    <w:uiPriority w:val="99"/>
    <w:semiHidden/>
    <w:rsid w:val="00A732F3"/>
    <w:pPr>
      <w:keepNext/>
      <w:keepLines/>
      <w:spacing w:before="0" w:after="480"/>
      <w:jc w:val="center"/>
    </w:pPr>
    <w:rPr>
      <w:rFonts w:ascii="Times New Roman Bold" w:eastAsia="Calibri" w:hAnsi="Times New Roman Bold"/>
      <w:b/>
      <w:sz w:val="20"/>
    </w:rPr>
  </w:style>
  <w:style w:type="paragraph" w:customStyle="1" w:styleId="Figurewithouttitle">
    <w:name w:val="Figure_without_title"/>
    <w:basedOn w:val="FigureNo"/>
    <w:next w:val="Normal"/>
    <w:uiPriority w:val="99"/>
    <w:semiHidden/>
    <w:rsid w:val="00A732F3"/>
    <w:pPr>
      <w:keepNext w:val="0"/>
    </w:pPr>
  </w:style>
  <w:style w:type="paragraph" w:customStyle="1" w:styleId="FirstFooter">
    <w:name w:val="FirstFooter"/>
    <w:basedOn w:val="Footer"/>
    <w:uiPriority w:val="99"/>
    <w:semiHidden/>
    <w:rsid w:val="00A732F3"/>
    <w:pPr>
      <w:tabs>
        <w:tab w:val="clear" w:pos="4680"/>
        <w:tab w:val="clear" w:pos="9360"/>
      </w:tabs>
      <w:spacing w:before="40"/>
    </w:pPr>
    <w:rPr>
      <w:sz w:val="16"/>
    </w:rPr>
  </w:style>
  <w:style w:type="paragraph" w:customStyle="1" w:styleId="Normalaftertitle">
    <w:name w:val="Normal after title"/>
    <w:basedOn w:val="Normal"/>
    <w:next w:val="Normal"/>
    <w:uiPriority w:val="99"/>
    <w:semiHidden/>
    <w:rsid w:val="00A732F3"/>
    <w:pPr>
      <w:spacing w:before="280"/>
    </w:pPr>
    <w:rPr>
      <w:rFonts w:eastAsia="Calibri"/>
    </w:rPr>
  </w:style>
  <w:style w:type="paragraph" w:customStyle="1" w:styleId="Section1">
    <w:name w:val="Section_1"/>
    <w:basedOn w:val="Normal"/>
    <w:uiPriority w:val="99"/>
    <w:semiHidden/>
    <w:rsid w:val="00A732F3"/>
    <w:pPr>
      <w:tabs>
        <w:tab w:val="center" w:pos="4820"/>
      </w:tabs>
      <w:spacing w:before="360"/>
      <w:jc w:val="center"/>
    </w:pPr>
    <w:rPr>
      <w:rFonts w:eastAsia="Calibri"/>
      <w:b/>
    </w:rPr>
  </w:style>
  <w:style w:type="paragraph" w:customStyle="1" w:styleId="Section2">
    <w:name w:val="Section_2"/>
    <w:basedOn w:val="Section1"/>
    <w:uiPriority w:val="99"/>
    <w:semiHidden/>
    <w:rsid w:val="00A732F3"/>
    <w:rPr>
      <w:b w:val="0"/>
      <w:i/>
    </w:rPr>
  </w:style>
  <w:style w:type="paragraph" w:customStyle="1" w:styleId="Section3">
    <w:name w:val="Section_3"/>
    <w:basedOn w:val="Section1"/>
    <w:uiPriority w:val="99"/>
    <w:semiHidden/>
    <w:rsid w:val="00A732F3"/>
    <w:rPr>
      <w:b w:val="0"/>
    </w:rPr>
  </w:style>
  <w:style w:type="paragraph" w:customStyle="1" w:styleId="SectionNo">
    <w:name w:val="Section_No"/>
    <w:basedOn w:val="AnnexNo"/>
    <w:next w:val="Normal"/>
    <w:uiPriority w:val="99"/>
    <w:semiHidden/>
    <w:rsid w:val="00A732F3"/>
  </w:style>
  <w:style w:type="paragraph" w:customStyle="1" w:styleId="Sectiontitle">
    <w:name w:val="Section_title"/>
    <w:basedOn w:val="Annextitle"/>
    <w:next w:val="Normalaftertitle"/>
    <w:uiPriority w:val="99"/>
    <w:semiHidden/>
    <w:rsid w:val="00A732F3"/>
  </w:style>
  <w:style w:type="paragraph" w:customStyle="1" w:styleId="SpecialFooter">
    <w:name w:val="Special Footer"/>
    <w:basedOn w:val="Footer"/>
    <w:uiPriority w:val="99"/>
    <w:semiHidden/>
    <w:rsid w:val="00A732F3"/>
    <w:pPr>
      <w:tabs>
        <w:tab w:val="clear" w:pos="4680"/>
        <w:tab w:val="clear" w:pos="9360"/>
        <w:tab w:val="left" w:pos="567"/>
        <w:tab w:val="left" w:pos="1134"/>
        <w:tab w:val="left" w:pos="1701"/>
        <w:tab w:val="left" w:pos="2268"/>
        <w:tab w:val="left" w:pos="2835"/>
        <w:tab w:val="left" w:pos="5954"/>
        <w:tab w:val="right" w:pos="9639"/>
      </w:tabs>
      <w:spacing w:before="0"/>
      <w:jc w:val="both"/>
    </w:pPr>
    <w:rPr>
      <w:sz w:val="16"/>
    </w:rPr>
  </w:style>
  <w:style w:type="paragraph" w:customStyle="1" w:styleId="Subsection1">
    <w:name w:val="Subsection_1"/>
    <w:basedOn w:val="Section1"/>
    <w:next w:val="Normalaftertitle"/>
    <w:uiPriority w:val="99"/>
    <w:semiHidden/>
    <w:rsid w:val="00A732F3"/>
  </w:style>
  <w:style w:type="paragraph" w:customStyle="1" w:styleId="TableNo">
    <w:name w:val="Table_No"/>
    <w:basedOn w:val="Normal"/>
    <w:next w:val="Normal"/>
    <w:uiPriority w:val="99"/>
    <w:semiHidden/>
    <w:rsid w:val="00A732F3"/>
    <w:pPr>
      <w:keepNext/>
      <w:spacing w:before="560" w:after="120"/>
      <w:jc w:val="center"/>
    </w:pPr>
    <w:rPr>
      <w:rFonts w:eastAsia="Calibri"/>
      <w:caps/>
      <w:sz w:val="20"/>
    </w:rPr>
  </w:style>
  <w:style w:type="paragraph" w:customStyle="1" w:styleId="Normalend">
    <w:name w:val="Normal_end"/>
    <w:basedOn w:val="Normal"/>
    <w:next w:val="Normal"/>
    <w:uiPriority w:val="99"/>
    <w:semiHidden/>
    <w:rsid w:val="00A732F3"/>
    <w:rPr>
      <w:rFonts w:eastAsia="Calibri"/>
      <w:lang w:val="en-US"/>
    </w:rPr>
  </w:style>
  <w:style w:type="paragraph" w:customStyle="1" w:styleId="Proposal">
    <w:name w:val="Proposal"/>
    <w:basedOn w:val="Normal"/>
    <w:next w:val="Normal"/>
    <w:uiPriority w:val="99"/>
    <w:semiHidden/>
    <w:rsid w:val="00A732F3"/>
    <w:pPr>
      <w:keepNext/>
      <w:spacing w:before="240"/>
    </w:pPr>
    <w:rPr>
      <w:rFonts w:eastAsia="Calibri" w:hAnsi="Times New Roman Bold"/>
    </w:rPr>
  </w:style>
  <w:style w:type="paragraph" w:customStyle="1" w:styleId="Reasons">
    <w:name w:val="Reasons"/>
    <w:basedOn w:val="Normal"/>
    <w:uiPriority w:val="99"/>
    <w:semiHidden/>
    <w:rsid w:val="00A732F3"/>
    <w:rPr>
      <w:rFonts w:eastAsia="Calibri"/>
    </w:rPr>
  </w:style>
  <w:style w:type="paragraph" w:customStyle="1" w:styleId="Questiondate">
    <w:name w:val="Question_date"/>
    <w:basedOn w:val="Normal"/>
    <w:next w:val="Normalaftertitle"/>
    <w:uiPriority w:val="99"/>
    <w:semiHidden/>
    <w:rsid w:val="00A732F3"/>
    <w:pPr>
      <w:keepNext/>
      <w:keepLines/>
      <w:jc w:val="right"/>
    </w:pPr>
    <w:rPr>
      <w:rFonts w:eastAsia="Calibri"/>
      <w:sz w:val="22"/>
    </w:rPr>
  </w:style>
  <w:style w:type="paragraph" w:customStyle="1" w:styleId="QuestionNo">
    <w:name w:val="Question_No"/>
    <w:basedOn w:val="Normal"/>
    <w:next w:val="Normal"/>
    <w:rsid w:val="00A732F3"/>
    <w:pPr>
      <w:keepNext/>
      <w:keepLines/>
      <w:spacing w:before="480"/>
      <w:jc w:val="center"/>
    </w:pPr>
    <w:rPr>
      <w:rFonts w:eastAsia="Calibri"/>
      <w:caps/>
      <w:sz w:val="28"/>
    </w:rPr>
  </w:style>
  <w:style w:type="paragraph" w:customStyle="1" w:styleId="Questiontitle">
    <w:name w:val="Question_title"/>
    <w:basedOn w:val="Normal"/>
    <w:next w:val="Normal"/>
    <w:rsid w:val="00A732F3"/>
    <w:pPr>
      <w:keepNext/>
      <w:keepLines/>
      <w:spacing w:before="240"/>
      <w:jc w:val="center"/>
    </w:pPr>
    <w:rPr>
      <w:rFonts w:ascii="Times New Roman Bold" w:eastAsia="Calibri" w:hAnsi="Times New Roman Bold"/>
      <w:b/>
      <w:sz w:val="28"/>
    </w:rPr>
  </w:style>
  <w:style w:type="character" w:customStyle="1" w:styleId="TabletextChar">
    <w:name w:val="Table_text Char"/>
    <w:link w:val="Tabletext"/>
    <w:qFormat/>
    <w:locked/>
    <w:rsid w:val="00A732F3"/>
    <w:rPr>
      <w:rFonts w:eastAsia="Times New Roman"/>
      <w:sz w:val="22"/>
      <w:lang w:val="en-GB"/>
    </w:rPr>
  </w:style>
  <w:style w:type="paragraph" w:customStyle="1" w:styleId="Tabletitle">
    <w:name w:val="Table_title"/>
    <w:basedOn w:val="Normal"/>
    <w:next w:val="Tabletext"/>
    <w:uiPriority w:val="99"/>
    <w:semiHidden/>
    <w:rsid w:val="00A732F3"/>
    <w:pPr>
      <w:keepNext/>
      <w:keepLines/>
      <w:spacing w:before="0" w:after="120"/>
      <w:jc w:val="center"/>
    </w:pPr>
    <w:rPr>
      <w:rFonts w:ascii="Times New Roman Bold" w:eastAsia="Calibri" w:hAnsi="Times New Roman Bold"/>
      <w:b/>
      <w:sz w:val="20"/>
    </w:rPr>
  </w:style>
  <w:style w:type="paragraph" w:customStyle="1" w:styleId="Part1">
    <w:name w:val="Part_1"/>
    <w:basedOn w:val="Section1"/>
    <w:next w:val="Section1"/>
    <w:uiPriority w:val="99"/>
    <w:semiHidden/>
    <w:rsid w:val="00A732F3"/>
  </w:style>
  <w:style w:type="paragraph" w:customStyle="1" w:styleId="PartNo">
    <w:name w:val="Part_No"/>
    <w:basedOn w:val="AnnexNo"/>
    <w:next w:val="Normal"/>
    <w:uiPriority w:val="99"/>
    <w:semiHidden/>
    <w:rsid w:val="00A732F3"/>
  </w:style>
  <w:style w:type="paragraph" w:customStyle="1" w:styleId="Partref">
    <w:name w:val="Part_ref"/>
    <w:basedOn w:val="Annexref"/>
    <w:next w:val="Normal"/>
    <w:uiPriority w:val="99"/>
    <w:semiHidden/>
    <w:rsid w:val="00A732F3"/>
  </w:style>
  <w:style w:type="paragraph" w:customStyle="1" w:styleId="Parttitle">
    <w:name w:val="Part_title"/>
    <w:basedOn w:val="Annextitle"/>
    <w:next w:val="Normalaftertitle"/>
    <w:uiPriority w:val="99"/>
    <w:semiHidden/>
    <w:rsid w:val="00A732F3"/>
  </w:style>
  <w:style w:type="paragraph" w:customStyle="1" w:styleId="Recdate">
    <w:name w:val="Rec_date"/>
    <w:basedOn w:val="Normal"/>
    <w:next w:val="Normalaftertitle"/>
    <w:uiPriority w:val="99"/>
    <w:semiHidden/>
    <w:rsid w:val="00A732F3"/>
    <w:pPr>
      <w:keepNext/>
      <w:keepLines/>
      <w:jc w:val="right"/>
    </w:pPr>
    <w:rPr>
      <w:rFonts w:eastAsia="Calibri"/>
      <w:sz w:val="22"/>
    </w:rPr>
  </w:style>
  <w:style w:type="paragraph" w:customStyle="1" w:styleId="ResNo">
    <w:name w:val="Res_No"/>
    <w:basedOn w:val="RecNo"/>
    <w:next w:val="Normal"/>
    <w:uiPriority w:val="99"/>
    <w:semiHidden/>
    <w:rsid w:val="00A732F3"/>
    <w:pPr>
      <w:textAlignment w:val="auto"/>
    </w:pPr>
    <w:rPr>
      <w:rFonts w:eastAsia="Calibri"/>
    </w:rPr>
  </w:style>
  <w:style w:type="paragraph" w:customStyle="1" w:styleId="Restitle">
    <w:name w:val="Res_title"/>
    <w:basedOn w:val="Rectitle"/>
    <w:next w:val="Normal"/>
    <w:uiPriority w:val="99"/>
    <w:semiHidden/>
    <w:rsid w:val="00A732F3"/>
    <w:pPr>
      <w:textAlignment w:val="auto"/>
    </w:pPr>
    <w:rPr>
      <w:rFonts w:eastAsia="Calibri"/>
    </w:rPr>
  </w:style>
  <w:style w:type="paragraph" w:customStyle="1" w:styleId="AppArtNo">
    <w:name w:val="App_Art_No"/>
    <w:basedOn w:val="ArtNo"/>
    <w:uiPriority w:val="99"/>
    <w:semiHidden/>
    <w:rsid w:val="00A732F3"/>
  </w:style>
  <w:style w:type="paragraph" w:customStyle="1" w:styleId="AppArttitle">
    <w:name w:val="App_Art_title"/>
    <w:basedOn w:val="Arttitle"/>
    <w:uiPriority w:val="99"/>
    <w:semiHidden/>
    <w:rsid w:val="00A732F3"/>
  </w:style>
  <w:style w:type="paragraph" w:customStyle="1" w:styleId="Committee">
    <w:name w:val="Committee"/>
    <w:basedOn w:val="Normal"/>
    <w:uiPriority w:val="99"/>
    <w:semiHidden/>
    <w:rsid w:val="00A732F3"/>
    <w:pPr>
      <w:framePr w:hSpace="180" w:wrap="around" w:hAnchor="margin" w:y="-675"/>
      <w:tabs>
        <w:tab w:val="left" w:pos="851"/>
      </w:tabs>
      <w:spacing w:before="0" w:line="240" w:lineRule="atLeast"/>
    </w:pPr>
    <w:rPr>
      <w:rFonts w:ascii="Verdana" w:eastAsia="Calibri" w:hAnsi="Verdana"/>
      <w:b/>
      <w:sz w:val="20"/>
    </w:rPr>
  </w:style>
  <w:style w:type="paragraph" w:customStyle="1" w:styleId="VolumeTitle">
    <w:name w:val="VolumeTitle"/>
    <w:basedOn w:val="Normal"/>
    <w:uiPriority w:val="99"/>
    <w:semiHidden/>
    <w:rsid w:val="00A732F3"/>
    <w:pPr>
      <w:keepNext/>
      <w:keepLines/>
      <w:spacing w:before="240"/>
      <w:jc w:val="center"/>
    </w:pPr>
    <w:rPr>
      <w:rFonts w:eastAsia="Calibri"/>
      <w:b/>
      <w:sz w:val="48"/>
      <w:szCs w:val="48"/>
    </w:rPr>
  </w:style>
  <w:style w:type="paragraph" w:customStyle="1" w:styleId="Opinionref">
    <w:name w:val="Opinion_ref"/>
    <w:basedOn w:val="Normal"/>
    <w:next w:val="Normalaftertitle"/>
    <w:uiPriority w:val="99"/>
    <w:semiHidden/>
    <w:rsid w:val="00A732F3"/>
    <w:pPr>
      <w:spacing w:before="0"/>
      <w:jc w:val="center"/>
    </w:pPr>
    <w:rPr>
      <w:rFonts w:eastAsia="Calibri"/>
      <w:i/>
      <w:sz w:val="22"/>
      <w:lang w:val="fr-CH"/>
    </w:rPr>
  </w:style>
  <w:style w:type="paragraph" w:customStyle="1" w:styleId="Opiniontitle">
    <w:name w:val="Opinion_title"/>
    <w:basedOn w:val="Restitle"/>
    <w:next w:val="Opinionref"/>
    <w:uiPriority w:val="99"/>
    <w:semiHidden/>
    <w:rsid w:val="00A732F3"/>
  </w:style>
  <w:style w:type="paragraph" w:customStyle="1" w:styleId="OpinionNo">
    <w:name w:val="Opinion_No"/>
    <w:basedOn w:val="ResNo"/>
    <w:next w:val="Opiniontitle"/>
    <w:uiPriority w:val="99"/>
    <w:semiHidden/>
    <w:rsid w:val="00A732F3"/>
  </w:style>
  <w:style w:type="paragraph" w:customStyle="1" w:styleId="Recref">
    <w:name w:val="Rec_ref"/>
    <w:basedOn w:val="Opinionref"/>
    <w:next w:val="Normalaftertitle"/>
    <w:uiPriority w:val="99"/>
    <w:semiHidden/>
    <w:rsid w:val="00A732F3"/>
  </w:style>
  <w:style w:type="paragraph" w:customStyle="1" w:styleId="Resref">
    <w:name w:val="Res_ref"/>
    <w:basedOn w:val="Recref"/>
    <w:next w:val="Normalaftertitle"/>
    <w:uiPriority w:val="99"/>
    <w:semiHidden/>
    <w:rsid w:val="00A732F3"/>
  </w:style>
  <w:style w:type="character" w:customStyle="1" w:styleId="AnnexNotitleChar">
    <w:name w:val="Annex_No &amp; title Char"/>
    <w:link w:val="AnnexNotitle"/>
    <w:qFormat/>
    <w:locked/>
    <w:rsid w:val="00A732F3"/>
    <w:rPr>
      <w:rFonts w:eastAsia="Times New Roman"/>
      <w:b/>
      <w:sz w:val="28"/>
      <w:lang w:val="en-GB"/>
    </w:rPr>
  </w:style>
  <w:style w:type="paragraph" w:customStyle="1" w:styleId="Bibliography1">
    <w:name w:val="Bibliography1"/>
    <w:basedOn w:val="Normal"/>
    <w:next w:val="Normal"/>
    <w:uiPriority w:val="37"/>
    <w:semiHidden/>
    <w:unhideWhenUsed/>
    <w:rsid w:val="00A732F3"/>
    <w:rPr>
      <w:rFonts w:eastAsia="Calibri"/>
    </w:rPr>
  </w:style>
  <w:style w:type="paragraph" w:customStyle="1" w:styleId="Border">
    <w:name w:val="Border"/>
    <w:basedOn w:val="Normal"/>
    <w:uiPriority w:val="99"/>
    <w:semiHidden/>
    <w:rsid w:val="00A732F3"/>
    <w:pPr>
      <w:pBdr>
        <w:bottom w:val="single" w:sz="6" w:space="0" w:color="auto"/>
      </w:pBdr>
      <w:tabs>
        <w:tab w:val="left" w:pos="170"/>
        <w:tab w:val="left" w:pos="567"/>
        <w:tab w:val="left" w:pos="737"/>
        <w:tab w:val="left" w:pos="1871"/>
        <w:tab w:val="left" w:pos="2977"/>
        <w:tab w:val="left" w:pos="3266"/>
      </w:tabs>
      <w:spacing w:before="0" w:line="10" w:lineRule="exact"/>
      <w:ind w:left="28" w:right="28"/>
      <w:jc w:val="center"/>
    </w:pPr>
    <w:rPr>
      <w:b/>
      <w:sz w:val="20"/>
    </w:rPr>
  </w:style>
  <w:style w:type="paragraph" w:customStyle="1" w:styleId="TopHeader">
    <w:name w:val="TopHeader"/>
    <w:basedOn w:val="Normal"/>
    <w:uiPriority w:val="99"/>
    <w:semiHidden/>
    <w:rsid w:val="00A732F3"/>
    <w:pPr>
      <w:tabs>
        <w:tab w:val="left" w:pos="1134"/>
        <w:tab w:val="left" w:pos="1871"/>
        <w:tab w:val="left" w:pos="2268"/>
      </w:tabs>
    </w:pPr>
    <w:rPr>
      <w:rFonts w:ascii="Verdana" w:hAnsi="Verdana" w:cs="Times New Roman Bold"/>
      <w:b/>
      <w:bCs/>
    </w:rPr>
  </w:style>
  <w:style w:type="paragraph" w:customStyle="1" w:styleId="Abstract">
    <w:name w:val="Abstract"/>
    <w:basedOn w:val="Normal"/>
    <w:uiPriority w:val="99"/>
    <w:semiHidden/>
    <w:rsid w:val="00A732F3"/>
    <w:pPr>
      <w:tabs>
        <w:tab w:val="left" w:pos="1134"/>
        <w:tab w:val="left" w:pos="1871"/>
        <w:tab w:val="left" w:pos="2268"/>
      </w:tabs>
    </w:pPr>
    <w:rPr>
      <w:lang w:val="en-US"/>
    </w:rPr>
  </w:style>
  <w:style w:type="paragraph" w:customStyle="1" w:styleId="LSnumber">
    <w:name w:val="LSnumber"/>
    <w:basedOn w:val="Normal"/>
    <w:uiPriority w:val="99"/>
    <w:semiHidden/>
    <w:rsid w:val="00A732F3"/>
    <w:pPr>
      <w:jc w:val="right"/>
    </w:pPr>
    <w:rPr>
      <w:rFonts w:eastAsia="Calibri"/>
      <w:b/>
      <w:bCs/>
      <w:sz w:val="32"/>
      <w:szCs w:val="32"/>
    </w:rPr>
  </w:style>
  <w:style w:type="paragraph" w:customStyle="1" w:styleId="Questionref">
    <w:name w:val="Question_ref"/>
    <w:basedOn w:val="Normal"/>
    <w:next w:val="Questiondate"/>
    <w:uiPriority w:val="99"/>
    <w:semiHidden/>
    <w:rsid w:val="00A732F3"/>
    <w:pPr>
      <w:keepNext/>
      <w:keepLines/>
      <w:jc w:val="center"/>
    </w:pPr>
    <w:rPr>
      <w:i/>
    </w:rPr>
  </w:style>
  <w:style w:type="paragraph" w:customStyle="1" w:styleId="Repdate">
    <w:name w:val="Rep_date"/>
    <w:basedOn w:val="Normal"/>
    <w:next w:val="Normalaftertitle"/>
    <w:uiPriority w:val="99"/>
    <w:semiHidden/>
    <w:rsid w:val="00A732F3"/>
    <w:pPr>
      <w:keepNext/>
      <w:keepLines/>
      <w:jc w:val="right"/>
    </w:pPr>
    <w:rPr>
      <w:i/>
      <w:sz w:val="22"/>
    </w:rPr>
  </w:style>
  <w:style w:type="paragraph" w:customStyle="1" w:styleId="Reptitle">
    <w:name w:val="Rep_title"/>
    <w:basedOn w:val="Normal"/>
    <w:next w:val="Repref"/>
    <w:uiPriority w:val="99"/>
    <w:semiHidden/>
    <w:rsid w:val="00A732F3"/>
    <w:pPr>
      <w:keepNext/>
      <w:keepLines/>
      <w:spacing w:before="240"/>
      <w:jc w:val="center"/>
    </w:pPr>
    <w:rPr>
      <w:rFonts w:ascii="Times New Roman Bold" w:hAnsi="Times New Roman Bold"/>
      <w:b/>
      <w:sz w:val="28"/>
    </w:rPr>
  </w:style>
  <w:style w:type="paragraph" w:customStyle="1" w:styleId="Repref">
    <w:name w:val="Rep_ref"/>
    <w:basedOn w:val="Normal"/>
    <w:next w:val="Repdate"/>
    <w:uiPriority w:val="99"/>
    <w:semiHidden/>
    <w:rsid w:val="00A732F3"/>
    <w:pPr>
      <w:keepNext/>
      <w:keepLines/>
      <w:jc w:val="center"/>
    </w:pPr>
    <w:rPr>
      <w:i/>
    </w:rPr>
  </w:style>
  <w:style w:type="paragraph" w:customStyle="1" w:styleId="RepNo">
    <w:name w:val="Rep_No"/>
    <w:basedOn w:val="Normal"/>
    <w:next w:val="Reptitle"/>
    <w:uiPriority w:val="99"/>
    <w:semiHidden/>
    <w:rsid w:val="00A732F3"/>
    <w:pPr>
      <w:keepNext/>
      <w:keepLines/>
      <w:spacing w:before="480"/>
      <w:jc w:val="center"/>
    </w:pPr>
    <w:rPr>
      <w:caps/>
      <w:sz w:val="28"/>
    </w:rPr>
  </w:style>
  <w:style w:type="paragraph" w:customStyle="1" w:styleId="Head">
    <w:name w:val="Head"/>
    <w:basedOn w:val="Normal"/>
    <w:uiPriority w:val="99"/>
    <w:semiHidden/>
    <w:rsid w:val="00A732F3"/>
    <w:pPr>
      <w:tabs>
        <w:tab w:val="left" w:pos="6663"/>
      </w:tabs>
      <w:spacing w:before="0"/>
    </w:pPr>
  </w:style>
  <w:style w:type="paragraph" w:customStyle="1" w:styleId="FooterQP">
    <w:name w:val="Footer_QP"/>
    <w:basedOn w:val="Normal"/>
    <w:uiPriority w:val="99"/>
    <w:semiHidden/>
    <w:rsid w:val="00A732F3"/>
    <w:pPr>
      <w:tabs>
        <w:tab w:val="left" w:pos="907"/>
        <w:tab w:val="right" w:pos="8789"/>
        <w:tab w:val="right" w:pos="9639"/>
      </w:tabs>
      <w:spacing w:before="0"/>
    </w:pPr>
    <w:rPr>
      <w:b/>
      <w:sz w:val="22"/>
    </w:rPr>
  </w:style>
  <w:style w:type="paragraph" w:customStyle="1" w:styleId="Address">
    <w:name w:val="Address"/>
    <w:basedOn w:val="Normal"/>
    <w:uiPriority w:val="99"/>
    <w:semiHidden/>
    <w:rsid w:val="00A732F3"/>
    <w:pPr>
      <w:tabs>
        <w:tab w:val="left" w:pos="4820"/>
        <w:tab w:val="left" w:pos="5529"/>
      </w:tabs>
      <w:ind w:left="794"/>
    </w:pPr>
    <w:rPr>
      <w:rFonts w:eastAsia="MS Mincho"/>
    </w:rPr>
  </w:style>
  <w:style w:type="paragraph" w:customStyle="1" w:styleId="Keywords">
    <w:name w:val="Keywords"/>
    <w:basedOn w:val="Normal"/>
    <w:uiPriority w:val="99"/>
    <w:semiHidden/>
    <w:rsid w:val="00A732F3"/>
    <w:pPr>
      <w:ind w:left="794" w:hanging="794"/>
    </w:pPr>
    <w:rPr>
      <w:rFonts w:eastAsia="MS Mincho"/>
    </w:rPr>
  </w:style>
  <w:style w:type="paragraph" w:customStyle="1" w:styleId="Qlist">
    <w:name w:val="Qlist"/>
    <w:basedOn w:val="Normal"/>
    <w:uiPriority w:val="99"/>
    <w:semiHidden/>
    <w:rsid w:val="00A732F3"/>
    <w:pPr>
      <w:tabs>
        <w:tab w:val="left" w:pos="1843"/>
        <w:tab w:val="left" w:pos="2268"/>
      </w:tabs>
      <w:ind w:left="2268" w:hanging="2268"/>
    </w:pPr>
    <w:rPr>
      <w:rFonts w:eastAsia="MS Mincho"/>
      <w:b/>
    </w:rPr>
  </w:style>
  <w:style w:type="paragraph" w:customStyle="1" w:styleId="Normalkeepwithnext">
    <w:name w:val="Normal_keep_with_next"/>
    <w:basedOn w:val="Normal"/>
    <w:uiPriority w:val="99"/>
    <w:semiHidden/>
    <w:rsid w:val="00A732F3"/>
    <w:pPr>
      <w:keepNext/>
    </w:pPr>
  </w:style>
  <w:style w:type="character" w:customStyle="1" w:styleId="Appdef">
    <w:name w:val="App_def"/>
    <w:rsid w:val="00A732F3"/>
    <w:rPr>
      <w:rFonts w:ascii="Times New Roman" w:hAnsi="Times New Roman" w:cs="Times New Roman" w:hint="default"/>
      <w:b/>
    </w:rPr>
  </w:style>
  <w:style w:type="character" w:customStyle="1" w:styleId="Appref">
    <w:name w:val="App_ref"/>
    <w:basedOn w:val="DefaultParagraphFont"/>
    <w:rsid w:val="00A732F3"/>
  </w:style>
  <w:style w:type="character" w:customStyle="1" w:styleId="Artdef">
    <w:name w:val="Art_def"/>
    <w:rsid w:val="00A732F3"/>
    <w:rPr>
      <w:rFonts w:ascii="Times New Roman" w:hAnsi="Times New Roman" w:cs="Times New Roman" w:hint="default"/>
      <w:b/>
    </w:rPr>
  </w:style>
  <w:style w:type="character" w:customStyle="1" w:styleId="Artref">
    <w:name w:val="Art_ref"/>
    <w:basedOn w:val="DefaultParagraphFont"/>
    <w:rsid w:val="00A732F3"/>
  </w:style>
  <w:style w:type="character" w:customStyle="1" w:styleId="BookTitle1">
    <w:name w:val="Book Title1"/>
    <w:uiPriority w:val="33"/>
    <w:rsid w:val="00A732F3"/>
    <w:rPr>
      <w:b/>
      <w:bCs/>
      <w:i/>
      <w:iCs/>
      <w:spacing w:val="5"/>
    </w:rPr>
  </w:style>
  <w:style w:type="character" w:customStyle="1" w:styleId="Hashtag1">
    <w:name w:val="Hashtag1"/>
    <w:uiPriority w:val="99"/>
    <w:semiHidden/>
    <w:unhideWhenUsed/>
    <w:rsid w:val="00A732F3"/>
    <w:rPr>
      <w:color w:val="2B579A"/>
      <w:shd w:val="clear" w:color="auto" w:fill="E1DFDD"/>
    </w:rPr>
  </w:style>
  <w:style w:type="character" w:customStyle="1" w:styleId="IntenseEmphasis1">
    <w:name w:val="Intense Emphasis1"/>
    <w:uiPriority w:val="21"/>
    <w:rsid w:val="00A732F3"/>
    <w:rPr>
      <w:i/>
      <w:iCs/>
      <w:color w:val="5B9BD5"/>
    </w:rPr>
  </w:style>
  <w:style w:type="paragraph" w:styleId="IntenseQuote">
    <w:name w:val="Intense Quote"/>
    <w:basedOn w:val="Normal"/>
    <w:next w:val="Normal"/>
    <w:link w:val="IntenseQuoteChar"/>
    <w:uiPriority w:val="30"/>
    <w:rsid w:val="00A732F3"/>
    <w:pPr>
      <w:pBdr>
        <w:top w:val="single" w:sz="4" w:space="10" w:color="5B9BD5"/>
        <w:bottom w:val="single" w:sz="4" w:space="10" w:color="5B9BD5"/>
      </w:pBdr>
      <w:spacing w:before="360" w:after="360"/>
      <w:ind w:left="864" w:right="864"/>
      <w:jc w:val="center"/>
    </w:pPr>
    <w:rPr>
      <w:rFonts w:eastAsia="Calibri"/>
      <w:i/>
      <w:iCs/>
      <w:color w:val="5B9BD5"/>
    </w:rPr>
  </w:style>
  <w:style w:type="character" w:customStyle="1" w:styleId="IntenseQuoteChar">
    <w:name w:val="Intense Quote Char"/>
    <w:basedOn w:val="DefaultParagraphFont"/>
    <w:link w:val="IntenseQuote"/>
    <w:uiPriority w:val="30"/>
    <w:rsid w:val="00A732F3"/>
    <w:rPr>
      <w:rFonts w:eastAsia="Calibri"/>
      <w:i/>
      <w:iCs/>
      <w:color w:val="5B9BD5"/>
      <w:sz w:val="24"/>
      <w:szCs w:val="24"/>
      <w:lang w:val="en-GB" w:eastAsia="ja-JP"/>
    </w:rPr>
  </w:style>
  <w:style w:type="character" w:customStyle="1" w:styleId="IntenseReference1">
    <w:name w:val="Intense Reference1"/>
    <w:uiPriority w:val="32"/>
    <w:rsid w:val="00A732F3"/>
    <w:rPr>
      <w:b/>
      <w:bCs/>
      <w:smallCaps/>
      <w:color w:val="5B9BD5"/>
      <w:spacing w:val="5"/>
    </w:rPr>
  </w:style>
  <w:style w:type="paragraph" w:styleId="ListParagraph">
    <w:name w:val="List Paragraph"/>
    <w:basedOn w:val="Normal"/>
    <w:link w:val="ListParagraphChar"/>
    <w:uiPriority w:val="34"/>
    <w:qFormat/>
    <w:rsid w:val="00A732F3"/>
    <w:pPr>
      <w:ind w:left="720"/>
      <w:contextualSpacing/>
    </w:pPr>
    <w:rPr>
      <w:rFonts w:eastAsia="Calibri"/>
    </w:rPr>
  </w:style>
  <w:style w:type="character" w:customStyle="1" w:styleId="Mention1">
    <w:name w:val="Mention1"/>
    <w:uiPriority w:val="99"/>
    <w:semiHidden/>
    <w:unhideWhenUsed/>
    <w:rsid w:val="00A732F3"/>
    <w:rPr>
      <w:color w:val="2B579A"/>
      <w:shd w:val="clear" w:color="auto" w:fill="E1DFDD"/>
    </w:rPr>
  </w:style>
  <w:style w:type="paragraph" w:styleId="NoSpacing">
    <w:name w:val="No Spacing"/>
    <w:uiPriority w:val="1"/>
    <w:rsid w:val="00A732F3"/>
    <w:rPr>
      <w:rFonts w:eastAsia="Calibri"/>
      <w:sz w:val="24"/>
      <w:szCs w:val="24"/>
      <w:lang w:val="en-GB" w:eastAsia="ja-JP"/>
    </w:rPr>
  </w:style>
  <w:style w:type="character" w:customStyle="1" w:styleId="SmartHyperlink1">
    <w:name w:val="Smart Hyperlink1"/>
    <w:uiPriority w:val="99"/>
    <w:semiHidden/>
    <w:unhideWhenUsed/>
    <w:rsid w:val="00A732F3"/>
    <w:rPr>
      <w:u w:val="dotted"/>
    </w:rPr>
  </w:style>
  <w:style w:type="character" w:customStyle="1" w:styleId="SmartLink1">
    <w:name w:val="SmartLink1"/>
    <w:uiPriority w:val="99"/>
    <w:semiHidden/>
    <w:unhideWhenUsed/>
    <w:rsid w:val="00A732F3"/>
    <w:rPr>
      <w:color w:val="0563C1"/>
      <w:u w:val="single"/>
      <w:shd w:val="clear" w:color="auto" w:fill="E1DFDD"/>
    </w:rPr>
  </w:style>
  <w:style w:type="character" w:customStyle="1" w:styleId="SmartLinkError1">
    <w:name w:val="SmartLinkError1"/>
    <w:uiPriority w:val="99"/>
    <w:semiHidden/>
    <w:unhideWhenUsed/>
    <w:rsid w:val="00A732F3"/>
    <w:rPr>
      <w:color w:val="FF0000"/>
    </w:rPr>
  </w:style>
  <w:style w:type="character" w:customStyle="1" w:styleId="SubtleEmphasis1">
    <w:name w:val="Subtle Emphasis1"/>
    <w:uiPriority w:val="19"/>
    <w:rsid w:val="00A732F3"/>
    <w:rPr>
      <w:i/>
      <w:iCs/>
      <w:color w:val="404040"/>
    </w:rPr>
  </w:style>
  <w:style w:type="character" w:customStyle="1" w:styleId="SubtleReference1">
    <w:name w:val="Subtle Reference1"/>
    <w:uiPriority w:val="31"/>
    <w:rsid w:val="00A732F3"/>
    <w:rPr>
      <w:smallCaps/>
      <w:color w:val="5A5A5A"/>
    </w:rPr>
  </w:style>
  <w:style w:type="paragraph" w:customStyle="1" w:styleId="TOCHeading1">
    <w:name w:val="TOC Heading1"/>
    <w:basedOn w:val="Heading1"/>
    <w:next w:val="Normal"/>
    <w:uiPriority w:val="39"/>
    <w:unhideWhenUsed/>
    <w:rsid w:val="00A732F3"/>
    <w:pPr>
      <w:numPr>
        <w:numId w:val="0"/>
      </w:numPr>
      <w:tabs>
        <w:tab w:val="left" w:pos="432"/>
      </w:tabs>
      <w:outlineLvl w:val="9"/>
    </w:pPr>
    <w:rPr>
      <w:rFonts w:ascii="Calibri Light" w:eastAsia="SimSun" w:hAnsi="Calibri Light" w:cs="Times New Roman"/>
      <w:b w:val="0"/>
      <w:color w:val="2E74B5"/>
      <w:sz w:val="32"/>
    </w:rPr>
  </w:style>
  <w:style w:type="character" w:customStyle="1" w:styleId="UnresolvedMention11">
    <w:name w:val="Unresolved Mention11"/>
    <w:uiPriority w:val="99"/>
    <w:semiHidden/>
    <w:unhideWhenUsed/>
    <w:rsid w:val="00A732F3"/>
    <w:rPr>
      <w:color w:val="605E5C"/>
      <w:shd w:val="clear" w:color="auto" w:fill="E1DFDD"/>
    </w:rPr>
  </w:style>
  <w:style w:type="character" w:customStyle="1" w:styleId="ListParagraphChar">
    <w:name w:val="List Paragraph Char"/>
    <w:link w:val="ListParagraph"/>
    <w:uiPriority w:val="34"/>
    <w:qFormat/>
    <w:rsid w:val="00A732F3"/>
    <w:rPr>
      <w:rFonts w:eastAsia="Calibri"/>
      <w:sz w:val="24"/>
      <w:szCs w:val="24"/>
      <w:lang w:val="en-GB" w:eastAsia="ja-JP"/>
    </w:rPr>
  </w:style>
  <w:style w:type="character" w:customStyle="1" w:styleId="Hashtag2">
    <w:name w:val="Hashtag2"/>
    <w:basedOn w:val="DefaultParagraphFont"/>
    <w:uiPriority w:val="99"/>
    <w:semiHidden/>
    <w:unhideWhenUsed/>
    <w:rsid w:val="00A732F3"/>
    <w:rPr>
      <w:color w:val="2B579A"/>
      <w:shd w:val="clear" w:color="auto" w:fill="E1DFDD"/>
    </w:rPr>
  </w:style>
  <w:style w:type="character" w:customStyle="1" w:styleId="Mention2">
    <w:name w:val="Mention2"/>
    <w:basedOn w:val="DefaultParagraphFont"/>
    <w:uiPriority w:val="99"/>
    <w:semiHidden/>
    <w:unhideWhenUsed/>
    <w:rsid w:val="00A732F3"/>
    <w:rPr>
      <w:color w:val="2B579A"/>
      <w:shd w:val="clear" w:color="auto" w:fill="E1DFDD"/>
    </w:rPr>
  </w:style>
  <w:style w:type="character" w:customStyle="1" w:styleId="SmartHyperlink2">
    <w:name w:val="Smart Hyperlink2"/>
    <w:basedOn w:val="DefaultParagraphFont"/>
    <w:uiPriority w:val="99"/>
    <w:semiHidden/>
    <w:unhideWhenUsed/>
    <w:rsid w:val="00A732F3"/>
    <w:rPr>
      <w:u w:val="dotted"/>
    </w:rPr>
  </w:style>
  <w:style w:type="character" w:customStyle="1" w:styleId="SmartLink2">
    <w:name w:val="SmartLink2"/>
    <w:basedOn w:val="DefaultParagraphFont"/>
    <w:uiPriority w:val="99"/>
    <w:semiHidden/>
    <w:unhideWhenUsed/>
    <w:rsid w:val="00A732F3"/>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A732F3"/>
    <w:rPr>
      <w:color w:val="FF0000"/>
    </w:rPr>
  </w:style>
  <w:style w:type="character" w:customStyle="1" w:styleId="UnresolvedMention2">
    <w:name w:val="Unresolved Mention2"/>
    <w:basedOn w:val="DefaultParagraphFont"/>
    <w:uiPriority w:val="99"/>
    <w:semiHidden/>
    <w:unhideWhenUsed/>
    <w:rsid w:val="00A732F3"/>
    <w:rPr>
      <w:color w:val="605E5C"/>
      <w:shd w:val="clear" w:color="auto" w:fill="E1DFDD"/>
    </w:rPr>
  </w:style>
  <w:style w:type="character" w:customStyle="1" w:styleId="UnresolvedMention3">
    <w:name w:val="Unresolved Mention3"/>
    <w:basedOn w:val="DefaultParagraphFont"/>
    <w:uiPriority w:val="99"/>
    <w:semiHidden/>
    <w:unhideWhenUsed/>
    <w:rsid w:val="00A732F3"/>
    <w:rPr>
      <w:color w:val="605E5C"/>
      <w:shd w:val="clear" w:color="auto" w:fill="E1DFDD"/>
    </w:rPr>
  </w:style>
  <w:style w:type="paragraph" w:styleId="Bibliography">
    <w:name w:val="Bibliography"/>
    <w:basedOn w:val="Normal"/>
    <w:next w:val="Normal"/>
    <w:uiPriority w:val="37"/>
    <w:semiHidden/>
    <w:unhideWhenUsed/>
    <w:rsid w:val="00A732F3"/>
  </w:style>
  <w:style w:type="character" w:styleId="BookTitle">
    <w:name w:val="Book Title"/>
    <w:basedOn w:val="DefaultParagraphFont"/>
    <w:uiPriority w:val="33"/>
    <w:rsid w:val="00A732F3"/>
    <w:rPr>
      <w:b/>
      <w:bCs/>
      <w:i/>
      <w:iCs/>
      <w:spacing w:val="5"/>
    </w:rPr>
  </w:style>
  <w:style w:type="character" w:customStyle="1" w:styleId="Hashtag3">
    <w:name w:val="Hashtag3"/>
    <w:basedOn w:val="DefaultParagraphFont"/>
    <w:uiPriority w:val="99"/>
    <w:semiHidden/>
    <w:unhideWhenUsed/>
    <w:rsid w:val="00A732F3"/>
    <w:rPr>
      <w:color w:val="2B579A"/>
      <w:shd w:val="clear" w:color="auto" w:fill="E1DFDD"/>
    </w:rPr>
  </w:style>
  <w:style w:type="character" w:styleId="IntenseEmphasis">
    <w:name w:val="Intense Emphasis"/>
    <w:basedOn w:val="DefaultParagraphFont"/>
    <w:uiPriority w:val="21"/>
    <w:rsid w:val="00A732F3"/>
    <w:rPr>
      <w:i/>
      <w:iCs/>
      <w:color w:val="4F81BD" w:themeColor="accent1"/>
    </w:rPr>
  </w:style>
  <w:style w:type="character" w:styleId="IntenseReference">
    <w:name w:val="Intense Reference"/>
    <w:basedOn w:val="DefaultParagraphFont"/>
    <w:uiPriority w:val="32"/>
    <w:rsid w:val="00A732F3"/>
    <w:rPr>
      <w:b/>
      <w:bCs/>
      <w:smallCaps/>
      <w:color w:val="4F81BD" w:themeColor="accent1"/>
      <w:spacing w:val="5"/>
    </w:rPr>
  </w:style>
  <w:style w:type="character" w:customStyle="1" w:styleId="Mention3">
    <w:name w:val="Mention3"/>
    <w:basedOn w:val="DefaultParagraphFont"/>
    <w:uiPriority w:val="99"/>
    <w:semiHidden/>
    <w:unhideWhenUsed/>
    <w:rsid w:val="00A732F3"/>
    <w:rPr>
      <w:color w:val="2B579A"/>
      <w:shd w:val="clear" w:color="auto" w:fill="E1DFDD"/>
    </w:rPr>
  </w:style>
  <w:style w:type="character" w:customStyle="1" w:styleId="SmartHyperlink3">
    <w:name w:val="Smart Hyperlink3"/>
    <w:basedOn w:val="DefaultParagraphFont"/>
    <w:uiPriority w:val="99"/>
    <w:semiHidden/>
    <w:unhideWhenUsed/>
    <w:rsid w:val="00A732F3"/>
    <w:rPr>
      <w:u w:val="dotted"/>
    </w:rPr>
  </w:style>
  <w:style w:type="character" w:customStyle="1" w:styleId="SmartLink3">
    <w:name w:val="SmartLink3"/>
    <w:basedOn w:val="DefaultParagraphFont"/>
    <w:uiPriority w:val="99"/>
    <w:semiHidden/>
    <w:unhideWhenUsed/>
    <w:rsid w:val="00A732F3"/>
    <w:rPr>
      <w:color w:val="0000FF"/>
      <w:u w:val="single"/>
      <w:shd w:val="clear" w:color="auto" w:fill="F3F2F1"/>
    </w:rPr>
  </w:style>
  <w:style w:type="character" w:styleId="SubtleEmphasis">
    <w:name w:val="Subtle Emphasis"/>
    <w:basedOn w:val="DefaultParagraphFont"/>
    <w:uiPriority w:val="19"/>
    <w:rsid w:val="00A732F3"/>
    <w:rPr>
      <w:i/>
      <w:iCs/>
      <w:color w:val="404040" w:themeColor="text1" w:themeTint="BF"/>
    </w:rPr>
  </w:style>
  <w:style w:type="character" w:styleId="SubtleReference">
    <w:name w:val="Subtle Reference"/>
    <w:basedOn w:val="DefaultParagraphFont"/>
    <w:uiPriority w:val="31"/>
    <w:rsid w:val="00A732F3"/>
    <w:rPr>
      <w:smallCaps/>
      <w:color w:val="5A5A5A" w:themeColor="text1" w:themeTint="A5"/>
    </w:rPr>
  </w:style>
  <w:style w:type="paragraph" w:styleId="TOCHeading">
    <w:name w:val="TOC Heading"/>
    <w:basedOn w:val="Heading1"/>
    <w:next w:val="Normal"/>
    <w:uiPriority w:val="39"/>
    <w:semiHidden/>
    <w:unhideWhenUsed/>
    <w:rsid w:val="00A732F3"/>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UnresolvedMention">
    <w:name w:val="Unresolved Mention"/>
    <w:basedOn w:val="DefaultParagraphFont"/>
    <w:uiPriority w:val="99"/>
    <w:semiHidden/>
    <w:unhideWhenUsed/>
    <w:rsid w:val="00761ADA"/>
    <w:rPr>
      <w:color w:val="605E5C"/>
      <w:shd w:val="clear" w:color="auto" w:fill="E1DFDD"/>
    </w:rPr>
  </w:style>
  <w:style w:type="paragraph" w:customStyle="1" w:styleId="Heading1forreport">
    <w:name w:val="Heading 1 for report"/>
    <w:basedOn w:val="Heading1"/>
    <w:qFormat/>
    <w:rsid w:val="006D2289"/>
    <w:pPr>
      <w:keepLines/>
      <w:numPr>
        <w:numId w:val="79"/>
      </w:numPr>
      <w:tabs>
        <w:tab w:val="left" w:pos="794"/>
        <w:tab w:val="left" w:pos="1191"/>
        <w:tab w:val="left" w:pos="1588"/>
        <w:tab w:val="left" w:pos="1985"/>
      </w:tabs>
      <w:overflowPunct w:val="0"/>
      <w:autoSpaceDE w:val="0"/>
      <w:autoSpaceDN w:val="0"/>
      <w:adjustRightInd w:val="0"/>
      <w:spacing w:before="360" w:after="0"/>
      <w:textAlignment w:val="baseline"/>
    </w:pPr>
    <w:rPr>
      <w:rFonts w:eastAsia="Times New Roman" w:cs="Times New Roman"/>
      <w:bCs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jca/ahf/Pages/default.aspx" TargetMode="External"/><Relationship Id="rId18" Type="http://schemas.openxmlformats.org/officeDocument/2006/relationships/hyperlink" Target="https://www.ucl.ac.uk/dcal/remote-working-guidelines" TargetMode="External"/><Relationship Id="rId26" Type="http://schemas.openxmlformats.org/officeDocument/2006/relationships/hyperlink" Target="https://www.itu.int/en/ITU-T/jca/ahf/Documents/docs-2020/May%202020%20meeting/JCA-AHF-Doc389.zip" TargetMode="External"/><Relationship Id="rId39" Type="http://schemas.openxmlformats.org/officeDocument/2006/relationships/hyperlink" Target="https://www.itu.int/en/ITU-T/jca/ahf/Documents/docs-2020/July%202020%20meeting/JCA-AHF-Doc405.zip" TargetMode="External"/><Relationship Id="rId21" Type="http://schemas.openxmlformats.org/officeDocument/2006/relationships/hyperlink" Target="https://www.itu.int/en/ITU-T/jca/ahf/Documents/docs-2020/May%202020%20meeting/JCA-AHF-Doc%20393%20.docx" TargetMode="External"/><Relationship Id="rId34" Type="http://schemas.openxmlformats.org/officeDocument/2006/relationships/hyperlink" Target="https://www.itu.int/en/ITU-T/jca/ahf/Documents/docs-2020/July%202020%20meeting/JCA-AHF-Doc407_participants%20list.docx" TargetMode="External"/><Relationship Id="rId42" Type="http://schemas.openxmlformats.org/officeDocument/2006/relationships/hyperlink" Target="https://www.itu.int/en/ITU-T/jca/ahf/Documents/docs-2020/July%202020%20meeting/JCA-AHF-Doc403.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jca/ahf/Documents/docs-2020/May%202020%20meeting/JCA-AHF-Doc%20394-agenda.docx" TargetMode="External"/><Relationship Id="rId29" Type="http://schemas.openxmlformats.org/officeDocument/2006/relationships/hyperlink" Target="https://www.itu.int/en/ITU-T/jca/ahf/Documents/docs-2020/May%202020%20meeting/JCA-AHF-Doc39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jca/ahf/Documents/docs-2020/July%202020%20meeting/JCA-AHF-Doc408.docx" TargetMode="External"/><Relationship Id="rId24" Type="http://schemas.openxmlformats.org/officeDocument/2006/relationships/hyperlink" Target="https://www.itu.int/en/ITU-T/jca/ahf/Documents/docs-2020/May%202020%20meeting/JCA-AHF-Doc389.zip" TargetMode="External"/><Relationship Id="rId32" Type="http://schemas.openxmlformats.org/officeDocument/2006/relationships/hyperlink" Target="https://www.itu.int/en/ITU-T/jca/ahf/Pages/default.aspx" TargetMode="External"/><Relationship Id="rId37" Type="http://schemas.openxmlformats.org/officeDocument/2006/relationships/hyperlink" Target="https://www.itu.int/net4/ITU-D/CDS/sg/rgqlist.asp?lg=1&amp;sp=2018&amp;rgq=D18-SG01-RGQ07.1&amp;stg=1" TargetMode="External"/><Relationship Id="rId40" Type="http://schemas.openxmlformats.org/officeDocument/2006/relationships/hyperlink" Target="https://www.itu.int/pub/T-TUT-FSTP-2015-AC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ITU-T/jca/ahf/Documents/docs-2020/May%202020%20meeting/JCA-AHF-Doc396_list%20of%20participants.docx" TargetMode="External"/><Relationship Id="rId23" Type="http://schemas.openxmlformats.org/officeDocument/2006/relationships/hyperlink" Target="http://www.edf-feph.org/sites/default/files/edf_guide_for_accessible_meetings_1.pdf" TargetMode="External"/><Relationship Id="rId28" Type="http://schemas.openxmlformats.org/officeDocument/2006/relationships/hyperlink" Target="https://www.itu.int/en/ITU-T/jca/ahf/Documents/docs-2020/May%202020%20meeting/JCA-AHF-Doc391.docx" TargetMode="External"/><Relationship Id="rId36" Type="http://schemas.openxmlformats.org/officeDocument/2006/relationships/hyperlink" Target="https://www.itu.int/en/ITU-T/jca/ahf/Documents/docs-2020/May%202020%20meeting/JCA-AHF-Doc399.docx" TargetMode="External"/><Relationship Id="rId10" Type="http://schemas.openxmlformats.org/officeDocument/2006/relationships/hyperlink" Target="https://www.itu.int/en/ITU-T/jca/ahf/Documents/docs-2020/May%202020%20meeting/JCA-AHF-Doc399.docx" TargetMode="External"/><Relationship Id="rId19" Type="http://schemas.openxmlformats.org/officeDocument/2006/relationships/hyperlink" Target="https://www.itu.int/pub/T-TUT-FSTP-2015-AM" TargetMode="External"/><Relationship Id="rId31" Type="http://schemas.openxmlformats.org/officeDocument/2006/relationships/hyperlink" Target="mailto:andrea@andreasaks.onmicrosoft.co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a@andreasaks.onmicrosoft.com" TargetMode="External"/><Relationship Id="rId14" Type="http://schemas.openxmlformats.org/officeDocument/2006/relationships/hyperlink" Target="https://www.itu.int/en/ITU-T/jca/ahf/Pages/202005-docs.aspx" TargetMode="External"/><Relationship Id="rId22" Type="http://schemas.openxmlformats.org/officeDocument/2006/relationships/hyperlink" Target="https://eur06.safelinks.protection.outlook.com/?url=https%3A%2F%2Fwww.itu.int%2Fitu-t%2Fworkprog%2Fwp_item.aspx%3Fisn%3D14440&amp;data=02%7C01%7C%7Cb5dd8a284e6c4e8110b408d7fd894fea%7C84df9e7fe9f640afb435aaaaaaaaaaaa%7C1%7C0%7C637256638496356447&amp;sdata=rDWQ21oEY0vSDuefji03cxpmmHfSlBdHzs9%2BgSssFYw%3D&amp;reserved=0" TargetMode="External"/><Relationship Id="rId27" Type="http://schemas.openxmlformats.org/officeDocument/2006/relationships/hyperlink" Target="https://www.itu.int/en/ITU-T/jca/ahf/Documents/docs-2020/May%202020%20meeting/JCA-AHF-Doc390.docx" TargetMode="External"/><Relationship Id="rId30" Type="http://schemas.openxmlformats.org/officeDocument/2006/relationships/hyperlink" Target="https://www.itu.int/en/ITU-T/jca/ahf/Documents/docs-2020/May%202020%20meeting/JCA-AHF-Doc395.docx" TargetMode="External"/><Relationship Id="rId35" Type="http://schemas.openxmlformats.org/officeDocument/2006/relationships/hyperlink" Target="https://www.itu.int/en/ITU-T/jca/ahf/Documents/docs-2020/July%202020%20meeting/JCA-AHF-Doc%20400-agenda.docx" TargetMode="External"/><Relationship Id="rId43" Type="http://schemas.openxmlformats.org/officeDocument/2006/relationships/hyperlink" Target="https://www.itu.int/en/ITU-T/studygroups/com16/accessibility/Pages/conversation.aspx" TargetMode="Externa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yperlink" Target="mailto:andrea@andreasaks.onmicrosoft.com" TargetMode="External"/><Relationship Id="rId17" Type="http://schemas.openxmlformats.org/officeDocument/2006/relationships/hyperlink" Target="https://www.itu.int/en/ITU-T/jca/ahf/Documents/docs-2019/October2019/JCA-AHF-Doc388-report.docx" TargetMode="External"/><Relationship Id="rId25" Type="http://schemas.openxmlformats.org/officeDocument/2006/relationships/hyperlink" Target="https://www.maketherightreal.net/event/webinar-protecting-and-empowering-persons-disabilities-context-covid-19-pandemic" TargetMode="External"/><Relationship Id="rId33" Type="http://schemas.openxmlformats.org/officeDocument/2006/relationships/hyperlink" Target="https://www.itu.int/en/ITU-T/jca/ahf/Pages/202007-docs.aspx" TargetMode="External"/><Relationship Id="rId38" Type="http://schemas.openxmlformats.org/officeDocument/2006/relationships/hyperlink" Target="https://www.itu.int/en/ITU-D/Study-Groups/2018-2021/Pages/meetings/webinar-Q7-1-june24.aspx" TargetMode="External"/><Relationship Id="rId46" Type="http://schemas.openxmlformats.org/officeDocument/2006/relationships/glossaryDocument" Target="glossary/document.xml"/><Relationship Id="rId20" Type="http://schemas.openxmlformats.org/officeDocument/2006/relationships/hyperlink" Target="https://www.itu.int/pub/T-TUT-FSTP-2015-ACC" TargetMode="External"/><Relationship Id="rId41" Type="http://schemas.openxmlformats.org/officeDocument/2006/relationships/hyperlink" Target="https://www.itu.int/en/ITU-T/jca/ahf/Documents/docs-2020/July%202020%20meeting/JCA-AHF-Doc404.zi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969A03151941DFBEB5FEE790652EB7"/>
        <w:category>
          <w:name w:val="General"/>
          <w:gallery w:val="placeholder"/>
        </w:category>
        <w:types>
          <w:type w:val="bbPlcHdr"/>
        </w:types>
        <w:behaviors>
          <w:behavior w:val="content"/>
        </w:behaviors>
        <w:guid w:val="{D96ADBB3-5918-434A-9A33-3549E6536199}"/>
      </w:docPartPr>
      <w:docPartBody>
        <w:p w:rsidR="0018103C" w:rsidRDefault="00D12867" w:rsidP="00D12867">
          <w:pPr>
            <w:pStyle w:val="2D969A03151941DFBEB5FEE790652EB7"/>
          </w:pPr>
          <w:r w:rsidRPr="001229A4">
            <w:rPr>
              <w:rStyle w:val="PlaceholderText"/>
            </w:rPr>
            <w:t>Click here to enter text.</w:t>
          </w:r>
        </w:p>
      </w:docPartBody>
    </w:docPart>
    <w:docPart>
      <w:docPartPr>
        <w:name w:val="9E813638068743C4956DE8D2CE375F24"/>
        <w:category>
          <w:name w:val="General"/>
          <w:gallery w:val="placeholder"/>
        </w:category>
        <w:types>
          <w:type w:val="bbPlcHdr"/>
        </w:types>
        <w:behaviors>
          <w:behavior w:val="content"/>
        </w:behaviors>
        <w:guid w:val="{9B6114B0-CD68-460F-BE55-7FF3389B45D4}"/>
      </w:docPartPr>
      <w:docPartBody>
        <w:p w:rsidR="0018103C" w:rsidRDefault="00D12867" w:rsidP="00D12867">
          <w:pPr>
            <w:pStyle w:val="9E813638068743C4956DE8D2CE375F24"/>
          </w:pPr>
          <w:r w:rsidRPr="001229A4">
            <w:rPr>
              <w:rStyle w:val="PlaceholderText"/>
            </w:rPr>
            <w:t>Click here to enter text.</w:t>
          </w:r>
        </w:p>
      </w:docPartBody>
    </w:docPart>
    <w:docPart>
      <w:docPartPr>
        <w:name w:val="3A6AEB17EA7D45ADA9E852EED17843BB"/>
        <w:category>
          <w:name w:val="General"/>
          <w:gallery w:val="placeholder"/>
        </w:category>
        <w:types>
          <w:type w:val="bbPlcHdr"/>
        </w:types>
        <w:behaviors>
          <w:behavior w:val="content"/>
        </w:behaviors>
        <w:guid w:val="{2BBA83DF-72B0-458D-BF8B-5C7A2F8A2B4A}"/>
      </w:docPartPr>
      <w:docPartBody>
        <w:p w:rsidR="0018103C" w:rsidRDefault="00D12867" w:rsidP="00D12867">
          <w:pPr>
            <w:pStyle w:val="3A6AEB17EA7D45ADA9E852EED17843BB"/>
          </w:pPr>
          <w:r w:rsidRPr="00543D41">
            <w:rPr>
              <w:rStyle w:val="PlaceholderText"/>
              <w:highlight w:val="yellow"/>
            </w:rPr>
            <w:t>Insert keywords separated by semicolon (;)</w:t>
          </w:r>
        </w:p>
      </w:docPartBody>
    </w:docPart>
    <w:docPart>
      <w:docPartPr>
        <w:name w:val="55A20E1B69B74F628CEBA41784F6618E"/>
        <w:category>
          <w:name w:val="General"/>
          <w:gallery w:val="placeholder"/>
        </w:category>
        <w:types>
          <w:type w:val="bbPlcHdr"/>
        </w:types>
        <w:behaviors>
          <w:behavior w:val="content"/>
        </w:behaviors>
        <w:guid w:val="{E1E93CA4-6C80-44CE-85D2-8101E4FE3971}"/>
      </w:docPartPr>
      <w:docPartBody>
        <w:p w:rsidR="0018103C" w:rsidRDefault="00D12867" w:rsidP="00D12867">
          <w:pPr>
            <w:pStyle w:val="55A20E1B69B74F628CEBA41784F6618E"/>
          </w:pPr>
          <w:r w:rsidRPr="00136DDD">
            <w:rPr>
              <w:rStyle w:val="PlaceholderText"/>
            </w:rPr>
            <w:t>Insert an abstract under 200 words that describes the content of the document, including a clear description of any proposals it may contain.</w:t>
          </w:r>
        </w:p>
      </w:docPartBody>
    </w:docPart>
    <w:docPart>
      <w:docPartPr>
        <w:name w:val="6013BAE5B4604502A14B7460A728E77C"/>
        <w:category>
          <w:name w:val="General"/>
          <w:gallery w:val="placeholder"/>
        </w:category>
        <w:types>
          <w:type w:val="bbPlcHdr"/>
        </w:types>
        <w:behaviors>
          <w:behavior w:val="content"/>
        </w:behaviors>
        <w:guid w:val="{51DD8477-2F22-41A3-8400-6CB743ABF3BE}"/>
      </w:docPartPr>
      <w:docPartBody>
        <w:p w:rsidR="003C4611" w:rsidRDefault="0018103C" w:rsidP="0018103C">
          <w:pPr>
            <w:pStyle w:val="6013BAE5B4604502A14B7460A728E77C"/>
          </w:pPr>
          <w:r w:rsidRPr="00543D41">
            <w:rPr>
              <w:rStyle w:val="PlaceholderText"/>
              <w:bCs/>
              <w:szCs w:val="32"/>
              <w:highlight w:val="yellow"/>
            </w:rPr>
            <w:t>SGgg-C.n OR TD n (PLEN|GEN|WPx/gg)</w:t>
          </w:r>
        </w:p>
      </w:docPartBody>
    </w:docPart>
    <w:docPart>
      <w:docPartPr>
        <w:name w:val="17159A14B75340A1ADD46ECFF8C545E3"/>
        <w:category>
          <w:name w:val="General"/>
          <w:gallery w:val="placeholder"/>
        </w:category>
        <w:types>
          <w:type w:val="bbPlcHdr"/>
        </w:types>
        <w:behaviors>
          <w:behavior w:val="content"/>
        </w:behaviors>
        <w:guid w:val="{208E4F81-7638-4B88-B41A-0318312D912D}"/>
      </w:docPartPr>
      <w:docPartBody>
        <w:p w:rsidR="003C4611" w:rsidRDefault="0018103C" w:rsidP="0018103C">
          <w:pPr>
            <w:pStyle w:val="17159A14B75340A1ADD46ECFF8C545E3"/>
          </w:pPr>
          <w:r w:rsidRPr="00543D41">
            <w:rPr>
              <w:rStyle w:val="PlaceholderText"/>
              <w:rFonts w:ascii="Times New Roman Bold" w:hAnsi="Times New Roman Bold" w:cs="Times New Roman Bold"/>
              <w:b/>
              <w:bCs/>
              <w:caps/>
              <w:sz w:val="32"/>
              <w:szCs w:val="32"/>
              <w:highlight w:val="yellow"/>
            </w:rPr>
            <w:t>Study Group gg</w:t>
          </w:r>
        </w:p>
      </w:docPartBody>
    </w:docPart>
    <w:docPart>
      <w:docPartPr>
        <w:name w:val="C4C6B79EDC49407CA95D516FACE84F46"/>
        <w:category>
          <w:name w:val="General"/>
          <w:gallery w:val="placeholder"/>
        </w:category>
        <w:types>
          <w:type w:val="bbPlcHdr"/>
        </w:types>
        <w:behaviors>
          <w:behavior w:val="content"/>
        </w:behaviors>
        <w:guid w:val="{8064CF14-154B-4BF4-878D-EF23F345667E}"/>
      </w:docPartPr>
      <w:docPartBody>
        <w:p w:rsidR="003C4611" w:rsidRDefault="0018103C" w:rsidP="0018103C">
          <w:pPr>
            <w:pStyle w:val="C4C6B79EDC49407CA95D516FACE84F46"/>
          </w:pPr>
          <w:r w:rsidRPr="00543D41">
            <w:rPr>
              <w:rStyle w:val="PlaceholderText"/>
              <w:highlight w:val="yellow"/>
            </w:rPr>
            <w:t>Q nos separated by commas (e.g 3/13, 5/16) or N/A (TSAG)</w:t>
          </w:r>
        </w:p>
      </w:docPartBody>
    </w:docPart>
    <w:docPart>
      <w:docPartPr>
        <w:name w:val="D7E2AC93A1C8443B8016A5EB0A705180"/>
        <w:category>
          <w:name w:val="General"/>
          <w:gallery w:val="placeholder"/>
        </w:category>
        <w:types>
          <w:type w:val="bbPlcHdr"/>
        </w:types>
        <w:behaviors>
          <w:behavior w:val="content"/>
        </w:behaviors>
        <w:guid w:val="{69D4C7CC-3E0D-4DFB-BE9F-9C7EB02132AF}"/>
      </w:docPartPr>
      <w:docPartBody>
        <w:p w:rsidR="003C4611" w:rsidRDefault="0018103C" w:rsidP="0018103C">
          <w:pPr>
            <w:pStyle w:val="D7E2AC93A1C8443B8016A5EB0A705180"/>
          </w:pPr>
          <w:r w:rsidRPr="00543D41">
            <w:rPr>
              <w:rStyle w:val="PlaceholderText"/>
              <w:highlight w:val="yellow"/>
            </w:rPr>
            <w:t>Place</w:t>
          </w:r>
        </w:p>
      </w:docPartBody>
    </w:docPart>
    <w:docPart>
      <w:docPartPr>
        <w:name w:val="8AEC8705ABAC4C12B4E8B61D31B00D09"/>
        <w:category>
          <w:name w:val="General"/>
          <w:gallery w:val="placeholder"/>
        </w:category>
        <w:types>
          <w:type w:val="bbPlcHdr"/>
        </w:types>
        <w:behaviors>
          <w:behavior w:val="content"/>
        </w:behaviors>
        <w:guid w:val="{F270C909-9E31-4897-8781-9998C44A4103}"/>
      </w:docPartPr>
      <w:docPartBody>
        <w:p w:rsidR="003C4611" w:rsidRDefault="0018103C" w:rsidP="0018103C">
          <w:pPr>
            <w:pStyle w:val="8AEC8705ABAC4C12B4E8B61D31B00D09"/>
          </w:pPr>
          <w:r w:rsidRPr="00543D41">
            <w:rPr>
              <w:rStyle w:val="PlaceholderText"/>
              <w:highlight w:val="yellow"/>
            </w:rPr>
            <w:t>dd-dd mmm yyyy</w:t>
          </w:r>
        </w:p>
      </w:docPartBody>
    </w:docPart>
    <w:docPart>
      <w:docPartPr>
        <w:name w:val="71794BBA31C9443CA1242E5FB4A03D83"/>
        <w:category>
          <w:name w:val="General"/>
          <w:gallery w:val="placeholder"/>
        </w:category>
        <w:types>
          <w:type w:val="bbPlcHdr"/>
        </w:types>
        <w:behaviors>
          <w:behavior w:val="content"/>
        </w:behaviors>
        <w:guid w:val="{BB6A470B-E614-456A-B5FE-581CEFCE1961}"/>
      </w:docPartPr>
      <w:docPartBody>
        <w:p w:rsidR="003C4611" w:rsidRDefault="0018103C" w:rsidP="0018103C">
          <w:pPr>
            <w:pStyle w:val="71794BBA31C9443CA1242E5FB4A03D83"/>
          </w:pPr>
          <w:r w:rsidRPr="003957A6">
            <w:rPr>
              <w:rStyle w:val="PlaceholderText"/>
              <w:rFonts w:ascii="Times New Roman Bold" w:hAnsi="Times New Roman Bold" w:cs="Times New Roman Bold"/>
              <w:caps/>
              <w:highlight w:val="yellow"/>
            </w:rPr>
            <w:t>Insert doc. type: Contribution / TD</w:t>
          </w:r>
        </w:p>
      </w:docPartBody>
    </w:docPart>
    <w:docPart>
      <w:docPartPr>
        <w:name w:val="9F1E5234CD93477699C1487D7FF24617"/>
        <w:category>
          <w:name w:val="General"/>
          <w:gallery w:val="placeholder"/>
        </w:category>
        <w:types>
          <w:type w:val="bbPlcHdr"/>
        </w:types>
        <w:behaviors>
          <w:behavior w:val="content"/>
        </w:behaviors>
        <w:guid w:val="{BFAAF614-CD44-4093-9D78-B74FD20F602A}"/>
      </w:docPartPr>
      <w:docPartBody>
        <w:p w:rsidR="003C4611" w:rsidRDefault="0018103C" w:rsidP="0018103C">
          <w:pPr>
            <w:pStyle w:val="9F1E5234CD93477699C1487D7FF24617"/>
          </w:pPr>
          <w:r w:rsidRPr="00543D41">
            <w:rPr>
              <w:rStyle w:val="PlaceholderText"/>
              <w:highlight w:val="yellow"/>
            </w:rPr>
            <w:t>Insert source(s)</w:t>
          </w:r>
        </w:p>
      </w:docPartBody>
    </w:docPart>
    <w:docPart>
      <w:docPartPr>
        <w:name w:val="C5DB06A7A2544C0895D908811B3B7439"/>
        <w:category>
          <w:name w:val="General"/>
          <w:gallery w:val="placeholder"/>
        </w:category>
        <w:types>
          <w:type w:val="bbPlcHdr"/>
        </w:types>
        <w:behaviors>
          <w:behavior w:val="content"/>
        </w:behaviors>
        <w:guid w:val="{01593B9C-46C9-4364-B693-CFB1C013423A}"/>
      </w:docPartPr>
      <w:docPartBody>
        <w:p w:rsidR="003C4611" w:rsidRDefault="0018103C" w:rsidP="0018103C">
          <w:pPr>
            <w:pStyle w:val="C5DB06A7A2544C0895D908811B3B7439"/>
          </w:pPr>
          <w:r w:rsidRPr="00543D41">
            <w:rPr>
              <w:rStyle w:val="PlaceholderText"/>
              <w:highlight w:val="yellow"/>
            </w:rPr>
            <w:t>Insert title (always in ENGLISH)</w:t>
          </w:r>
        </w:p>
      </w:docPartBody>
    </w:docPart>
    <w:docPart>
      <w:docPartPr>
        <w:name w:val="F0D8DC26CE46436CB4922713858B272E"/>
        <w:category>
          <w:name w:val="General"/>
          <w:gallery w:val="placeholder"/>
        </w:category>
        <w:types>
          <w:type w:val="bbPlcHdr"/>
        </w:types>
        <w:behaviors>
          <w:behavior w:val="content"/>
        </w:behaviors>
        <w:guid w:val="{65164185-E8FD-4D7B-BC37-1A4FB3164E7C}"/>
      </w:docPartPr>
      <w:docPartBody>
        <w:p w:rsidR="003C4611" w:rsidRDefault="0018103C" w:rsidP="0018103C">
          <w:pPr>
            <w:pStyle w:val="F0D8DC26CE46436CB4922713858B272E"/>
          </w:pPr>
          <w:r w:rsidRPr="009963AC">
            <w:rPr>
              <w:rStyle w:val="PlaceholderText"/>
            </w:rPr>
            <w:t>[Choose a purpose from the dropdown list]</w:t>
          </w:r>
        </w:p>
      </w:docPartBody>
    </w:docPart>
    <w:docPart>
      <w:docPartPr>
        <w:name w:val="C7742503661C4AB1AAC051AF794BBC4B"/>
        <w:category>
          <w:name w:val="General"/>
          <w:gallery w:val="placeholder"/>
        </w:category>
        <w:types>
          <w:type w:val="bbPlcHdr"/>
        </w:types>
        <w:behaviors>
          <w:behavior w:val="content"/>
        </w:behaviors>
        <w:guid w:val="{F00F3FD7-D891-4A23-BB5D-BD85F0CFFB09}"/>
      </w:docPartPr>
      <w:docPartBody>
        <w:p w:rsidR="003C4611" w:rsidRDefault="0018103C" w:rsidP="0018103C">
          <w:pPr>
            <w:pStyle w:val="C7742503661C4AB1AAC051AF794BBC4B"/>
          </w:pPr>
          <w:r w:rsidRPr="001229A4">
            <w:rPr>
              <w:rStyle w:val="PlaceholderText"/>
            </w:rPr>
            <w:t>Click here to enter text.</w:t>
          </w:r>
        </w:p>
      </w:docPartBody>
    </w:docPart>
    <w:docPart>
      <w:docPartPr>
        <w:name w:val="2B046127EDD84745AF7BE96F8C0FABC7"/>
        <w:category>
          <w:name w:val="General"/>
          <w:gallery w:val="placeholder"/>
        </w:category>
        <w:types>
          <w:type w:val="bbPlcHdr"/>
        </w:types>
        <w:behaviors>
          <w:behavior w:val="content"/>
        </w:behaviors>
        <w:guid w:val="{1B0CBBC7-0865-41FD-B2CD-E2C33547F3D3}"/>
      </w:docPartPr>
      <w:docPartBody>
        <w:p w:rsidR="003C4611" w:rsidRDefault="0018103C" w:rsidP="0018103C">
          <w:pPr>
            <w:pStyle w:val="2B046127EDD84745AF7BE96F8C0FABC7"/>
          </w:pPr>
          <w:r w:rsidRPr="001229A4">
            <w:rPr>
              <w:rStyle w:val="PlaceholderText"/>
            </w:rPr>
            <w:t>Click here to enter text.</w:t>
          </w:r>
        </w:p>
      </w:docPartBody>
    </w:docPart>
    <w:docPart>
      <w:docPartPr>
        <w:name w:val="0BFE071133A247DCBED973A0E5CA7A99"/>
        <w:category>
          <w:name w:val="General"/>
          <w:gallery w:val="placeholder"/>
        </w:category>
        <w:types>
          <w:type w:val="bbPlcHdr"/>
        </w:types>
        <w:behaviors>
          <w:behavior w:val="content"/>
        </w:behaviors>
        <w:guid w:val="{3721E35F-71CC-4559-8346-E1E701585977}"/>
      </w:docPartPr>
      <w:docPartBody>
        <w:p w:rsidR="003C4611" w:rsidRDefault="0018103C" w:rsidP="0018103C">
          <w:pPr>
            <w:pStyle w:val="0BFE071133A247DCBED973A0E5CA7A99"/>
          </w:pPr>
          <w:r w:rsidRPr="001229A4">
            <w:rPr>
              <w:rStyle w:val="PlaceholderText"/>
            </w:rPr>
            <w:t>Click here to enter text.</w:t>
          </w:r>
        </w:p>
      </w:docPartBody>
    </w:docPart>
    <w:docPart>
      <w:docPartPr>
        <w:name w:val="CC8A032275444ACA9135A550B72B68F4"/>
        <w:category>
          <w:name w:val="General"/>
          <w:gallery w:val="placeholder"/>
        </w:category>
        <w:types>
          <w:type w:val="bbPlcHdr"/>
        </w:types>
        <w:behaviors>
          <w:behavior w:val="content"/>
        </w:behaviors>
        <w:guid w:val="{433B507A-210A-48CB-A70B-200C6E472B97}"/>
      </w:docPartPr>
      <w:docPartBody>
        <w:p w:rsidR="003C4611" w:rsidRDefault="0018103C" w:rsidP="0018103C">
          <w:pPr>
            <w:pStyle w:val="CC8A032275444ACA9135A550B72B68F4"/>
          </w:pPr>
          <w:r w:rsidRPr="00543D41">
            <w:rPr>
              <w:rStyle w:val="PlaceholderText"/>
              <w:highlight w:val="yellow"/>
            </w:rPr>
            <w:t>Insert keywords separated by semicolon (;)</w:t>
          </w:r>
        </w:p>
      </w:docPartBody>
    </w:docPart>
    <w:docPart>
      <w:docPartPr>
        <w:name w:val="91BE782F4FE2403BB05EC0D73D35B598"/>
        <w:category>
          <w:name w:val="General"/>
          <w:gallery w:val="placeholder"/>
        </w:category>
        <w:types>
          <w:type w:val="bbPlcHdr"/>
        </w:types>
        <w:behaviors>
          <w:behavior w:val="content"/>
        </w:behaviors>
        <w:guid w:val="{FDD2B07B-ADD7-4B82-A714-184CB42C11C1}"/>
      </w:docPartPr>
      <w:docPartBody>
        <w:p w:rsidR="003C4611" w:rsidRDefault="0018103C" w:rsidP="0018103C">
          <w:pPr>
            <w:pStyle w:val="91BE782F4FE2403BB05EC0D73D35B598"/>
          </w:pPr>
          <w:r w:rsidRPr="00543D41">
            <w:rPr>
              <w:rStyle w:val="PlaceholderText"/>
              <w:highlight w:val="yellow"/>
            </w:rPr>
            <w:t>Insert abstract under 200 words. See Rec.A.2, clause I.1.12 for guidance.</w:t>
          </w:r>
        </w:p>
      </w:docPartBody>
    </w:docPart>
    <w:docPart>
      <w:docPartPr>
        <w:name w:val="F076C7C5EA884E6A98FE7BDA6F5CF35D"/>
        <w:category>
          <w:name w:val="General"/>
          <w:gallery w:val="placeholder"/>
        </w:category>
        <w:types>
          <w:type w:val="bbPlcHdr"/>
        </w:types>
        <w:behaviors>
          <w:behavior w:val="content"/>
        </w:behaviors>
        <w:guid w:val="{4E9825D6-BE99-4AEB-A0E2-BD9772277DB4}"/>
      </w:docPartPr>
      <w:docPartBody>
        <w:p w:rsidR="003C4611" w:rsidRDefault="0018103C" w:rsidP="0018103C">
          <w:pPr>
            <w:pStyle w:val="F076C7C5EA884E6A98FE7BDA6F5CF35D"/>
          </w:pPr>
          <w:r w:rsidRPr="00543D41">
            <w:rPr>
              <w:rStyle w:val="PlaceholderText"/>
              <w:bCs/>
              <w:szCs w:val="32"/>
              <w:highlight w:val="yellow"/>
            </w:rPr>
            <w:t>SGgg-C.n OR TD n (PLEN|GEN|WPx/gg)</w:t>
          </w:r>
        </w:p>
      </w:docPartBody>
    </w:docPart>
    <w:docPart>
      <w:docPartPr>
        <w:name w:val="C1531CC1280640EC89CA05CD43FFB31B"/>
        <w:category>
          <w:name w:val="General"/>
          <w:gallery w:val="placeholder"/>
        </w:category>
        <w:types>
          <w:type w:val="bbPlcHdr"/>
        </w:types>
        <w:behaviors>
          <w:behavior w:val="content"/>
        </w:behaviors>
        <w:guid w:val="{375FC5FA-0E7C-4443-8537-FF6713A960B0}"/>
      </w:docPartPr>
      <w:docPartBody>
        <w:p w:rsidR="003C4611" w:rsidRDefault="0018103C" w:rsidP="0018103C">
          <w:pPr>
            <w:pStyle w:val="C1531CC1280640EC89CA05CD43FFB31B"/>
          </w:pPr>
          <w:r w:rsidRPr="00543D41">
            <w:rPr>
              <w:rStyle w:val="PlaceholderText"/>
              <w:rFonts w:ascii="Times New Roman Bold" w:hAnsi="Times New Roman Bold" w:cs="Times New Roman Bold"/>
              <w:b/>
              <w:bCs/>
              <w:caps/>
              <w:sz w:val="32"/>
              <w:szCs w:val="32"/>
              <w:highlight w:val="yellow"/>
            </w:rPr>
            <w:t>Study Group gg</w:t>
          </w:r>
        </w:p>
      </w:docPartBody>
    </w:docPart>
    <w:docPart>
      <w:docPartPr>
        <w:name w:val="065275E7003145D6BA661406A92EBC45"/>
        <w:category>
          <w:name w:val="General"/>
          <w:gallery w:val="placeholder"/>
        </w:category>
        <w:types>
          <w:type w:val="bbPlcHdr"/>
        </w:types>
        <w:behaviors>
          <w:behavior w:val="content"/>
        </w:behaviors>
        <w:guid w:val="{D2BC9C01-4185-4A39-A395-931CBFE82E51}"/>
      </w:docPartPr>
      <w:docPartBody>
        <w:p w:rsidR="003C4611" w:rsidRDefault="0018103C" w:rsidP="0018103C">
          <w:pPr>
            <w:pStyle w:val="065275E7003145D6BA661406A92EBC45"/>
          </w:pPr>
          <w:r w:rsidRPr="00543D41">
            <w:rPr>
              <w:rStyle w:val="PlaceholderText"/>
              <w:highlight w:val="yellow"/>
            </w:rPr>
            <w:t>Q nos separated by commas (e.g 3/13, 5/16) or N/A (TSAG)</w:t>
          </w:r>
        </w:p>
      </w:docPartBody>
    </w:docPart>
    <w:docPart>
      <w:docPartPr>
        <w:name w:val="F30138FE4E69461199733BE269980D3B"/>
        <w:category>
          <w:name w:val="General"/>
          <w:gallery w:val="placeholder"/>
        </w:category>
        <w:types>
          <w:type w:val="bbPlcHdr"/>
        </w:types>
        <w:behaviors>
          <w:behavior w:val="content"/>
        </w:behaviors>
        <w:guid w:val="{F6CF0784-9EF3-4852-B9D1-055EF518A579}"/>
      </w:docPartPr>
      <w:docPartBody>
        <w:p w:rsidR="003C4611" w:rsidRDefault="0018103C" w:rsidP="0018103C">
          <w:pPr>
            <w:pStyle w:val="F30138FE4E69461199733BE269980D3B"/>
          </w:pPr>
          <w:r w:rsidRPr="00543D41">
            <w:rPr>
              <w:rStyle w:val="PlaceholderText"/>
              <w:highlight w:val="yellow"/>
            </w:rPr>
            <w:t>Place</w:t>
          </w:r>
        </w:p>
      </w:docPartBody>
    </w:docPart>
    <w:docPart>
      <w:docPartPr>
        <w:name w:val="A7DB88E8783349C79D0B878FF668D4B5"/>
        <w:category>
          <w:name w:val="General"/>
          <w:gallery w:val="placeholder"/>
        </w:category>
        <w:types>
          <w:type w:val="bbPlcHdr"/>
        </w:types>
        <w:behaviors>
          <w:behavior w:val="content"/>
        </w:behaviors>
        <w:guid w:val="{E4114F3D-957B-42CC-9C0E-B9925A8D98E2}"/>
      </w:docPartPr>
      <w:docPartBody>
        <w:p w:rsidR="003C4611" w:rsidRDefault="0018103C" w:rsidP="0018103C">
          <w:pPr>
            <w:pStyle w:val="A7DB88E8783349C79D0B878FF668D4B5"/>
          </w:pPr>
          <w:r w:rsidRPr="00543D41">
            <w:rPr>
              <w:rStyle w:val="PlaceholderText"/>
              <w:highlight w:val="yellow"/>
            </w:rPr>
            <w:t>dd-dd mmm yyyy</w:t>
          </w:r>
        </w:p>
      </w:docPartBody>
    </w:docPart>
    <w:docPart>
      <w:docPartPr>
        <w:name w:val="C9D70303AEDB491096EB0D95E63B02AB"/>
        <w:category>
          <w:name w:val="General"/>
          <w:gallery w:val="placeholder"/>
        </w:category>
        <w:types>
          <w:type w:val="bbPlcHdr"/>
        </w:types>
        <w:behaviors>
          <w:behavior w:val="content"/>
        </w:behaviors>
        <w:guid w:val="{2FC5F344-F583-41B9-ACEA-00FFB43CCA21}"/>
      </w:docPartPr>
      <w:docPartBody>
        <w:p w:rsidR="003C4611" w:rsidRDefault="0018103C" w:rsidP="0018103C">
          <w:pPr>
            <w:pStyle w:val="C9D70303AEDB491096EB0D95E63B02AB"/>
          </w:pPr>
          <w:r w:rsidRPr="003957A6">
            <w:rPr>
              <w:rStyle w:val="PlaceholderText"/>
              <w:rFonts w:ascii="Times New Roman Bold" w:hAnsi="Times New Roman Bold" w:cs="Times New Roman Bold"/>
              <w:caps/>
              <w:highlight w:val="yellow"/>
            </w:rPr>
            <w:t>Insert doc. type: Contribution / TD</w:t>
          </w:r>
        </w:p>
      </w:docPartBody>
    </w:docPart>
    <w:docPart>
      <w:docPartPr>
        <w:name w:val="BF5146A6072844A494596455F26A4210"/>
        <w:category>
          <w:name w:val="General"/>
          <w:gallery w:val="placeholder"/>
        </w:category>
        <w:types>
          <w:type w:val="bbPlcHdr"/>
        </w:types>
        <w:behaviors>
          <w:behavior w:val="content"/>
        </w:behaviors>
        <w:guid w:val="{3272B270-D7A1-4F1D-A484-2E35D88D7CB3}"/>
      </w:docPartPr>
      <w:docPartBody>
        <w:p w:rsidR="003C4611" w:rsidRDefault="0018103C" w:rsidP="0018103C">
          <w:pPr>
            <w:pStyle w:val="BF5146A6072844A494596455F26A4210"/>
          </w:pPr>
          <w:r w:rsidRPr="00543D41">
            <w:rPr>
              <w:rStyle w:val="PlaceholderText"/>
              <w:highlight w:val="yellow"/>
            </w:rPr>
            <w:t>Insert source(s)</w:t>
          </w:r>
        </w:p>
      </w:docPartBody>
    </w:docPart>
    <w:docPart>
      <w:docPartPr>
        <w:name w:val="AE57C9F06E504AD4899CFDC0C0FCCF3C"/>
        <w:category>
          <w:name w:val="General"/>
          <w:gallery w:val="placeholder"/>
        </w:category>
        <w:types>
          <w:type w:val="bbPlcHdr"/>
        </w:types>
        <w:behaviors>
          <w:behavior w:val="content"/>
        </w:behaviors>
        <w:guid w:val="{DFEC679B-8DA6-4538-A8C0-0CABBC48DDAE}"/>
      </w:docPartPr>
      <w:docPartBody>
        <w:p w:rsidR="003C4611" w:rsidRDefault="0018103C" w:rsidP="0018103C">
          <w:pPr>
            <w:pStyle w:val="AE57C9F06E504AD4899CFDC0C0FCCF3C"/>
          </w:pPr>
          <w:r w:rsidRPr="00543D41">
            <w:rPr>
              <w:rStyle w:val="PlaceholderText"/>
              <w:highlight w:val="yellow"/>
            </w:rPr>
            <w:t>Insert title (always in ENGLISH)</w:t>
          </w:r>
        </w:p>
      </w:docPartBody>
    </w:docPart>
    <w:docPart>
      <w:docPartPr>
        <w:name w:val="AD0686A3449B49D48A430D2603AF94F7"/>
        <w:category>
          <w:name w:val="General"/>
          <w:gallery w:val="placeholder"/>
        </w:category>
        <w:types>
          <w:type w:val="bbPlcHdr"/>
        </w:types>
        <w:behaviors>
          <w:behavior w:val="content"/>
        </w:behaviors>
        <w:guid w:val="{9C3ED20C-4F1C-415C-89A8-5248F22BB935}"/>
      </w:docPartPr>
      <w:docPartBody>
        <w:p w:rsidR="003C4611" w:rsidRDefault="0018103C" w:rsidP="0018103C">
          <w:pPr>
            <w:pStyle w:val="AD0686A3449B49D48A430D2603AF94F7"/>
          </w:pPr>
          <w:r w:rsidRPr="009963AC">
            <w:rPr>
              <w:rStyle w:val="PlaceholderText"/>
            </w:rPr>
            <w:t>[Choose a purpose from the dropdown list]</w:t>
          </w:r>
        </w:p>
      </w:docPartBody>
    </w:docPart>
    <w:docPart>
      <w:docPartPr>
        <w:name w:val="4597FBBCE6D349EF88AB3A3BB916D74E"/>
        <w:category>
          <w:name w:val="General"/>
          <w:gallery w:val="placeholder"/>
        </w:category>
        <w:types>
          <w:type w:val="bbPlcHdr"/>
        </w:types>
        <w:behaviors>
          <w:behavior w:val="content"/>
        </w:behaviors>
        <w:guid w:val="{EE348CBA-4089-4237-9AD2-73509EBBA7B3}"/>
      </w:docPartPr>
      <w:docPartBody>
        <w:p w:rsidR="003C4611" w:rsidRDefault="0018103C" w:rsidP="0018103C">
          <w:pPr>
            <w:pStyle w:val="4597FBBCE6D349EF88AB3A3BB916D74E"/>
          </w:pPr>
          <w:r w:rsidRPr="001229A4">
            <w:rPr>
              <w:rStyle w:val="PlaceholderText"/>
            </w:rPr>
            <w:t>Click here to enter text.</w:t>
          </w:r>
        </w:p>
      </w:docPartBody>
    </w:docPart>
    <w:docPart>
      <w:docPartPr>
        <w:name w:val="2512DF1D21A847D4BF7FD0F870227713"/>
        <w:category>
          <w:name w:val="General"/>
          <w:gallery w:val="placeholder"/>
        </w:category>
        <w:types>
          <w:type w:val="bbPlcHdr"/>
        </w:types>
        <w:behaviors>
          <w:behavior w:val="content"/>
        </w:behaviors>
        <w:guid w:val="{22AF40BC-48B4-4A82-A107-B045AE459451}"/>
      </w:docPartPr>
      <w:docPartBody>
        <w:p w:rsidR="003C4611" w:rsidRDefault="0018103C" w:rsidP="0018103C">
          <w:pPr>
            <w:pStyle w:val="2512DF1D21A847D4BF7FD0F870227713"/>
          </w:pPr>
          <w:r w:rsidRPr="001229A4">
            <w:rPr>
              <w:rStyle w:val="PlaceholderText"/>
            </w:rPr>
            <w:t>Click here to enter text.</w:t>
          </w:r>
        </w:p>
      </w:docPartBody>
    </w:docPart>
    <w:docPart>
      <w:docPartPr>
        <w:name w:val="C3A34567337A481EB2217716F491701C"/>
        <w:category>
          <w:name w:val="General"/>
          <w:gallery w:val="placeholder"/>
        </w:category>
        <w:types>
          <w:type w:val="bbPlcHdr"/>
        </w:types>
        <w:behaviors>
          <w:behavior w:val="content"/>
        </w:behaviors>
        <w:guid w:val="{B26287C1-710F-4E7D-83EE-0435397C573B}"/>
      </w:docPartPr>
      <w:docPartBody>
        <w:p w:rsidR="003C4611" w:rsidRDefault="0018103C" w:rsidP="0018103C">
          <w:pPr>
            <w:pStyle w:val="C3A34567337A481EB2217716F491701C"/>
          </w:pPr>
          <w:r w:rsidRPr="001229A4">
            <w:rPr>
              <w:rStyle w:val="PlaceholderText"/>
            </w:rPr>
            <w:t>Click here to enter text.</w:t>
          </w:r>
        </w:p>
      </w:docPartBody>
    </w:docPart>
    <w:docPart>
      <w:docPartPr>
        <w:name w:val="AC350BA02FBD4CBFBC9DC27FE660ABB4"/>
        <w:category>
          <w:name w:val="General"/>
          <w:gallery w:val="placeholder"/>
        </w:category>
        <w:types>
          <w:type w:val="bbPlcHdr"/>
        </w:types>
        <w:behaviors>
          <w:behavior w:val="content"/>
        </w:behaviors>
        <w:guid w:val="{ED060EDE-A71B-40E9-BAF9-162A17129223}"/>
      </w:docPartPr>
      <w:docPartBody>
        <w:p w:rsidR="003C4611" w:rsidRDefault="0018103C" w:rsidP="0018103C">
          <w:pPr>
            <w:pStyle w:val="AC350BA02FBD4CBFBC9DC27FE660ABB4"/>
          </w:pPr>
          <w:r w:rsidRPr="00543D41">
            <w:rPr>
              <w:rStyle w:val="PlaceholderText"/>
              <w:highlight w:val="yellow"/>
            </w:rPr>
            <w:t>Insert keywords separated by semicolon (;)</w:t>
          </w:r>
        </w:p>
      </w:docPartBody>
    </w:docPart>
    <w:docPart>
      <w:docPartPr>
        <w:name w:val="93B7CDE82A314277984203747793A8AC"/>
        <w:category>
          <w:name w:val="General"/>
          <w:gallery w:val="placeholder"/>
        </w:category>
        <w:types>
          <w:type w:val="bbPlcHdr"/>
        </w:types>
        <w:behaviors>
          <w:behavior w:val="content"/>
        </w:behaviors>
        <w:guid w:val="{3C26B4A6-ED04-4646-93C7-07EA3EB8AB4B}"/>
      </w:docPartPr>
      <w:docPartBody>
        <w:p w:rsidR="003C4611" w:rsidRDefault="0018103C" w:rsidP="0018103C">
          <w:pPr>
            <w:pStyle w:val="93B7CDE82A314277984203747793A8AC"/>
          </w:pPr>
          <w:r w:rsidRPr="00543D41">
            <w:rPr>
              <w:rStyle w:val="PlaceholderText"/>
              <w:highlight w:val="yellow"/>
            </w:rPr>
            <w:t>Insert abstract under 200 words. See Rec.A.2, clause I.1.12 for guidance.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67"/>
    <w:rsid w:val="0018103C"/>
    <w:rsid w:val="003C4611"/>
    <w:rsid w:val="005C41CF"/>
    <w:rsid w:val="00CD4AD4"/>
    <w:rsid w:val="00D128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03C"/>
    <w:rPr>
      <w:rFonts w:ascii="Times New Roman" w:hAnsi="Times New Roman"/>
      <w:color w:val="808080"/>
    </w:rPr>
  </w:style>
  <w:style w:type="paragraph" w:customStyle="1" w:styleId="2D969A03151941DFBEB5FEE790652EB7">
    <w:name w:val="2D969A03151941DFBEB5FEE790652EB7"/>
    <w:rsid w:val="00D12867"/>
  </w:style>
  <w:style w:type="paragraph" w:customStyle="1" w:styleId="9E813638068743C4956DE8D2CE375F24">
    <w:name w:val="9E813638068743C4956DE8D2CE375F24"/>
    <w:rsid w:val="00D12867"/>
  </w:style>
  <w:style w:type="paragraph" w:customStyle="1" w:styleId="3A6AEB17EA7D45ADA9E852EED17843BB">
    <w:name w:val="3A6AEB17EA7D45ADA9E852EED17843BB"/>
    <w:rsid w:val="00D12867"/>
  </w:style>
  <w:style w:type="paragraph" w:customStyle="1" w:styleId="55A20E1B69B74F628CEBA41784F6618E">
    <w:name w:val="55A20E1B69B74F628CEBA41784F6618E"/>
    <w:rsid w:val="00D12867"/>
  </w:style>
  <w:style w:type="paragraph" w:customStyle="1" w:styleId="6013BAE5B4604502A14B7460A728E77C">
    <w:name w:val="6013BAE5B4604502A14B7460A728E77C"/>
    <w:rsid w:val="0018103C"/>
  </w:style>
  <w:style w:type="paragraph" w:customStyle="1" w:styleId="17159A14B75340A1ADD46ECFF8C545E3">
    <w:name w:val="17159A14B75340A1ADD46ECFF8C545E3"/>
    <w:rsid w:val="0018103C"/>
  </w:style>
  <w:style w:type="paragraph" w:customStyle="1" w:styleId="C4C6B79EDC49407CA95D516FACE84F46">
    <w:name w:val="C4C6B79EDC49407CA95D516FACE84F46"/>
    <w:rsid w:val="0018103C"/>
  </w:style>
  <w:style w:type="paragraph" w:customStyle="1" w:styleId="D7E2AC93A1C8443B8016A5EB0A705180">
    <w:name w:val="D7E2AC93A1C8443B8016A5EB0A705180"/>
    <w:rsid w:val="0018103C"/>
  </w:style>
  <w:style w:type="paragraph" w:customStyle="1" w:styleId="8AEC8705ABAC4C12B4E8B61D31B00D09">
    <w:name w:val="8AEC8705ABAC4C12B4E8B61D31B00D09"/>
    <w:rsid w:val="0018103C"/>
  </w:style>
  <w:style w:type="paragraph" w:customStyle="1" w:styleId="71794BBA31C9443CA1242E5FB4A03D83">
    <w:name w:val="71794BBA31C9443CA1242E5FB4A03D83"/>
    <w:rsid w:val="0018103C"/>
  </w:style>
  <w:style w:type="paragraph" w:customStyle="1" w:styleId="9F1E5234CD93477699C1487D7FF24617">
    <w:name w:val="9F1E5234CD93477699C1487D7FF24617"/>
    <w:rsid w:val="0018103C"/>
  </w:style>
  <w:style w:type="paragraph" w:customStyle="1" w:styleId="C5DB06A7A2544C0895D908811B3B7439">
    <w:name w:val="C5DB06A7A2544C0895D908811B3B7439"/>
    <w:rsid w:val="0018103C"/>
  </w:style>
  <w:style w:type="paragraph" w:customStyle="1" w:styleId="F0D8DC26CE46436CB4922713858B272E">
    <w:name w:val="F0D8DC26CE46436CB4922713858B272E"/>
    <w:rsid w:val="0018103C"/>
  </w:style>
  <w:style w:type="paragraph" w:customStyle="1" w:styleId="C7742503661C4AB1AAC051AF794BBC4B">
    <w:name w:val="C7742503661C4AB1AAC051AF794BBC4B"/>
    <w:rsid w:val="0018103C"/>
  </w:style>
  <w:style w:type="paragraph" w:customStyle="1" w:styleId="2B046127EDD84745AF7BE96F8C0FABC7">
    <w:name w:val="2B046127EDD84745AF7BE96F8C0FABC7"/>
    <w:rsid w:val="0018103C"/>
  </w:style>
  <w:style w:type="paragraph" w:customStyle="1" w:styleId="0BFE071133A247DCBED973A0E5CA7A99">
    <w:name w:val="0BFE071133A247DCBED973A0E5CA7A99"/>
    <w:rsid w:val="0018103C"/>
  </w:style>
  <w:style w:type="paragraph" w:customStyle="1" w:styleId="CC8A032275444ACA9135A550B72B68F4">
    <w:name w:val="CC8A032275444ACA9135A550B72B68F4"/>
    <w:rsid w:val="0018103C"/>
  </w:style>
  <w:style w:type="paragraph" w:customStyle="1" w:styleId="91BE782F4FE2403BB05EC0D73D35B598">
    <w:name w:val="91BE782F4FE2403BB05EC0D73D35B598"/>
    <w:rsid w:val="0018103C"/>
  </w:style>
  <w:style w:type="paragraph" w:customStyle="1" w:styleId="F076C7C5EA884E6A98FE7BDA6F5CF35D">
    <w:name w:val="F076C7C5EA884E6A98FE7BDA6F5CF35D"/>
    <w:rsid w:val="0018103C"/>
  </w:style>
  <w:style w:type="paragraph" w:customStyle="1" w:styleId="C1531CC1280640EC89CA05CD43FFB31B">
    <w:name w:val="C1531CC1280640EC89CA05CD43FFB31B"/>
    <w:rsid w:val="0018103C"/>
  </w:style>
  <w:style w:type="paragraph" w:customStyle="1" w:styleId="065275E7003145D6BA661406A92EBC45">
    <w:name w:val="065275E7003145D6BA661406A92EBC45"/>
    <w:rsid w:val="0018103C"/>
  </w:style>
  <w:style w:type="paragraph" w:customStyle="1" w:styleId="F30138FE4E69461199733BE269980D3B">
    <w:name w:val="F30138FE4E69461199733BE269980D3B"/>
    <w:rsid w:val="0018103C"/>
  </w:style>
  <w:style w:type="paragraph" w:customStyle="1" w:styleId="A7DB88E8783349C79D0B878FF668D4B5">
    <w:name w:val="A7DB88E8783349C79D0B878FF668D4B5"/>
    <w:rsid w:val="0018103C"/>
  </w:style>
  <w:style w:type="paragraph" w:customStyle="1" w:styleId="C9D70303AEDB491096EB0D95E63B02AB">
    <w:name w:val="C9D70303AEDB491096EB0D95E63B02AB"/>
    <w:rsid w:val="0018103C"/>
  </w:style>
  <w:style w:type="paragraph" w:customStyle="1" w:styleId="BF5146A6072844A494596455F26A4210">
    <w:name w:val="BF5146A6072844A494596455F26A4210"/>
    <w:rsid w:val="0018103C"/>
  </w:style>
  <w:style w:type="paragraph" w:customStyle="1" w:styleId="AE57C9F06E504AD4899CFDC0C0FCCF3C">
    <w:name w:val="AE57C9F06E504AD4899CFDC0C0FCCF3C"/>
    <w:rsid w:val="0018103C"/>
  </w:style>
  <w:style w:type="paragraph" w:customStyle="1" w:styleId="AD0686A3449B49D48A430D2603AF94F7">
    <w:name w:val="AD0686A3449B49D48A430D2603AF94F7"/>
    <w:rsid w:val="0018103C"/>
  </w:style>
  <w:style w:type="paragraph" w:customStyle="1" w:styleId="4597FBBCE6D349EF88AB3A3BB916D74E">
    <w:name w:val="4597FBBCE6D349EF88AB3A3BB916D74E"/>
    <w:rsid w:val="0018103C"/>
  </w:style>
  <w:style w:type="paragraph" w:customStyle="1" w:styleId="2512DF1D21A847D4BF7FD0F870227713">
    <w:name w:val="2512DF1D21A847D4BF7FD0F870227713"/>
    <w:rsid w:val="0018103C"/>
  </w:style>
  <w:style w:type="paragraph" w:customStyle="1" w:styleId="C3A34567337A481EB2217716F491701C">
    <w:name w:val="C3A34567337A481EB2217716F491701C"/>
    <w:rsid w:val="0018103C"/>
  </w:style>
  <w:style w:type="paragraph" w:customStyle="1" w:styleId="AC350BA02FBD4CBFBC9DC27FE660ABB4">
    <w:name w:val="AC350BA02FBD4CBFBC9DC27FE660ABB4"/>
    <w:rsid w:val="0018103C"/>
  </w:style>
  <w:style w:type="paragraph" w:customStyle="1" w:styleId="93B7CDE82A314277984203747793A8AC">
    <w:name w:val="93B7CDE82A314277984203747793A8AC"/>
    <w:rsid w:val="00181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7F6F-CFA6-4CD4-B140-49F63B4C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4541</Words>
  <Characters>25886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ITU-T JCA-AHF progress report</vt:lpstr>
    </vt:vector>
  </TitlesOfParts>
  <Manager>ITU-T</Manager>
  <Company>International Telecommunication Union (ITU)</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JCA-AHF progress report</dc:title>
  <dc:subject/>
  <dc:creator>ITU-T JCA-AHF Chairman</dc:creator>
  <cp:keywords>JCA-AHF; accessibility; report;</cp:keywords>
  <dc:description>TSAG-TD808  For: Virtual, 21-25 September 2020_x000d_Document date: _x000d_Saved by ITU51012069 at 1:35:08 PM on 8/31/2020</dc:description>
  <cp:lastModifiedBy>Al-Mnini, Lara</cp:lastModifiedBy>
  <cp:revision>3</cp:revision>
  <cp:lastPrinted>2011-04-05T14:28:00Z</cp:lastPrinted>
  <dcterms:created xsi:type="dcterms:W3CDTF">2020-09-07T09:19:00Z</dcterms:created>
  <dcterms:modified xsi:type="dcterms:W3CDTF">2020-09-07T09:20:00Z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TSAG-TD808</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Virtual, 21-25 September 2020</vt:lpwstr>
  </property>
  <property fmtid="{D5CDD505-2E9C-101B-9397-08002B2CF9AE}" pid="7" name="Docauthor">
    <vt:lpwstr>ITU-T JCA-AHF Chairman</vt:lpwstr>
  </property>
</Properties>
</file>