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9ACA68D" w14:textId="628E2ADB" w:rsidR="008375FD" w:rsidRDefault="000A6D52" w:rsidP="000A6D52">
      <w:pPr>
        <w:pStyle w:val="Heading1"/>
        <w:jc w:val="center"/>
      </w:pPr>
      <w:bookmarkStart w:id="0" w:name="_Toc451338887"/>
      <w:r>
        <w:t>Conference Proposals Inte</w:t>
      </w:r>
      <w:bookmarkStart w:id="1" w:name="_GoBack"/>
      <w:bookmarkEnd w:id="1"/>
      <w:r>
        <w:t>rface (CPI</w:t>
      </w:r>
      <w:proofErr w:type="gramStart"/>
      <w:r>
        <w:t>)</w:t>
      </w:r>
      <w:proofErr w:type="gramEnd"/>
      <w:r>
        <w:br/>
        <w:t>User Guide</w:t>
      </w:r>
      <w:bookmarkEnd w:id="0"/>
    </w:p>
    <w:sdt>
      <w:sdtPr>
        <w:rPr>
          <w:rFonts w:ascii="Calibri" w:eastAsia="SimSun" w:hAnsi="Calibri" w:cs="Arial"/>
          <w:color w:val="auto"/>
          <w:sz w:val="22"/>
          <w:szCs w:val="22"/>
          <w:lang w:eastAsia="zh-CN"/>
        </w:rPr>
        <w:id w:val="126060417"/>
        <w:docPartObj>
          <w:docPartGallery w:val="Table of Contents"/>
          <w:docPartUnique/>
        </w:docPartObj>
      </w:sdtPr>
      <w:sdtEndPr>
        <w:rPr>
          <w:b/>
          <w:bCs/>
          <w:noProof/>
        </w:rPr>
      </w:sdtEndPr>
      <w:sdtContent>
        <w:p w14:paraId="6F7E6635" w14:textId="77777777" w:rsidR="0016250E" w:rsidRDefault="0016250E">
          <w:pPr>
            <w:pStyle w:val="TOCHeading"/>
          </w:pPr>
          <w:r>
            <w:t>Contents</w:t>
          </w:r>
        </w:p>
        <w:p w14:paraId="18DFF877" w14:textId="0E2E2CD5" w:rsidR="002D28E7" w:rsidRDefault="0016250E">
          <w:pPr>
            <w:pStyle w:val="TOC1"/>
            <w:tabs>
              <w:tab w:val="right" w:leader="dot" w:pos="9016"/>
            </w:tabs>
            <w:rPr>
              <w:rFonts w:asciiTheme="minorHAnsi" w:hAnsiTheme="minorHAnsi" w:cstheme="minorBidi"/>
              <w:noProof/>
              <w:lang w:val="en-GB"/>
            </w:rPr>
          </w:pPr>
          <w:r>
            <w:fldChar w:fldCharType="begin"/>
          </w:r>
          <w:r>
            <w:instrText xml:space="preserve"> TOC \o "1-3" \h \z \u </w:instrText>
          </w:r>
          <w:r>
            <w:fldChar w:fldCharType="separate"/>
          </w:r>
          <w:hyperlink w:anchor="_Toc451338887" w:history="1">
            <w:r w:rsidR="002D28E7" w:rsidRPr="003D2CDF">
              <w:rPr>
                <w:rStyle w:val="Hyperlink"/>
                <w:noProof/>
              </w:rPr>
              <w:t>Conference Proposals Interface (CPI) User Guide</w:t>
            </w:r>
            <w:r w:rsidR="002D28E7">
              <w:rPr>
                <w:noProof/>
                <w:webHidden/>
              </w:rPr>
              <w:tab/>
            </w:r>
            <w:r w:rsidR="002D28E7">
              <w:rPr>
                <w:noProof/>
                <w:webHidden/>
              </w:rPr>
              <w:fldChar w:fldCharType="begin"/>
            </w:r>
            <w:r w:rsidR="002D28E7">
              <w:rPr>
                <w:noProof/>
                <w:webHidden/>
              </w:rPr>
              <w:instrText xml:space="preserve"> PAGEREF _Toc451338887 \h </w:instrText>
            </w:r>
            <w:r w:rsidR="002D28E7">
              <w:rPr>
                <w:noProof/>
                <w:webHidden/>
              </w:rPr>
            </w:r>
            <w:r w:rsidR="002D28E7">
              <w:rPr>
                <w:noProof/>
                <w:webHidden/>
              </w:rPr>
              <w:fldChar w:fldCharType="separate"/>
            </w:r>
            <w:r w:rsidR="00154491">
              <w:rPr>
                <w:noProof/>
                <w:webHidden/>
              </w:rPr>
              <w:t>1</w:t>
            </w:r>
            <w:r w:rsidR="002D28E7">
              <w:rPr>
                <w:noProof/>
                <w:webHidden/>
              </w:rPr>
              <w:fldChar w:fldCharType="end"/>
            </w:r>
          </w:hyperlink>
        </w:p>
        <w:p w14:paraId="634BA4E6" w14:textId="4F2199E5" w:rsidR="002D28E7" w:rsidRDefault="00AD29AC">
          <w:pPr>
            <w:pStyle w:val="TOC1"/>
            <w:tabs>
              <w:tab w:val="left" w:pos="440"/>
              <w:tab w:val="right" w:leader="dot" w:pos="9016"/>
            </w:tabs>
            <w:rPr>
              <w:rFonts w:asciiTheme="minorHAnsi" w:hAnsiTheme="minorHAnsi" w:cstheme="minorBidi"/>
              <w:noProof/>
              <w:lang w:val="en-GB"/>
            </w:rPr>
          </w:pPr>
          <w:hyperlink w:anchor="_Toc451338888" w:history="1">
            <w:r w:rsidR="002D28E7" w:rsidRPr="003D2CDF">
              <w:rPr>
                <w:rStyle w:val="Hyperlink"/>
                <w:noProof/>
              </w:rPr>
              <w:t>1</w:t>
            </w:r>
            <w:r w:rsidR="002D28E7">
              <w:rPr>
                <w:rFonts w:asciiTheme="minorHAnsi" w:hAnsiTheme="minorHAnsi" w:cstheme="minorBidi"/>
                <w:noProof/>
                <w:lang w:val="en-GB"/>
              </w:rPr>
              <w:tab/>
            </w:r>
            <w:r w:rsidR="002D28E7" w:rsidRPr="003D2CDF">
              <w:rPr>
                <w:rStyle w:val="Hyperlink"/>
                <w:noProof/>
              </w:rPr>
              <w:t>CPI overview</w:t>
            </w:r>
            <w:r w:rsidR="002D28E7">
              <w:rPr>
                <w:noProof/>
                <w:webHidden/>
              </w:rPr>
              <w:tab/>
            </w:r>
            <w:r w:rsidR="002D28E7">
              <w:rPr>
                <w:noProof/>
                <w:webHidden/>
              </w:rPr>
              <w:fldChar w:fldCharType="begin"/>
            </w:r>
            <w:r w:rsidR="002D28E7">
              <w:rPr>
                <w:noProof/>
                <w:webHidden/>
              </w:rPr>
              <w:instrText xml:space="preserve"> PAGEREF _Toc451338888 \h </w:instrText>
            </w:r>
            <w:r w:rsidR="002D28E7">
              <w:rPr>
                <w:noProof/>
                <w:webHidden/>
              </w:rPr>
            </w:r>
            <w:r w:rsidR="002D28E7">
              <w:rPr>
                <w:noProof/>
                <w:webHidden/>
              </w:rPr>
              <w:fldChar w:fldCharType="separate"/>
            </w:r>
            <w:r w:rsidR="00154491">
              <w:rPr>
                <w:noProof/>
                <w:webHidden/>
              </w:rPr>
              <w:t>2</w:t>
            </w:r>
            <w:r w:rsidR="002D28E7">
              <w:rPr>
                <w:noProof/>
                <w:webHidden/>
              </w:rPr>
              <w:fldChar w:fldCharType="end"/>
            </w:r>
          </w:hyperlink>
        </w:p>
        <w:p w14:paraId="68020A2E" w14:textId="3514766F" w:rsidR="002D28E7" w:rsidRDefault="00AD29AC">
          <w:pPr>
            <w:pStyle w:val="TOC1"/>
            <w:tabs>
              <w:tab w:val="left" w:pos="440"/>
              <w:tab w:val="right" w:leader="dot" w:pos="9016"/>
            </w:tabs>
            <w:rPr>
              <w:rFonts w:asciiTheme="minorHAnsi" w:hAnsiTheme="minorHAnsi" w:cstheme="minorBidi"/>
              <w:noProof/>
              <w:lang w:val="en-GB"/>
            </w:rPr>
          </w:pPr>
          <w:hyperlink w:anchor="_Toc451338889" w:history="1">
            <w:r w:rsidR="002D28E7" w:rsidRPr="003D2CDF">
              <w:rPr>
                <w:rStyle w:val="Hyperlink"/>
                <w:noProof/>
              </w:rPr>
              <w:t>2</w:t>
            </w:r>
            <w:r w:rsidR="002D28E7">
              <w:rPr>
                <w:rFonts w:asciiTheme="minorHAnsi" w:hAnsiTheme="minorHAnsi" w:cstheme="minorBidi"/>
                <w:noProof/>
                <w:lang w:val="en-GB"/>
              </w:rPr>
              <w:tab/>
            </w:r>
            <w:r w:rsidR="002D28E7" w:rsidRPr="003D2CDF">
              <w:rPr>
                <w:rStyle w:val="Hyperlink"/>
                <w:noProof/>
              </w:rPr>
              <w:t>Logging on</w:t>
            </w:r>
            <w:r w:rsidR="002D28E7">
              <w:rPr>
                <w:noProof/>
                <w:webHidden/>
              </w:rPr>
              <w:tab/>
            </w:r>
            <w:r w:rsidR="002D28E7">
              <w:rPr>
                <w:noProof/>
                <w:webHidden/>
              </w:rPr>
              <w:fldChar w:fldCharType="begin"/>
            </w:r>
            <w:r w:rsidR="002D28E7">
              <w:rPr>
                <w:noProof/>
                <w:webHidden/>
              </w:rPr>
              <w:instrText xml:space="preserve"> PAGEREF _Toc451338889 \h </w:instrText>
            </w:r>
            <w:r w:rsidR="002D28E7">
              <w:rPr>
                <w:noProof/>
                <w:webHidden/>
              </w:rPr>
            </w:r>
            <w:r w:rsidR="002D28E7">
              <w:rPr>
                <w:noProof/>
                <w:webHidden/>
              </w:rPr>
              <w:fldChar w:fldCharType="separate"/>
            </w:r>
            <w:r w:rsidR="00154491">
              <w:rPr>
                <w:noProof/>
                <w:webHidden/>
              </w:rPr>
              <w:t>3</w:t>
            </w:r>
            <w:r w:rsidR="002D28E7">
              <w:rPr>
                <w:noProof/>
                <w:webHidden/>
              </w:rPr>
              <w:fldChar w:fldCharType="end"/>
            </w:r>
          </w:hyperlink>
        </w:p>
        <w:p w14:paraId="314D85DE" w14:textId="6EE80D1E" w:rsidR="002D28E7" w:rsidRDefault="00AD29AC">
          <w:pPr>
            <w:pStyle w:val="TOC1"/>
            <w:tabs>
              <w:tab w:val="left" w:pos="440"/>
              <w:tab w:val="right" w:leader="dot" w:pos="9016"/>
            </w:tabs>
            <w:rPr>
              <w:rFonts w:asciiTheme="minorHAnsi" w:hAnsiTheme="minorHAnsi" w:cstheme="minorBidi"/>
              <w:noProof/>
              <w:lang w:val="en-GB"/>
            </w:rPr>
          </w:pPr>
          <w:hyperlink w:anchor="_Toc451338890" w:history="1">
            <w:r w:rsidR="002D28E7" w:rsidRPr="003D2CDF">
              <w:rPr>
                <w:rStyle w:val="Hyperlink"/>
                <w:noProof/>
              </w:rPr>
              <w:t>3</w:t>
            </w:r>
            <w:r w:rsidR="002D28E7">
              <w:rPr>
                <w:rFonts w:asciiTheme="minorHAnsi" w:hAnsiTheme="minorHAnsi" w:cstheme="minorBidi"/>
                <w:noProof/>
                <w:lang w:val="en-GB"/>
              </w:rPr>
              <w:tab/>
            </w:r>
            <w:r w:rsidR="002D28E7" w:rsidRPr="003D2CDF">
              <w:rPr>
                <w:rStyle w:val="Hyperlink"/>
                <w:noProof/>
              </w:rPr>
              <w:t>Languages</w:t>
            </w:r>
            <w:r w:rsidR="002D28E7">
              <w:rPr>
                <w:noProof/>
                <w:webHidden/>
              </w:rPr>
              <w:tab/>
            </w:r>
            <w:r w:rsidR="002D28E7">
              <w:rPr>
                <w:noProof/>
                <w:webHidden/>
              </w:rPr>
              <w:fldChar w:fldCharType="begin"/>
            </w:r>
            <w:r w:rsidR="002D28E7">
              <w:rPr>
                <w:noProof/>
                <w:webHidden/>
              </w:rPr>
              <w:instrText xml:space="preserve"> PAGEREF _Toc451338890 \h </w:instrText>
            </w:r>
            <w:r w:rsidR="002D28E7">
              <w:rPr>
                <w:noProof/>
                <w:webHidden/>
              </w:rPr>
            </w:r>
            <w:r w:rsidR="002D28E7">
              <w:rPr>
                <w:noProof/>
                <w:webHidden/>
              </w:rPr>
              <w:fldChar w:fldCharType="separate"/>
            </w:r>
            <w:r w:rsidR="00154491">
              <w:rPr>
                <w:noProof/>
                <w:webHidden/>
              </w:rPr>
              <w:t>3</w:t>
            </w:r>
            <w:r w:rsidR="002D28E7">
              <w:rPr>
                <w:noProof/>
                <w:webHidden/>
              </w:rPr>
              <w:fldChar w:fldCharType="end"/>
            </w:r>
          </w:hyperlink>
        </w:p>
        <w:p w14:paraId="0615527E" w14:textId="68094662" w:rsidR="002D28E7" w:rsidRDefault="00AD29AC">
          <w:pPr>
            <w:pStyle w:val="TOC1"/>
            <w:tabs>
              <w:tab w:val="left" w:pos="440"/>
              <w:tab w:val="right" w:leader="dot" w:pos="9016"/>
            </w:tabs>
            <w:rPr>
              <w:rFonts w:asciiTheme="minorHAnsi" w:hAnsiTheme="minorHAnsi" w:cstheme="minorBidi"/>
              <w:noProof/>
              <w:lang w:val="en-GB"/>
            </w:rPr>
          </w:pPr>
          <w:hyperlink w:anchor="_Toc451338891" w:history="1">
            <w:r w:rsidR="002D28E7" w:rsidRPr="003D2CDF">
              <w:rPr>
                <w:rStyle w:val="Hyperlink"/>
                <w:noProof/>
              </w:rPr>
              <w:t>4</w:t>
            </w:r>
            <w:r w:rsidR="002D28E7">
              <w:rPr>
                <w:rFonts w:asciiTheme="minorHAnsi" w:hAnsiTheme="minorHAnsi" w:cstheme="minorBidi"/>
                <w:noProof/>
                <w:lang w:val="en-GB"/>
              </w:rPr>
              <w:tab/>
            </w:r>
            <w:r w:rsidR="002D28E7" w:rsidRPr="003D2CDF">
              <w:rPr>
                <w:rStyle w:val="Hyperlink"/>
                <w:noProof/>
              </w:rPr>
              <w:t>Searching the authoritative texts</w:t>
            </w:r>
            <w:r w:rsidR="002D28E7">
              <w:rPr>
                <w:noProof/>
                <w:webHidden/>
              </w:rPr>
              <w:tab/>
            </w:r>
            <w:r w:rsidR="002D28E7">
              <w:rPr>
                <w:noProof/>
                <w:webHidden/>
              </w:rPr>
              <w:fldChar w:fldCharType="begin"/>
            </w:r>
            <w:r w:rsidR="002D28E7">
              <w:rPr>
                <w:noProof/>
                <w:webHidden/>
              </w:rPr>
              <w:instrText xml:space="preserve"> PAGEREF _Toc451338891 \h </w:instrText>
            </w:r>
            <w:r w:rsidR="002D28E7">
              <w:rPr>
                <w:noProof/>
                <w:webHidden/>
              </w:rPr>
            </w:r>
            <w:r w:rsidR="002D28E7">
              <w:rPr>
                <w:noProof/>
                <w:webHidden/>
              </w:rPr>
              <w:fldChar w:fldCharType="separate"/>
            </w:r>
            <w:r w:rsidR="00154491">
              <w:rPr>
                <w:noProof/>
                <w:webHidden/>
              </w:rPr>
              <w:t>3</w:t>
            </w:r>
            <w:r w:rsidR="002D28E7">
              <w:rPr>
                <w:noProof/>
                <w:webHidden/>
              </w:rPr>
              <w:fldChar w:fldCharType="end"/>
            </w:r>
          </w:hyperlink>
        </w:p>
        <w:p w14:paraId="7B0A7221" w14:textId="1579DD66" w:rsidR="002D28E7" w:rsidRDefault="00AD29AC">
          <w:pPr>
            <w:pStyle w:val="TOC1"/>
            <w:tabs>
              <w:tab w:val="left" w:pos="440"/>
              <w:tab w:val="right" w:leader="dot" w:pos="9016"/>
            </w:tabs>
            <w:rPr>
              <w:rFonts w:asciiTheme="minorHAnsi" w:hAnsiTheme="minorHAnsi" w:cstheme="minorBidi"/>
              <w:noProof/>
              <w:lang w:val="en-GB"/>
            </w:rPr>
          </w:pPr>
          <w:hyperlink w:anchor="_Toc451338892" w:history="1">
            <w:r w:rsidR="002D28E7" w:rsidRPr="003D2CDF">
              <w:rPr>
                <w:rStyle w:val="Hyperlink"/>
                <w:noProof/>
              </w:rPr>
              <w:t>5</w:t>
            </w:r>
            <w:r w:rsidR="002D28E7">
              <w:rPr>
                <w:rFonts w:asciiTheme="minorHAnsi" w:hAnsiTheme="minorHAnsi" w:cstheme="minorBidi"/>
                <w:noProof/>
                <w:lang w:val="en-GB"/>
              </w:rPr>
              <w:tab/>
            </w:r>
            <w:r w:rsidR="002D28E7" w:rsidRPr="003D2CDF">
              <w:rPr>
                <w:rStyle w:val="Hyperlink"/>
                <w:noProof/>
              </w:rPr>
              <w:t>Preparing a baseline document ("skeleton")</w:t>
            </w:r>
            <w:r w:rsidR="002D28E7">
              <w:rPr>
                <w:noProof/>
                <w:webHidden/>
              </w:rPr>
              <w:tab/>
            </w:r>
            <w:r w:rsidR="002D28E7">
              <w:rPr>
                <w:noProof/>
                <w:webHidden/>
              </w:rPr>
              <w:fldChar w:fldCharType="begin"/>
            </w:r>
            <w:r w:rsidR="002D28E7">
              <w:rPr>
                <w:noProof/>
                <w:webHidden/>
              </w:rPr>
              <w:instrText xml:space="preserve"> PAGEREF _Toc451338892 \h </w:instrText>
            </w:r>
            <w:r w:rsidR="002D28E7">
              <w:rPr>
                <w:noProof/>
                <w:webHidden/>
              </w:rPr>
            </w:r>
            <w:r w:rsidR="002D28E7">
              <w:rPr>
                <w:noProof/>
                <w:webHidden/>
              </w:rPr>
              <w:fldChar w:fldCharType="separate"/>
            </w:r>
            <w:r w:rsidR="00154491">
              <w:rPr>
                <w:noProof/>
                <w:webHidden/>
              </w:rPr>
              <w:t>4</w:t>
            </w:r>
            <w:r w:rsidR="002D28E7">
              <w:rPr>
                <w:noProof/>
                <w:webHidden/>
              </w:rPr>
              <w:fldChar w:fldCharType="end"/>
            </w:r>
          </w:hyperlink>
        </w:p>
        <w:p w14:paraId="5AC94B55" w14:textId="37B15A9B" w:rsidR="002D28E7" w:rsidRDefault="00AD29AC">
          <w:pPr>
            <w:pStyle w:val="TOC2"/>
            <w:rPr>
              <w:rFonts w:asciiTheme="minorHAnsi" w:hAnsiTheme="minorHAnsi" w:cstheme="minorBidi"/>
              <w:noProof/>
              <w:lang w:val="en-GB"/>
            </w:rPr>
          </w:pPr>
          <w:hyperlink w:anchor="_Toc451338893" w:history="1">
            <w:r w:rsidR="002D28E7" w:rsidRPr="003D2CDF">
              <w:rPr>
                <w:rStyle w:val="Hyperlink"/>
                <w:noProof/>
              </w:rPr>
              <w:t>5.1</w:t>
            </w:r>
            <w:r w:rsidR="002D28E7">
              <w:rPr>
                <w:rFonts w:asciiTheme="minorHAnsi" w:hAnsiTheme="minorHAnsi" w:cstheme="minorBidi"/>
                <w:noProof/>
                <w:lang w:val="en-GB"/>
              </w:rPr>
              <w:tab/>
            </w:r>
            <w:r w:rsidR="002D28E7" w:rsidRPr="003D2CDF">
              <w:rPr>
                <w:rStyle w:val="Hyperlink"/>
                <w:noProof/>
              </w:rPr>
              <w:t>Proposal types</w:t>
            </w:r>
            <w:r w:rsidR="002D28E7">
              <w:rPr>
                <w:noProof/>
                <w:webHidden/>
              </w:rPr>
              <w:tab/>
            </w:r>
            <w:r w:rsidR="002D28E7">
              <w:rPr>
                <w:noProof/>
                <w:webHidden/>
              </w:rPr>
              <w:fldChar w:fldCharType="begin"/>
            </w:r>
            <w:r w:rsidR="002D28E7">
              <w:rPr>
                <w:noProof/>
                <w:webHidden/>
              </w:rPr>
              <w:instrText xml:space="preserve"> PAGEREF _Toc451338893 \h </w:instrText>
            </w:r>
            <w:r w:rsidR="002D28E7">
              <w:rPr>
                <w:noProof/>
                <w:webHidden/>
              </w:rPr>
            </w:r>
            <w:r w:rsidR="002D28E7">
              <w:rPr>
                <w:noProof/>
                <w:webHidden/>
              </w:rPr>
              <w:fldChar w:fldCharType="separate"/>
            </w:r>
            <w:r w:rsidR="00154491">
              <w:rPr>
                <w:noProof/>
                <w:webHidden/>
              </w:rPr>
              <w:t>4</w:t>
            </w:r>
            <w:r w:rsidR="002D28E7">
              <w:rPr>
                <w:noProof/>
                <w:webHidden/>
              </w:rPr>
              <w:fldChar w:fldCharType="end"/>
            </w:r>
          </w:hyperlink>
        </w:p>
        <w:p w14:paraId="775BD2B8" w14:textId="6B856EC6" w:rsidR="002D28E7" w:rsidRDefault="00AD29AC">
          <w:pPr>
            <w:pStyle w:val="TOC2"/>
            <w:rPr>
              <w:rFonts w:asciiTheme="minorHAnsi" w:hAnsiTheme="minorHAnsi" w:cstheme="minorBidi"/>
              <w:noProof/>
              <w:lang w:val="en-GB"/>
            </w:rPr>
          </w:pPr>
          <w:hyperlink w:anchor="_Toc451338894" w:history="1">
            <w:r w:rsidR="002D28E7" w:rsidRPr="003D2CDF">
              <w:rPr>
                <w:rStyle w:val="Hyperlink"/>
                <w:noProof/>
              </w:rPr>
              <w:t>5.2</w:t>
            </w:r>
            <w:r w:rsidR="002D28E7">
              <w:rPr>
                <w:rFonts w:asciiTheme="minorHAnsi" w:hAnsiTheme="minorHAnsi" w:cstheme="minorBidi"/>
                <w:noProof/>
                <w:lang w:val="en-GB"/>
              </w:rPr>
              <w:tab/>
            </w:r>
            <w:r w:rsidR="002D28E7" w:rsidRPr="003D2CDF">
              <w:rPr>
                <w:rStyle w:val="Hyperlink"/>
                <w:noProof/>
              </w:rPr>
              <w:t>Creating a skeleton</w:t>
            </w:r>
            <w:r w:rsidR="002D28E7">
              <w:rPr>
                <w:noProof/>
                <w:webHidden/>
              </w:rPr>
              <w:tab/>
            </w:r>
            <w:r w:rsidR="002D28E7">
              <w:rPr>
                <w:noProof/>
                <w:webHidden/>
              </w:rPr>
              <w:fldChar w:fldCharType="begin"/>
            </w:r>
            <w:r w:rsidR="002D28E7">
              <w:rPr>
                <w:noProof/>
                <w:webHidden/>
              </w:rPr>
              <w:instrText xml:space="preserve"> PAGEREF _Toc451338894 \h </w:instrText>
            </w:r>
            <w:r w:rsidR="002D28E7">
              <w:rPr>
                <w:noProof/>
                <w:webHidden/>
              </w:rPr>
            </w:r>
            <w:r w:rsidR="002D28E7">
              <w:rPr>
                <w:noProof/>
                <w:webHidden/>
              </w:rPr>
              <w:fldChar w:fldCharType="separate"/>
            </w:r>
            <w:r w:rsidR="00154491">
              <w:rPr>
                <w:noProof/>
                <w:webHidden/>
              </w:rPr>
              <w:t>5</w:t>
            </w:r>
            <w:r w:rsidR="002D28E7">
              <w:rPr>
                <w:noProof/>
                <w:webHidden/>
              </w:rPr>
              <w:fldChar w:fldCharType="end"/>
            </w:r>
          </w:hyperlink>
        </w:p>
        <w:p w14:paraId="18AFCAB1" w14:textId="59FD4EDC" w:rsidR="002D28E7" w:rsidRDefault="00AD29AC">
          <w:pPr>
            <w:pStyle w:val="TOC2"/>
            <w:rPr>
              <w:rFonts w:asciiTheme="minorHAnsi" w:hAnsiTheme="minorHAnsi" w:cstheme="minorBidi"/>
              <w:noProof/>
              <w:lang w:val="en-GB"/>
            </w:rPr>
          </w:pPr>
          <w:hyperlink w:anchor="_Toc451338895" w:history="1">
            <w:r w:rsidR="002D28E7" w:rsidRPr="003D2CDF">
              <w:rPr>
                <w:rStyle w:val="Hyperlink"/>
                <w:noProof/>
              </w:rPr>
              <w:t>5.3</w:t>
            </w:r>
            <w:r w:rsidR="002D28E7">
              <w:rPr>
                <w:rFonts w:asciiTheme="minorHAnsi" w:hAnsiTheme="minorHAnsi" w:cstheme="minorBidi"/>
                <w:noProof/>
                <w:lang w:val="en-GB"/>
              </w:rPr>
              <w:tab/>
            </w:r>
            <w:r w:rsidR="002D28E7" w:rsidRPr="003D2CDF">
              <w:rPr>
                <w:rStyle w:val="Hyperlink"/>
                <w:noProof/>
              </w:rPr>
              <w:t>Removing a proposal</w:t>
            </w:r>
            <w:r w:rsidR="002D28E7">
              <w:rPr>
                <w:noProof/>
                <w:webHidden/>
              </w:rPr>
              <w:tab/>
            </w:r>
            <w:r w:rsidR="002D28E7">
              <w:rPr>
                <w:noProof/>
                <w:webHidden/>
              </w:rPr>
              <w:fldChar w:fldCharType="begin"/>
            </w:r>
            <w:r w:rsidR="002D28E7">
              <w:rPr>
                <w:noProof/>
                <w:webHidden/>
              </w:rPr>
              <w:instrText xml:space="preserve"> PAGEREF _Toc451338895 \h </w:instrText>
            </w:r>
            <w:r w:rsidR="002D28E7">
              <w:rPr>
                <w:noProof/>
                <w:webHidden/>
              </w:rPr>
            </w:r>
            <w:r w:rsidR="002D28E7">
              <w:rPr>
                <w:noProof/>
                <w:webHidden/>
              </w:rPr>
              <w:fldChar w:fldCharType="separate"/>
            </w:r>
            <w:r w:rsidR="00154491">
              <w:rPr>
                <w:noProof/>
                <w:webHidden/>
              </w:rPr>
              <w:t>6</w:t>
            </w:r>
            <w:r w:rsidR="002D28E7">
              <w:rPr>
                <w:noProof/>
                <w:webHidden/>
              </w:rPr>
              <w:fldChar w:fldCharType="end"/>
            </w:r>
          </w:hyperlink>
        </w:p>
        <w:p w14:paraId="2AFFA6DE" w14:textId="471CBF7E" w:rsidR="002D28E7" w:rsidRDefault="00AD29AC">
          <w:pPr>
            <w:pStyle w:val="TOC2"/>
            <w:rPr>
              <w:rFonts w:asciiTheme="minorHAnsi" w:hAnsiTheme="minorHAnsi" w:cstheme="minorBidi"/>
              <w:noProof/>
              <w:lang w:val="en-GB"/>
            </w:rPr>
          </w:pPr>
          <w:hyperlink w:anchor="_Toc451338896" w:history="1">
            <w:r w:rsidR="002D28E7" w:rsidRPr="003D2CDF">
              <w:rPr>
                <w:rStyle w:val="Hyperlink"/>
                <w:noProof/>
              </w:rPr>
              <w:t>5.4</w:t>
            </w:r>
            <w:r w:rsidR="002D28E7">
              <w:rPr>
                <w:rFonts w:asciiTheme="minorHAnsi" w:hAnsiTheme="minorHAnsi" w:cstheme="minorBidi"/>
                <w:noProof/>
                <w:lang w:val="en-GB"/>
              </w:rPr>
              <w:tab/>
            </w:r>
            <w:r w:rsidR="002D28E7" w:rsidRPr="003D2CDF">
              <w:rPr>
                <w:rStyle w:val="Hyperlink"/>
                <w:noProof/>
              </w:rPr>
              <w:t>Re-ordering provisions/proposals</w:t>
            </w:r>
            <w:r w:rsidR="002D28E7">
              <w:rPr>
                <w:noProof/>
                <w:webHidden/>
              </w:rPr>
              <w:tab/>
            </w:r>
            <w:r w:rsidR="002D28E7">
              <w:rPr>
                <w:noProof/>
                <w:webHidden/>
              </w:rPr>
              <w:fldChar w:fldCharType="begin"/>
            </w:r>
            <w:r w:rsidR="002D28E7">
              <w:rPr>
                <w:noProof/>
                <w:webHidden/>
              </w:rPr>
              <w:instrText xml:space="preserve"> PAGEREF _Toc451338896 \h </w:instrText>
            </w:r>
            <w:r w:rsidR="002D28E7">
              <w:rPr>
                <w:noProof/>
                <w:webHidden/>
              </w:rPr>
            </w:r>
            <w:r w:rsidR="002D28E7">
              <w:rPr>
                <w:noProof/>
                <w:webHidden/>
              </w:rPr>
              <w:fldChar w:fldCharType="separate"/>
            </w:r>
            <w:r w:rsidR="00154491">
              <w:rPr>
                <w:noProof/>
                <w:webHidden/>
              </w:rPr>
              <w:t>6</w:t>
            </w:r>
            <w:r w:rsidR="002D28E7">
              <w:rPr>
                <w:noProof/>
                <w:webHidden/>
              </w:rPr>
              <w:fldChar w:fldCharType="end"/>
            </w:r>
          </w:hyperlink>
        </w:p>
        <w:p w14:paraId="2CB15FD3" w14:textId="46B83BAC" w:rsidR="002D28E7" w:rsidRDefault="00AD29AC">
          <w:pPr>
            <w:pStyle w:val="TOC1"/>
            <w:tabs>
              <w:tab w:val="left" w:pos="440"/>
              <w:tab w:val="right" w:leader="dot" w:pos="9016"/>
            </w:tabs>
            <w:rPr>
              <w:rFonts w:asciiTheme="minorHAnsi" w:hAnsiTheme="minorHAnsi" w:cstheme="minorBidi"/>
              <w:noProof/>
              <w:lang w:val="en-GB"/>
            </w:rPr>
          </w:pPr>
          <w:hyperlink w:anchor="_Toc451338897" w:history="1">
            <w:r w:rsidR="002D28E7" w:rsidRPr="003D2CDF">
              <w:rPr>
                <w:rStyle w:val="Hyperlink"/>
                <w:noProof/>
              </w:rPr>
              <w:t>6</w:t>
            </w:r>
            <w:r w:rsidR="002D28E7">
              <w:rPr>
                <w:rFonts w:asciiTheme="minorHAnsi" w:hAnsiTheme="minorHAnsi" w:cstheme="minorBidi"/>
                <w:noProof/>
                <w:lang w:val="en-GB"/>
              </w:rPr>
              <w:tab/>
            </w:r>
            <w:r w:rsidR="002D28E7" w:rsidRPr="003D2CDF">
              <w:rPr>
                <w:rStyle w:val="Hyperlink"/>
                <w:noProof/>
              </w:rPr>
              <w:t>Saving your skeleton/producing a baseline Word file</w:t>
            </w:r>
            <w:r w:rsidR="002D28E7">
              <w:rPr>
                <w:noProof/>
                <w:webHidden/>
              </w:rPr>
              <w:tab/>
            </w:r>
            <w:r w:rsidR="002D28E7">
              <w:rPr>
                <w:noProof/>
                <w:webHidden/>
              </w:rPr>
              <w:fldChar w:fldCharType="begin"/>
            </w:r>
            <w:r w:rsidR="002D28E7">
              <w:rPr>
                <w:noProof/>
                <w:webHidden/>
              </w:rPr>
              <w:instrText xml:space="preserve"> PAGEREF _Toc451338897 \h </w:instrText>
            </w:r>
            <w:r w:rsidR="002D28E7">
              <w:rPr>
                <w:noProof/>
                <w:webHidden/>
              </w:rPr>
            </w:r>
            <w:r w:rsidR="002D28E7">
              <w:rPr>
                <w:noProof/>
                <w:webHidden/>
              </w:rPr>
              <w:fldChar w:fldCharType="separate"/>
            </w:r>
            <w:r w:rsidR="00154491">
              <w:rPr>
                <w:noProof/>
                <w:webHidden/>
              </w:rPr>
              <w:t>7</w:t>
            </w:r>
            <w:r w:rsidR="002D28E7">
              <w:rPr>
                <w:noProof/>
                <w:webHidden/>
              </w:rPr>
              <w:fldChar w:fldCharType="end"/>
            </w:r>
          </w:hyperlink>
        </w:p>
        <w:p w14:paraId="2BB5FEF1" w14:textId="221035A7" w:rsidR="002D28E7" w:rsidRDefault="00AD29AC">
          <w:pPr>
            <w:pStyle w:val="TOC2"/>
            <w:rPr>
              <w:rFonts w:asciiTheme="minorHAnsi" w:hAnsiTheme="minorHAnsi" w:cstheme="minorBidi"/>
              <w:noProof/>
              <w:lang w:val="en-GB"/>
            </w:rPr>
          </w:pPr>
          <w:hyperlink w:anchor="_Toc451338898" w:history="1">
            <w:r w:rsidR="002D28E7" w:rsidRPr="003D2CDF">
              <w:rPr>
                <w:rStyle w:val="Hyperlink"/>
                <w:noProof/>
              </w:rPr>
              <w:t>6.1</w:t>
            </w:r>
            <w:r w:rsidR="002D28E7">
              <w:rPr>
                <w:rFonts w:asciiTheme="minorHAnsi" w:hAnsiTheme="minorHAnsi" w:cstheme="minorBidi"/>
                <w:noProof/>
                <w:lang w:val="en-GB"/>
              </w:rPr>
              <w:tab/>
            </w:r>
            <w:r w:rsidR="002D28E7" w:rsidRPr="003D2CDF">
              <w:rPr>
                <w:rStyle w:val="Hyperlink"/>
                <w:noProof/>
              </w:rPr>
              <w:t>Selecting sources</w:t>
            </w:r>
            <w:r w:rsidR="002D28E7">
              <w:rPr>
                <w:noProof/>
                <w:webHidden/>
              </w:rPr>
              <w:tab/>
            </w:r>
            <w:r w:rsidR="002D28E7">
              <w:rPr>
                <w:noProof/>
                <w:webHidden/>
              </w:rPr>
              <w:fldChar w:fldCharType="begin"/>
            </w:r>
            <w:r w:rsidR="002D28E7">
              <w:rPr>
                <w:noProof/>
                <w:webHidden/>
              </w:rPr>
              <w:instrText xml:space="preserve"> PAGEREF _Toc451338898 \h </w:instrText>
            </w:r>
            <w:r w:rsidR="002D28E7">
              <w:rPr>
                <w:noProof/>
                <w:webHidden/>
              </w:rPr>
            </w:r>
            <w:r w:rsidR="002D28E7">
              <w:rPr>
                <w:noProof/>
                <w:webHidden/>
              </w:rPr>
              <w:fldChar w:fldCharType="separate"/>
            </w:r>
            <w:r w:rsidR="00154491">
              <w:rPr>
                <w:noProof/>
                <w:webHidden/>
              </w:rPr>
              <w:t>7</w:t>
            </w:r>
            <w:r w:rsidR="002D28E7">
              <w:rPr>
                <w:noProof/>
                <w:webHidden/>
              </w:rPr>
              <w:fldChar w:fldCharType="end"/>
            </w:r>
          </w:hyperlink>
        </w:p>
        <w:p w14:paraId="00021C80" w14:textId="530478EE" w:rsidR="002D28E7" w:rsidRDefault="00AD29AC">
          <w:pPr>
            <w:pStyle w:val="TOC2"/>
            <w:rPr>
              <w:rFonts w:asciiTheme="minorHAnsi" w:hAnsiTheme="minorHAnsi" w:cstheme="minorBidi"/>
              <w:noProof/>
              <w:lang w:val="en-GB"/>
            </w:rPr>
          </w:pPr>
          <w:hyperlink w:anchor="_Toc451338899" w:history="1">
            <w:r w:rsidR="002D28E7" w:rsidRPr="003D2CDF">
              <w:rPr>
                <w:rStyle w:val="Hyperlink"/>
                <w:noProof/>
              </w:rPr>
              <w:t>6.2</w:t>
            </w:r>
            <w:r w:rsidR="002D28E7">
              <w:rPr>
                <w:rFonts w:asciiTheme="minorHAnsi" w:hAnsiTheme="minorHAnsi" w:cstheme="minorBidi"/>
                <w:noProof/>
                <w:lang w:val="en-GB"/>
              </w:rPr>
              <w:tab/>
            </w:r>
            <w:r w:rsidR="002D28E7" w:rsidRPr="003D2CDF">
              <w:rPr>
                <w:rStyle w:val="Hyperlink"/>
                <w:noProof/>
              </w:rPr>
              <w:t>Example of the resulting Word document for a skeleton created in CPI</w:t>
            </w:r>
            <w:r w:rsidR="002D28E7">
              <w:rPr>
                <w:noProof/>
                <w:webHidden/>
              </w:rPr>
              <w:tab/>
            </w:r>
            <w:r w:rsidR="002D28E7">
              <w:rPr>
                <w:noProof/>
                <w:webHidden/>
              </w:rPr>
              <w:fldChar w:fldCharType="begin"/>
            </w:r>
            <w:r w:rsidR="002D28E7">
              <w:rPr>
                <w:noProof/>
                <w:webHidden/>
              </w:rPr>
              <w:instrText xml:space="preserve"> PAGEREF _Toc451338899 \h </w:instrText>
            </w:r>
            <w:r w:rsidR="002D28E7">
              <w:rPr>
                <w:noProof/>
                <w:webHidden/>
              </w:rPr>
            </w:r>
            <w:r w:rsidR="002D28E7">
              <w:rPr>
                <w:noProof/>
                <w:webHidden/>
              </w:rPr>
              <w:fldChar w:fldCharType="separate"/>
            </w:r>
            <w:r w:rsidR="00154491">
              <w:rPr>
                <w:noProof/>
                <w:webHidden/>
              </w:rPr>
              <w:t>8</w:t>
            </w:r>
            <w:r w:rsidR="002D28E7">
              <w:rPr>
                <w:noProof/>
                <w:webHidden/>
              </w:rPr>
              <w:fldChar w:fldCharType="end"/>
            </w:r>
          </w:hyperlink>
        </w:p>
        <w:p w14:paraId="6C0C0FC6" w14:textId="7279D05E" w:rsidR="002D28E7" w:rsidRDefault="00AD29AC">
          <w:pPr>
            <w:pStyle w:val="TOC2"/>
            <w:rPr>
              <w:rFonts w:asciiTheme="minorHAnsi" w:hAnsiTheme="minorHAnsi" w:cstheme="minorBidi"/>
              <w:noProof/>
              <w:lang w:val="en-GB"/>
            </w:rPr>
          </w:pPr>
          <w:hyperlink w:anchor="_Toc451338900" w:history="1">
            <w:r w:rsidR="002D28E7" w:rsidRPr="003D2CDF">
              <w:rPr>
                <w:rStyle w:val="Hyperlink"/>
                <w:noProof/>
              </w:rPr>
              <w:t>6.3</w:t>
            </w:r>
            <w:r w:rsidR="002D28E7">
              <w:rPr>
                <w:rFonts w:asciiTheme="minorHAnsi" w:hAnsiTheme="minorHAnsi" w:cstheme="minorBidi"/>
                <w:noProof/>
                <w:lang w:val="en-GB"/>
              </w:rPr>
              <w:tab/>
            </w:r>
            <w:r w:rsidR="002D28E7" w:rsidRPr="003D2CDF">
              <w:rPr>
                <w:rStyle w:val="Hyperlink"/>
                <w:noProof/>
              </w:rPr>
              <w:t>Example email notification received after the saving of a skeleton created in CPI</w:t>
            </w:r>
            <w:r w:rsidR="002D28E7">
              <w:rPr>
                <w:noProof/>
                <w:webHidden/>
              </w:rPr>
              <w:tab/>
            </w:r>
            <w:r w:rsidR="002D28E7">
              <w:rPr>
                <w:noProof/>
                <w:webHidden/>
              </w:rPr>
              <w:fldChar w:fldCharType="begin"/>
            </w:r>
            <w:r w:rsidR="002D28E7">
              <w:rPr>
                <w:noProof/>
                <w:webHidden/>
              </w:rPr>
              <w:instrText xml:space="preserve"> PAGEREF _Toc451338900 \h </w:instrText>
            </w:r>
            <w:r w:rsidR="002D28E7">
              <w:rPr>
                <w:noProof/>
                <w:webHidden/>
              </w:rPr>
            </w:r>
            <w:r w:rsidR="002D28E7">
              <w:rPr>
                <w:noProof/>
                <w:webHidden/>
              </w:rPr>
              <w:fldChar w:fldCharType="separate"/>
            </w:r>
            <w:r w:rsidR="00154491">
              <w:rPr>
                <w:noProof/>
                <w:webHidden/>
              </w:rPr>
              <w:t>9</w:t>
            </w:r>
            <w:r w:rsidR="002D28E7">
              <w:rPr>
                <w:noProof/>
                <w:webHidden/>
              </w:rPr>
              <w:fldChar w:fldCharType="end"/>
            </w:r>
          </w:hyperlink>
        </w:p>
        <w:p w14:paraId="25C5FE64" w14:textId="191157D3" w:rsidR="002D28E7" w:rsidRDefault="00AD29AC">
          <w:pPr>
            <w:pStyle w:val="TOC1"/>
            <w:tabs>
              <w:tab w:val="left" w:pos="440"/>
              <w:tab w:val="right" w:leader="dot" w:pos="9016"/>
            </w:tabs>
            <w:rPr>
              <w:rFonts w:asciiTheme="minorHAnsi" w:hAnsiTheme="minorHAnsi" w:cstheme="minorBidi"/>
              <w:noProof/>
              <w:lang w:val="en-GB"/>
            </w:rPr>
          </w:pPr>
          <w:hyperlink w:anchor="_Toc451338901" w:history="1">
            <w:r w:rsidR="002D28E7" w:rsidRPr="003D2CDF">
              <w:rPr>
                <w:rStyle w:val="Hyperlink"/>
                <w:noProof/>
              </w:rPr>
              <w:t>7</w:t>
            </w:r>
            <w:r w:rsidR="002D28E7">
              <w:rPr>
                <w:rFonts w:asciiTheme="minorHAnsi" w:hAnsiTheme="minorHAnsi" w:cstheme="minorBidi"/>
                <w:noProof/>
                <w:lang w:val="en-GB"/>
              </w:rPr>
              <w:tab/>
            </w:r>
            <w:r w:rsidR="002D28E7" w:rsidRPr="003D2CDF">
              <w:rPr>
                <w:rStyle w:val="Hyperlink"/>
                <w:noProof/>
              </w:rPr>
              <w:t>Loading a previously saved skeleton</w:t>
            </w:r>
            <w:r w:rsidR="002D28E7">
              <w:rPr>
                <w:noProof/>
                <w:webHidden/>
              </w:rPr>
              <w:tab/>
            </w:r>
            <w:r w:rsidR="002D28E7">
              <w:rPr>
                <w:noProof/>
                <w:webHidden/>
              </w:rPr>
              <w:fldChar w:fldCharType="begin"/>
            </w:r>
            <w:r w:rsidR="002D28E7">
              <w:rPr>
                <w:noProof/>
                <w:webHidden/>
              </w:rPr>
              <w:instrText xml:space="preserve"> PAGEREF _Toc451338901 \h </w:instrText>
            </w:r>
            <w:r w:rsidR="002D28E7">
              <w:rPr>
                <w:noProof/>
                <w:webHidden/>
              </w:rPr>
            </w:r>
            <w:r w:rsidR="002D28E7">
              <w:rPr>
                <w:noProof/>
                <w:webHidden/>
              </w:rPr>
              <w:fldChar w:fldCharType="separate"/>
            </w:r>
            <w:r w:rsidR="00154491">
              <w:rPr>
                <w:noProof/>
                <w:webHidden/>
              </w:rPr>
              <w:t>9</w:t>
            </w:r>
            <w:r w:rsidR="002D28E7">
              <w:rPr>
                <w:noProof/>
                <w:webHidden/>
              </w:rPr>
              <w:fldChar w:fldCharType="end"/>
            </w:r>
          </w:hyperlink>
        </w:p>
        <w:p w14:paraId="37BD137A" w14:textId="6898CE49" w:rsidR="002D28E7" w:rsidRDefault="00AD29AC">
          <w:pPr>
            <w:pStyle w:val="TOC1"/>
            <w:tabs>
              <w:tab w:val="left" w:pos="440"/>
              <w:tab w:val="right" w:leader="dot" w:pos="9016"/>
            </w:tabs>
            <w:rPr>
              <w:rFonts w:asciiTheme="minorHAnsi" w:hAnsiTheme="minorHAnsi" w:cstheme="minorBidi"/>
              <w:noProof/>
              <w:lang w:val="en-GB"/>
            </w:rPr>
          </w:pPr>
          <w:hyperlink w:anchor="_Toc451338902" w:history="1">
            <w:r w:rsidR="002D28E7" w:rsidRPr="003D2CDF">
              <w:rPr>
                <w:rStyle w:val="Hyperlink"/>
                <w:noProof/>
              </w:rPr>
              <w:t>8</w:t>
            </w:r>
            <w:r w:rsidR="002D28E7">
              <w:rPr>
                <w:rFonts w:asciiTheme="minorHAnsi" w:hAnsiTheme="minorHAnsi" w:cstheme="minorBidi"/>
                <w:noProof/>
                <w:lang w:val="en-GB"/>
              </w:rPr>
              <w:tab/>
            </w:r>
            <w:r w:rsidR="002D28E7" w:rsidRPr="003D2CDF">
              <w:rPr>
                <w:rStyle w:val="Hyperlink"/>
                <w:noProof/>
              </w:rPr>
              <w:t>Finalizing your MS Word document</w:t>
            </w:r>
            <w:r w:rsidR="002D28E7">
              <w:rPr>
                <w:noProof/>
                <w:webHidden/>
              </w:rPr>
              <w:tab/>
            </w:r>
            <w:r w:rsidR="002D28E7">
              <w:rPr>
                <w:noProof/>
                <w:webHidden/>
              </w:rPr>
              <w:fldChar w:fldCharType="begin"/>
            </w:r>
            <w:r w:rsidR="002D28E7">
              <w:rPr>
                <w:noProof/>
                <w:webHidden/>
              </w:rPr>
              <w:instrText xml:space="preserve"> PAGEREF _Toc451338902 \h </w:instrText>
            </w:r>
            <w:r w:rsidR="002D28E7">
              <w:rPr>
                <w:noProof/>
                <w:webHidden/>
              </w:rPr>
            </w:r>
            <w:r w:rsidR="002D28E7">
              <w:rPr>
                <w:noProof/>
                <w:webHidden/>
              </w:rPr>
              <w:fldChar w:fldCharType="separate"/>
            </w:r>
            <w:r w:rsidR="00154491">
              <w:rPr>
                <w:noProof/>
                <w:webHidden/>
              </w:rPr>
              <w:t>10</w:t>
            </w:r>
            <w:r w:rsidR="002D28E7">
              <w:rPr>
                <w:noProof/>
                <w:webHidden/>
              </w:rPr>
              <w:fldChar w:fldCharType="end"/>
            </w:r>
          </w:hyperlink>
        </w:p>
        <w:p w14:paraId="6BA0FE4B" w14:textId="16233978" w:rsidR="002D28E7" w:rsidRDefault="00AD29AC">
          <w:pPr>
            <w:pStyle w:val="TOC1"/>
            <w:tabs>
              <w:tab w:val="left" w:pos="440"/>
              <w:tab w:val="right" w:leader="dot" w:pos="9016"/>
            </w:tabs>
            <w:rPr>
              <w:rFonts w:asciiTheme="minorHAnsi" w:hAnsiTheme="minorHAnsi" w:cstheme="minorBidi"/>
              <w:noProof/>
              <w:lang w:val="en-GB"/>
            </w:rPr>
          </w:pPr>
          <w:hyperlink w:anchor="_Toc451338903" w:history="1">
            <w:r w:rsidR="002D28E7" w:rsidRPr="003D2CDF">
              <w:rPr>
                <w:rStyle w:val="Hyperlink"/>
                <w:noProof/>
              </w:rPr>
              <w:t>9</w:t>
            </w:r>
            <w:r w:rsidR="002D28E7">
              <w:rPr>
                <w:rFonts w:asciiTheme="minorHAnsi" w:hAnsiTheme="minorHAnsi" w:cstheme="minorBidi"/>
                <w:noProof/>
                <w:lang w:val="en-GB"/>
              </w:rPr>
              <w:tab/>
            </w:r>
            <w:r w:rsidR="002D28E7" w:rsidRPr="003D2CDF">
              <w:rPr>
                <w:rStyle w:val="Hyperlink"/>
                <w:noProof/>
              </w:rPr>
              <w:t>Submitting proposals to ITU</w:t>
            </w:r>
            <w:r w:rsidR="002D28E7">
              <w:rPr>
                <w:noProof/>
                <w:webHidden/>
              </w:rPr>
              <w:tab/>
            </w:r>
            <w:r w:rsidR="002D28E7">
              <w:rPr>
                <w:noProof/>
                <w:webHidden/>
              </w:rPr>
              <w:fldChar w:fldCharType="begin"/>
            </w:r>
            <w:r w:rsidR="002D28E7">
              <w:rPr>
                <w:noProof/>
                <w:webHidden/>
              </w:rPr>
              <w:instrText xml:space="preserve"> PAGEREF _Toc451338903 \h </w:instrText>
            </w:r>
            <w:r w:rsidR="002D28E7">
              <w:rPr>
                <w:noProof/>
                <w:webHidden/>
              </w:rPr>
            </w:r>
            <w:r w:rsidR="002D28E7">
              <w:rPr>
                <w:noProof/>
                <w:webHidden/>
              </w:rPr>
              <w:fldChar w:fldCharType="separate"/>
            </w:r>
            <w:r w:rsidR="00154491">
              <w:rPr>
                <w:noProof/>
                <w:webHidden/>
              </w:rPr>
              <w:t>10</w:t>
            </w:r>
            <w:r w:rsidR="002D28E7">
              <w:rPr>
                <w:noProof/>
                <w:webHidden/>
              </w:rPr>
              <w:fldChar w:fldCharType="end"/>
            </w:r>
          </w:hyperlink>
        </w:p>
        <w:p w14:paraId="1A486E52" w14:textId="680B2DAD" w:rsidR="002D28E7" w:rsidRDefault="00AD29AC">
          <w:pPr>
            <w:pStyle w:val="TOC2"/>
            <w:rPr>
              <w:rFonts w:asciiTheme="minorHAnsi" w:hAnsiTheme="minorHAnsi" w:cstheme="minorBidi"/>
              <w:noProof/>
              <w:lang w:val="en-GB"/>
            </w:rPr>
          </w:pPr>
          <w:hyperlink w:anchor="_Toc451338904" w:history="1">
            <w:r w:rsidR="002D28E7" w:rsidRPr="003D2CDF">
              <w:rPr>
                <w:rStyle w:val="Hyperlink"/>
                <w:noProof/>
              </w:rPr>
              <w:t>9.1</w:t>
            </w:r>
            <w:r w:rsidR="002D28E7">
              <w:rPr>
                <w:rFonts w:asciiTheme="minorHAnsi" w:hAnsiTheme="minorHAnsi" w:cstheme="minorBidi"/>
                <w:noProof/>
                <w:lang w:val="en-GB"/>
              </w:rPr>
              <w:tab/>
            </w:r>
            <w:r w:rsidR="002D28E7" w:rsidRPr="003D2CDF">
              <w:rPr>
                <w:rStyle w:val="Hyperlink"/>
                <w:noProof/>
              </w:rPr>
              <w:t>Submitting proposals using CPI</w:t>
            </w:r>
            <w:r w:rsidR="002D28E7">
              <w:rPr>
                <w:noProof/>
                <w:webHidden/>
              </w:rPr>
              <w:tab/>
            </w:r>
            <w:r w:rsidR="002D28E7">
              <w:rPr>
                <w:noProof/>
                <w:webHidden/>
              </w:rPr>
              <w:fldChar w:fldCharType="begin"/>
            </w:r>
            <w:r w:rsidR="002D28E7">
              <w:rPr>
                <w:noProof/>
                <w:webHidden/>
              </w:rPr>
              <w:instrText xml:space="preserve"> PAGEREF _Toc451338904 \h </w:instrText>
            </w:r>
            <w:r w:rsidR="002D28E7">
              <w:rPr>
                <w:noProof/>
                <w:webHidden/>
              </w:rPr>
            </w:r>
            <w:r w:rsidR="002D28E7">
              <w:rPr>
                <w:noProof/>
                <w:webHidden/>
              </w:rPr>
              <w:fldChar w:fldCharType="separate"/>
            </w:r>
            <w:r w:rsidR="00154491">
              <w:rPr>
                <w:noProof/>
                <w:webHidden/>
              </w:rPr>
              <w:t>10</w:t>
            </w:r>
            <w:r w:rsidR="002D28E7">
              <w:rPr>
                <w:noProof/>
                <w:webHidden/>
              </w:rPr>
              <w:fldChar w:fldCharType="end"/>
            </w:r>
          </w:hyperlink>
        </w:p>
        <w:p w14:paraId="67BD08FE" w14:textId="35F3E060" w:rsidR="002D28E7" w:rsidRDefault="00AD29AC">
          <w:pPr>
            <w:pStyle w:val="TOC2"/>
            <w:rPr>
              <w:rFonts w:asciiTheme="minorHAnsi" w:hAnsiTheme="minorHAnsi" w:cstheme="minorBidi"/>
              <w:noProof/>
              <w:lang w:val="en-GB"/>
            </w:rPr>
          </w:pPr>
          <w:hyperlink w:anchor="_Toc451338905" w:history="1">
            <w:r w:rsidR="002D28E7" w:rsidRPr="003D2CDF">
              <w:rPr>
                <w:rStyle w:val="Hyperlink"/>
                <w:noProof/>
              </w:rPr>
              <w:t>9.2</w:t>
            </w:r>
            <w:r w:rsidR="002D28E7">
              <w:rPr>
                <w:rFonts w:asciiTheme="minorHAnsi" w:hAnsiTheme="minorHAnsi" w:cstheme="minorBidi"/>
                <w:noProof/>
                <w:lang w:val="en-GB"/>
              </w:rPr>
              <w:tab/>
            </w:r>
            <w:r w:rsidR="002D28E7" w:rsidRPr="003D2CDF">
              <w:rPr>
                <w:rStyle w:val="Hyperlink"/>
                <w:noProof/>
              </w:rPr>
              <w:t>Example of a confirmation of submission email</w:t>
            </w:r>
            <w:r w:rsidR="002D28E7">
              <w:rPr>
                <w:noProof/>
                <w:webHidden/>
              </w:rPr>
              <w:tab/>
            </w:r>
            <w:r w:rsidR="002D28E7">
              <w:rPr>
                <w:noProof/>
                <w:webHidden/>
              </w:rPr>
              <w:fldChar w:fldCharType="begin"/>
            </w:r>
            <w:r w:rsidR="002D28E7">
              <w:rPr>
                <w:noProof/>
                <w:webHidden/>
              </w:rPr>
              <w:instrText xml:space="preserve"> PAGEREF _Toc451338905 \h </w:instrText>
            </w:r>
            <w:r w:rsidR="002D28E7">
              <w:rPr>
                <w:noProof/>
                <w:webHidden/>
              </w:rPr>
            </w:r>
            <w:r w:rsidR="002D28E7">
              <w:rPr>
                <w:noProof/>
                <w:webHidden/>
              </w:rPr>
              <w:fldChar w:fldCharType="separate"/>
            </w:r>
            <w:r w:rsidR="00154491">
              <w:rPr>
                <w:noProof/>
                <w:webHidden/>
              </w:rPr>
              <w:t>11</w:t>
            </w:r>
            <w:r w:rsidR="002D28E7">
              <w:rPr>
                <w:noProof/>
                <w:webHidden/>
              </w:rPr>
              <w:fldChar w:fldCharType="end"/>
            </w:r>
          </w:hyperlink>
        </w:p>
        <w:p w14:paraId="5F23EA2D" w14:textId="77777777" w:rsidR="0016250E" w:rsidRDefault="0016250E">
          <w:r>
            <w:rPr>
              <w:b/>
              <w:bCs/>
              <w:noProof/>
            </w:rPr>
            <w:fldChar w:fldCharType="end"/>
          </w:r>
        </w:p>
      </w:sdtContent>
    </w:sdt>
    <w:p w14:paraId="0CBC7CA8" w14:textId="77777777" w:rsidR="00C87DAC" w:rsidRDefault="0016250E" w:rsidP="00C87DAC">
      <w:pPr>
        <w:pStyle w:val="Heading1"/>
      </w:pPr>
      <w:r>
        <w:br w:type="column"/>
      </w:r>
      <w:bookmarkStart w:id="2" w:name="_Toc451338888"/>
      <w:r w:rsidR="00C87DAC">
        <w:lastRenderedPageBreak/>
        <w:t>1</w:t>
      </w:r>
      <w:r w:rsidR="00C87DAC">
        <w:tab/>
        <w:t>CPI overview</w:t>
      </w:r>
      <w:bookmarkEnd w:id="2"/>
    </w:p>
    <w:p w14:paraId="26DBB456" w14:textId="16C210B6" w:rsidR="007F21B5" w:rsidRDefault="00C87DAC" w:rsidP="000D5355">
      <w:r>
        <w:t>The work of</w:t>
      </w:r>
      <w:r w:rsidR="004E7D59">
        <w:t xml:space="preserve"> the</w:t>
      </w:r>
      <w:r>
        <w:t xml:space="preserve"> </w:t>
      </w:r>
      <w:r w:rsidR="004E7D59" w:rsidRPr="004E7D59">
        <w:rPr>
          <w:b/>
          <w:bCs/>
        </w:rPr>
        <w:t xml:space="preserve">World Telecommunication Standardization Assembly </w:t>
      </w:r>
      <w:r w:rsidR="001D43F2">
        <w:rPr>
          <w:b/>
          <w:bCs/>
        </w:rPr>
        <w:t>2020</w:t>
      </w:r>
      <w:r w:rsidR="004E7D59">
        <w:t xml:space="preserve"> (</w:t>
      </w:r>
      <w:r>
        <w:t>WTSA-</w:t>
      </w:r>
      <w:r w:rsidR="001D43F2">
        <w:t>20</w:t>
      </w:r>
      <w:r w:rsidR="004E7D59">
        <w:t>)</w:t>
      </w:r>
      <w:r>
        <w:t xml:space="preserve"> </w:t>
      </w:r>
      <w:proofErr w:type="gramStart"/>
      <w:r>
        <w:t>is driven</w:t>
      </w:r>
      <w:proofErr w:type="gramEnd"/>
      <w:r>
        <w:t xml:space="preserve"> by proposals </w:t>
      </w:r>
      <w:r w:rsidR="007F21B5">
        <w:t>from</w:t>
      </w:r>
      <w:r>
        <w:t xml:space="preserve"> ITU Member States, </w:t>
      </w:r>
      <w:r w:rsidR="000D5355">
        <w:t>r</w:t>
      </w:r>
      <w:r>
        <w:t xml:space="preserve">egional </w:t>
      </w:r>
      <w:r w:rsidR="000D5355">
        <w:t>organizations</w:t>
      </w:r>
      <w:r>
        <w:t xml:space="preserve"> and ITU-T Sector Members</w:t>
      </w:r>
      <w:r w:rsidR="000D5355">
        <w:t>, supplemented by proposals from the ITU-T study groups and TSAG</w:t>
      </w:r>
      <w:r>
        <w:t xml:space="preserve">. </w:t>
      </w:r>
      <w:r w:rsidR="000D5355">
        <w:t>A significant number of p</w:t>
      </w:r>
      <w:r>
        <w:t xml:space="preserve">roposals </w:t>
      </w:r>
      <w:r w:rsidR="001D43F2">
        <w:t>include</w:t>
      </w:r>
      <w:r>
        <w:t xml:space="preserve"> </w:t>
      </w:r>
      <w:r w:rsidR="008A3BCF">
        <w:t xml:space="preserve">changes </w:t>
      </w:r>
      <w:r>
        <w:t xml:space="preserve">to in-force </w:t>
      </w:r>
      <w:r w:rsidR="00D96C1B">
        <w:t>Resolutions, Recommendations or Opinions,</w:t>
      </w:r>
      <w:r w:rsidR="008A3BCF">
        <w:t xml:space="preserve"> or </w:t>
      </w:r>
      <w:r w:rsidR="001D43F2">
        <w:t>the creation</w:t>
      </w:r>
      <w:r w:rsidR="008A3BCF">
        <w:t xml:space="preserve"> of </w:t>
      </w:r>
      <w:r w:rsidR="00D96C1B">
        <w:t>draft new provisions</w:t>
      </w:r>
      <w:r w:rsidR="007F21B5">
        <w:t xml:space="preserve">. </w:t>
      </w:r>
    </w:p>
    <w:p w14:paraId="6BA4AA7C" w14:textId="626E4439" w:rsidR="007F21B5" w:rsidRDefault="007F21B5" w:rsidP="007F21B5">
      <w:r>
        <w:t>The Conference Proposals Interface (CPI) is a web-based tool that assists</w:t>
      </w:r>
      <w:r w:rsidR="00697911">
        <w:t xml:space="preserve"> </w:t>
      </w:r>
      <w:r w:rsidR="00697911" w:rsidRPr="00697911">
        <w:t>to Member States, Sector Mem</w:t>
      </w:r>
      <w:r w:rsidR="00697911">
        <w:t>bers and regional organizations</w:t>
      </w:r>
      <w:r>
        <w:t xml:space="preserve"> in the preparation of proposals by creating a clean baseline document (a "skeleton") upon which proposed modifications </w:t>
      </w:r>
      <w:proofErr w:type="gramStart"/>
      <w:r>
        <w:t>can</w:t>
      </w:r>
      <w:proofErr w:type="gramEnd"/>
      <w:r>
        <w:t xml:space="preserve"> be indicated. </w:t>
      </w:r>
      <w:r w:rsidR="00D96C1B">
        <w:t xml:space="preserve">CPI will be familiar to those who have submitted proposals to other recent major ITU events, such as the </w:t>
      </w:r>
      <w:r w:rsidR="00D96C1B" w:rsidRPr="004E7D59">
        <w:t xml:space="preserve">ITU Plenipotentiary Conference </w:t>
      </w:r>
      <w:r w:rsidR="001D43F2">
        <w:t>2018</w:t>
      </w:r>
      <w:r w:rsidR="00D96C1B" w:rsidRPr="004E7D59">
        <w:t xml:space="preserve"> (PP-</w:t>
      </w:r>
      <w:r w:rsidR="001D43F2">
        <w:t>18</w:t>
      </w:r>
      <w:r w:rsidR="00D96C1B" w:rsidRPr="004E7D59">
        <w:t>)</w:t>
      </w:r>
      <w:r w:rsidR="00D96C1B">
        <w:t xml:space="preserve"> or the </w:t>
      </w:r>
      <w:r w:rsidR="00D96C1B" w:rsidRPr="004E7D59">
        <w:t xml:space="preserve">World </w:t>
      </w:r>
      <w:proofErr w:type="spellStart"/>
      <w:r w:rsidR="00D96C1B" w:rsidRPr="004E7D59">
        <w:t>Radiocommunication</w:t>
      </w:r>
      <w:proofErr w:type="spellEnd"/>
      <w:r w:rsidR="00D96C1B" w:rsidRPr="004E7D59">
        <w:t xml:space="preserve"> Conference 20</w:t>
      </w:r>
      <w:r w:rsidR="001D43F2">
        <w:t>19</w:t>
      </w:r>
      <w:r w:rsidR="00D96C1B" w:rsidRPr="004E7D59">
        <w:t xml:space="preserve"> (WRC-</w:t>
      </w:r>
      <w:r w:rsidR="001D43F2">
        <w:t>19</w:t>
      </w:r>
      <w:r w:rsidR="00D96C1B">
        <w:t>).</w:t>
      </w:r>
    </w:p>
    <w:p w14:paraId="33191A51" w14:textId="272D4126" w:rsidR="00C87DAC" w:rsidRDefault="007F21B5" w:rsidP="007F21B5">
      <w:r>
        <w:t>Key terms:</w:t>
      </w:r>
    </w:p>
    <w:p w14:paraId="29732EF9" w14:textId="48B908ED" w:rsidR="007F21B5" w:rsidRDefault="007F21B5" w:rsidP="007F21B5">
      <w:pPr>
        <w:pStyle w:val="ListParagraph"/>
        <w:numPr>
          <w:ilvl w:val="0"/>
          <w:numId w:val="18"/>
        </w:numPr>
      </w:pPr>
      <w:r w:rsidRPr="007F21B5">
        <w:rPr>
          <w:b/>
          <w:bCs/>
        </w:rPr>
        <w:t>Authoritative texts</w:t>
      </w:r>
      <w:r>
        <w:t>: Currently in-force ITU-T Resolutions, A-series Recommendations and Opinions (i.e., the WTSA-</w:t>
      </w:r>
      <w:r w:rsidR="001D43F2">
        <w:t>16</w:t>
      </w:r>
      <w:r>
        <w:t xml:space="preserve"> proceedings plus all changes subsequently Approved by TSAG).</w:t>
      </w:r>
    </w:p>
    <w:p w14:paraId="42DDDCA0" w14:textId="4D4E50B6" w:rsidR="007F21B5" w:rsidRDefault="007F21B5" w:rsidP="00D96C1B">
      <w:pPr>
        <w:pStyle w:val="ListParagraph"/>
        <w:numPr>
          <w:ilvl w:val="0"/>
          <w:numId w:val="18"/>
        </w:numPr>
      </w:pPr>
      <w:r w:rsidRPr="007F21B5">
        <w:rPr>
          <w:b/>
          <w:bCs/>
        </w:rPr>
        <w:t>Skeleton</w:t>
      </w:r>
      <w:r w:rsidR="00D96C1B">
        <w:t>: Those provisions from</w:t>
      </w:r>
      <w:r>
        <w:t xml:space="preserve"> the authoritative texts that </w:t>
      </w:r>
      <w:proofErr w:type="gramStart"/>
      <w:r>
        <w:t>have been selected</w:t>
      </w:r>
      <w:proofErr w:type="gramEnd"/>
      <w:r>
        <w:t xml:space="preserve"> by a submitter as a baseline for proposed modifications. </w:t>
      </w:r>
      <w:r w:rsidR="006A37BB" w:rsidRPr="006A37BB">
        <w:t xml:space="preserve">Once a skeleton has been created using CPI, the system generates a corresponding Word file </w:t>
      </w:r>
      <w:r w:rsidR="006A37BB">
        <w:t xml:space="preserve">in </w:t>
      </w:r>
      <w:r w:rsidR="006A37BB" w:rsidRPr="006A37BB">
        <w:t>the correct format</w:t>
      </w:r>
      <w:r>
        <w:t>.</w:t>
      </w:r>
    </w:p>
    <w:p w14:paraId="6878D3C9" w14:textId="07BE0AD4" w:rsidR="007F21B5" w:rsidRDefault="007F21B5">
      <w:pPr>
        <w:pStyle w:val="ListParagraph"/>
        <w:numPr>
          <w:ilvl w:val="0"/>
          <w:numId w:val="18"/>
        </w:numPr>
      </w:pPr>
      <w:r w:rsidRPr="007F21B5">
        <w:rPr>
          <w:b/>
          <w:bCs/>
        </w:rPr>
        <w:t>Proposal</w:t>
      </w:r>
      <w:r>
        <w:t xml:space="preserve">: </w:t>
      </w:r>
      <w:r w:rsidR="00D96C1B">
        <w:t xml:space="preserve">A </w:t>
      </w:r>
      <w:r>
        <w:t>Contribution to WTSA-</w:t>
      </w:r>
      <w:r w:rsidR="001D43F2">
        <w:t>20</w:t>
      </w:r>
      <w:r w:rsidR="00D96C1B">
        <w:t xml:space="preserve"> suggesting changes to the currently in-force Resolutions, Recommendations and Opinions</w:t>
      </w:r>
      <w:r>
        <w:t xml:space="preserve">. </w:t>
      </w:r>
      <w:r w:rsidRPr="007F21B5">
        <w:t xml:space="preserve">Proposals </w:t>
      </w:r>
      <w:proofErr w:type="gramStart"/>
      <w:r w:rsidRPr="007F21B5">
        <w:t>should be based</w:t>
      </w:r>
      <w:proofErr w:type="gramEnd"/>
      <w:r w:rsidRPr="007F21B5">
        <w:t xml:space="preserve"> on the Word file created </w:t>
      </w:r>
      <w:r w:rsidR="00D96C1B">
        <w:t>by</w:t>
      </w:r>
      <w:r w:rsidRPr="007F21B5">
        <w:t xml:space="preserve"> CPI, updated to indicate the desired modifications </w:t>
      </w:r>
      <w:r>
        <w:t>(using "track changes" where needed</w:t>
      </w:r>
      <w:r w:rsidR="000D5355">
        <w:t xml:space="preserve"> – see </w:t>
      </w:r>
      <w:r w:rsidR="000F68C8">
        <w:t xml:space="preserve">clause </w:t>
      </w:r>
      <w:hyperlink w:anchor="_5.1_Proposal_types" w:history="1">
        <w:r w:rsidR="000D5355" w:rsidRPr="000D5355">
          <w:rPr>
            <w:rStyle w:val="Hyperlink"/>
          </w:rPr>
          <w:t>5.1</w:t>
        </w:r>
      </w:hyperlink>
      <w:r w:rsidR="000D5355">
        <w:t xml:space="preserve"> below</w:t>
      </w:r>
      <w:r>
        <w:t>).</w:t>
      </w:r>
    </w:p>
    <w:p w14:paraId="1F6D8304" w14:textId="25E66C62" w:rsidR="00AD08BB" w:rsidRPr="00AD08BB" w:rsidRDefault="00AD08BB" w:rsidP="00AD08BB">
      <w:r>
        <w:t>Useful addresses and contact details:</w:t>
      </w:r>
    </w:p>
    <w:p w14:paraId="234B9166" w14:textId="523D6B95" w:rsidR="00AD08BB" w:rsidRDefault="00AD08BB" w:rsidP="001D43F2">
      <w:pPr>
        <w:pStyle w:val="ListParagraph"/>
        <w:numPr>
          <w:ilvl w:val="0"/>
          <w:numId w:val="19"/>
        </w:numPr>
      </w:pPr>
      <w:r>
        <w:t xml:space="preserve">CPI: </w:t>
      </w:r>
      <w:hyperlink r:id="rId8" w:history="1">
        <w:r w:rsidR="001D43F2" w:rsidRPr="0023110F">
          <w:rPr>
            <w:rStyle w:val="Hyperlink"/>
          </w:rPr>
          <w:t>https://www.itu.int/net4/proposals/CPI/WTSA20</w:t>
        </w:r>
      </w:hyperlink>
      <w:r w:rsidR="001D43F2">
        <w:t xml:space="preserve"> </w:t>
      </w:r>
    </w:p>
    <w:p w14:paraId="47480426" w14:textId="72CCF1BC" w:rsidR="00AD08BB" w:rsidRPr="001D43F2" w:rsidRDefault="00AD08BB" w:rsidP="00AD08BB">
      <w:pPr>
        <w:pStyle w:val="ListParagraph"/>
        <w:numPr>
          <w:ilvl w:val="0"/>
          <w:numId w:val="19"/>
        </w:numPr>
        <w:rPr>
          <w:lang w:val="fr-FR"/>
        </w:rPr>
      </w:pPr>
      <w:r w:rsidRPr="001D43F2">
        <w:rPr>
          <w:lang w:val="fr-FR"/>
        </w:rPr>
        <w:t>WTSA-</w:t>
      </w:r>
      <w:r w:rsidR="001D43F2" w:rsidRPr="001D43F2">
        <w:rPr>
          <w:lang w:val="fr-FR"/>
        </w:rPr>
        <w:t>20</w:t>
      </w:r>
      <w:r w:rsidRPr="001D43F2">
        <w:rPr>
          <w:lang w:val="fr-FR"/>
        </w:rPr>
        <w:t xml:space="preserve"> </w:t>
      </w:r>
      <w:r w:rsidR="001D43F2" w:rsidRPr="001D43F2">
        <w:rPr>
          <w:lang w:val="fr-FR"/>
        </w:rPr>
        <w:t xml:space="preserve">Documents </w:t>
      </w:r>
      <w:r w:rsidRPr="001D43F2">
        <w:rPr>
          <w:lang w:val="fr-FR"/>
        </w:rPr>
        <w:t xml:space="preserve">Secretariat: </w:t>
      </w:r>
      <w:hyperlink r:id="rId9" w:history="1">
        <w:r w:rsidRPr="001D43F2">
          <w:rPr>
            <w:rStyle w:val="Hyperlink"/>
            <w:lang w:val="fr-FR"/>
          </w:rPr>
          <w:t>wtsa-doc@itu.int</w:t>
        </w:r>
      </w:hyperlink>
      <w:r w:rsidRPr="001D43F2">
        <w:rPr>
          <w:lang w:val="fr-FR"/>
        </w:rPr>
        <w:t xml:space="preserve"> </w:t>
      </w:r>
    </w:p>
    <w:p w14:paraId="728B265E" w14:textId="6630C85D" w:rsidR="004E7D59" w:rsidRDefault="004E7D59" w:rsidP="004E7D59">
      <w:r>
        <w:t>Below is a description of how to prepare and submit proposals to WTSA-</w:t>
      </w:r>
      <w:r w:rsidR="001D43F2">
        <w:t>20</w:t>
      </w:r>
      <w:r>
        <w:t xml:space="preserve"> using </w:t>
      </w:r>
      <w:proofErr w:type="gramStart"/>
      <w:r>
        <w:t>CPI.</w:t>
      </w:r>
      <w:proofErr w:type="gramEnd"/>
    </w:p>
    <w:p w14:paraId="36E6E76B" w14:textId="34602FB1" w:rsidR="000A6D52" w:rsidRDefault="00C87DAC" w:rsidP="00AD08BB">
      <w:pPr>
        <w:pStyle w:val="Heading1"/>
      </w:pPr>
      <w:bookmarkStart w:id="3" w:name="_Toc451338889"/>
      <w:r>
        <w:lastRenderedPageBreak/>
        <w:t>2</w:t>
      </w:r>
      <w:r w:rsidR="000A6D52">
        <w:tab/>
        <w:t>Log</w:t>
      </w:r>
      <w:r w:rsidR="00CE5E29">
        <w:t xml:space="preserve">ging </w:t>
      </w:r>
      <w:r w:rsidR="000A6D52">
        <w:t>on</w:t>
      </w:r>
      <w:bookmarkEnd w:id="3"/>
    </w:p>
    <w:p w14:paraId="279BD83C" w14:textId="09737531" w:rsidR="000A6D52" w:rsidRDefault="00CE5E29" w:rsidP="00721023">
      <w:pPr>
        <w:keepNext/>
        <w:keepLines/>
      </w:pPr>
      <w:r>
        <w:t xml:space="preserve">To log on, navigate to </w:t>
      </w:r>
      <w:hyperlink r:id="rId10" w:history="1">
        <w:r w:rsidR="001D43F2" w:rsidRPr="0023110F">
          <w:rPr>
            <w:rStyle w:val="Hyperlink"/>
          </w:rPr>
          <w:t>https://www.itu.int/net4/proposals/CPI/WTSA20</w:t>
        </w:r>
      </w:hyperlink>
      <w:hyperlink r:id="rId11" w:history="1"/>
      <w:r w:rsidRPr="004D7B1E">
        <w:t>, and e</w:t>
      </w:r>
      <w:r w:rsidR="000A6D52" w:rsidRPr="004D7B1E">
        <w:t xml:space="preserve">nter your </w:t>
      </w:r>
      <w:r w:rsidR="001D43F2">
        <w:t>ITU</w:t>
      </w:r>
      <w:r w:rsidR="000A6D52" w:rsidRPr="004D7B1E">
        <w:t xml:space="preserve"> username and password</w:t>
      </w:r>
      <w:r w:rsidRPr="004D7B1E">
        <w:t xml:space="preserve">, then </w:t>
      </w:r>
      <w:r w:rsidR="000A6D52" w:rsidRPr="004D7B1E">
        <w:t xml:space="preserve">click </w:t>
      </w:r>
      <w:r w:rsidR="00CF0F06" w:rsidRPr="004D7B1E">
        <w:t>"</w:t>
      </w:r>
      <w:r w:rsidR="000A6D52" w:rsidRPr="004D7B1E">
        <w:t>Sign in</w:t>
      </w:r>
      <w:r w:rsidR="00CF0F06" w:rsidRPr="004D7B1E">
        <w:t>"</w:t>
      </w:r>
      <w:r w:rsidR="000A6D52" w:rsidRPr="004D7B1E">
        <w:t>.</w:t>
      </w:r>
    </w:p>
    <w:p w14:paraId="7E65E24F" w14:textId="50AAE33A" w:rsidR="000A6D52" w:rsidRDefault="00C87DAC" w:rsidP="00CE5E29">
      <w:pPr>
        <w:pStyle w:val="Heading1"/>
      </w:pPr>
      <w:bookmarkStart w:id="4" w:name="_Toc451338890"/>
      <w:r>
        <w:t>3</w:t>
      </w:r>
      <w:r w:rsidR="000A6D52">
        <w:tab/>
        <w:t>Languages</w:t>
      </w:r>
      <w:bookmarkEnd w:id="4"/>
    </w:p>
    <w:p w14:paraId="04607CB3" w14:textId="1D8BEB2F" w:rsidR="00CF0F06" w:rsidRDefault="000A6D52" w:rsidP="00CE5E29">
      <w:pPr>
        <w:keepNext/>
        <w:keepLines/>
      </w:pPr>
      <w:r>
        <w:t xml:space="preserve">By default, your default </w:t>
      </w:r>
      <w:r w:rsidR="001D43F2">
        <w:t>ITU user</w:t>
      </w:r>
      <w:r>
        <w:t xml:space="preserve"> language </w:t>
      </w:r>
      <w:proofErr w:type="gramStart"/>
      <w:r>
        <w:t>is used</w:t>
      </w:r>
      <w:proofErr w:type="gramEnd"/>
      <w:r>
        <w:t>.</w:t>
      </w:r>
      <w:r w:rsidR="00CF0F06">
        <w:t xml:space="preserve"> To </w:t>
      </w:r>
      <w:r>
        <w:t xml:space="preserve">change it, select your </w:t>
      </w:r>
      <w:r w:rsidR="00CF0F06">
        <w:t>preferred</w:t>
      </w:r>
      <w:r>
        <w:t xml:space="preserve"> language</w:t>
      </w:r>
      <w:r w:rsidR="00CF0F06">
        <w:t xml:space="preserve"> from the list at the top of the screen</w:t>
      </w:r>
      <w:r>
        <w:t>.</w:t>
      </w:r>
    </w:p>
    <w:p w14:paraId="38EDCFA7" w14:textId="2E72F41B" w:rsidR="000A6D52" w:rsidRDefault="001D43F2" w:rsidP="00CE5E29">
      <w:pPr>
        <w:keepNext/>
        <w:keepLines/>
      </w:pPr>
      <w:r>
        <w:rPr>
          <w:noProof/>
          <w:lang w:val="en-GB" w:eastAsia="en-GB"/>
        </w:rPr>
        <w:drawing>
          <wp:inline distT="0" distB="0" distL="0" distR="0" wp14:anchorId="0B0B7AE4" wp14:editId="6BF8C3D1">
            <wp:extent cx="5353050" cy="2391851"/>
            <wp:effectExtent l="190500" t="190500" r="190500" b="19939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59841" cy="2394886"/>
                    </a:xfrm>
                    <a:prstGeom prst="rect">
                      <a:avLst/>
                    </a:prstGeom>
                    <a:ln>
                      <a:noFill/>
                    </a:ln>
                    <a:effectLst>
                      <a:outerShdw blurRad="190500" algn="tl" rotWithShape="0">
                        <a:srgbClr val="000000">
                          <a:alpha val="70000"/>
                        </a:srgbClr>
                      </a:outerShdw>
                    </a:effectLst>
                  </pic:spPr>
                </pic:pic>
              </a:graphicData>
            </a:graphic>
          </wp:inline>
        </w:drawing>
      </w:r>
    </w:p>
    <w:p w14:paraId="4A968BF4" w14:textId="734E1944" w:rsidR="000A6D52" w:rsidRDefault="00C87DAC" w:rsidP="00922940">
      <w:pPr>
        <w:pStyle w:val="Heading1"/>
      </w:pPr>
      <w:bookmarkStart w:id="5" w:name="_Toc451338891"/>
      <w:r>
        <w:t>4</w:t>
      </w:r>
      <w:r w:rsidR="000A6D52">
        <w:tab/>
      </w:r>
      <w:r w:rsidR="00CF0F06">
        <w:t xml:space="preserve">Searching </w:t>
      </w:r>
      <w:r w:rsidR="00CF0F06" w:rsidRPr="00C87DAC">
        <w:t>the</w:t>
      </w:r>
      <w:r w:rsidR="00CF0F06">
        <w:t xml:space="preserve"> </w:t>
      </w:r>
      <w:r w:rsidR="00922940">
        <w:t xml:space="preserve">authoritative </w:t>
      </w:r>
      <w:r w:rsidR="00CF0F06">
        <w:t>texts</w:t>
      </w:r>
      <w:bookmarkEnd w:id="5"/>
    </w:p>
    <w:p w14:paraId="0C83E849" w14:textId="785085C6" w:rsidR="000A6D52" w:rsidRDefault="00CE5E29" w:rsidP="00D96C1B">
      <w:pPr>
        <w:keepNext/>
        <w:keepLines/>
      </w:pPr>
      <w:r>
        <w:t>You may search</w:t>
      </w:r>
      <w:r w:rsidR="00CF0F06">
        <w:t xml:space="preserve"> </w:t>
      </w:r>
      <w:r w:rsidR="00C87DAC">
        <w:t xml:space="preserve">for key words/terms </w:t>
      </w:r>
      <w:r>
        <w:t>using "My browser"</w:t>
      </w:r>
      <w:r w:rsidR="00CF0F06">
        <w:t xml:space="preserve">. </w:t>
      </w:r>
      <w:r>
        <w:t xml:space="preserve">Searches </w:t>
      </w:r>
      <w:proofErr w:type="gramStart"/>
      <w:r>
        <w:t>can be performed</w:t>
      </w:r>
      <w:proofErr w:type="gramEnd"/>
      <w:r>
        <w:t xml:space="preserve"> on</w:t>
      </w:r>
      <w:r w:rsidR="00C87DAC">
        <w:t xml:space="preserve"> the entire collection of texts or </w:t>
      </w:r>
      <w:r>
        <w:t>on</w:t>
      </w:r>
      <w:r w:rsidR="00C87DAC">
        <w:t xml:space="preserve"> a selected volume (i.e., Resolutions, Opinions, Recommendations, etc.). Additionally, you may search within the document content or only within </w:t>
      </w:r>
      <w:r w:rsidR="00D96C1B">
        <w:t>the</w:t>
      </w:r>
      <w:r w:rsidR="00C87DAC">
        <w:t xml:space="preserve"> titles </w:t>
      </w:r>
      <w:r w:rsidR="00D96C1B">
        <w:t xml:space="preserve">of provisions </w:t>
      </w:r>
      <w:r w:rsidR="00C87DAC">
        <w:t>(</w:t>
      </w:r>
      <w:r w:rsidR="004209A1">
        <w:t xml:space="preserve">in which case, </w:t>
      </w:r>
      <w:r w:rsidR="00C87DAC">
        <w:t>click "On provision number only").</w:t>
      </w:r>
    </w:p>
    <w:p w14:paraId="0A226EAD" w14:textId="705E23D5" w:rsidR="00C87DAC" w:rsidRDefault="001D43F2" w:rsidP="00CE5E29">
      <w:r>
        <w:rPr>
          <w:noProof/>
          <w:lang w:val="en-GB" w:eastAsia="en-GB"/>
        </w:rPr>
        <w:drawing>
          <wp:inline distT="0" distB="0" distL="0" distR="0" wp14:anchorId="66919518" wp14:editId="6D10BC93">
            <wp:extent cx="5257800" cy="2329486"/>
            <wp:effectExtent l="190500" t="190500" r="190500" b="1854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69200" cy="2334537"/>
                    </a:xfrm>
                    <a:prstGeom prst="rect">
                      <a:avLst/>
                    </a:prstGeom>
                    <a:ln>
                      <a:noFill/>
                    </a:ln>
                    <a:effectLst>
                      <a:outerShdw blurRad="190500" algn="tl" rotWithShape="0">
                        <a:srgbClr val="000000">
                          <a:alpha val="70000"/>
                        </a:srgbClr>
                      </a:outerShdw>
                    </a:effectLst>
                  </pic:spPr>
                </pic:pic>
              </a:graphicData>
            </a:graphic>
          </wp:inline>
        </w:drawing>
      </w:r>
    </w:p>
    <w:p w14:paraId="4428EAA0" w14:textId="6DCA976D" w:rsidR="00D96C1B" w:rsidRDefault="00D96C1B" w:rsidP="00C726A8">
      <w:pPr>
        <w:keepNext/>
        <w:keepLines/>
      </w:pPr>
      <w:r>
        <w:lastRenderedPageBreak/>
        <w:t>You may inspect the content of provisions by clicking on the "eye" icon. Note that you may create a Word file from any provisions that you inspect.</w:t>
      </w:r>
    </w:p>
    <w:p w14:paraId="1020335A" w14:textId="6CF09FB0" w:rsidR="00D96C1B" w:rsidRDefault="005125F8" w:rsidP="00C726A8">
      <w:pPr>
        <w:keepNext/>
        <w:keepLines/>
      </w:pPr>
      <w:r>
        <w:rPr>
          <w:noProof/>
          <w:lang w:val="en-GB" w:eastAsia="en-GB"/>
        </w:rPr>
        <w:drawing>
          <wp:inline distT="0" distB="0" distL="0" distR="0" wp14:anchorId="662B09D0" wp14:editId="33B4B6D8">
            <wp:extent cx="5301163" cy="2260600"/>
            <wp:effectExtent l="190500" t="190500" r="185420" b="1968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305604" cy="2262494"/>
                    </a:xfrm>
                    <a:prstGeom prst="rect">
                      <a:avLst/>
                    </a:prstGeom>
                    <a:ln>
                      <a:noFill/>
                    </a:ln>
                    <a:effectLst>
                      <a:outerShdw blurRad="190500" algn="tl" rotWithShape="0">
                        <a:srgbClr val="000000">
                          <a:alpha val="70000"/>
                        </a:srgbClr>
                      </a:outerShdw>
                    </a:effectLst>
                  </pic:spPr>
                </pic:pic>
              </a:graphicData>
            </a:graphic>
          </wp:inline>
        </w:drawing>
      </w:r>
    </w:p>
    <w:p w14:paraId="6D8D3688" w14:textId="37C62579" w:rsidR="000A6D52" w:rsidRDefault="00C87DAC" w:rsidP="00CE5E29">
      <w:pPr>
        <w:pStyle w:val="Heading1"/>
      </w:pPr>
      <w:bookmarkStart w:id="6" w:name="_Toc451338892"/>
      <w:r>
        <w:t>5</w:t>
      </w:r>
      <w:r w:rsidR="000A6D52">
        <w:tab/>
        <w:t xml:space="preserve">Preparing a baseline document </w:t>
      </w:r>
      <w:r w:rsidR="00CE5E29">
        <w:t>("skeleton")</w:t>
      </w:r>
      <w:bookmarkEnd w:id="6"/>
    </w:p>
    <w:p w14:paraId="5D71EDED" w14:textId="5B2FF950" w:rsidR="000A6D52" w:rsidRDefault="00C87DAC" w:rsidP="00CE5E29">
      <w:pPr>
        <w:pStyle w:val="Heading2"/>
      </w:pPr>
      <w:bookmarkStart w:id="7" w:name="_5.1_Proposal_types"/>
      <w:bookmarkStart w:id="8" w:name="_Toc451338893"/>
      <w:bookmarkEnd w:id="7"/>
      <w:r>
        <w:t>5</w:t>
      </w:r>
      <w:r w:rsidR="000A6D52">
        <w:t>.1</w:t>
      </w:r>
      <w:r w:rsidR="000A6D52">
        <w:tab/>
        <w:t>Proposal types</w:t>
      </w:r>
      <w:bookmarkEnd w:id="8"/>
    </w:p>
    <w:p w14:paraId="76C17F7A" w14:textId="592C473F" w:rsidR="000A6D52" w:rsidRDefault="00104BEE" w:rsidP="00016895">
      <w:pPr>
        <w:keepNext/>
        <w:keepLines/>
      </w:pPr>
      <w:r>
        <w:t xml:space="preserve">Each individual proposal will use one of </w:t>
      </w:r>
      <w:r w:rsidR="00016895">
        <w:t>the following</w:t>
      </w:r>
      <w:r w:rsidR="00CE5E29">
        <w:t xml:space="preserve"> </w:t>
      </w:r>
      <w:r>
        <w:t>"Actions"</w:t>
      </w:r>
      <w:r w:rsidR="000A6D52">
        <w:t>:</w:t>
      </w:r>
    </w:p>
    <w:p w14:paraId="707ADB4E" w14:textId="7214D6C1" w:rsidR="00982D50" w:rsidRPr="00982D50" w:rsidRDefault="000A6D52" w:rsidP="0053394B">
      <w:pPr>
        <w:pStyle w:val="ListParagraph"/>
        <w:keepNext/>
        <w:keepLines/>
        <w:numPr>
          <w:ilvl w:val="0"/>
          <w:numId w:val="12"/>
        </w:numPr>
        <w:ind w:left="567" w:hanging="567"/>
      </w:pPr>
      <w:r w:rsidRPr="00CE5E29">
        <w:rPr>
          <w:b/>
          <w:bCs/>
          <w:color w:val="FF0000"/>
        </w:rPr>
        <w:t>MOD</w:t>
      </w:r>
      <w:r w:rsidR="00CE5E29">
        <w:rPr>
          <w:b/>
          <w:bCs/>
          <w:color w:val="FF0000"/>
        </w:rPr>
        <w:t xml:space="preserve"> (</w:t>
      </w:r>
      <w:proofErr w:type="gramStart"/>
      <w:r w:rsidR="00CE5E29">
        <w:rPr>
          <w:b/>
          <w:bCs/>
          <w:color w:val="FF0000"/>
        </w:rPr>
        <w:t>modify)</w:t>
      </w:r>
      <w:r>
        <w:t>:</w:t>
      </w:r>
      <w:proofErr w:type="gramEnd"/>
      <w:r>
        <w:t xml:space="preserve"> </w:t>
      </w:r>
      <w:r w:rsidR="008D4FB9" w:rsidRPr="008041CA">
        <w:t>Proposal to modify existing provision(s) (</w:t>
      </w:r>
      <w:r w:rsidR="008D4FB9" w:rsidRPr="008041CA">
        <w:rPr>
          <w:i/>
          <w:iCs/>
        </w:rPr>
        <w:t>use</w:t>
      </w:r>
      <w:r w:rsidR="008D4FB9" w:rsidRPr="008041CA">
        <w:t xml:space="preserve"> "track changes").</w:t>
      </w:r>
      <w:r w:rsidR="008D4FB9" w:rsidRPr="008041CA">
        <w:br/>
        <w:t>E.g., addition, deletion or replacement of words or figures</w:t>
      </w:r>
      <w:r w:rsidR="008D4FB9" w:rsidRPr="008041CA">
        <w:rPr>
          <w:lang w:val="en-GB"/>
        </w:rPr>
        <w:t>.</w:t>
      </w:r>
    </w:p>
    <w:p w14:paraId="70F546D8" w14:textId="3FBD5DCB" w:rsidR="000A6D52" w:rsidRDefault="000A6D52" w:rsidP="00CC08AA">
      <w:pPr>
        <w:pStyle w:val="ListParagraph"/>
        <w:keepNext/>
        <w:keepLines/>
        <w:numPr>
          <w:ilvl w:val="0"/>
          <w:numId w:val="12"/>
        </w:numPr>
        <w:ind w:left="567" w:hanging="567"/>
      </w:pPr>
      <w:r w:rsidRPr="00CE5E29">
        <w:rPr>
          <w:b/>
          <w:bCs/>
          <w:color w:val="FF0000"/>
        </w:rPr>
        <w:t>ADD</w:t>
      </w:r>
      <w:r w:rsidR="00CE5E29">
        <w:rPr>
          <w:b/>
          <w:bCs/>
          <w:color w:val="FF0000"/>
        </w:rPr>
        <w:t xml:space="preserve"> (add</w:t>
      </w:r>
      <w:proofErr w:type="gramStart"/>
      <w:r w:rsidR="00CE5E29">
        <w:rPr>
          <w:b/>
          <w:bCs/>
          <w:color w:val="FF0000"/>
        </w:rPr>
        <w:t>)</w:t>
      </w:r>
      <w:r>
        <w:t>:</w:t>
      </w:r>
      <w:proofErr w:type="gramEnd"/>
      <w:r>
        <w:t xml:space="preserve"> </w:t>
      </w:r>
      <w:r w:rsidR="008D4FB9" w:rsidRPr="008041CA">
        <w:t>Proposal to add a new provision, i.e., a draft new WTSA Resolution, A-series Recommendation or Opinion (</w:t>
      </w:r>
      <w:r w:rsidR="008D4FB9" w:rsidRPr="008041CA">
        <w:rPr>
          <w:i/>
          <w:iCs/>
        </w:rPr>
        <w:t xml:space="preserve">do not use </w:t>
      </w:r>
      <w:r w:rsidR="008D4FB9" w:rsidRPr="008041CA">
        <w:t>"track changes”)</w:t>
      </w:r>
      <w:r w:rsidR="008D4FB9" w:rsidRPr="008041CA">
        <w:rPr>
          <w:lang w:val="en-GB"/>
        </w:rPr>
        <w:t>.</w:t>
      </w:r>
      <w:r w:rsidR="00982D50">
        <w:br/>
      </w:r>
      <w:r w:rsidR="00CE5E29">
        <w:t xml:space="preserve">Note that adding text to an existing provision </w:t>
      </w:r>
      <w:proofErr w:type="gramStart"/>
      <w:r w:rsidR="00CE5E29">
        <w:t>should be done</w:t>
      </w:r>
      <w:proofErr w:type="gramEnd"/>
      <w:r w:rsidR="00CE5E29">
        <w:t xml:space="preserve"> as a MOD.</w:t>
      </w:r>
    </w:p>
    <w:p w14:paraId="0CABC57B" w14:textId="47298608" w:rsidR="000A6D52" w:rsidRDefault="000A6D52">
      <w:pPr>
        <w:pStyle w:val="ListParagraph"/>
        <w:numPr>
          <w:ilvl w:val="0"/>
          <w:numId w:val="12"/>
        </w:numPr>
        <w:ind w:left="567" w:hanging="567"/>
      </w:pPr>
      <w:r w:rsidRPr="00CE5E29">
        <w:rPr>
          <w:b/>
          <w:bCs/>
          <w:color w:val="FF0000"/>
        </w:rPr>
        <w:t>SUP</w:t>
      </w:r>
      <w:r w:rsidR="00CE5E29">
        <w:rPr>
          <w:b/>
          <w:bCs/>
          <w:color w:val="FF0000"/>
        </w:rPr>
        <w:t xml:space="preserve"> (</w:t>
      </w:r>
      <w:proofErr w:type="gramStart"/>
      <w:r w:rsidR="00CE5E29">
        <w:rPr>
          <w:b/>
          <w:bCs/>
          <w:color w:val="FF0000"/>
        </w:rPr>
        <w:t>suppress)</w:t>
      </w:r>
      <w:r>
        <w:t>:</w:t>
      </w:r>
      <w:proofErr w:type="gramEnd"/>
      <w:r>
        <w:t xml:space="preserve"> </w:t>
      </w:r>
      <w:r w:rsidR="008041CA" w:rsidRPr="008041CA">
        <w:t>Proposal to delete an existing Resolution, Recommendation or Opinion (</w:t>
      </w:r>
      <w:r w:rsidR="008041CA" w:rsidRPr="008041CA">
        <w:rPr>
          <w:i/>
          <w:iCs/>
        </w:rPr>
        <w:t xml:space="preserve">do not use </w:t>
      </w:r>
      <w:r w:rsidR="008041CA" w:rsidRPr="008041CA">
        <w:t>"track changes").</w:t>
      </w:r>
      <w:r w:rsidR="00982D50">
        <w:br/>
        <w:t>Reasons</w:t>
      </w:r>
      <w:r w:rsidR="000D5355">
        <w:t>/rationale</w:t>
      </w:r>
      <w:r w:rsidR="00982D50">
        <w:t xml:space="preserve"> for deletion </w:t>
      </w:r>
      <w:r w:rsidR="000D5355">
        <w:t xml:space="preserve">need to </w:t>
      </w:r>
      <w:proofErr w:type="gramStart"/>
      <w:r w:rsidR="00982D50">
        <w:t>be given</w:t>
      </w:r>
      <w:proofErr w:type="gramEnd"/>
      <w:r w:rsidR="00982D50">
        <w:t>.</w:t>
      </w:r>
    </w:p>
    <w:p w14:paraId="34C3C0A6" w14:textId="01850ECD" w:rsidR="000A6D52" w:rsidRDefault="000A6D52" w:rsidP="00A5196E">
      <w:pPr>
        <w:pStyle w:val="ListParagraph"/>
        <w:numPr>
          <w:ilvl w:val="0"/>
          <w:numId w:val="12"/>
        </w:numPr>
        <w:ind w:left="567" w:hanging="567"/>
      </w:pPr>
      <w:r w:rsidRPr="00104BEE">
        <w:rPr>
          <w:b/>
          <w:bCs/>
          <w:color w:val="FF0000"/>
          <w:u w:val="single"/>
        </w:rPr>
        <w:t>NOC</w:t>
      </w:r>
      <w:r w:rsidR="00CE5E29" w:rsidRPr="00CE5E29">
        <w:rPr>
          <w:b/>
          <w:bCs/>
          <w:color w:val="FF0000"/>
        </w:rPr>
        <w:t xml:space="preserve"> (no change)</w:t>
      </w:r>
      <w:r>
        <w:t xml:space="preserve">: </w:t>
      </w:r>
      <w:r w:rsidR="008D4FB9" w:rsidRPr="008041CA">
        <w:t>Proposal to maintain provision(s) without change (do not use "track changes").</w:t>
      </w:r>
      <w:r w:rsidR="008D4FB9" w:rsidRPr="008041CA">
        <w:br/>
        <w:t xml:space="preserve">Reasons/rationale for maintaining the text need to </w:t>
      </w:r>
      <w:proofErr w:type="gramStart"/>
      <w:r w:rsidR="008D4FB9" w:rsidRPr="008041CA">
        <w:t>be given</w:t>
      </w:r>
      <w:proofErr w:type="gramEnd"/>
      <w:r w:rsidR="008D4FB9" w:rsidRPr="008041CA">
        <w:rPr>
          <w:lang w:val="en-GB"/>
        </w:rPr>
        <w:t>.</w:t>
      </w:r>
    </w:p>
    <w:p w14:paraId="1E23EBC3" w14:textId="5A9F3F87" w:rsidR="002F0EA5" w:rsidRPr="00A5196E" w:rsidRDefault="002F0EA5">
      <w:pPr>
        <w:pStyle w:val="ListParagraph"/>
        <w:numPr>
          <w:ilvl w:val="0"/>
          <w:numId w:val="12"/>
        </w:numPr>
        <w:ind w:left="567" w:hanging="567"/>
      </w:pPr>
      <w:r w:rsidRPr="00A5196E">
        <w:rPr>
          <w:b/>
          <w:bCs/>
          <w:color w:val="FF0000"/>
        </w:rPr>
        <w:t>OTHER</w:t>
      </w:r>
      <w:r w:rsidR="00FF5290" w:rsidRPr="00A5196E">
        <w:rPr>
          <w:b/>
          <w:bCs/>
        </w:rPr>
        <w:t xml:space="preserve">: </w:t>
      </w:r>
      <w:r w:rsidR="00FF5290" w:rsidRPr="00A5196E">
        <w:t>Proposal on general matters</w:t>
      </w:r>
      <w:r w:rsidR="0053394B" w:rsidRPr="00A5196E">
        <w:t xml:space="preserve"> no</w:t>
      </w:r>
      <w:r w:rsidR="00130A98">
        <w:t>t</w:t>
      </w:r>
      <w:r w:rsidR="0053394B" w:rsidRPr="00A5196E">
        <w:t xml:space="preserve"> included above.</w:t>
      </w:r>
    </w:p>
    <w:p w14:paraId="40DAF163" w14:textId="2EC09CF9" w:rsidR="000A6D52" w:rsidRDefault="00C87DAC" w:rsidP="00AD08BB">
      <w:pPr>
        <w:pStyle w:val="Heading2"/>
      </w:pPr>
      <w:bookmarkStart w:id="9" w:name="_Toc451338894"/>
      <w:r>
        <w:lastRenderedPageBreak/>
        <w:t>5</w:t>
      </w:r>
      <w:r w:rsidR="000A6D52">
        <w:t>.2</w:t>
      </w:r>
      <w:r w:rsidR="000A6D52">
        <w:tab/>
      </w:r>
      <w:r w:rsidR="00AD08BB">
        <w:t>Creating</w:t>
      </w:r>
      <w:r w:rsidR="00982D50">
        <w:t xml:space="preserve"> a skeleton</w:t>
      </w:r>
      <w:bookmarkEnd w:id="9"/>
    </w:p>
    <w:p w14:paraId="6E7AB180" w14:textId="1107F9C8" w:rsidR="00104BEE" w:rsidRDefault="00982D50" w:rsidP="00CB415A">
      <w:pPr>
        <w:keepNext/>
        <w:keepLines/>
      </w:pPr>
      <w:r>
        <w:t>To create a skeleton, i</w:t>
      </w:r>
      <w:r w:rsidR="00104BEE">
        <w:t>dentify the</w:t>
      </w:r>
      <w:r w:rsidR="000A6D52">
        <w:t xml:space="preserve"> </w:t>
      </w:r>
      <w:r w:rsidR="00104BEE">
        <w:t xml:space="preserve">first </w:t>
      </w:r>
      <w:r w:rsidR="006F472E">
        <w:t>provision</w:t>
      </w:r>
      <w:r w:rsidR="000A6D52">
        <w:t xml:space="preserve"> </w:t>
      </w:r>
      <w:r w:rsidR="00104BEE">
        <w:t>that you wish to modify</w:t>
      </w:r>
      <w:r w:rsidR="000A6D52">
        <w:t>,</w:t>
      </w:r>
      <w:r w:rsidR="00104BEE">
        <w:t xml:space="preserve"> </w:t>
      </w:r>
      <w:proofErr w:type="gramStart"/>
      <w:r w:rsidR="00104BEE">
        <w:t>then</w:t>
      </w:r>
      <w:proofErr w:type="gramEnd"/>
      <w:r w:rsidR="000A6D52">
        <w:t xml:space="preserve"> click on the icon </w:t>
      </w:r>
      <w:r w:rsidR="000A6D52" w:rsidRPr="004E2291">
        <w:rPr>
          <w:noProof/>
          <w:lang w:val="en-GB" w:eastAsia="en-GB"/>
        </w:rPr>
        <w:drawing>
          <wp:inline distT="0" distB="0" distL="0" distR="0" wp14:anchorId="2BC05DED" wp14:editId="0DE01302">
            <wp:extent cx="276225" cy="161925"/>
            <wp:effectExtent l="0" t="0" r="9525" b="9525"/>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76225" cy="161925"/>
                    </a:xfrm>
                    <a:prstGeom prst="rect">
                      <a:avLst/>
                    </a:prstGeom>
                  </pic:spPr>
                </pic:pic>
              </a:graphicData>
            </a:graphic>
          </wp:inline>
        </w:drawing>
      </w:r>
      <w:r w:rsidR="000A6D52">
        <w:t xml:space="preserve">  to select it and </w:t>
      </w:r>
      <w:r w:rsidR="00104BEE">
        <w:t>apply t</w:t>
      </w:r>
      <w:r w:rsidR="000A6D52">
        <w:t xml:space="preserve">he associated </w:t>
      </w:r>
      <w:r w:rsidR="00104BEE">
        <w:t xml:space="preserve">Action </w:t>
      </w:r>
      <w:r w:rsidR="000A6D52">
        <w:t xml:space="preserve">to make a proposal. </w:t>
      </w:r>
      <w:r w:rsidR="00104BEE">
        <w:t>Note that you may "ADD" only at the level of Resolutions, Recommendations or Opinions; and you may "MOD", "SUP" or "</w:t>
      </w:r>
      <w:r w:rsidR="00104BEE" w:rsidRPr="00104BEE">
        <w:rPr>
          <w:u w:val="single"/>
        </w:rPr>
        <w:t>NOC</w:t>
      </w:r>
      <w:r w:rsidR="00104BEE">
        <w:t>" at the level of individual provisions.</w:t>
      </w:r>
    </w:p>
    <w:p w14:paraId="6BE68096" w14:textId="7587A2B1" w:rsidR="000A6D52" w:rsidRDefault="005125F8" w:rsidP="00CC08AA">
      <w:r>
        <w:rPr>
          <w:noProof/>
          <w:lang w:val="en-GB" w:eastAsia="en-GB"/>
        </w:rPr>
        <w:drawing>
          <wp:inline distT="0" distB="0" distL="0" distR="0" wp14:anchorId="6F7959AF" wp14:editId="43D27D19">
            <wp:extent cx="5219700" cy="1945388"/>
            <wp:effectExtent l="190500" t="190500" r="190500" b="18859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232818" cy="1950277"/>
                    </a:xfrm>
                    <a:prstGeom prst="rect">
                      <a:avLst/>
                    </a:prstGeom>
                    <a:ln>
                      <a:noFill/>
                    </a:ln>
                    <a:effectLst>
                      <a:outerShdw blurRad="190500" algn="tl" rotWithShape="0">
                        <a:srgbClr val="000000">
                          <a:alpha val="70000"/>
                        </a:srgbClr>
                      </a:outerShdw>
                    </a:effectLst>
                  </pic:spPr>
                </pic:pic>
              </a:graphicData>
            </a:graphic>
          </wp:inline>
        </w:drawing>
      </w:r>
    </w:p>
    <w:p w14:paraId="04DFF920" w14:textId="1A54EABE" w:rsidR="000A6D52" w:rsidRDefault="006F472E" w:rsidP="006F472E">
      <w:pPr>
        <w:keepNext/>
        <w:keepLines/>
      </w:pPr>
      <w:r>
        <w:t>The selected provision</w:t>
      </w:r>
      <w:r w:rsidR="000A6D52">
        <w:t xml:space="preserve"> and the associated </w:t>
      </w:r>
      <w:r w:rsidR="00104BEE">
        <w:t xml:space="preserve">Action </w:t>
      </w:r>
      <w:r>
        <w:t xml:space="preserve">will then appear </w:t>
      </w:r>
      <w:r w:rsidR="000A6D52">
        <w:t>under “My skeleton”.</w:t>
      </w:r>
      <w:r w:rsidR="00104BEE">
        <w:t xml:space="preserve"> Repeat this process until all provisions </w:t>
      </w:r>
      <w:proofErr w:type="gramStart"/>
      <w:r w:rsidR="00104BEE">
        <w:t>have been added</w:t>
      </w:r>
      <w:proofErr w:type="gramEnd"/>
      <w:r w:rsidR="00104BEE">
        <w:t xml:space="preserve"> to your </w:t>
      </w:r>
      <w:r w:rsidR="00CC08AA">
        <w:t>skeleton</w:t>
      </w:r>
      <w:r w:rsidR="00104BEE">
        <w:t>.</w:t>
      </w:r>
    </w:p>
    <w:p w14:paraId="528C9862" w14:textId="73C4B80A" w:rsidR="00104BEE" w:rsidRDefault="005125F8" w:rsidP="00CC08AA">
      <w:pPr>
        <w:keepNext/>
        <w:keepLines/>
      </w:pPr>
      <w:r>
        <w:rPr>
          <w:noProof/>
          <w:lang w:val="en-GB" w:eastAsia="en-GB"/>
        </w:rPr>
        <w:drawing>
          <wp:inline distT="0" distB="0" distL="0" distR="0" wp14:anchorId="5CD5580F" wp14:editId="6FC239B7">
            <wp:extent cx="5175250" cy="2361143"/>
            <wp:effectExtent l="190500" t="190500" r="196850" b="1917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180908" cy="2363724"/>
                    </a:xfrm>
                    <a:prstGeom prst="rect">
                      <a:avLst/>
                    </a:prstGeom>
                    <a:ln>
                      <a:noFill/>
                    </a:ln>
                    <a:effectLst>
                      <a:outerShdw blurRad="190500" algn="tl" rotWithShape="0">
                        <a:srgbClr val="000000">
                          <a:alpha val="70000"/>
                        </a:srgbClr>
                      </a:outerShdw>
                    </a:effectLst>
                  </pic:spPr>
                </pic:pic>
              </a:graphicData>
            </a:graphic>
          </wp:inline>
        </w:drawing>
      </w:r>
    </w:p>
    <w:p w14:paraId="6E03A701" w14:textId="761B4A0D" w:rsidR="00161243" w:rsidRDefault="00161243" w:rsidP="005F71A6"/>
    <w:p w14:paraId="1F64F334" w14:textId="6EDED204" w:rsidR="000A6D52" w:rsidRDefault="00C87DAC" w:rsidP="00AD08BB">
      <w:pPr>
        <w:pStyle w:val="Heading2"/>
      </w:pPr>
      <w:bookmarkStart w:id="10" w:name="_Toc451338895"/>
      <w:r>
        <w:lastRenderedPageBreak/>
        <w:t>5</w:t>
      </w:r>
      <w:r w:rsidR="000A6D52">
        <w:t>.3</w:t>
      </w:r>
      <w:r w:rsidR="000A6D52">
        <w:tab/>
      </w:r>
      <w:r w:rsidR="00AD08BB">
        <w:t>Removing</w:t>
      </w:r>
      <w:r w:rsidR="000A6D52">
        <w:t xml:space="preserve"> a proposal</w:t>
      </w:r>
      <w:bookmarkEnd w:id="10"/>
    </w:p>
    <w:p w14:paraId="7A687099" w14:textId="3449154A" w:rsidR="000A6D52" w:rsidRDefault="000A6D52" w:rsidP="00CB415A">
      <w:pPr>
        <w:keepNext/>
        <w:keepLines/>
      </w:pPr>
      <w:r>
        <w:t>To remove a proposal from your skeleton</w:t>
      </w:r>
      <w:r w:rsidR="006F472E">
        <w:t>,</w:t>
      </w:r>
      <w:r>
        <w:t xml:space="preserve"> click on the icon </w:t>
      </w:r>
      <w:r w:rsidRPr="004E2291">
        <w:rPr>
          <w:noProof/>
          <w:lang w:val="en-GB" w:eastAsia="en-GB"/>
        </w:rPr>
        <w:drawing>
          <wp:inline distT="0" distB="0" distL="0" distR="0" wp14:anchorId="1BA43A18" wp14:editId="06556252">
            <wp:extent cx="133350" cy="123825"/>
            <wp:effectExtent l="0" t="0" r="0" b="952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133350" cy="123825"/>
                    </a:xfrm>
                    <a:prstGeom prst="rect">
                      <a:avLst/>
                    </a:prstGeom>
                  </pic:spPr>
                </pic:pic>
              </a:graphicData>
            </a:graphic>
          </wp:inline>
        </w:drawing>
      </w:r>
      <w:r>
        <w:t xml:space="preserve"> located on the same row as the proposal to </w:t>
      </w:r>
      <w:proofErr w:type="gramStart"/>
      <w:r>
        <w:t>be removed</w:t>
      </w:r>
      <w:proofErr w:type="gramEnd"/>
      <w:r>
        <w:t xml:space="preserve">; to remove all proposals from your skeleton, click on the icon </w:t>
      </w:r>
      <w:r w:rsidRPr="004E2291">
        <w:rPr>
          <w:noProof/>
          <w:lang w:val="en-GB" w:eastAsia="en-GB"/>
        </w:rPr>
        <w:drawing>
          <wp:inline distT="0" distB="0" distL="0" distR="0" wp14:anchorId="7A8C90BF" wp14:editId="7D99F162">
            <wp:extent cx="152400" cy="1524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152400" cy="152400"/>
                    </a:xfrm>
                    <a:prstGeom prst="rect">
                      <a:avLst/>
                    </a:prstGeom>
                  </pic:spPr>
                </pic:pic>
              </a:graphicData>
            </a:graphic>
          </wp:inline>
        </w:drawing>
      </w:r>
      <w:r>
        <w:t xml:space="preserve"> </w:t>
      </w:r>
      <w:r w:rsidR="006F472E">
        <w:t>in the header</w:t>
      </w:r>
      <w:r w:rsidR="004C69AF">
        <w:t xml:space="preserve"> of the table.</w:t>
      </w:r>
      <w:r w:rsidR="00B41298" w:rsidRPr="00B41298">
        <w:rPr>
          <w:noProof/>
          <w:lang w:val="en-GB" w:eastAsia="en-GB"/>
        </w:rPr>
        <w:t xml:space="preserve"> </w:t>
      </w:r>
      <w:r w:rsidR="00B41298">
        <w:rPr>
          <w:noProof/>
          <w:lang w:val="en-GB" w:eastAsia="en-GB"/>
        </w:rPr>
        <w:drawing>
          <wp:inline distT="0" distB="0" distL="0" distR="0" wp14:anchorId="6C543547" wp14:editId="05FA4D01">
            <wp:extent cx="4982112" cy="2279650"/>
            <wp:effectExtent l="190500" t="190500" r="200025" b="1968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985545" cy="2281221"/>
                    </a:xfrm>
                    <a:prstGeom prst="rect">
                      <a:avLst/>
                    </a:prstGeom>
                    <a:ln>
                      <a:noFill/>
                    </a:ln>
                    <a:effectLst>
                      <a:outerShdw blurRad="190500" algn="tl" rotWithShape="0">
                        <a:srgbClr val="000000">
                          <a:alpha val="70000"/>
                        </a:srgbClr>
                      </a:outerShdw>
                    </a:effectLst>
                  </pic:spPr>
                </pic:pic>
              </a:graphicData>
            </a:graphic>
          </wp:inline>
        </w:drawing>
      </w:r>
    </w:p>
    <w:p w14:paraId="71F67981" w14:textId="752BC6E1" w:rsidR="00EA0E4F" w:rsidRDefault="00EA0E4F" w:rsidP="00A5196E">
      <w:pPr>
        <w:pStyle w:val="Heading2"/>
      </w:pPr>
      <w:bookmarkStart w:id="11" w:name="_Toc451338896"/>
      <w:r>
        <w:t>5.4</w:t>
      </w:r>
      <w:r>
        <w:tab/>
        <w:t>Re</w:t>
      </w:r>
      <w:r w:rsidR="002A0F60">
        <w:t>-</w:t>
      </w:r>
      <w:r>
        <w:t>order</w:t>
      </w:r>
      <w:r w:rsidR="00AD08BB">
        <w:t>ing</w:t>
      </w:r>
      <w:r>
        <w:t xml:space="preserve"> provisions/proposals</w:t>
      </w:r>
      <w:bookmarkEnd w:id="11"/>
    </w:p>
    <w:p w14:paraId="4475241A" w14:textId="58585B49" w:rsidR="00EA0E4F" w:rsidRDefault="00EA0E4F" w:rsidP="00AD08BB">
      <w:r>
        <w:t>Should you wish to re</w:t>
      </w:r>
      <w:r w:rsidR="002A0F60">
        <w:t>-</w:t>
      </w:r>
      <w:r>
        <w:t>order selected provision</w:t>
      </w:r>
      <w:r w:rsidR="0053394B">
        <w:t>(s)</w:t>
      </w:r>
      <w:r>
        <w:t>, click on the grey squares and drag</w:t>
      </w:r>
      <w:r w:rsidR="00AD08BB">
        <w:t>-</w:t>
      </w:r>
      <w:r>
        <w:t>and</w:t>
      </w:r>
      <w:r w:rsidR="00AD08BB">
        <w:t>-</w:t>
      </w:r>
      <w:r>
        <w:t xml:space="preserve">drop selected </w:t>
      </w:r>
      <w:proofErr w:type="gramStart"/>
      <w:r>
        <w:t>provisions.</w:t>
      </w:r>
      <w:proofErr w:type="gramEnd"/>
    </w:p>
    <w:p w14:paraId="67EF1BC4" w14:textId="221EA4DB" w:rsidR="00EA0E4F" w:rsidRDefault="00B41298" w:rsidP="00EA0E4F">
      <w:r>
        <w:rPr>
          <w:noProof/>
          <w:lang w:val="en-GB" w:eastAsia="en-GB"/>
        </w:rPr>
        <w:drawing>
          <wp:inline distT="0" distB="0" distL="0" distR="0" wp14:anchorId="0CA73729" wp14:editId="1C85969A">
            <wp:extent cx="5041900" cy="2315945"/>
            <wp:effectExtent l="190500" t="190500" r="196850" b="19875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057599" cy="2323156"/>
                    </a:xfrm>
                    <a:prstGeom prst="rect">
                      <a:avLst/>
                    </a:prstGeom>
                    <a:ln>
                      <a:noFill/>
                    </a:ln>
                    <a:effectLst>
                      <a:outerShdw blurRad="190500" algn="tl" rotWithShape="0">
                        <a:srgbClr val="000000">
                          <a:alpha val="70000"/>
                        </a:srgbClr>
                      </a:outerShdw>
                    </a:effectLst>
                  </pic:spPr>
                </pic:pic>
              </a:graphicData>
            </a:graphic>
          </wp:inline>
        </w:drawing>
      </w:r>
    </w:p>
    <w:p w14:paraId="28A033F2" w14:textId="77777777" w:rsidR="004C69AF" w:rsidRDefault="004C69AF">
      <w:pPr>
        <w:spacing w:before="0" w:after="160" w:line="259" w:lineRule="auto"/>
        <w:rPr>
          <w:rFonts w:asciiTheme="majorHAnsi" w:eastAsiaTheme="majorEastAsia" w:hAnsiTheme="majorHAnsi" w:cstheme="majorBidi"/>
          <w:color w:val="2E74B5" w:themeColor="accent1" w:themeShade="BF"/>
          <w:sz w:val="32"/>
          <w:szCs w:val="32"/>
        </w:rPr>
      </w:pPr>
      <w:r>
        <w:br w:type="page"/>
      </w:r>
    </w:p>
    <w:p w14:paraId="62792C49" w14:textId="5B12A748" w:rsidR="000A6D52" w:rsidRDefault="00C87DAC" w:rsidP="000A6D52">
      <w:pPr>
        <w:pStyle w:val="Heading1"/>
      </w:pPr>
      <w:bookmarkStart w:id="12" w:name="_Toc451338897"/>
      <w:r>
        <w:lastRenderedPageBreak/>
        <w:t>6</w:t>
      </w:r>
      <w:r w:rsidR="00AD08BB">
        <w:tab/>
        <w:t>Saving</w:t>
      </w:r>
      <w:r w:rsidR="000A6D52">
        <w:t xml:space="preserve"> your skeleton</w:t>
      </w:r>
      <w:r w:rsidR="00AD08BB">
        <w:t>/producing a</w:t>
      </w:r>
      <w:r w:rsidR="00CC08AA">
        <w:t xml:space="preserve"> baseline Word file</w:t>
      </w:r>
      <w:bookmarkEnd w:id="12"/>
    </w:p>
    <w:p w14:paraId="5DA4CC6D" w14:textId="30F6E3EF" w:rsidR="000A6D52" w:rsidRDefault="00CC08AA" w:rsidP="00CC08AA">
      <w:r>
        <w:t>Since CPI is a web interface, d</w:t>
      </w:r>
      <w:r w:rsidR="000A6D52">
        <w:t xml:space="preserve">o not forget to save your skeleton before leaving the application if you </w:t>
      </w:r>
      <w:r>
        <w:t>wish</w:t>
      </w:r>
      <w:r w:rsidR="000A6D52">
        <w:t xml:space="preserve"> to retrieve it</w:t>
      </w:r>
      <w:r>
        <w:t xml:space="preserve"> later</w:t>
      </w:r>
      <w:r w:rsidR="000A6D52">
        <w:t>.</w:t>
      </w:r>
      <w:r w:rsidR="00E60597">
        <w:t xml:space="preserve"> </w:t>
      </w:r>
    </w:p>
    <w:p w14:paraId="4DC3EE4B" w14:textId="0F5E8A68" w:rsidR="00982D50" w:rsidRDefault="00CC08AA" w:rsidP="006F472E">
      <w:r>
        <w:t xml:space="preserve">The act of saving will generate a baseline Word file in </w:t>
      </w:r>
      <w:r w:rsidR="00AD08BB">
        <w:t>any one</w:t>
      </w:r>
      <w:r>
        <w:t xml:space="preserve"> of t</w:t>
      </w:r>
      <w:r w:rsidR="00AD08BB">
        <w:t>he six official UN languages</w:t>
      </w:r>
      <w:r>
        <w:t>.</w:t>
      </w:r>
      <w:r w:rsidR="00982D50">
        <w:t xml:space="preserve"> </w:t>
      </w:r>
      <w:r w:rsidR="00AD08BB">
        <w:t xml:space="preserve">The system will </w:t>
      </w:r>
      <w:r w:rsidR="00B41298">
        <w:t xml:space="preserve">simultaneously send the file </w:t>
      </w:r>
      <w:r w:rsidR="00B41298" w:rsidRPr="00B41298">
        <w:t>to the email address associ</w:t>
      </w:r>
      <w:r w:rsidR="00B41298">
        <w:t>ated with your ITU user account</w:t>
      </w:r>
      <w:r w:rsidR="00982D50">
        <w:t>.</w:t>
      </w:r>
    </w:p>
    <w:p w14:paraId="16435E9F" w14:textId="445284F1" w:rsidR="000A6D52" w:rsidRDefault="00C87DAC" w:rsidP="00AD08BB">
      <w:pPr>
        <w:pStyle w:val="Heading2"/>
      </w:pPr>
      <w:bookmarkStart w:id="13" w:name="_Toc451338898"/>
      <w:r>
        <w:t>6</w:t>
      </w:r>
      <w:r w:rsidR="000A6D52">
        <w:t>.1</w:t>
      </w:r>
      <w:r w:rsidR="000A6D52">
        <w:tab/>
      </w:r>
      <w:r w:rsidR="00AD08BB">
        <w:t>Selecting source</w:t>
      </w:r>
      <w:r w:rsidR="000A6D52">
        <w:t>s</w:t>
      </w:r>
      <w:bookmarkEnd w:id="13"/>
    </w:p>
    <w:p w14:paraId="120D68B3" w14:textId="35ED1246" w:rsidR="000A6D52" w:rsidRDefault="000A6D52" w:rsidP="00982D50">
      <w:r>
        <w:t xml:space="preserve">Upon saving your skeleton, select the source(s) </w:t>
      </w:r>
      <w:r w:rsidR="00982D50">
        <w:t>of</w:t>
      </w:r>
      <w:r>
        <w:t xml:space="preserve"> the proposal. </w:t>
      </w:r>
      <w:r w:rsidR="00982D50">
        <w:t xml:space="preserve">A combination of the following </w:t>
      </w:r>
      <w:proofErr w:type="gramStart"/>
      <w:r w:rsidR="00982D50">
        <w:t>may be selected</w:t>
      </w:r>
      <w:proofErr w:type="gramEnd"/>
      <w:r>
        <w:t>:</w:t>
      </w:r>
    </w:p>
    <w:p w14:paraId="2776539A" w14:textId="1F6C3A74" w:rsidR="000A6D52" w:rsidRDefault="000A6D52" w:rsidP="00523D33">
      <w:pPr>
        <w:pStyle w:val="ListParagraph"/>
        <w:numPr>
          <w:ilvl w:val="0"/>
          <w:numId w:val="15"/>
        </w:numPr>
      </w:pPr>
      <w:r>
        <w:t xml:space="preserve">the </w:t>
      </w:r>
      <w:r w:rsidRPr="00523D33">
        <w:rPr>
          <w:b/>
          <w:bCs/>
        </w:rPr>
        <w:t>Member State</w:t>
      </w:r>
      <w:r>
        <w:t xml:space="preserve"> associated to your </w:t>
      </w:r>
      <w:r w:rsidR="00B41298">
        <w:t>ITU user</w:t>
      </w:r>
      <w:r>
        <w:t xml:space="preserve"> account;</w:t>
      </w:r>
    </w:p>
    <w:p w14:paraId="0171F3BF" w14:textId="6086CC26" w:rsidR="000A6D52" w:rsidRDefault="000A6D52" w:rsidP="006F472E">
      <w:pPr>
        <w:pStyle w:val="ListParagraph"/>
        <w:numPr>
          <w:ilvl w:val="0"/>
          <w:numId w:val="15"/>
        </w:numPr>
      </w:pPr>
      <w:r>
        <w:t xml:space="preserve">the </w:t>
      </w:r>
      <w:r w:rsidRPr="00523D33">
        <w:rPr>
          <w:b/>
          <w:bCs/>
        </w:rPr>
        <w:t>Regional Group</w:t>
      </w:r>
      <w:r>
        <w:t xml:space="preserve"> </w:t>
      </w:r>
      <w:r w:rsidR="006F472E">
        <w:t xml:space="preserve">to which your Member State is associated, </w:t>
      </w:r>
      <w:r>
        <w:t>to create common proposals (only shown if you have been designated as coordinator for a regional group);</w:t>
      </w:r>
    </w:p>
    <w:p w14:paraId="0BA08DBA" w14:textId="34C52D4E" w:rsidR="000A6D52" w:rsidRDefault="006F472E" w:rsidP="00523D33">
      <w:pPr>
        <w:pStyle w:val="ListParagraph"/>
        <w:numPr>
          <w:ilvl w:val="0"/>
          <w:numId w:val="15"/>
        </w:numPr>
      </w:pPr>
      <w:r w:rsidRPr="00523D33">
        <w:rPr>
          <w:b/>
          <w:bCs/>
        </w:rPr>
        <w:t>Co-Signatories</w:t>
      </w:r>
      <w:r w:rsidR="000A6D52">
        <w:t>: select multiple Member States from th</w:t>
      </w:r>
      <w:r w:rsidR="00CC08AA">
        <w:t>e drop-down menu;</w:t>
      </w:r>
    </w:p>
    <w:p w14:paraId="5BE0FA1F" w14:textId="0A09AB20" w:rsidR="00523D33" w:rsidRPr="003F0439" w:rsidRDefault="00523D33" w:rsidP="00523D33">
      <w:pPr>
        <w:pStyle w:val="ListParagraph"/>
        <w:numPr>
          <w:ilvl w:val="0"/>
          <w:numId w:val="15"/>
        </w:numPr>
      </w:pPr>
      <w:r w:rsidRPr="003F0439">
        <w:rPr>
          <w:b/>
          <w:bCs/>
        </w:rPr>
        <w:t>Sector Member</w:t>
      </w:r>
      <w:r w:rsidR="00CC08AA" w:rsidRPr="003F0439">
        <w:t>.</w:t>
      </w:r>
    </w:p>
    <w:p w14:paraId="211A6038" w14:textId="7524E71D" w:rsidR="000A6D52" w:rsidRDefault="000A6D52" w:rsidP="003D1F66">
      <w:pPr>
        <w:spacing w:before="240"/>
      </w:pPr>
      <w:r>
        <w:t xml:space="preserve">Click </w:t>
      </w:r>
      <w:r w:rsidR="00AD08BB">
        <w:t xml:space="preserve">again </w:t>
      </w:r>
      <w:r>
        <w:t xml:space="preserve">on </w:t>
      </w:r>
      <w:r w:rsidR="006F472E">
        <w:t xml:space="preserve">the </w:t>
      </w:r>
      <w:r>
        <w:t xml:space="preserve">“Save my skeleton” </w:t>
      </w:r>
      <w:r w:rsidR="006F472E">
        <w:t xml:space="preserve">button at the bottom of the dialogue </w:t>
      </w:r>
      <w:r w:rsidR="00982D50">
        <w:t xml:space="preserve">box </w:t>
      </w:r>
      <w:r>
        <w:t xml:space="preserve">to </w:t>
      </w:r>
      <w:r w:rsidR="006F472E">
        <w:t xml:space="preserve">save this metadata and </w:t>
      </w:r>
      <w:r>
        <w:t xml:space="preserve">create a MS Word file, which will open on your computer as well as being emailed to you (see below). </w:t>
      </w:r>
      <w:r w:rsidR="006F472E">
        <w:t>CPI</w:t>
      </w:r>
      <w:r>
        <w:t xml:space="preserve"> will assign a provis</w:t>
      </w:r>
      <w:r w:rsidR="00982D50">
        <w:t xml:space="preserve">ional number </w:t>
      </w:r>
      <w:r w:rsidR="00AD08BB">
        <w:t>for</w:t>
      </w:r>
      <w:r w:rsidR="00982D50">
        <w:t xml:space="preserve"> your proposal</w:t>
      </w:r>
      <w:r w:rsidR="00AD08BB">
        <w:t>(</w:t>
      </w:r>
      <w:r w:rsidR="00982D50">
        <w:t>s</w:t>
      </w:r>
      <w:r w:rsidR="00AD08BB">
        <w:t>)</w:t>
      </w:r>
      <w:r>
        <w:t xml:space="preserve">.  It will also assign a unique </w:t>
      </w:r>
      <w:r w:rsidR="00B41298">
        <w:t>"</w:t>
      </w:r>
      <w:r>
        <w:t xml:space="preserve">ticket </w:t>
      </w:r>
      <w:r w:rsidR="003D1F66">
        <w:t>number</w:t>
      </w:r>
      <w:r w:rsidR="00B41298">
        <w:t>", which</w:t>
      </w:r>
      <w:r>
        <w:t xml:space="preserve"> </w:t>
      </w:r>
      <w:r w:rsidR="006F472E">
        <w:t xml:space="preserve">can </w:t>
      </w:r>
      <w:r>
        <w:t>be fo</w:t>
      </w:r>
      <w:r w:rsidR="006F472E">
        <w:t>und in the email notification</w:t>
      </w:r>
      <w:r w:rsidR="00B41298">
        <w:t xml:space="preserve"> and used </w:t>
      </w:r>
      <w:proofErr w:type="gramStart"/>
      <w:r w:rsidR="00B41298">
        <w:t>at a later date</w:t>
      </w:r>
      <w:proofErr w:type="gramEnd"/>
      <w:r w:rsidR="00B41298">
        <w:t xml:space="preserve"> to identify this skeleton</w:t>
      </w:r>
      <w:r>
        <w:t xml:space="preserve">.  </w:t>
      </w:r>
    </w:p>
    <w:p w14:paraId="0BEA0B87" w14:textId="3B569560" w:rsidR="000A6D52" w:rsidRDefault="00CC08AA" w:rsidP="000A6D52">
      <w:r>
        <w:t xml:space="preserve">The output Word file </w:t>
      </w:r>
      <w:proofErr w:type="gramStart"/>
      <w:r>
        <w:t>should be used</w:t>
      </w:r>
      <w:proofErr w:type="gramEnd"/>
      <w:r>
        <w:t xml:space="preserve"> as the basis of your proposals.</w:t>
      </w:r>
    </w:p>
    <w:p w14:paraId="2CC902F3" w14:textId="3B657F24" w:rsidR="000A6D52" w:rsidRDefault="00C87DAC" w:rsidP="007127AE">
      <w:pPr>
        <w:pStyle w:val="Heading2"/>
      </w:pPr>
      <w:bookmarkStart w:id="14" w:name="_Toc451338899"/>
      <w:r>
        <w:lastRenderedPageBreak/>
        <w:t>6</w:t>
      </w:r>
      <w:r w:rsidR="000A6D52">
        <w:t>.2</w:t>
      </w:r>
      <w:r w:rsidR="000A6D52">
        <w:tab/>
        <w:t xml:space="preserve">Example of the resulting Word document </w:t>
      </w:r>
      <w:r w:rsidR="003D1F66">
        <w:t>for</w:t>
      </w:r>
      <w:r w:rsidR="000A6D52">
        <w:t xml:space="preserve"> a skeleton created in CPI</w:t>
      </w:r>
      <w:bookmarkEnd w:id="14"/>
    </w:p>
    <w:p w14:paraId="2949F185" w14:textId="672879DC" w:rsidR="00495EE4" w:rsidRDefault="00982D50" w:rsidP="007127AE">
      <w:pPr>
        <w:keepNext/>
        <w:keepLines/>
      </w:pPr>
      <w:r>
        <w:t xml:space="preserve">The Word file </w:t>
      </w:r>
      <w:r w:rsidR="00495EE4">
        <w:t xml:space="preserve">includes a header containing information about the event and the submitter. The content </w:t>
      </w:r>
      <w:proofErr w:type="gramStart"/>
      <w:r w:rsidR="00495EE4">
        <w:t>is based</w:t>
      </w:r>
      <w:proofErr w:type="gramEnd"/>
      <w:r w:rsidR="00495EE4">
        <w:t xml:space="preserve"> on the latest version of provisions, and is correctly formatted in order to be translated into all official UN languages and submitted to WTSA-</w:t>
      </w:r>
      <w:r w:rsidR="001D43F2">
        <w:t>20</w:t>
      </w:r>
      <w:r w:rsidR="00495EE4">
        <w:t>.</w:t>
      </w:r>
    </w:p>
    <w:p w14:paraId="6896118D" w14:textId="192CA419" w:rsidR="00982D50" w:rsidRPr="00982D50" w:rsidRDefault="00495EE4" w:rsidP="007127AE">
      <w:pPr>
        <w:keepNext/>
        <w:keepLines/>
      </w:pPr>
      <w:r>
        <w:t>Before submitting the Word file to the WTSA-</w:t>
      </w:r>
      <w:r w:rsidR="001D43F2">
        <w:t>20</w:t>
      </w:r>
      <w:r>
        <w:t xml:space="preserve"> secretariat, insert any introductory text as you wish, and indicate using "track changes" your proposed modifications to the content.</w:t>
      </w:r>
      <w:r w:rsidR="00982D50">
        <w:t xml:space="preserve"> </w:t>
      </w:r>
    </w:p>
    <w:p w14:paraId="58D78807" w14:textId="4E536E27" w:rsidR="000A6D52" w:rsidRDefault="000A6D52" w:rsidP="00495EE4">
      <w:r>
        <w:t> </w:t>
      </w:r>
      <w:r w:rsidR="003D1F66" w:rsidRPr="003D1F66">
        <w:rPr>
          <w:noProof/>
          <w:lang w:val="en-GB"/>
        </w:rPr>
        <w:t xml:space="preserve"> </w:t>
      </w:r>
      <w:r w:rsidR="008041CA">
        <w:rPr>
          <w:noProof/>
          <w:lang w:val="en-GB" w:eastAsia="en-GB"/>
        </w:rPr>
        <w:drawing>
          <wp:inline distT="0" distB="0" distL="0" distR="0" wp14:anchorId="71B5BCFC" wp14:editId="59F3A96E">
            <wp:extent cx="5731510" cy="3298825"/>
            <wp:effectExtent l="0" t="0" r="254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31510" cy="3298825"/>
                    </a:xfrm>
                    <a:prstGeom prst="rect">
                      <a:avLst/>
                    </a:prstGeom>
                  </pic:spPr>
                </pic:pic>
              </a:graphicData>
            </a:graphic>
          </wp:inline>
        </w:drawing>
      </w:r>
    </w:p>
    <w:p w14:paraId="576F8711" w14:textId="5B5480B3" w:rsidR="00693F96" w:rsidRPr="00693F96" w:rsidRDefault="00693F96" w:rsidP="00693F96">
      <w:pPr>
        <w:rPr>
          <w:sz w:val="20"/>
          <w:szCs w:val="20"/>
        </w:rPr>
      </w:pPr>
      <w:r w:rsidRPr="00693F96">
        <w:rPr>
          <w:sz w:val="20"/>
          <w:szCs w:val="20"/>
        </w:rPr>
        <w:t>NOTE – CPI introduces each proposed change with a code (</w:t>
      </w:r>
      <w:r w:rsidR="00B41298">
        <w:rPr>
          <w:sz w:val="20"/>
          <w:szCs w:val="20"/>
        </w:rPr>
        <w:t>see below</w:t>
      </w:r>
      <w:r w:rsidRPr="00693F96">
        <w:rPr>
          <w:sz w:val="20"/>
          <w:szCs w:val="20"/>
        </w:rPr>
        <w:t xml:space="preserve">). These codes contain </w:t>
      </w:r>
      <w:r w:rsidR="00B41298">
        <w:rPr>
          <w:sz w:val="20"/>
          <w:szCs w:val="20"/>
        </w:rPr>
        <w:t>non-visible</w:t>
      </w:r>
      <w:r w:rsidRPr="00693F96">
        <w:rPr>
          <w:sz w:val="20"/>
          <w:szCs w:val="20"/>
        </w:rPr>
        <w:t xml:space="preserve"> text that </w:t>
      </w:r>
      <w:proofErr w:type="gramStart"/>
      <w:r w:rsidRPr="00693F96">
        <w:rPr>
          <w:sz w:val="20"/>
          <w:szCs w:val="20"/>
        </w:rPr>
        <w:t>is used</w:t>
      </w:r>
      <w:proofErr w:type="gramEnd"/>
      <w:r w:rsidRPr="00693F96">
        <w:rPr>
          <w:sz w:val="20"/>
          <w:szCs w:val="20"/>
        </w:rPr>
        <w:t xml:space="preserve"> by ITU's internal systems to track a document's history. Please take care not to modify these codes in any way.</w:t>
      </w:r>
    </w:p>
    <w:p w14:paraId="6C9D7775" w14:textId="33AE0554" w:rsidR="00693F96" w:rsidRDefault="008041CA" w:rsidP="00693F96">
      <w:pPr>
        <w:jc w:val="center"/>
      </w:pPr>
      <w:r>
        <w:rPr>
          <w:noProof/>
          <w:lang w:val="en-GB" w:eastAsia="en-GB"/>
        </w:rPr>
        <w:drawing>
          <wp:inline distT="0" distB="0" distL="0" distR="0" wp14:anchorId="360F3824" wp14:editId="334BD24C">
            <wp:extent cx="4468483" cy="2712477"/>
            <wp:effectExtent l="0" t="0" r="889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88465" cy="2724607"/>
                    </a:xfrm>
                    <a:prstGeom prst="rect">
                      <a:avLst/>
                    </a:prstGeom>
                  </pic:spPr>
                </pic:pic>
              </a:graphicData>
            </a:graphic>
          </wp:inline>
        </w:drawing>
      </w:r>
    </w:p>
    <w:p w14:paraId="23B8EC6F" w14:textId="77777777" w:rsidR="003D1F66" w:rsidRDefault="003D1F66" w:rsidP="003D1F66"/>
    <w:p w14:paraId="5F8A6130" w14:textId="1FA46DE7" w:rsidR="000A6D52" w:rsidRDefault="00C87DAC" w:rsidP="003D1F66">
      <w:pPr>
        <w:pStyle w:val="Heading2"/>
      </w:pPr>
      <w:bookmarkStart w:id="15" w:name="_Toc451338900"/>
      <w:r>
        <w:lastRenderedPageBreak/>
        <w:t>6</w:t>
      </w:r>
      <w:r w:rsidR="000A6D52">
        <w:t>.3</w:t>
      </w:r>
      <w:r w:rsidR="000A6D52">
        <w:tab/>
        <w:t>Example email notification received after the saving of a skeleton created in CPI</w:t>
      </w:r>
      <w:bookmarkEnd w:id="15"/>
    </w:p>
    <w:p w14:paraId="479CE6B5" w14:textId="694B7C0D" w:rsidR="00495EE4" w:rsidRPr="00495EE4" w:rsidRDefault="00495EE4" w:rsidP="003D1F66">
      <w:pPr>
        <w:keepNext/>
        <w:keepLines/>
      </w:pPr>
      <w:r>
        <w:t>The email notification includes a copy of the skeleton Word file and hyperlinks to CPI in order to modify your skeleton, submit your proposal etc.</w:t>
      </w:r>
    </w:p>
    <w:p w14:paraId="5ABF56D0" w14:textId="25857FA0" w:rsidR="000A6D52" w:rsidRDefault="00495EE4" w:rsidP="003D1F66">
      <w:pPr>
        <w:keepNext/>
        <w:keepLines/>
        <w:ind w:left="-567"/>
      </w:pPr>
      <w:r>
        <w:rPr>
          <w:noProof/>
          <w:lang w:val="en-GB" w:eastAsia="en-GB"/>
        </w:rPr>
        <w:drawing>
          <wp:inline distT="0" distB="0" distL="0" distR="0" wp14:anchorId="0D7DE296" wp14:editId="6608B803">
            <wp:extent cx="6521713" cy="3272417"/>
            <wp:effectExtent l="190500" t="190500" r="184150" b="1949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547633" cy="3285423"/>
                    </a:xfrm>
                    <a:prstGeom prst="rect">
                      <a:avLst/>
                    </a:prstGeom>
                    <a:ln>
                      <a:noFill/>
                    </a:ln>
                    <a:effectLst>
                      <a:outerShdw blurRad="190500" algn="tl" rotWithShape="0">
                        <a:srgbClr val="000000">
                          <a:alpha val="70000"/>
                        </a:srgbClr>
                      </a:outerShdw>
                    </a:effectLst>
                  </pic:spPr>
                </pic:pic>
              </a:graphicData>
            </a:graphic>
          </wp:inline>
        </w:drawing>
      </w:r>
    </w:p>
    <w:p w14:paraId="2FB5F669" w14:textId="46D4C887" w:rsidR="000A6D52" w:rsidRDefault="00C87DAC" w:rsidP="00495EE4">
      <w:pPr>
        <w:pStyle w:val="Heading1"/>
      </w:pPr>
      <w:bookmarkStart w:id="16" w:name="_Toc451338901"/>
      <w:r>
        <w:t>7</w:t>
      </w:r>
      <w:r w:rsidR="000A6D52">
        <w:tab/>
        <w:t>Load</w:t>
      </w:r>
      <w:r w:rsidR="00AD08BB">
        <w:t>ing</w:t>
      </w:r>
      <w:r w:rsidR="000A6D52">
        <w:t xml:space="preserve"> a previously saved skeleton</w:t>
      </w:r>
      <w:bookmarkEnd w:id="16"/>
      <w:r w:rsidR="000A6D52">
        <w:t xml:space="preserve"> </w:t>
      </w:r>
    </w:p>
    <w:p w14:paraId="06D8F71F" w14:textId="1C0FB6AE" w:rsidR="000A6D52" w:rsidRDefault="00CC08AA" w:rsidP="006F472E">
      <w:r>
        <w:t xml:space="preserve">If you wish to change the baseline </w:t>
      </w:r>
      <w:r w:rsidR="006F472E">
        <w:t>text for</w:t>
      </w:r>
      <w:r>
        <w:t xml:space="preserve"> your proposal(s), you may load and </w:t>
      </w:r>
      <w:r w:rsidR="006F472E">
        <w:t xml:space="preserve">then </w:t>
      </w:r>
      <w:r>
        <w:t xml:space="preserve">modify skeletons previously saved in CPI </w:t>
      </w:r>
      <w:r w:rsidR="006F472E">
        <w:t>before creating a new Word file</w:t>
      </w:r>
      <w:r>
        <w:t>.</w:t>
      </w:r>
    </w:p>
    <w:p w14:paraId="02474131" w14:textId="0399E3AE" w:rsidR="00CC08AA" w:rsidRDefault="00CC08AA" w:rsidP="00495EE4">
      <w:r>
        <w:t>To load a previously saved skeleton, either click the link in the email (see above), or click the "Load previous skeleton" button in the CPI interface. You may then select or delete any of the skeletons that you previously created.</w:t>
      </w:r>
    </w:p>
    <w:p w14:paraId="5D297516" w14:textId="13E33613" w:rsidR="000A6D52" w:rsidRDefault="000A6D52" w:rsidP="000A6D52">
      <w:r>
        <w:rPr>
          <w:noProof/>
          <w:lang w:val="en-GB" w:eastAsia="en-GB"/>
        </w:rPr>
        <w:drawing>
          <wp:inline distT="0" distB="0" distL="0" distR="0" wp14:anchorId="0E9E231D" wp14:editId="3939B5E2">
            <wp:extent cx="5496027" cy="2802466"/>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06383" cy="2807746"/>
                    </a:xfrm>
                    <a:prstGeom prst="rect">
                      <a:avLst/>
                    </a:prstGeom>
                  </pic:spPr>
                </pic:pic>
              </a:graphicData>
            </a:graphic>
          </wp:inline>
        </w:drawing>
      </w:r>
    </w:p>
    <w:p w14:paraId="41C038BE" w14:textId="064DA326" w:rsidR="00495EE4" w:rsidRDefault="00CC08AA" w:rsidP="00495EE4">
      <w:pPr>
        <w:spacing w:before="240"/>
      </w:pPr>
      <w:r>
        <w:lastRenderedPageBreak/>
        <w:t>O</w:t>
      </w:r>
      <w:r w:rsidR="000A6D52">
        <w:t xml:space="preserve">nce a skeleton </w:t>
      </w:r>
      <w:proofErr w:type="gramStart"/>
      <w:r w:rsidR="000A6D52">
        <w:t>has been created</w:t>
      </w:r>
      <w:proofErr w:type="gramEnd"/>
      <w:r w:rsidR="000A6D52">
        <w:t xml:space="preserve">, </w:t>
      </w:r>
      <w:r>
        <w:t>a</w:t>
      </w:r>
      <w:r w:rsidR="000A6D52">
        <w:t xml:space="preserve"> Word file can be produced in any </w:t>
      </w:r>
      <w:r w:rsidR="006F472E">
        <w:t>of the six official UN</w:t>
      </w:r>
      <w:r w:rsidR="000A6D52">
        <w:t xml:space="preserve"> language</w:t>
      </w:r>
      <w:r w:rsidR="006F472E">
        <w:t>s</w:t>
      </w:r>
      <w:r w:rsidR="000A6D52">
        <w:t>. Click on the desired languag</w:t>
      </w:r>
      <w:r w:rsidR="006F472E">
        <w:t>e, then click "Save my skeleton", and follow the process described above</w:t>
      </w:r>
      <w:r w:rsidR="000A6D52">
        <w:t>.</w:t>
      </w:r>
    </w:p>
    <w:p w14:paraId="54C5A045" w14:textId="7633C93A" w:rsidR="000A6D52" w:rsidRDefault="00C87DAC" w:rsidP="000A6D52">
      <w:pPr>
        <w:pStyle w:val="Heading1"/>
      </w:pPr>
      <w:bookmarkStart w:id="17" w:name="_Toc451338902"/>
      <w:r>
        <w:t>8</w:t>
      </w:r>
      <w:r w:rsidR="00AD08BB">
        <w:tab/>
        <w:t>Finalizing</w:t>
      </w:r>
      <w:r w:rsidR="000A6D52">
        <w:t xml:space="preserve"> your MS Word document</w:t>
      </w:r>
      <w:bookmarkEnd w:id="17"/>
    </w:p>
    <w:p w14:paraId="3CA24DAF" w14:textId="3F38DA14" w:rsidR="000A6D52" w:rsidRDefault="000A6D52" w:rsidP="00B44236">
      <w:r>
        <w:t xml:space="preserve">Once your Word document </w:t>
      </w:r>
      <w:proofErr w:type="gramStart"/>
      <w:r>
        <w:t>has been created</w:t>
      </w:r>
      <w:proofErr w:type="gramEnd"/>
      <w:r>
        <w:t xml:space="preserve">, </w:t>
      </w:r>
      <w:r w:rsidR="00B44236">
        <w:t>you may modify it as you wish before submitting it to the WTSA-</w:t>
      </w:r>
      <w:r w:rsidR="001D43F2">
        <w:t>20</w:t>
      </w:r>
      <w:r w:rsidR="00B44236">
        <w:t xml:space="preserve"> Secretariat for posting.</w:t>
      </w:r>
      <w:r>
        <w:t xml:space="preserve"> </w:t>
      </w:r>
    </w:p>
    <w:p w14:paraId="264591BC" w14:textId="5EE84DA7" w:rsidR="000A6D52" w:rsidRDefault="006F472E" w:rsidP="003F0439">
      <w:r>
        <w:t>NOTE - "</w:t>
      </w:r>
      <w:r w:rsidR="000A6D52">
        <w:t>MOD</w:t>
      </w:r>
      <w:r>
        <w:t>"</w:t>
      </w:r>
      <w:r w:rsidR="000A6D52">
        <w:t xml:space="preserve"> proposals </w:t>
      </w:r>
      <w:proofErr w:type="gramStart"/>
      <w:r w:rsidR="000A6D52">
        <w:t>should be made</w:t>
      </w:r>
      <w:proofErr w:type="gramEnd"/>
      <w:r w:rsidR="000A6D52">
        <w:t xml:space="preserve"> with track changes</w:t>
      </w:r>
      <w:r>
        <w:t xml:space="preserve"> switched on: </w:t>
      </w:r>
      <w:r w:rsidR="00B44236">
        <w:t>new text</w:t>
      </w:r>
      <w:r w:rsidR="000A6D52">
        <w:t xml:space="preserve"> added should then appear as underlined (</w:t>
      </w:r>
      <w:r w:rsidR="000A6D52" w:rsidRPr="000A6D52">
        <w:rPr>
          <w:color w:val="0070C0"/>
          <w:u w:val="single"/>
        </w:rPr>
        <w:t>underlined</w:t>
      </w:r>
      <w:r w:rsidR="00B44236">
        <w:t xml:space="preserve">); existing text </w:t>
      </w:r>
      <w:r w:rsidR="000A6D52">
        <w:t>deleted should appear as crossed out (</w:t>
      </w:r>
      <w:r w:rsidR="000A6D52" w:rsidRPr="000A6D52">
        <w:rPr>
          <w:strike/>
          <w:color w:val="FF0000"/>
        </w:rPr>
        <w:t>crossed out</w:t>
      </w:r>
      <w:r w:rsidR="000A6D52">
        <w:t xml:space="preserve">). Members should refer to the Guidelines on the Preparation of Proposals available on the </w:t>
      </w:r>
      <w:hyperlink r:id="rId26" w:history="1">
        <w:r w:rsidR="003F0439" w:rsidRPr="00AB3E56">
          <w:rPr>
            <w:rStyle w:val="Hyperlink"/>
          </w:rPr>
          <w:t>CPI website</w:t>
        </w:r>
      </w:hyperlink>
      <w:r w:rsidR="00721023">
        <w:t xml:space="preserve"> </w:t>
      </w:r>
      <w:r w:rsidR="000A6D52">
        <w:t xml:space="preserve">for further instructions.  </w:t>
      </w:r>
    </w:p>
    <w:p w14:paraId="6A965CE4" w14:textId="16F2FE9B" w:rsidR="000A6D52" w:rsidRDefault="000A6D52" w:rsidP="003D1F66">
      <w:r>
        <w:t>Should you wish to add, remove or reorder some proposals included in your document, you can retrieve your skeleton in CPI using the “</w:t>
      </w:r>
      <w:r w:rsidR="006F472E">
        <w:t xml:space="preserve">Load </w:t>
      </w:r>
      <w:r>
        <w:t>previous skeleton” (see above) o</w:t>
      </w:r>
      <w:r w:rsidR="006F472E">
        <w:t>r on the link provided in the e</w:t>
      </w:r>
      <w:r>
        <w:t>mail you received when you saved your skeleton.</w:t>
      </w:r>
    </w:p>
    <w:p w14:paraId="25768CC4" w14:textId="3ABC7B9D" w:rsidR="000A6D52" w:rsidRDefault="00C87DAC" w:rsidP="00AD08BB">
      <w:pPr>
        <w:pStyle w:val="Heading1"/>
      </w:pPr>
      <w:bookmarkStart w:id="18" w:name="_Toc451338903"/>
      <w:r>
        <w:t>9</w:t>
      </w:r>
      <w:r w:rsidR="000A6D52">
        <w:tab/>
      </w:r>
      <w:r w:rsidR="00AD08BB">
        <w:t>Submitting</w:t>
      </w:r>
      <w:r w:rsidR="000A6D52">
        <w:t xml:space="preserve"> </w:t>
      </w:r>
      <w:r w:rsidR="00E25687">
        <w:t>proposal</w:t>
      </w:r>
      <w:r w:rsidR="000A6D52">
        <w:t xml:space="preserve">s to </w:t>
      </w:r>
      <w:r w:rsidR="00B44236">
        <w:t>ITU</w:t>
      </w:r>
      <w:bookmarkEnd w:id="18"/>
    </w:p>
    <w:p w14:paraId="20BB5F23" w14:textId="2377A52C" w:rsidR="000A6D52" w:rsidRDefault="00AB3E56" w:rsidP="00E25687">
      <w:r>
        <w:t xml:space="preserve">While anyone with an ITU user </w:t>
      </w:r>
      <w:r w:rsidR="000A6D52">
        <w:t>account can prepare the text of a proposal, only users officially accredited or designated for the official</w:t>
      </w:r>
      <w:r w:rsidR="00B44236">
        <w:t xml:space="preserve"> submission of proposals to WTSA-</w:t>
      </w:r>
      <w:r w:rsidR="001D43F2">
        <w:t>20</w:t>
      </w:r>
      <w:r w:rsidR="00B44236">
        <w:t xml:space="preserve"> </w:t>
      </w:r>
      <w:r>
        <w:t>may</w:t>
      </w:r>
      <w:r w:rsidR="00E25687">
        <w:t xml:space="preserve"> </w:t>
      </w:r>
      <w:r w:rsidR="000A6D52">
        <w:t>submit documents</w:t>
      </w:r>
      <w:r w:rsidR="00B44236">
        <w:t xml:space="preserve"> using CPI</w:t>
      </w:r>
      <w:r w:rsidR="000A6D52">
        <w:t>. Their name(s</w:t>
      </w:r>
      <w:r w:rsidR="000A6D52" w:rsidRPr="003F0439">
        <w:t xml:space="preserve">) and </w:t>
      </w:r>
      <w:r>
        <w:t>ITU</w:t>
      </w:r>
      <w:r w:rsidR="000A6D52" w:rsidRPr="003F0439">
        <w:t xml:space="preserve"> username(s) should </w:t>
      </w:r>
      <w:r w:rsidR="00B44236" w:rsidRPr="003F0439">
        <w:t>be</w:t>
      </w:r>
      <w:r w:rsidR="000A6D52" w:rsidRPr="003F0439">
        <w:t xml:space="preserve"> provi</w:t>
      </w:r>
      <w:r w:rsidR="00E25687" w:rsidRPr="003F0439">
        <w:t>ded to the WTSA-</w:t>
      </w:r>
      <w:r w:rsidR="001D43F2">
        <w:t>20</w:t>
      </w:r>
      <w:r w:rsidR="00E25687" w:rsidRPr="003F0439">
        <w:t xml:space="preserve"> Secretariat</w:t>
      </w:r>
      <w:proofErr w:type="gramStart"/>
      <w:r w:rsidR="00E25687" w:rsidRPr="003F0439">
        <w:t>:</w:t>
      </w:r>
      <w:proofErr w:type="gramEnd"/>
      <w:r w:rsidR="00E25687" w:rsidRPr="003F0439">
        <w:br/>
      </w:r>
      <w:hyperlink r:id="rId27" w:history="1">
        <w:r w:rsidR="003F0439" w:rsidRPr="003F0439">
          <w:rPr>
            <w:rStyle w:val="Hyperlink"/>
          </w:rPr>
          <w:t>wtsa-doc@itu.int</w:t>
        </w:r>
      </w:hyperlink>
      <w:r w:rsidR="000A6D52" w:rsidRPr="003F0439">
        <w:t>.</w:t>
      </w:r>
    </w:p>
    <w:p w14:paraId="4F3D82FA" w14:textId="3CF8616D" w:rsidR="000A6D52" w:rsidRDefault="00C87DAC" w:rsidP="00E25687">
      <w:pPr>
        <w:pStyle w:val="Heading2"/>
      </w:pPr>
      <w:bookmarkStart w:id="19" w:name="_Toc451338904"/>
      <w:r>
        <w:t>9</w:t>
      </w:r>
      <w:r w:rsidR="000A6D52">
        <w:t>.1</w:t>
      </w:r>
      <w:r w:rsidR="000A6D52">
        <w:tab/>
        <w:t>Submit</w:t>
      </w:r>
      <w:r w:rsidR="00AD08BB">
        <w:t>ting</w:t>
      </w:r>
      <w:r w:rsidR="000A6D52">
        <w:t xml:space="preserve"> proposals using CPI</w:t>
      </w:r>
      <w:bookmarkEnd w:id="19"/>
    </w:p>
    <w:p w14:paraId="05D692AE" w14:textId="0B4ADEB1" w:rsidR="000A6D52" w:rsidRDefault="000A6D52" w:rsidP="00E25687">
      <w:r>
        <w:t>To submit your proposal(s) to the WTSA-</w:t>
      </w:r>
      <w:r w:rsidR="001D43F2">
        <w:t>20</w:t>
      </w:r>
      <w:r>
        <w:t xml:space="preserve"> Secretariat, </w:t>
      </w:r>
      <w:r w:rsidR="00B44236">
        <w:t>return</w:t>
      </w:r>
      <w:r>
        <w:t xml:space="preserve"> to the email you received when successfully creating your skeleton and click on the link “</w:t>
      </w:r>
      <w:r w:rsidRPr="00B44236">
        <w:rPr>
          <w:color w:val="2E74B5" w:themeColor="accent1" w:themeShade="BF"/>
          <w:u w:val="single"/>
        </w:rPr>
        <w:t>click here to submit your proposals for WTSA-</w:t>
      </w:r>
      <w:r w:rsidR="001D43F2">
        <w:rPr>
          <w:color w:val="2E74B5" w:themeColor="accent1" w:themeShade="BF"/>
          <w:u w:val="single"/>
        </w:rPr>
        <w:t>20</w:t>
      </w:r>
      <w:r>
        <w:t xml:space="preserve">”. You </w:t>
      </w:r>
      <w:proofErr w:type="gramStart"/>
      <w:r>
        <w:t>will be redirected</w:t>
      </w:r>
      <w:proofErr w:type="gramEnd"/>
      <w:r>
        <w:t xml:space="preserve"> to the CPI on-line application and the associated ticket name will automatically be displayed. Select the MS Word file containing your proposal(s) by clicking on the icon to upload your document. If required, you can add a suffix (addendum number), remarks</w:t>
      </w:r>
      <w:r w:rsidR="00B44236">
        <w:t>,</w:t>
      </w:r>
      <w:r>
        <w:t xml:space="preserve"> or additional contact emails (a </w:t>
      </w:r>
      <w:r w:rsidR="00B44236">
        <w:t>copy of the confirmation of submission</w:t>
      </w:r>
      <w:r>
        <w:t xml:space="preserve"> email </w:t>
      </w:r>
      <w:proofErr w:type="gramStart"/>
      <w:r>
        <w:t>will be sent</w:t>
      </w:r>
      <w:proofErr w:type="gramEnd"/>
      <w:r>
        <w:t xml:space="preserve"> to these additional contact emails).  </w:t>
      </w:r>
    </w:p>
    <w:p w14:paraId="524DF56E" w14:textId="5B8BAC36" w:rsidR="00AB3E56" w:rsidRDefault="00AB3E56" w:rsidP="00AB3E56">
      <w:r>
        <w:t xml:space="preserve">Alternatively, you may email your file directly to the WTSA-20 Secretariat: </w:t>
      </w:r>
      <w:hyperlink r:id="rId28" w:history="1">
        <w:r w:rsidRPr="0023110F">
          <w:rPr>
            <w:rStyle w:val="Hyperlink"/>
          </w:rPr>
          <w:t>wtsa-doc@itu.int</w:t>
        </w:r>
      </w:hyperlink>
      <w:r>
        <w:t>.</w:t>
      </w:r>
    </w:p>
    <w:p w14:paraId="25E27E99" w14:textId="77777777" w:rsidR="000A6D52" w:rsidRDefault="000A6D52" w:rsidP="000A6D52"/>
    <w:p w14:paraId="7D1F8626" w14:textId="6C91E039" w:rsidR="000A6D52" w:rsidRDefault="00C87DAC" w:rsidP="00B44236">
      <w:pPr>
        <w:pStyle w:val="Heading2"/>
      </w:pPr>
      <w:bookmarkStart w:id="20" w:name="_Toc451338905"/>
      <w:r>
        <w:lastRenderedPageBreak/>
        <w:t>9</w:t>
      </w:r>
      <w:r w:rsidR="00B44236">
        <w:t>.2</w:t>
      </w:r>
      <w:r w:rsidR="00B44236">
        <w:tab/>
        <w:t>Example of a</w:t>
      </w:r>
      <w:r w:rsidR="000A6D52">
        <w:t xml:space="preserve"> </w:t>
      </w:r>
      <w:r w:rsidR="00B44236">
        <w:t xml:space="preserve">confirmation of submission </w:t>
      </w:r>
      <w:r w:rsidR="000A6D52">
        <w:t>email</w:t>
      </w:r>
      <w:bookmarkEnd w:id="20"/>
      <w:r w:rsidR="000A6D52">
        <w:t xml:space="preserve"> </w:t>
      </w:r>
    </w:p>
    <w:p w14:paraId="22EA1AA9" w14:textId="4F607507" w:rsidR="00D90135" w:rsidRDefault="00CF0F06" w:rsidP="00495EE4">
      <w:pPr>
        <w:ind w:left="-567"/>
      </w:pPr>
      <w:r>
        <w:rPr>
          <w:noProof/>
          <w:lang w:val="en-GB" w:eastAsia="en-GB"/>
        </w:rPr>
        <w:drawing>
          <wp:inline distT="0" distB="0" distL="0" distR="0" wp14:anchorId="42765C84" wp14:editId="1221F0D3">
            <wp:extent cx="5535508" cy="2660650"/>
            <wp:effectExtent l="190500" t="190500" r="198755" b="1968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539660" cy="2662646"/>
                    </a:xfrm>
                    <a:prstGeom prst="rect">
                      <a:avLst/>
                    </a:prstGeom>
                    <a:ln>
                      <a:noFill/>
                    </a:ln>
                    <a:effectLst>
                      <a:outerShdw blurRad="190500" algn="tl" rotWithShape="0">
                        <a:srgbClr val="000000">
                          <a:alpha val="70000"/>
                        </a:srgbClr>
                      </a:outerShdw>
                    </a:effectLst>
                  </pic:spPr>
                </pic:pic>
              </a:graphicData>
            </a:graphic>
          </wp:inline>
        </w:drawing>
      </w:r>
    </w:p>
    <w:p w14:paraId="0B98F001" w14:textId="77777777" w:rsidR="00CF0F06" w:rsidRDefault="00CF0F06" w:rsidP="000A6D52"/>
    <w:p w14:paraId="053C15AE" w14:textId="6D187A57" w:rsidR="00CF0F06" w:rsidRPr="00D90135" w:rsidRDefault="00CF0F06" w:rsidP="00CF0F06">
      <w:pPr>
        <w:jc w:val="center"/>
      </w:pPr>
      <w:r>
        <w:t>______________________</w:t>
      </w:r>
    </w:p>
    <w:sectPr w:rsidR="00CF0F06" w:rsidRPr="00D90135" w:rsidSect="003D1F66">
      <w:headerReference w:type="default" r:id="rId30"/>
      <w:pgSz w:w="11906" w:h="16838"/>
      <w:pgMar w:top="1440" w:right="1440" w:bottom="709"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ABD4610" w14:textId="77777777" w:rsidR="00AD29AC" w:rsidRDefault="00AD29AC" w:rsidP="002D5B65">
      <w:pPr>
        <w:spacing w:before="0" w:line="240" w:lineRule="auto"/>
      </w:pPr>
      <w:r>
        <w:separator/>
      </w:r>
    </w:p>
  </w:endnote>
  <w:endnote w:type="continuationSeparator" w:id="0">
    <w:p w14:paraId="4576B251" w14:textId="77777777" w:rsidR="00AD29AC" w:rsidRDefault="00AD29AC" w:rsidP="002D5B65">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C4F51B3" w14:textId="77777777" w:rsidR="00AD29AC" w:rsidRDefault="00AD29AC" w:rsidP="002D5B65">
      <w:pPr>
        <w:spacing w:before="0" w:line="240" w:lineRule="auto"/>
      </w:pPr>
      <w:r>
        <w:separator/>
      </w:r>
    </w:p>
  </w:footnote>
  <w:footnote w:type="continuationSeparator" w:id="0">
    <w:p w14:paraId="54B48580" w14:textId="77777777" w:rsidR="00AD29AC" w:rsidRDefault="00AD29AC" w:rsidP="002D5B65">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47296630"/>
      <w:docPartObj>
        <w:docPartGallery w:val="Page Numbers (Top of Page)"/>
        <w:docPartUnique/>
      </w:docPartObj>
    </w:sdtPr>
    <w:sdtEndPr>
      <w:rPr>
        <w:noProof/>
      </w:rPr>
    </w:sdtEndPr>
    <w:sdtContent>
      <w:p w14:paraId="6EC4A8FB" w14:textId="68329048" w:rsidR="002D5B65" w:rsidRPr="000A6D52" w:rsidRDefault="002D5B65" w:rsidP="004F24A4">
        <w:pPr>
          <w:pStyle w:val="Header"/>
          <w:jc w:val="center"/>
          <w:rPr>
            <w:noProof/>
            <w:lang w:val="fr-CH"/>
          </w:rPr>
        </w:pPr>
        <w:r>
          <w:fldChar w:fldCharType="begin"/>
        </w:r>
        <w:r w:rsidRPr="000A6D52">
          <w:rPr>
            <w:lang w:val="fr-CH"/>
          </w:rPr>
          <w:instrText xml:space="preserve"> PAGE   \* MERGEFORMAT </w:instrText>
        </w:r>
        <w:r>
          <w:fldChar w:fldCharType="separate"/>
        </w:r>
        <w:r w:rsidR="00F94A25">
          <w:rPr>
            <w:noProof/>
            <w:lang w:val="fr-CH"/>
          </w:rPr>
          <w:t>11</w:t>
        </w:r>
        <w:r>
          <w:rPr>
            <w:noProof/>
          </w:rPr>
          <w:fldChar w:fldCharType="end"/>
        </w:r>
        <w:r w:rsidRPr="000A6D52">
          <w:rPr>
            <w:noProof/>
            <w:lang w:val="fr-CH"/>
          </w:rPr>
          <w:br/>
        </w:r>
        <w:r w:rsidR="00D02F26">
          <w:rPr>
            <w:noProof/>
            <w:lang w:val="fr-CH"/>
          </w:rPr>
          <w:t>WTSA-</w:t>
        </w:r>
        <w:r w:rsidR="001D43F2">
          <w:rPr>
            <w:noProof/>
            <w:lang w:val="fr-CH"/>
          </w:rPr>
          <w:t>20</w:t>
        </w:r>
        <w:r w:rsidR="00D02F26">
          <w:rPr>
            <w:noProof/>
            <w:lang w:val="fr-CH"/>
          </w:rPr>
          <w:t>_CPI-UserGuide-v</w:t>
        </w:r>
        <w:r w:rsidR="001D43F2">
          <w:rPr>
            <w:noProof/>
            <w:lang w:val="fr-CH"/>
          </w:rPr>
          <w:t>1</w:t>
        </w:r>
        <w:r w:rsidR="00D02F26">
          <w:rPr>
            <w:noProof/>
            <w:lang w:val="fr-CH"/>
          </w:rPr>
          <w:t>.</w:t>
        </w:r>
        <w:r w:rsidR="001D43F2">
          <w:rPr>
            <w:noProof/>
            <w:lang w:val="fr-CH"/>
          </w:rPr>
          <w:t>0</w:t>
        </w:r>
        <w:r w:rsidR="000A6D52" w:rsidRPr="000A6D52">
          <w:rPr>
            <w:noProof/>
            <w:lang w:val="fr-CH"/>
          </w:rPr>
          <w:t>_</w:t>
        </w:r>
        <w:r w:rsidR="00F94A25">
          <w:rPr>
            <w:noProof/>
            <w:lang w:val="fr-CH"/>
          </w:rPr>
          <w:t>03</w:t>
        </w:r>
        <w:r w:rsidR="00F04123">
          <w:rPr>
            <w:noProof/>
            <w:lang w:val="fr-CH"/>
          </w:rPr>
          <w:t>02</w:t>
        </w:r>
        <w:r w:rsidR="001D43F2">
          <w:rPr>
            <w:noProof/>
            <w:lang w:val="fr-CH"/>
          </w:rPr>
          <w:t>2020</w:t>
        </w:r>
        <w:r w:rsidR="000A6D52" w:rsidRPr="000A6D52">
          <w:rPr>
            <w:noProof/>
            <w:lang w:val="fr-CH"/>
          </w:rPr>
          <w:t>RC</w:t>
        </w:r>
      </w:p>
    </w:sdtContent>
  </w:sdt>
  <w:p w14:paraId="0993A790" w14:textId="77777777" w:rsidR="002D5B65" w:rsidRPr="000A6D52" w:rsidRDefault="002D5B65">
    <w:pPr>
      <w:pStyle w:val="Header"/>
      <w:rPr>
        <w:lang w:val="fr-CH"/>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9A4746"/>
    <w:multiLevelType w:val="hybridMultilevel"/>
    <w:tmpl w:val="29367602"/>
    <w:lvl w:ilvl="0" w:tplc="45CE57F4">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43C1029"/>
    <w:multiLevelType w:val="hybridMultilevel"/>
    <w:tmpl w:val="403CB6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C32FB4"/>
    <w:multiLevelType w:val="hybridMultilevel"/>
    <w:tmpl w:val="B718A6E8"/>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97D367D"/>
    <w:multiLevelType w:val="hybridMultilevel"/>
    <w:tmpl w:val="0BD08A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DD72A13"/>
    <w:multiLevelType w:val="hybridMultilevel"/>
    <w:tmpl w:val="8578C6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7054FB5"/>
    <w:multiLevelType w:val="hybridMultilevel"/>
    <w:tmpl w:val="30A22F6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2A8A32BB"/>
    <w:multiLevelType w:val="hybridMultilevel"/>
    <w:tmpl w:val="A230B200"/>
    <w:lvl w:ilvl="0" w:tplc="45CE57F4">
      <w:start w:val="1"/>
      <w:numFmt w:val="decimal"/>
      <w:lvlText w:val="%1)"/>
      <w:lvlJc w:val="left"/>
      <w:pPr>
        <w:ind w:left="1080"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C4762E1"/>
    <w:multiLevelType w:val="hybridMultilevel"/>
    <w:tmpl w:val="3C7EF9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53856FB"/>
    <w:multiLevelType w:val="hybridMultilevel"/>
    <w:tmpl w:val="E93E7E0A"/>
    <w:lvl w:ilvl="0" w:tplc="31A4EDA8">
      <w:numFmt w:val="bullet"/>
      <w:lvlText w:val="•"/>
      <w:lvlJc w:val="left"/>
      <w:pPr>
        <w:ind w:left="1080" w:hanging="720"/>
      </w:pPr>
      <w:rPr>
        <w:rFonts w:ascii="Calibri" w:eastAsia="SimSu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37F61AAA"/>
    <w:multiLevelType w:val="hybridMultilevel"/>
    <w:tmpl w:val="C364470C"/>
    <w:lvl w:ilvl="0" w:tplc="04090005">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3DE71588"/>
    <w:multiLevelType w:val="hybridMultilevel"/>
    <w:tmpl w:val="53D0D86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421D0B3A"/>
    <w:multiLevelType w:val="hybridMultilevel"/>
    <w:tmpl w:val="B97EC708"/>
    <w:lvl w:ilvl="0" w:tplc="31A4EDA8">
      <w:numFmt w:val="bullet"/>
      <w:lvlText w:val="•"/>
      <w:lvlJc w:val="left"/>
      <w:pPr>
        <w:ind w:left="1080" w:hanging="720"/>
      </w:pPr>
      <w:rPr>
        <w:rFonts w:ascii="Calibri" w:eastAsia="SimSu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425A3578"/>
    <w:multiLevelType w:val="hybridMultilevel"/>
    <w:tmpl w:val="A79A6B8C"/>
    <w:lvl w:ilvl="0" w:tplc="F0186302">
      <w:numFmt w:val="bullet"/>
      <w:lvlText w:val="•"/>
      <w:lvlJc w:val="left"/>
      <w:pPr>
        <w:ind w:left="1080" w:hanging="720"/>
      </w:pPr>
      <w:rPr>
        <w:rFonts w:ascii="Calibri" w:eastAsia="SimSu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4D836652"/>
    <w:multiLevelType w:val="hybridMultilevel"/>
    <w:tmpl w:val="3AB82F0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5DDA48C6"/>
    <w:multiLevelType w:val="hybridMultilevel"/>
    <w:tmpl w:val="0EDA33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6F2066FC"/>
    <w:multiLevelType w:val="hybridMultilevel"/>
    <w:tmpl w:val="588C7032"/>
    <w:lvl w:ilvl="0" w:tplc="F0186302">
      <w:numFmt w:val="bullet"/>
      <w:lvlText w:val="•"/>
      <w:lvlJc w:val="left"/>
      <w:pPr>
        <w:ind w:left="1080" w:hanging="720"/>
      </w:pPr>
      <w:rPr>
        <w:rFonts w:ascii="Calibri" w:eastAsia="SimSun" w:hAnsi="Calibri"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6F920C25"/>
    <w:multiLevelType w:val="hybridMultilevel"/>
    <w:tmpl w:val="247E59B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790047C6"/>
    <w:multiLevelType w:val="hybridMultilevel"/>
    <w:tmpl w:val="8D3480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15:restartNumberingAfterBreak="0">
    <w:nsid w:val="7A276DFC"/>
    <w:multiLevelType w:val="hybridMultilevel"/>
    <w:tmpl w:val="367A61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4"/>
  </w:num>
  <w:num w:numId="3">
    <w:abstractNumId w:val="3"/>
  </w:num>
  <w:num w:numId="4">
    <w:abstractNumId w:val="1"/>
  </w:num>
  <w:num w:numId="5">
    <w:abstractNumId w:val="13"/>
  </w:num>
  <w:num w:numId="6">
    <w:abstractNumId w:val="5"/>
  </w:num>
  <w:num w:numId="7">
    <w:abstractNumId w:val="7"/>
  </w:num>
  <w:num w:numId="8">
    <w:abstractNumId w:val="9"/>
  </w:num>
  <w:num w:numId="9">
    <w:abstractNumId w:val="17"/>
  </w:num>
  <w:num w:numId="10">
    <w:abstractNumId w:val="16"/>
  </w:num>
  <w:num w:numId="11">
    <w:abstractNumId w:val="8"/>
  </w:num>
  <w:num w:numId="12">
    <w:abstractNumId w:val="11"/>
  </w:num>
  <w:num w:numId="13">
    <w:abstractNumId w:val="2"/>
  </w:num>
  <w:num w:numId="14">
    <w:abstractNumId w:val="6"/>
  </w:num>
  <w:num w:numId="15">
    <w:abstractNumId w:val="0"/>
  </w:num>
  <w:num w:numId="16">
    <w:abstractNumId w:val="14"/>
  </w:num>
  <w:num w:numId="17">
    <w:abstractNumId w:val="12"/>
  </w:num>
  <w:num w:numId="18">
    <w:abstractNumId w:val="15"/>
  </w:num>
  <w:num w:numId="19">
    <w:abstractNumId w:val="1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5"/>
  <w:displayBackgroundShape/>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607FC"/>
    <w:rsid w:val="00016895"/>
    <w:rsid w:val="000519DE"/>
    <w:rsid w:val="00071EEF"/>
    <w:rsid w:val="00091E7A"/>
    <w:rsid w:val="000A564A"/>
    <w:rsid w:val="000A6D52"/>
    <w:rsid w:val="000D5355"/>
    <w:rsid w:val="000F68C8"/>
    <w:rsid w:val="001006E1"/>
    <w:rsid w:val="00104BEE"/>
    <w:rsid w:val="00112757"/>
    <w:rsid w:val="00130A98"/>
    <w:rsid w:val="00154491"/>
    <w:rsid w:val="00161243"/>
    <w:rsid w:val="0016250E"/>
    <w:rsid w:val="00173011"/>
    <w:rsid w:val="001959EB"/>
    <w:rsid w:val="001D43F2"/>
    <w:rsid w:val="001E3FD5"/>
    <w:rsid w:val="001E5986"/>
    <w:rsid w:val="001E6312"/>
    <w:rsid w:val="00256E23"/>
    <w:rsid w:val="002607FC"/>
    <w:rsid w:val="00282F1B"/>
    <w:rsid w:val="002A0F60"/>
    <w:rsid w:val="002D28E7"/>
    <w:rsid w:val="002D5B65"/>
    <w:rsid w:val="002F0EA5"/>
    <w:rsid w:val="00314661"/>
    <w:rsid w:val="00332C6E"/>
    <w:rsid w:val="003652C8"/>
    <w:rsid w:val="003D0C22"/>
    <w:rsid w:val="003D1F66"/>
    <w:rsid w:val="003E4666"/>
    <w:rsid w:val="003F032F"/>
    <w:rsid w:val="003F0439"/>
    <w:rsid w:val="004209A1"/>
    <w:rsid w:val="004262F0"/>
    <w:rsid w:val="00495EE4"/>
    <w:rsid w:val="004C69AF"/>
    <w:rsid w:val="004D7B1E"/>
    <w:rsid w:val="004E7D59"/>
    <w:rsid w:val="004F24A4"/>
    <w:rsid w:val="004F2C1E"/>
    <w:rsid w:val="004F43D8"/>
    <w:rsid w:val="005125F8"/>
    <w:rsid w:val="00523D33"/>
    <w:rsid w:val="0053394B"/>
    <w:rsid w:val="00577CFF"/>
    <w:rsid w:val="005E3B62"/>
    <w:rsid w:val="005F71A6"/>
    <w:rsid w:val="00616752"/>
    <w:rsid w:val="00624250"/>
    <w:rsid w:val="00673EB0"/>
    <w:rsid w:val="00684177"/>
    <w:rsid w:val="00693F96"/>
    <w:rsid w:val="00694897"/>
    <w:rsid w:val="00697911"/>
    <w:rsid w:val="006A37BB"/>
    <w:rsid w:val="006F32E3"/>
    <w:rsid w:val="006F472E"/>
    <w:rsid w:val="007127AE"/>
    <w:rsid w:val="00721023"/>
    <w:rsid w:val="00736085"/>
    <w:rsid w:val="00771100"/>
    <w:rsid w:val="007B3E47"/>
    <w:rsid w:val="007F1800"/>
    <w:rsid w:val="007F21B5"/>
    <w:rsid w:val="008041CA"/>
    <w:rsid w:val="008375FD"/>
    <w:rsid w:val="0088219B"/>
    <w:rsid w:val="008A3BCF"/>
    <w:rsid w:val="008B0A86"/>
    <w:rsid w:val="008C61E0"/>
    <w:rsid w:val="008D4D18"/>
    <w:rsid w:val="008D4FB9"/>
    <w:rsid w:val="00916066"/>
    <w:rsid w:val="00922940"/>
    <w:rsid w:val="00982D50"/>
    <w:rsid w:val="00985F41"/>
    <w:rsid w:val="009B60ED"/>
    <w:rsid w:val="009E661C"/>
    <w:rsid w:val="009F3855"/>
    <w:rsid w:val="00A00D77"/>
    <w:rsid w:val="00A40A75"/>
    <w:rsid w:val="00A5196E"/>
    <w:rsid w:val="00A56F3C"/>
    <w:rsid w:val="00AB3E56"/>
    <w:rsid w:val="00AD08BB"/>
    <w:rsid w:val="00AD29AC"/>
    <w:rsid w:val="00B02798"/>
    <w:rsid w:val="00B41298"/>
    <w:rsid w:val="00B44236"/>
    <w:rsid w:val="00B45094"/>
    <w:rsid w:val="00B87E75"/>
    <w:rsid w:val="00BD2AFA"/>
    <w:rsid w:val="00C547BA"/>
    <w:rsid w:val="00C60F57"/>
    <w:rsid w:val="00C706F2"/>
    <w:rsid w:val="00C726A8"/>
    <w:rsid w:val="00C87DAC"/>
    <w:rsid w:val="00C96129"/>
    <w:rsid w:val="00CB415A"/>
    <w:rsid w:val="00CC08AA"/>
    <w:rsid w:val="00CE4FF8"/>
    <w:rsid w:val="00CE5E29"/>
    <w:rsid w:val="00CF0F06"/>
    <w:rsid w:val="00CF65AD"/>
    <w:rsid w:val="00D02F26"/>
    <w:rsid w:val="00D255CD"/>
    <w:rsid w:val="00D34284"/>
    <w:rsid w:val="00D877DF"/>
    <w:rsid w:val="00D90135"/>
    <w:rsid w:val="00D96C1B"/>
    <w:rsid w:val="00DA2E11"/>
    <w:rsid w:val="00DA6925"/>
    <w:rsid w:val="00DC6ECC"/>
    <w:rsid w:val="00DD322C"/>
    <w:rsid w:val="00E164D5"/>
    <w:rsid w:val="00E25687"/>
    <w:rsid w:val="00E26EA6"/>
    <w:rsid w:val="00E50BBE"/>
    <w:rsid w:val="00E564BC"/>
    <w:rsid w:val="00E60597"/>
    <w:rsid w:val="00E96F42"/>
    <w:rsid w:val="00EA0E4F"/>
    <w:rsid w:val="00F04123"/>
    <w:rsid w:val="00F14AA8"/>
    <w:rsid w:val="00F44073"/>
    <w:rsid w:val="00F94A25"/>
    <w:rsid w:val="00FE52C3"/>
    <w:rsid w:val="00FF529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CA2DFC"/>
  <w15:chartTrackingRefBased/>
  <w15:docId w15:val="{21FE8B07-AA11-4F30-A213-BADF6BCEFA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SimSun" w:hAnsiTheme="minorHAnsi" w:cstheme="minorBidi"/>
        <w:sz w:val="22"/>
        <w:szCs w:val="22"/>
        <w:lang w:val="en-GB" w:eastAsia="zh-CN"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DC6ECC"/>
    <w:pPr>
      <w:spacing w:before="120" w:after="0" w:line="276" w:lineRule="auto"/>
    </w:pPr>
    <w:rPr>
      <w:rFonts w:ascii="Calibri" w:hAnsi="Calibri" w:cs="Arial"/>
      <w:lang w:val="en-US"/>
    </w:rPr>
  </w:style>
  <w:style w:type="paragraph" w:styleId="Heading1">
    <w:name w:val="heading 1"/>
    <w:basedOn w:val="Normal"/>
    <w:next w:val="Normal"/>
    <w:link w:val="Heading1Char"/>
    <w:uiPriority w:val="9"/>
    <w:qFormat/>
    <w:rsid w:val="00CC08A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unhideWhenUsed/>
    <w:qFormat/>
    <w:rsid w:val="00CC08AA"/>
    <w:pPr>
      <w:keepNext/>
      <w:keepLines/>
      <w:spacing w:before="24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unhideWhenUsed/>
    <w:qFormat/>
    <w:rsid w:val="00694897"/>
    <w:pPr>
      <w:keepNext/>
      <w:keepLines/>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qFormat/>
    <w:rsid w:val="00DA2E11"/>
    <w:pPr>
      <w:ind w:left="720"/>
      <w:contextualSpacing/>
    </w:pPr>
  </w:style>
  <w:style w:type="character" w:customStyle="1" w:styleId="Heading1Char">
    <w:name w:val="Heading 1 Char"/>
    <w:basedOn w:val="DefaultParagraphFont"/>
    <w:link w:val="Heading1"/>
    <w:uiPriority w:val="9"/>
    <w:rsid w:val="00CC08AA"/>
    <w:rPr>
      <w:rFonts w:asciiTheme="majorHAnsi" w:eastAsiaTheme="majorEastAsia" w:hAnsiTheme="majorHAnsi" w:cstheme="majorBidi"/>
      <w:color w:val="2E74B5" w:themeColor="accent1" w:themeShade="BF"/>
      <w:sz w:val="32"/>
      <w:szCs w:val="32"/>
      <w:lang w:val="en-US"/>
    </w:rPr>
  </w:style>
  <w:style w:type="character" w:styleId="Hyperlink">
    <w:name w:val="Hyperlink"/>
    <w:basedOn w:val="DefaultParagraphFont"/>
    <w:uiPriority w:val="99"/>
    <w:unhideWhenUsed/>
    <w:rsid w:val="008375FD"/>
    <w:rPr>
      <w:color w:val="0563C1" w:themeColor="hyperlink"/>
      <w:u w:val="single"/>
    </w:rPr>
  </w:style>
  <w:style w:type="table" w:styleId="TableGrid">
    <w:name w:val="Table Grid"/>
    <w:basedOn w:val="TableNormal"/>
    <w:rsid w:val="000519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2D5B65"/>
    <w:pPr>
      <w:tabs>
        <w:tab w:val="center" w:pos="4513"/>
        <w:tab w:val="right" w:pos="9026"/>
      </w:tabs>
      <w:spacing w:before="0" w:line="240" w:lineRule="auto"/>
    </w:pPr>
  </w:style>
  <w:style w:type="character" w:customStyle="1" w:styleId="HeaderChar">
    <w:name w:val="Header Char"/>
    <w:basedOn w:val="DefaultParagraphFont"/>
    <w:link w:val="Header"/>
    <w:uiPriority w:val="99"/>
    <w:rsid w:val="002D5B65"/>
    <w:rPr>
      <w:rFonts w:ascii="Calibri" w:hAnsi="Calibri" w:cs="Arial"/>
      <w:lang w:val="en-US"/>
    </w:rPr>
  </w:style>
  <w:style w:type="paragraph" w:styleId="Footer">
    <w:name w:val="footer"/>
    <w:basedOn w:val="Normal"/>
    <w:link w:val="FooterChar"/>
    <w:uiPriority w:val="99"/>
    <w:unhideWhenUsed/>
    <w:rsid w:val="002D5B65"/>
    <w:pPr>
      <w:tabs>
        <w:tab w:val="center" w:pos="4513"/>
        <w:tab w:val="right" w:pos="9026"/>
      </w:tabs>
      <w:spacing w:before="0" w:line="240" w:lineRule="auto"/>
    </w:pPr>
  </w:style>
  <w:style w:type="character" w:customStyle="1" w:styleId="FooterChar">
    <w:name w:val="Footer Char"/>
    <w:basedOn w:val="DefaultParagraphFont"/>
    <w:link w:val="Footer"/>
    <w:uiPriority w:val="99"/>
    <w:rsid w:val="002D5B65"/>
    <w:rPr>
      <w:rFonts w:ascii="Calibri" w:hAnsi="Calibri" w:cs="Arial"/>
      <w:lang w:val="en-US"/>
    </w:rPr>
  </w:style>
  <w:style w:type="paragraph" w:styleId="TOCHeading">
    <w:name w:val="TOC Heading"/>
    <w:basedOn w:val="Heading1"/>
    <w:next w:val="Normal"/>
    <w:uiPriority w:val="39"/>
    <w:unhideWhenUsed/>
    <w:qFormat/>
    <w:rsid w:val="0016250E"/>
    <w:pPr>
      <w:spacing w:line="259" w:lineRule="auto"/>
      <w:outlineLvl w:val="9"/>
    </w:pPr>
    <w:rPr>
      <w:lang w:eastAsia="en-US"/>
    </w:rPr>
  </w:style>
  <w:style w:type="character" w:styleId="CommentReference">
    <w:name w:val="annotation reference"/>
    <w:basedOn w:val="DefaultParagraphFont"/>
    <w:uiPriority w:val="99"/>
    <w:semiHidden/>
    <w:unhideWhenUsed/>
    <w:rsid w:val="0016250E"/>
    <w:rPr>
      <w:sz w:val="16"/>
      <w:szCs w:val="16"/>
    </w:rPr>
  </w:style>
  <w:style w:type="paragraph" w:styleId="CommentText">
    <w:name w:val="annotation text"/>
    <w:basedOn w:val="Normal"/>
    <w:link w:val="CommentTextChar"/>
    <w:uiPriority w:val="99"/>
    <w:semiHidden/>
    <w:unhideWhenUsed/>
    <w:rsid w:val="0016250E"/>
    <w:pPr>
      <w:spacing w:line="240" w:lineRule="auto"/>
    </w:pPr>
    <w:rPr>
      <w:sz w:val="20"/>
      <w:szCs w:val="20"/>
    </w:rPr>
  </w:style>
  <w:style w:type="character" w:customStyle="1" w:styleId="CommentTextChar">
    <w:name w:val="Comment Text Char"/>
    <w:basedOn w:val="DefaultParagraphFont"/>
    <w:link w:val="CommentText"/>
    <w:uiPriority w:val="99"/>
    <w:semiHidden/>
    <w:rsid w:val="0016250E"/>
    <w:rPr>
      <w:rFonts w:ascii="Calibri" w:hAnsi="Calibri" w:cs="Arial"/>
      <w:sz w:val="20"/>
      <w:szCs w:val="20"/>
      <w:lang w:val="en-US"/>
    </w:rPr>
  </w:style>
  <w:style w:type="paragraph" w:styleId="CommentSubject">
    <w:name w:val="annotation subject"/>
    <w:basedOn w:val="CommentText"/>
    <w:next w:val="CommentText"/>
    <w:link w:val="CommentSubjectChar"/>
    <w:uiPriority w:val="99"/>
    <w:semiHidden/>
    <w:unhideWhenUsed/>
    <w:rsid w:val="0016250E"/>
    <w:rPr>
      <w:b/>
      <w:bCs/>
    </w:rPr>
  </w:style>
  <w:style w:type="character" w:customStyle="1" w:styleId="CommentSubjectChar">
    <w:name w:val="Comment Subject Char"/>
    <w:basedOn w:val="CommentTextChar"/>
    <w:link w:val="CommentSubject"/>
    <w:uiPriority w:val="99"/>
    <w:semiHidden/>
    <w:rsid w:val="0016250E"/>
    <w:rPr>
      <w:rFonts w:ascii="Calibri" w:hAnsi="Calibri" w:cs="Arial"/>
      <w:b/>
      <w:bCs/>
      <w:sz w:val="20"/>
      <w:szCs w:val="20"/>
      <w:lang w:val="en-US"/>
    </w:rPr>
  </w:style>
  <w:style w:type="paragraph" w:styleId="Revision">
    <w:name w:val="Revision"/>
    <w:hidden/>
    <w:uiPriority w:val="99"/>
    <w:semiHidden/>
    <w:rsid w:val="0016250E"/>
    <w:pPr>
      <w:spacing w:after="0" w:line="240" w:lineRule="auto"/>
    </w:pPr>
    <w:rPr>
      <w:rFonts w:ascii="Calibri" w:hAnsi="Calibri" w:cs="Arial"/>
      <w:lang w:val="en-US"/>
    </w:rPr>
  </w:style>
  <w:style w:type="paragraph" w:styleId="BalloonText">
    <w:name w:val="Balloon Text"/>
    <w:basedOn w:val="Normal"/>
    <w:link w:val="BalloonTextChar"/>
    <w:uiPriority w:val="99"/>
    <w:semiHidden/>
    <w:unhideWhenUsed/>
    <w:rsid w:val="0016250E"/>
    <w:pPr>
      <w:spacing w:before="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6250E"/>
    <w:rPr>
      <w:rFonts w:ascii="Segoe UI" w:hAnsi="Segoe UI" w:cs="Segoe UI"/>
      <w:sz w:val="18"/>
      <w:szCs w:val="18"/>
      <w:lang w:val="en-US"/>
    </w:rPr>
  </w:style>
  <w:style w:type="character" w:customStyle="1" w:styleId="Heading2Char">
    <w:name w:val="Heading 2 Char"/>
    <w:basedOn w:val="DefaultParagraphFont"/>
    <w:link w:val="Heading2"/>
    <w:uiPriority w:val="9"/>
    <w:rsid w:val="00CC08AA"/>
    <w:rPr>
      <w:rFonts w:asciiTheme="majorHAnsi" w:eastAsiaTheme="majorEastAsia" w:hAnsiTheme="majorHAnsi" w:cstheme="majorBidi"/>
      <w:color w:val="2E74B5" w:themeColor="accent1" w:themeShade="BF"/>
      <w:sz w:val="26"/>
      <w:szCs w:val="26"/>
      <w:lang w:val="en-US"/>
    </w:rPr>
  </w:style>
  <w:style w:type="character" w:customStyle="1" w:styleId="Heading3Char">
    <w:name w:val="Heading 3 Char"/>
    <w:basedOn w:val="DefaultParagraphFont"/>
    <w:link w:val="Heading3"/>
    <w:uiPriority w:val="9"/>
    <w:rsid w:val="00694897"/>
    <w:rPr>
      <w:rFonts w:asciiTheme="majorHAnsi" w:eastAsiaTheme="majorEastAsia" w:hAnsiTheme="majorHAnsi" w:cstheme="majorBidi"/>
      <w:color w:val="1F4D78" w:themeColor="accent1" w:themeShade="7F"/>
      <w:sz w:val="24"/>
      <w:szCs w:val="24"/>
      <w:lang w:val="en-US"/>
    </w:rPr>
  </w:style>
  <w:style w:type="paragraph" w:customStyle="1" w:styleId="TableTitle">
    <w:name w:val="Table_Title"/>
    <w:basedOn w:val="Normal"/>
    <w:next w:val="Normal"/>
    <w:rsid w:val="00694897"/>
    <w:pPr>
      <w:keepNext/>
      <w:keepLines/>
      <w:tabs>
        <w:tab w:val="left" w:pos="794"/>
        <w:tab w:val="left" w:pos="1191"/>
        <w:tab w:val="left" w:pos="1588"/>
        <w:tab w:val="left" w:pos="1985"/>
      </w:tabs>
      <w:spacing w:before="0" w:after="120" w:line="240" w:lineRule="auto"/>
      <w:jc w:val="center"/>
    </w:pPr>
    <w:rPr>
      <w:rFonts w:ascii="Times New Roman" w:eastAsia="Times New Roman" w:hAnsi="Times New Roman" w:cs="Times New Roman"/>
      <w:b/>
      <w:sz w:val="24"/>
      <w:szCs w:val="20"/>
      <w:lang w:val="en-GB" w:eastAsia="en-US"/>
    </w:rPr>
  </w:style>
  <w:style w:type="paragraph" w:styleId="TOC1">
    <w:name w:val="toc 1"/>
    <w:basedOn w:val="Normal"/>
    <w:next w:val="Normal"/>
    <w:autoRedefine/>
    <w:uiPriority w:val="39"/>
    <w:unhideWhenUsed/>
    <w:rsid w:val="00D90135"/>
    <w:pPr>
      <w:spacing w:after="100"/>
    </w:pPr>
  </w:style>
  <w:style w:type="paragraph" w:styleId="TOC2">
    <w:name w:val="toc 2"/>
    <w:basedOn w:val="Normal"/>
    <w:next w:val="Normal"/>
    <w:autoRedefine/>
    <w:uiPriority w:val="39"/>
    <w:unhideWhenUsed/>
    <w:rsid w:val="00EA0E4F"/>
    <w:pPr>
      <w:tabs>
        <w:tab w:val="left" w:pos="880"/>
        <w:tab w:val="right" w:leader="dot" w:pos="9016"/>
      </w:tabs>
      <w:spacing w:after="100"/>
      <w:ind w:left="220"/>
    </w:pPr>
  </w:style>
  <w:style w:type="paragraph" w:styleId="TOC3">
    <w:name w:val="toc 3"/>
    <w:basedOn w:val="Normal"/>
    <w:next w:val="Normal"/>
    <w:autoRedefine/>
    <w:uiPriority w:val="39"/>
    <w:unhideWhenUsed/>
    <w:rsid w:val="00D90135"/>
    <w:pPr>
      <w:spacing w:after="100"/>
      <w:ind w:left="440"/>
    </w:pPr>
  </w:style>
  <w:style w:type="character" w:styleId="FollowedHyperlink">
    <w:name w:val="FollowedHyperlink"/>
    <w:basedOn w:val="DefaultParagraphFont"/>
    <w:uiPriority w:val="99"/>
    <w:semiHidden/>
    <w:unhideWhenUsed/>
    <w:rsid w:val="00071EEF"/>
    <w:rPr>
      <w:color w:val="954F72" w:themeColor="followedHyperlink"/>
      <w:u w:val="single"/>
    </w:rPr>
  </w:style>
  <w:style w:type="character" w:customStyle="1" w:styleId="apple-converted-space">
    <w:name w:val="apple-converted-space"/>
    <w:basedOn w:val="DefaultParagraphFont"/>
    <w:rsid w:val="003652C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9341548">
      <w:bodyDiv w:val="1"/>
      <w:marLeft w:val="0"/>
      <w:marRight w:val="0"/>
      <w:marTop w:val="0"/>
      <w:marBottom w:val="0"/>
      <w:divBdr>
        <w:top w:val="none" w:sz="0" w:space="0" w:color="auto"/>
        <w:left w:val="none" w:sz="0" w:space="0" w:color="auto"/>
        <w:bottom w:val="none" w:sz="0" w:space="0" w:color="auto"/>
        <w:right w:val="none" w:sz="0" w:space="0" w:color="auto"/>
      </w:divBdr>
    </w:div>
    <w:div w:id="305479629">
      <w:bodyDiv w:val="1"/>
      <w:marLeft w:val="0"/>
      <w:marRight w:val="0"/>
      <w:marTop w:val="0"/>
      <w:marBottom w:val="0"/>
      <w:divBdr>
        <w:top w:val="none" w:sz="0" w:space="0" w:color="auto"/>
        <w:left w:val="none" w:sz="0" w:space="0" w:color="auto"/>
        <w:bottom w:val="none" w:sz="0" w:space="0" w:color="auto"/>
        <w:right w:val="none" w:sz="0" w:space="0" w:color="auto"/>
      </w:divBdr>
      <w:divsChild>
        <w:div w:id="677853522">
          <w:marLeft w:val="0"/>
          <w:marRight w:val="0"/>
          <w:marTop w:val="0"/>
          <w:marBottom w:val="0"/>
          <w:divBdr>
            <w:top w:val="none" w:sz="0" w:space="0" w:color="auto"/>
            <w:left w:val="none" w:sz="0" w:space="0" w:color="auto"/>
            <w:bottom w:val="none" w:sz="0" w:space="0" w:color="auto"/>
            <w:right w:val="none" w:sz="0" w:space="0" w:color="auto"/>
          </w:divBdr>
          <w:divsChild>
            <w:div w:id="553739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47247580">
      <w:bodyDiv w:val="1"/>
      <w:marLeft w:val="0"/>
      <w:marRight w:val="0"/>
      <w:marTop w:val="0"/>
      <w:marBottom w:val="0"/>
      <w:divBdr>
        <w:top w:val="none" w:sz="0" w:space="0" w:color="auto"/>
        <w:left w:val="none" w:sz="0" w:space="0" w:color="auto"/>
        <w:bottom w:val="none" w:sz="0" w:space="0" w:color="auto"/>
        <w:right w:val="none" w:sz="0" w:space="0" w:color="auto"/>
      </w:divBdr>
      <w:divsChild>
        <w:div w:id="1990353931">
          <w:marLeft w:val="446"/>
          <w:marRight w:val="0"/>
          <w:marTop w:val="0"/>
          <w:marBottom w:val="0"/>
          <w:divBdr>
            <w:top w:val="none" w:sz="0" w:space="0" w:color="auto"/>
            <w:left w:val="none" w:sz="0" w:space="0" w:color="auto"/>
            <w:bottom w:val="none" w:sz="0" w:space="0" w:color="auto"/>
            <w:right w:val="none" w:sz="0" w:space="0" w:color="auto"/>
          </w:divBdr>
        </w:div>
        <w:div w:id="1729302001">
          <w:marLeft w:val="446"/>
          <w:marRight w:val="0"/>
          <w:marTop w:val="0"/>
          <w:marBottom w:val="0"/>
          <w:divBdr>
            <w:top w:val="none" w:sz="0" w:space="0" w:color="auto"/>
            <w:left w:val="none" w:sz="0" w:space="0" w:color="auto"/>
            <w:bottom w:val="none" w:sz="0" w:space="0" w:color="auto"/>
            <w:right w:val="none" w:sz="0" w:space="0" w:color="auto"/>
          </w:divBdr>
        </w:div>
        <w:div w:id="400449977">
          <w:marLeft w:val="446"/>
          <w:marRight w:val="0"/>
          <w:marTop w:val="0"/>
          <w:marBottom w:val="0"/>
          <w:divBdr>
            <w:top w:val="none" w:sz="0" w:space="0" w:color="auto"/>
            <w:left w:val="none" w:sz="0" w:space="0" w:color="auto"/>
            <w:bottom w:val="none" w:sz="0" w:space="0" w:color="auto"/>
            <w:right w:val="none" w:sz="0" w:space="0" w:color="auto"/>
          </w:divBdr>
        </w:div>
        <w:div w:id="114257141">
          <w:marLeft w:val="446"/>
          <w:marRight w:val="0"/>
          <w:marTop w:val="0"/>
          <w:marBottom w:val="0"/>
          <w:divBdr>
            <w:top w:val="none" w:sz="0" w:space="0" w:color="auto"/>
            <w:left w:val="none" w:sz="0" w:space="0" w:color="auto"/>
            <w:bottom w:val="none" w:sz="0" w:space="0" w:color="auto"/>
            <w:right w:val="none" w:sz="0" w:space="0" w:color="auto"/>
          </w:divBdr>
        </w:div>
      </w:divsChild>
    </w:div>
    <w:div w:id="949245417">
      <w:bodyDiv w:val="1"/>
      <w:marLeft w:val="0"/>
      <w:marRight w:val="0"/>
      <w:marTop w:val="0"/>
      <w:marBottom w:val="0"/>
      <w:divBdr>
        <w:top w:val="none" w:sz="0" w:space="0" w:color="auto"/>
        <w:left w:val="none" w:sz="0" w:space="0" w:color="auto"/>
        <w:bottom w:val="none" w:sz="0" w:space="0" w:color="auto"/>
        <w:right w:val="none" w:sz="0" w:space="0" w:color="auto"/>
      </w:divBdr>
    </w:div>
    <w:div w:id="972443167">
      <w:bodyDiv w:val="1"/>
      <w:marLeft w:val="0"/>
      <w:marRight w:val="0"/>
      <w:marTop w:val="0"/>
      <w:marBottom w:val="0"/>
      <w:divBdr>
        <w:top w:val="none" w:sz="0" w:space="0" w:color="auto"/>
        <w:left w:val="none" w:sz="0" w:space="0" w:color="auto"/>
        <w:bottom w:val="none" w:sz="0" w:space="0" w:color="auto"/>
        <w:right w:val="none" w:sz="0" w:space="0" w:color="auto"/>
      </w:divBdr>
      <w:divsChild>
        <w:div w:id="893540193">
          <w:marLeft w:val="446"/>
          <w:marRight w:val="0"/>
          <w:marTop w:val="0"/>
          <w:marBottom w:val="0"/>
          <w:divBdr>
            <w:top w:val="none" w:sz="0" w:space="0" w:color="auto"/>
            <w:left w:val="none" w:sz="0" w:space="0" w:color="auto"/>
            <w:bottom w:val="none" w:sz="0" w:space="0" w:color="auto"/>
            <w:right w:val="none" w:sz="0" w:space="0" w:color="auto"/>
          </w:divBdr>
        </w:div>
      </w:divsChild>
    </w:div>
    <w:div w:id="989863291">
      <w:bodyDiv w:val="1"/>
      <w:marLeft w:val="0"/>
      <w:marRight w:val="0"/>
      <w:marTop w:val="0"/>
      <w:marBottom w:val="0"/>
      <w:divBdr>
        <w:top w:val="none" w:sz="0" w:space="0" w:color="auto"/>
        <w:left w:val="none" w:sz="0" w:space="0" w:color="auto"/>
        <w:bottom w:val="none" w:sz="0" w:space="0" w:color="auto"/>
        <w:right w:val="none" w:sz="0" w:space="0" w:color="auto"/>
      </w:divBdr>
      <w:divsChild>
        <w:div w:id="834878106">
          <w:marLeft w:val="446"/>
          <w:marRight w:val="0"/>
          <w:marTop w:val="0"/>
          <w:marBottom w:val="0"/>
          <w:divBdr>
            <w:top w:val="none" w:sz="0" w:space="0" w:color="auto"/>
            <w:left w:val="none" w:sz="0" w:space="0" w:color="auto"/>
            <w:bottom w:val="none" w:sz="0" w:space="0" w:color="auto"/>
            <w:right w:val="none" w:sz="0" w:space="0" w:color="auto"/>
          </w:divBdr>
        </w:div>
      </w:divsChild>
    </w:div>
    <w:div w:id="1159689985">
      <w:bodyDiv w:val="1"/>
      <w:marLeft w:val="0"/>
      <w:marRight w:val="0"/>
      <w:marTop w:val="0"/>
      <w:marBottom w:val="0"/>
      <w:divBdr>
        <w:top w:val="none" w:sz="0" w:space="0" w:color="auto"/>
        <w:left w:val="none" w:sz="0" w:space="0" w:color="auto"/>
        <w:bottom w:val="none" w:sz="0" w:space="0" w:color="auto"/>
        <w:right w:val="none" w:sz="0" w:space="0" w:color="auto"/>
      </w:divBdr>
      <w:divsChild>
        <w:div w:id="1074812525">
          <w:marLeft w:val="446"/>
          <w:marRight w:val="0"/>
          <w:marTop w:val="0"/>
          <w:marBottom w:val="0"/>
          <w:divBdr>
            <w:top w:val="none" w:sz="0" w:space="0" w:color="auto"/>
            <w:left w:val="none" w:sz="0" w:space="0" w:color="auto"/>
            <w:bottom w:val="none" w:sz="0" w:space="0" w:color="auto"/>
            <w:right w:val="none" w:sz="0" w:space="0" w:color="auto"/>
          </w:divBdr>
        </w:div>
      </w:divsChild>
    </w:div>
    <w:div w:id="1525821288">
      <w:bodyDiv w:val="1"/>
      <w:marLeft w:val="0"/>
      <w:marRight w:val="0"/>
      <w:marTop w:val="0"/>
      <w:marBottom w:val="0"/>
      <w:divBdr>
        <w:top w:val="none" w:sz="0" w:space="0" w:color="auto"/>
        <w:left w:val="none" w:sz="0" w:space="0" w:color="auto"/>
        <w:bottom w:val="none" w:sz="0" w:space="0" w:color="auto"/>
        <w:right w:val="none" w:sz="0" w:space="0" w:color="auto"/>
      </w:divBdr>
    </w:div>
    <w:div w:id="2144613396">
      <w:bodyDiv w:val="1"/>
      <w:marLeft w:val="0"/>
      <w:marRight w:val="0"/>
      <w:marTop w:val="0"/>
      <w:marBottom w:val="0"/>
      <w:divBdr>
        <w:top w:val="none" w:sz="0" w:space="0" w:color="auto"/>
        <w:left w:val="none" w:sz="0" w:space="0" w:color="auto"/>
        <w:bottom w:val="none" w:sz="0" w:space="0" w:color="auto"/>
        <w:right w:val="none" w:sz="0" w:space="0" w:color="auto"/>
      </w:divBdr>
      <w:divsChild>
        <w:div w:id="774256203">
          <w:marLeft w:val="446"/>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itu.int/net4/proposals/CPI/WTSA20" TargetMode="External"/><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hyperlink" Target="https://www.itu.int/net4/proposals/CPI/WTSA20" TargetMode="External"/><Relationship Id="rId3" Type="http://schemas.openxmlformats.org/officeDocument/2006/relationships/styles" Target="styles.xml"/><Relationship Id="rId21" Type="http://schemas.openxmlformats.org/officeDocument/2006/relationships/image" Target="media/image10.png"/><Relationship Id="rId7" Type="http://schemas.openxmlformats.org/officeDocument/2006/relationships/endnotes" Target="endnot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tu.int/net4/proposals/CPI/Main?EventId=13483" TargetMode="External"/><Relationship Id="rId24" Type="http://schemas.openxmlformats.org/officeDocument/2006/relationships/image" Target="media/image13.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hyperlink" Target="mailto:wtsa-doc@itu.int" TargetMode="External"/><Relationship Id="rId10" Type="http://schemas.openxmlformats.org/officeDocument/2006/relationships/hyperlink" Target="https://www.itu.int/net4/proposals/CPI/WTSA20" TargetMode="External"/><Relationship Id="rId19" Type="http://schemas.openxmlformats.org/officeDocument/2006/relationships/image" Target="media/image8.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wtsa-doc@itu.int" TargetMode="Externa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hyperlink" Target="mailto:wtsa-doc@itu.int" TargetMode="External"/><Relationship Id="rId30"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AAC5CF0-4FD3-4FD8-9456-43A8F37D10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80</TotalTime>
  <Pages>11</Pages>
  <Words>1745</Words>
  <Characters>9951</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Manager>ITU-T</Manager>
  <Company>International Telecommunication Union (ITU)</Company>
  <LinksUpToDate>false</LinksUpToDate>
  <CharactersWithSpaces>11673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Clark, Robert</dc:creator>
  <cp:keywords/>
  <dc:description>WTSA-16_CPI-UserGuide.docx  For: _x000d_Document date: _x000d_Saved by ITU51010110 at 11:57:53 on 02/06/2016</dc:description>
  <cp:lastModifiedBy>Clark, Robert</cp:lastModifiedBy>
  <cp:revision>15</cp:revision>
  <dcterms:created xsi:type="dcterms:W3CDTF">2016-05-18T10:29:00Z</dcterms:created>
  <dcterms:modified xsi:type="dcterms:W3CDTF">2020-02-03T07:09:00Z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WTSA-16_CPI-UserGuide.docx</vt:lpwstr>
  </property>
  <property fmtid="{D5CDD505-2E9C-101B-9397-08002B2CF9AE}" pid="3" name="Docdate">
    <vt:lpwstr/>
  </property>
  <property fmtid="{D5CDD505-2E9C-101B-9397-08002B2CF9AE}" pid="4" name="Docorlang">
    <vt:lpwstr/>
  </property>
  <property fmtid="{D5CDD505-2E9C-101B-9397-08002B2CF9AE}" pid="5" name="Docbluepink">
    <vt:lpwstr/>
  </property>
  <property fmtid="{D5CDD505-2E9C-101B-9397-08002B2CF9AE}" pid="6" name="Docdest">
    <vt:lpwstr/>
  </property>
  <property fmtid="{D5CDD505-2E9C-101B-9397-08002B2CF9AE}" pid="7" name="Docauthor">
    <vt:lpwstr/>
  </property>
</Properties>
</file>