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4681"/>
      </w:tblGrid>
      <w:tr w:rsidR="00CF6152" w:rsidRPr="00CF6152" w14:paraId="45593707" w14:textId="77777777" w:rsidTr="003F6975">
        <w:trPr>
          <w:cantSplit/>
        </w:trPr>
        <w:tc>
          <w:tcPr>
            <w:tcW w:w="1191" w:type="dxa"/>
            <w:vMerge w:val="restart"/>
          </w:tcPr>
          <w:p w14:paraId="4FA21748" w14:textId="77777777" w:rsidR="00CF6152" w:rsidRPr="00CF6152" w:rsidRDefault="00CF6152" w:rsidP="00CF6152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CF6152">
              <w:rPr>
                <w:rFonts w:asciiTheme="majorBidi" w:hAnsiTheme="majorBidi" w:cstheme="majorBidi"/>
                <w:noProof/>
                <w:sz w:val="20"/>
                <w:szCs w:val="20"/>
                <w:lang w:val="en-US" w:eastAsia="ko-KR"/>
              </w:rPr>
              <w:drawing>
                <wp:inline distT="0" distB="0" distL="0" distR="0" wp14:anchorId="5F32FCDC" wp14:editId="421B5B5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18640B36" w14:textId="77777777" w:rsidR="00CF6152" w:rsidRPr="00CF6152" w:rsidRDefault="00CF6152" w:rsidP="00CF6152">
            <w:pPr>
              <w:spacing w:before="120"/>
              <w:rPr>
                <w:rFonts w:asciiTheme="majorBidi" w:hAnsiTheme="majorBidi" w:cstheme="majorBidi"/>
                <w:sz w:val="16"/>
                <w:szCs w:val="16"/>
              </w:rPr>
            </w:pPr>
            <w:r w:rsidRPr="00CF6152">
              <w:rPr>
                <w:rFonts w:asciiTheme="majorBidi" w:hAnsiTheme="majorBidi" w:cstheme="majorBidi"/>
                <w:sz w:val="16"/>
                <w:szCs w:val="16"/>
              </w:rPr>
              <w:t>INTERNATIONAL TELECOMMUNICATION UNION</w:t>
            </w:r>
          </w:p>
          <w:p w14:paraId="510ED93A" w14:textId="77777777" w:rsidR="00CF6152" w:rsidRPr="00CF6152" w:rsidRDefault="00CF6152" w:rsidP="00CF6152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F61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TELECOMMUNICATION</w:t>
            </w:r>
            <w:r w:rsidRPr="00CF61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41B07244" w14:textId="77777777" w:rsidR="00CF6152" w:rsidRPr="00CF6152" w:rsidRDefault="00CF6152" w:rsidP="00CF6152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CF6152">
              <w:rPr>
                <w:rFonts w:asciiTheme="majorBidi" w:hAnsiTheme="majorBidi" w:cstheme="majorBidi"/>
                <w:sz w:val="20"/>
                <w:szCs w:val="20"/>
              </w:rPr>
              <w:t xml:space="preserve">STUDY PERIOD </w:t>
            </w:r>
            <w:bookmarkStart w:id="2" w:name="dstudyperiod"/>
            <w:r w:rsidRPr="00CF6152">
              <w:rPr>
                <w:rFonts w:asciiTheme="majorBidi" w:hAnsiTheme="majorBidi" w:cstheme="majorBidi"/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vAlign w:val="center"/>
          </w:tcPr>
          <w:p w14:paraId="291C7FA2" w14:textId="3F57A5D5" w:rsidR="00CF6152" w:rsidRPr="00CF6152" w:rsidRDefault="00CF6152" w:rsidP="00853559">
            <w:pPr>
              <w:pStyle w:val="Docnumber"/>
              <w:rPr>
                <w:rFonts w:asciiTheme="majorBidi" w:hAnsiTheme="majorBidi" w:cstheme="majorBidi"/>
                <w:sz w:val="32"/>
              </w:rPr>
            </w:pPr>
            <w:r w:rsidRPr="00CF6152">
              <w:rPr>
                <w:rFonts w:asciiTheme="majorBidi" w:hAnsiTheme="majorBidi" w:cstheme="majorBidi"/>
                <w:sz w:val="32"/>
              </w:rPr>
              <w:t>TSAG-TD</w:t>
            </w:r>
            <w:r w:rsidR="004D0B61">
              <w:rPr>
                <w:rFonts w:asciiTheme="majorBidi" w:hAnsiTheme="majorBidi" w:cstheme="majorBidi"/>
                <w:sz w:val="32"/>
              </w:rPr>
              <w:t>682</w:t>
            </w:r>
          </w:p>
        </w:tc>
      </w:tr>
      <w:tr w:rsidR="00CF6152" w:rsidRPr="00CF6152" w14:paraId="2EE29BD8" w14:textId="77777777" w:rsidTr="003F6975">
        <w:trPr>
          <w:cantSplit/>
        </w:trPr>
        <w:tc>
          <w:tcPr>
            <w:tcW w:w="1191" w:type="dxa"/>
            <w:vMerge/>
          </w:tcPr>
          <w:p w14:paraId="0AA0E4D5" w14:textId="77777777" w:rsidR="00CF6152" w:rsidRPr="00CF6152" w:rsidRDefault="00CF6152" w:rsidP="00CF6152">
            <w:pPr>
              <w:spacing w:before="120"/>
              <w:rPr>
                <w:rFonts w:asciiTheme="majorBidi" w:hAnsiTheme="majorBidi" w:cstheme="majorBidi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59777853" w14:textId="77777777" w:rsidR="00CF6152" w:rsidRPr="00CF6152" w:rsidRDefault="00CF6152" w:rsidP="00CF6152">
            <w:pPr>
              <w:spacing w:before="120"/>
              <w:rPr>
                <w:rFonts w:asciiTheme="majorBidi" w:hAnsiTheme="majorBidi" w:cstheme="majorBidi"/>
                <w:smallCaps/>
                <w:sz w:val="20"/>
              </w:rPr>
            </w:pPr>
          </w:p>
        </w:tc>
        <w:tc>
          <w:tcPr>
            <w:tcW w:w="4681" w:type="dxa"/>
          </w:tcPr>
          <w:p w14:paraId="574FE3CA" w14:textId="740320AA" w:rsidR="00CF6152" w:rsidRPr="00CF6152" w:rsidRDefault="00CF6152" w:rsidP="00F8269B">
            <w:pPr>
              <w:spacing w:before="120" w:after="120"/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</w:rPr>
            </w:pPr>
            <w:r w:rsidRPr="00CF6152"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CF6152" w:rsidRPr="00CF6152" w14:paraId="3E80FAFC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68170AE" w14:textId="77777777" w:rsidR="00CF6152" w:rsidRPr="00CF6152" w:rsidRDefault="00CF6152" w:rsidP="00CF6152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ECC9A6D" w14:textId="77777777" w:rsidR="00CF6152" w:rsidRPr="00CF6152" w:rsidRDefault="00CF6152" w:rsidP="00CF6152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3A4D31EC" w14:textId="77777777" w:rsidR="00CF6152" w:rsidRPr="00CF6152" w:rsidRDefault="00CF6152" w:rsidP="00F8269B">
            <w:pPr>
              <w:spacing w:before="120" w:after="12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15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Original: English</w:t>
            </w:r>
          </w:p>
        </w:tc>
      </w:tr>
      <w:tr w:rsidR="00CF6152" w:rsidRPr="007F7B41" w14:paraId="63F76059" w14:textId="77777777" w:rsidTr="003F6975">
        <w:trPr>
          <w:cantSplit/>
        </w:trPr>
        <w:tc>
          <w:tcPr>
            <w:tcW w:w="1617" w:type="dxa"/>
            <w:gridSpan w:val="2"/>
          </w:tcPr>
          <w:p w14:paraId="75295DA0" w14:textId="77777777" w:rsidR="00CF6152" w:rsidRPr="007F7B41" w:rsidRDefault="00CF6152" w:rsidP="008723BE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7F7B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3625" w:type="dxa"/>
          </w:tcPr>
          <w:p w14:paraId="4EF9B949" w14:textId="77EFA3BF" w:rsidR="00CF6152" w:rsidRPr="007F7B41" w:rsidRDefault="003667D4" w:rsidP="008723BE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F7B41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  <w:tc>
          <w:tcPr>
            <w:tcW w:w="4681" w:type="dxa"/>
          </w:tcPr>
          <w:p w14:paraId="5D461097" w14:textId="71333B30" w:rsidR="00CF6152" w:rsidRPr="007F7B41" w:rsidRDefault="00CF6152" w:rsidP="008723BE">
            <w:pPr>
              <w:spacing w:before="120"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F7B41">
              <w:rPr>
                <w:rFonts w:asciiTheme="majorBidi" w:hAnsiTheme="majorBidi" w:cstheme="majorBidi"/>
                <w:sz w:val="24"/>
                <w:szCs w:val="24"/>
              </w:rPr>
              <w:t>Geneva, 23-27 September 2019</w:t>
            </w:r>
          </w:p>
        </w:tc>
      </w:tr>
      <w:tr w:rsidR="00CF6152" w:rsidRPr="007F7B41" w14:paraId="176F2709" w14:textId="77777777" w:rsidTr="003F6975">
        <w:trPr>
          <w:cantSplit/>
        </w:trPr>
        <w:tc>
          <w:tcPr>
            <w:tcW w:w="9923" w:type="dxa"/>
            <w:gridSpan w:val="4"/>
          </w:tcPr>
          <w:p w14:paraId="24381AF6" w14:textId="55728298" w:rsidR="00CF6152" w:rsidRPr="007F7B41" w:rsidRDefault="00CF6152" w:rsidP="008723BE">
            <w:pPr>
              <w:spacing w:before="12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6" w:name="ddoctype" w:colFirst="0" w:colLast="0"/>
            <w:bookmarkEnd w:id="4"/>
            <w:bookmarkEnd w:id="5"/>
            <w:r w:rsidRPr="007F7B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</w:tc>
      </w:tr>
      <w:tr w:rsidR="00CF6152" w:rsidRPr="007F7B41" w14:paraId="36945BC2" w14:textId="77777777" w:rsidTr="003F6975">
        <w:trPr>
          <w:cantSplit/>
        </w:trPr>
        <w:tc>
          <w:tcPr>
            <w:tcW w:w="1617" w:type="dxa"/>
            <w:gridSpan w:val="2"/>
          </w:tcPr>
          <w:p w14:paraId="1E394BAE" w14:textId="77777777" w:rsidR="00CF6152" w:rsidRPr="007F7B41" w:rsidRDefault="00CF6152" w:rsidP="008723BE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7" w:name="dsource" w:colFirst="1" w:colLast="1"/>
            <w:bookmarkEnd w:id="6"/>
            <w:r w:rsidRPr="007F7B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06" w:type="dxa"/>
            <w:gridSpan w:val="2"/>
          </w:tcPr>
          <w:p w14:paraId="171909A9" w14:textId="307596DB" w:rsidR="00CF6152" w:rsidRPr="007F7B41" w:rsidRDefault="003667D4" w:rsidP="008723BE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F7B41">
              <w:rPr>
                <w:rFonts w:asciiTheme="majorBidi" w:hAnsiTheme="majorBidi" w:cstheme="majorBidi"/>
                <w:sz w:val="24"/>
                <w:szCs w:val="24"/>
              </w:rPr>
              <w:t>ITU-T SG13 Chairman, ITU-T SG17 Chairman</w:t>
            </w:r>
          </w:p>
        </w:tc>
      </w:tr>
      <w:tr w:rsidR="00CF6152" w:rsidRPr="007F7B41" w14:paraId="7A585A04" w14:textId="77777777" w:rsidTr="003F6975">
        <w:trPr>
          <w:cantSplit/>
        </w:trPr>
        <w:tc>
          <w:tcPr>
            <w:tcW w:w="1617" w:type="dxa"/>
            <w:gridSpan w:val="2"/>
          </w:tcPr>
          <w:p w14:paraId="7490E043" w14:textId="77777777" w:rsidR="00CF6152" w:rsidRPr="007F7B41" w:rsidRDefault="00CF6152" w:rsidP="008723BE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8" w:name="dtitle1" w:colFirst="1" w:colLast="1"/>
            <w:bookmarkEnd w:id="7"/>
            <w:r w:rsidRPr="007F7B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06" w:type="dxa"/>
            <w:gridSpan w:val="2"/>
          </w:tcPr>
          <w:p w14:paraId="74F872C8" w14:textId="08ADF2FA" w:rsidR="00CF6152" w:rsidRPr="007F7B41" w:rsidRDefault="002D072A" w:rsidP="002D072A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F7B41">
              <w:rPr>
                <w:rFonts w:asciiTheme="majorBidi" w:hAnsiTheme="majorBidi" w:cstheme="majorBidi"/>
                <w:sz w:val="24"/>
                <w:szCs w:val="24"/>
              </w:rPr>
              <w:t xml:space="preserve">Follow-up activities on </w:t>
            </w:r>
            <w:r w:rsidRPr="007F7B41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Quantum work consolidation</w:t>
            </w:r>
          </w:p>
        </w:tc>
      </w:tr>
      <w:tr w:rsidR="00CF6152" w:rsidRPr="007F7B41" w14:paraId="7B935BBB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2A8232EE" w14:textId="77777777" w:rsidR="00CF6152" w:rsidRPr="007F7B41" w:rsidRDefault="00CF6152" w:rsidP="008723BE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bookmarkStart w:id="9" w:name="dpurpose" w:colFirst="1" w:colLast="1"/>
            <w:bookmarkEnd w:id="8"/>
            <w:r w:rsidRPr="007F7B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Purpose:</w:t>
            </w:r>
          </w:p>
        </w:tc>
        <w:tc>
          <w:tcPr>
            <w:tcW w:w="8306" w:type="dxa"/>
            <w:gridSpan w:val="2"/>
            <w:tcBorders>
              <w:bottom w:val="single" w:sz="8" w:space="0" w:color="auto"/>
            </w:tcBorders>
          </w:tcPr>
          <w:p w14:paraId="5FE8A874" w14:textId="7305F990" w:rsidR="00CF6152" w:rsidRPr="007F7B41" w:rsidRDefault="00FF3B9E" w:rsidP="008723BE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7F7B41">
              <w:rPr>
                <w:rFonts w:asciiTheme="majorBidi" w:hAnsiTheme="majorBidi" w:cstheme="majorBidi"/>
                <w:sz w:val="24"/>
                <w:szCs w:val="24"/>
              </w:rPr>
              <w:t>Proposal</w:t>
            </w:r>
          </w:p>
        </w:tc>
      </w:tr>
      <w:bookmarkEnd w:id="1"/>
      <w:bookmarkEnd w:id="9"/>
    </w:tbl>
    <w:p w14:paraId="2C35292B" w14:textId="77777777" w:rsidR="00CF6152" w:rsidRPr="007F7B41" w:rsidRDefault="00CF6152">
      <w:pPr>
        <w:rPr>
          <w:rFonts w:asciiTheme="majorBidi" w:hAnsiTheme="majorBidi" w:cstheme="majorBidi"/>
          <w:sz w:val="24"/>
          <w:szCs w:val="24"/>
        </w:rPr>
      </w:pPr>
    </w:p>
    <w:p w14:paraId="35AFFEF2" w14:textId="1E64FD47" w:rsidR="0093697D" w:rsidRPr="007F7B41" w:rsidRDefault="00853559" w:rsidP="00853559">
      <w:pPr>
        <w:rPr>
          <w:rFonts w:asciiTheme="majorBidi" w:eastAsia="Dotum" w:hAnsiTheme="majorBidi" w:cstheme="majorBidi"/>
          <w:color w:val="000000"/>
          <w:sz w:val="24"/>
          <w:szCs w:val="24"/>
        </w:rPr>
      </w:pPr>
      <w:r w:rsidRPr="007F7B41">
        <w:rPr>
          <w:rFonts w:asciiTheme="majorBidi" w:hAnsiTheme="majorBidi" w:cstheme="majorBidi"/>
          <w:sz w:val="24"/>
          <w:szCs w:val="24"/>
          <w:lang w:val="en-US" w:eastAsia="ko-KR"/>
        </w:rPr>
        <w:t xml:space="preserve">An </w:t>
      </w:r>
      <w:r w:rsidRPr="007F7B41">
        <w:rPr>
          <w:rFonts w:asciiTheme="majorBidi" w:hAnsiTheme="majorBidi" w:cstheme="majorBidi"/>
          <w:sz w:val="24"/>
          <w:szCs w:val="24"/>
          <w:lang w:val="en-US"/>
        </w:rPr>
        <w:t xml:space="preserve">approach where the FG-QIT4N would serve as the consolidation platform of global QIT standardization efforts, posted </w:t>
      </w:r>
      <w:r w:rsidRPr="007F7B41">
        <w:rPr>
          <w:rFonts w:asciiTheme="majorBidi" w:hAnsiTheme="majorBidi" w:cstheme="majorBidi"/>
          <w:sz w:val="24"/>
          <w:szCs w:val="24"/>
          <w:lang w:val="en-US" w:eastAsia="ko-KR"/>
        </w:rPr>
        <w:t xml:space="preserve">by two SG chairmen in </w:t>
      </w:r>
      <w:hyperlink r:id="rId11" w:history="1">
        <w:r w:rsidRPr="007F7B41">
          <w:rPr>
            <w:rStyle w:val="Hyperlink"/>
            <w:rFonts w:asciiTheme="majorBidi" w:hAnsiTheme="majorBidi" w:cstheme="majorBidi"/>
            <w:sz w:val="24"/>
            <w:szCs w:val="24"/>
            <w:lang w:val="en-US" w:eastAsia="ko-KR"/>
          </w:rPr>
          <w:t>TD 579</w:t>
        </w:r>
      </w:hyperlink>
      <w:r w:rsidRPr="007F7B4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F7B41">
        <w:rPr>
          <w:rFonts w:asciiTheme="majorBidi" w:hAnsiTheme="majorBidi" w:cstheme="majorBidi"/>
          <w:sz w:val="24"/>
          <w:szCs w:val="24"/>
          <w:lang w:val="en-US" w:eastAsia="ko-KR"/>
        </w:rPr>
        <w:t xml:space="preserve">was </w:t>
      </w:r>
      <w:r w:rsidR="0093697D" w:rsidRPr="007F7B41">
        <w:rPr>
          <w:rFonts w:asciiTheme="majorBidi" w:hAnsiTheme="majorBidi" w:cstheme="majorBidi"/>
          <w:sz w:val="24"/>
          <w:szCs w:val="24"/>
          <w:lang w:val="en-US" w:eastAsia="ko-KR"/>
        </w:rPr>
        <w:t>presented</w:t>
      </w:r>
      <w:r w:rsidRPr="007F7B41">
        <w:rPr>
          <w:rFonts w:asciiTheme="majorBidi" w:hAnsiTheme="majorBidi" w:cstheme="majorBidi"/>
          <w:sz w:val="24"/>
          <w:szCs w:val="24"/>
          <w:lang w:val="en-US" w:eastAsia="ko-KR"/>
        </w:rPr>
        <w:t>.</w:t>
      </w:r>
      <w:r w:rsidR="0093697D" w:rsidRPr="007F7B41">
        <w:rPr>
          <w:rFonts w:asciiTheme="majorBidi" w:hAnsiTheme="majorBidi" w:cstheme="majorBidi"/>
          <w:sz w:val="24"/>
          <w:szCs w:val="24"/>
          <w:lang w:val="en-US" w:eastAsia="ko-KR"/>
        </w:rPr>
        <w:t xml:space="preserve"> </w:t>
      </w:r>
      <w:r w:rsidR="0093697D" w:rsidRPr="007F7B41">
        <w:rPr>
          <w:rFonts w:asciiTheme="majorBidi" w:eastAsia="Dotum" w:hAnsiTheme="majorBidi" w:cstheme="majorBidi"/>
          <w:color w:val="000000"/>
          <w:sz w:val="24"/>
          <w:szCs w:val="24"/>
        </w:rPr>
        <w:t xml:space="preserve">In the report of the September 2019 TSAG meeting in </w:t>
      </w:r>
      <w:hyperlink r:id="rId12" w:history="1">
        <w:r w:rsidR="0093697D" w:rsidRPr="007F7B41">
          <w:rPr>
            <w:rStyle w:val="Hyperlink"/>
            <w:rFonts w:asciiTheme="majorBidi" w:eastAsia="Dotum" w:hAnsiTheme="majorBidi" w:cstheme="majorBidi"/>
            <w:sz w:val="24"/>
            <w:szCs w:val="24"/>
          </w:rPr>
          <w:t>TD 451</w:t>
        </w:r>
      </w:hyperlink>
      <w:r w:rsidR="0093697D" w:rsidRPr="007F7B41">
        <w:rPr>
          <w:rFonts w:asciiTheme="majorBidi" w:eastAsia="Dotum" w:hAnsiTheme="majorBidi" w:cstheme="majorBidi"/>
          <w:color w:val="000000"/>
          <w:sz w:val="24"/>
          <w:szCs w:val="24"/>
        </w:rPr>
        <w:t xml:space="preserve">, the following is noted as part of the text on FG-QIT4N: </w:t>
      </w:r>
    </w:p>
    <w:p w14:paraId="3BD45AB0" w14:textId="77777777" w:rsidR="0093697D" w:rsidRPr="007F7B41" w:rsidRDefault="0093697D" w:rsidP="009369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Dotum" w:hAnsiTheme="majorBidi" w:cstheme="majorBidi"/>
          <w:color w:val="000000"/>
          <w:sz w:val="24"/>
          <w:szCs w:val="24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</w:rPr>
        <w:t xml:space="preserve">TSAG agreed the creation of the ITU-T Focus Group on "Quantum Information Technology for Networks" (FG-QIT4N) with terms of reference as in </w:t>
      </w:r>
      <w:hyperlink r:id="rId13" w:anchor="_Annex_C_Terms_1" w:tgtFrame="_blank" w:history="1">
        <w:r w:rsidRPr="007F7B41">
          <w:rPr>
            <w:rStyle w:val="Hyperlink"/>
            <w:rFonts w:asciiTheme="majorBidi" w:eastAsia="Dotum" w:hAnsiTheme="majorBidi" w:cstheme="majorBidi"/>
            <w:color w:val="000000"/>
            <w:sz w:val="24"/>
            <w:szCs w:val="24"/>
          </w:rPr>
          <w:t>Annex C</w:t>
        </w:r>
      </w:hyperlink>
      <w:r w:rsidRPr="007F7B41">
        <w:rPr>
          <w:rFonts w:asciiTheme="majorBidi" w:eastAsia="Dotum" w:hAnsiTheme="majorBidi" w:cstheme="majorBidi"/>
          <w:color w:val="000000"/>
          <w:sz w:val="24"/>
          <w:szCs w:val="24"/>
        </w:rPr>
        <w:t xml:space="preserve">, with TSAG as parent. FG-QIT4N will report to the second TSAG meeting in 2020. TSAG also asked the Chairmen of SG13 and SG17 to update </w:t>
      </w:r>
      <w:hyperlink r:id="rId14" w:tgtFrame="_blank" w:history="1">
        <w:r w:rsidRPr="007F7B41">
          <w:rPr>
            <w:rStyle w:val="Hyperlink"/>
            <w:rFonts w:asciiTheme="majorBidi" w:eastAsia="Dotum" w:hAnsiTheme="majorBidi" w:cstheme="majorBidi"/>
            <w:color w:val="000000"/>
            <w:sz w:val="24"/>
            <w:szCs w:val="24"/>
          </w:rPr>
          <w:t>TD579</w:t>
        </w:r>
      </w:hyperlink>
      <w:r w:rsidRPr="007F7B41">
        <w:rPr>
          <w:rFonts w:asciiTheme="majorBidi" w:eastAsia="Dotum" w:hAnsiTheme="majorBidi" w:cstheme="majorBidi"/>
          <w:color w:val="000000"/>
          <w:sz w:val="24"/>
          <w:szCs w:val="24"/>
        </w:rPr>
        <w:t xml:space="preserve"> on "Quantum Work Consolidation" accordingly. </w:t>
      </w:r>
    </w:p>
    <w:p w14:paraId="0A993DCD" w14:textId="4D60B931" w:rsidR="0093697D" w:rsidRPr="007F7B41" w:rsidRDefault="0093697D" w:rsidP="0093697D">
      <w:pPr>
        <w:rPr>
          <w:rFonts w:asciiTheme="majorBidi" w:hAnsiTheme="majorBidi" w:cstheme="majorBidi"/>
          <w:sz w:val="24"/>
          <w:szCs w:val="24"/>
          <w:lang w:eastAsia="ko-KR"/>
        </w:rPr>
      </w:pPr>
      <w:r w:rsidRPr="007F7B41">
        <w:rPr>
          <w:rFonts w:asciiTheme="majorBidi" w:hAnsiTheme="majorBidi" w:cstheme="majorBidi"/>
          <w:sz w:val="24"/>
          <w:szCs w:val="24"/>
          <w:lang w:eastAsia="ko-KR"/>
        </w:rPr>
        <w:t xml:space="preserve">This TD is to follow up on Quantum work consolidation. Since establishment of the FG on QIT4N, </w:t>
      </w:r>
      <w:r w:rsidR="00EE4562" w:rsidRPr="007F7B41">
        <w:rPr>
          <w:rFonts w:asciiTheme="majorBidi" w:hAnsiTheme="majorBidi" w:cstheme="majorBidi"/>
          <w:sz w:val="24"/>
          <w:szCs w:val="24"/>
          <w:lang w:eastAsia="ko-KR"/>
        </w:rPr>
        <w:t>the activities of two study groups are summarized as follows</w:t>
      </w:r>
      <w:r w:rsidRPr="007F7B41">
        <w:rPr>
          <w:rFonts w:asciiTheme="majorBidi" w:hAnsiTheme="majorBidi" w:cstheme="majorBidi"/>
          <w:sz w:val="24"/>
          <w:szCs w:val="24"/>
          <w:lang w:eastAsia="ko-KR"/>
        </w:rPr>
        <w:t>:</w:t>
      </w:r>
    </w:p>
    <w:p w14:paraId="12AD7494" w14:textId="235E1B33" w:rsidR="00EE4562" w:rsidRPr="007F7B41" w:rsidRDefault="00EE4562" w:rsidP="0093697D">
      <w:pPr>
        <w:rPr>
          <w:rFonts w:asciiTheme="majorBidi" w:hAnsiTheme="majorBidi" w:cstheme="majorBidi"/>
          <w:sz w:val="24"/>
          <w:szCs w:val="24"/>
          <w:lang w:eastAsia="ko-KR"/>
        </w:rPr>
      </w:pPr>
    </w:p>
    <w:p w14:paraId="6C46274D" w14:textId="6E8704A5" w:rsidR="00EE4562" w:rsidRPr="007F7B41" w:rsidRDefault="00EE4562" w:rsidP="007F7B41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eastAsia="ko-KR"/>
        </w:rPr>
      </w:pPr>
      <w:r w:rsidRPr="007F7B41">
        <w:rPr>
          <w:rFonts w:asciiTheme="majorBidi" w:hAnsiTheme="majorBidi" w:cstheme="majorBidi"/>
          <w:b/>
          <w:sz w:val="24"/>
          <w:szCs w:val="24"/>
          <w:lang w:eastAsia="ko-KR"/>
        </w:rPr>
        <w:t>ITU-T SG13</w:t>
      </w:r>
    </w:p>
    <w:p w14:paraId="0CF76624" w14:textId="77777777" w:rsidR="00EE4562" w:rsidRPr="007F7B41" w:rsidRDefault="00EE4562" w:rsidP="007F7B41">
      <w:pPr>
        <w:spacing w:before="100" w:beforeAutospacing="1" w:after="0" w:line="240" w:lineRule="auto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b/>
          <w:bCs/>
          <w:color w:val="000000"/>
          <w:sz w:val="24"/>
          <w:szCs w:val="24"/>
          <w:lang w:eastAsia="ko-KR"/>
        </w:rPr>
        <w:t xml:space="preserve">Progress of QKD related activities in Q16/13 after the previous TSAG. </w:t>
      </w:r>
    </w:p>
    <w:p w14:paraId="0A162BE1" w14:textId="77777777" w:rsidR="00EE4562" w:rsidRPr="007F7B41" w:rsidRDefault="00EE4562" w:rsidP="007F7B41">
      <w:pPr>
        <w:spacing w:before="100" w:beforeAutospacing="1" w:after="0" w:line="240" w:lineRule="auto"/>
        <w:ind w:left="109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-          SG13 meeting (October, Geneva) </w:t>
      </w:r>
    </w:p>
    <w:p w14:paraId="0F9DFE14" w14:textId="77777777" w:rsidR="00EE4562" w:rsidRPr="007F7B41" w:rsidRDefault="00EE4562" w:rsidP="007F7B41">
      <w:pPr>
        <w:spacing w:before="100" w:beforeAutospacing="1" w:after="0" w:line="240" w:lineRule="auto"/>
        <w:ind w:left="181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o   Approved Y.3800 (overview on networks supporting QKD) </w:t>
      </w:r>
    </w:p>
    <w:p w14:paraId="3B29069B" w14:textId="77777777" w:rsidR="00EE4562" w:rsidRPr="007F7B41" w:rsidRDefault="00EE4562" w:rsidP="007F7B41">
      <w:pPr>
        <w:spacing w:before="100" w:beforeAutospacing="1" w:after="0" w:line="240" w:lineRule="auto"/>
        <w:ind w:left="181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o   Newly started two more work items on QKD (</w:t>
      </w:r>
      <w:proofErr w:type="gramStart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Y.QKDN</w:t>
      </w:r>
      <w:proofErr w:type="gramEnd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_BM, </w:t>
      </w:r>
      <w:proofErr w:type="spellStart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Y.QKDN_req</w:t>
      </w:r>
      <w:proofErr w:type="spellEnd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) </w:t>
      </w:r>
    </w:p>
    <w:p w14:paraId="2FEF2AC5" w14:textId="77777777" w:rsidR="00EE4562" w:rsidRPr="007F7B41" w:rsidRDefault="00EE4562" w:rsidP="007F7B41">
      <w:pPr>
        <w:spacing w:before="100" w:beforeAutospacing="1" w:after="0" w:line="240" w:lineRule="auto"/>
        <w:ind w:left="181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o   NOTE: Q6/13 started to develop two documents (</w:t>
      </w:r>
      <w:proofErr w:type="gramStart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Y.QKDN</w:t>
      </w:r>
      <w:proofErr w:type="gramEnd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-</w:t>
      </w:r>
      <w:proofErr w:type="spellStart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qos</w:t>
      </w:r>
      <w:proofErr w:type="spellEnd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-gen, Y.QKDN-</w:t>
      </w:r>
      <w:proofErr w:type="spellStart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qos</w:t>
      </w:r>
      <w:proofErr w:type="spellEnd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-</w:t>
      </w:r>
      <w:proofErr w:type="spellStart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req</w:t>
      </w:r>
      <w:proofErr w:type="spellEnd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) </w:t>
      </w:r>
    </w:p>
    <w:p w14:paraId="0548A5D5" w14:textId="636EAFC8" w:rsidR="00EE4562" w:rsidRPr="007F7B41" w:rsidRDefault="00EE4562" w:rsidP="007F7B41">
      <w:pPr>
        <w:spacing w:before="100" w:beforeAutospacing="1" w:after="0" w:line="240" w:lineRule="auto"/>
        <w:ind w:left="109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-          1</w:t>
      </w:r>
      <w:r w:rsidRPr="007F7B41">
        <w:rPr>
          <w:rFonts w:asciiTheme="majorBidi" w:eastAsia="Dotum" w:hAnsiTheme="majorBidi" w:cstheme="majorBidi"/>
          <w:color w:val="000000"/>
          <w:sz w:val="24"/>
          <w:szCs w:val="24"/>
          <w:vertAlign w:val="superscript"/>
          <w:lang w:eastAsia="ko-KR"/>
        </w:rPr>
        <w:t>st</w:t>
      </w: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 interim meeting (</w:t>
      </w:r>
      <w:r w:rsidR="002D072A"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December, Seoul</w:t>
      </w: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) </w:t>
      </w:r>
    </w:p>
    <w:p w14:paraId="4F0E7CD3" w14:textId="77777777" w:rsidR="00EE4562" w:rsidRPr="007F7B41" w:rsidRDefault="00EE4562" w:rsidP="007F7B41">
      <w:pPr>
        <w:spacing w:before="100" w:beforeAutospacing="1" w:after="0" w:line="240" w:lineRule="auto"/>
        <w:ind w:left="181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o   Make progress of all QKDN documents based on 15 input contributions </w:t>
      </w:r>
    </w:p>
    <w:p w14:paraId="79D77713" w14:textId="77777777" w:rsidR="00EE4562" w:rsidRPr="007F7B41" w:rsidRDefault="00EE4562" w:rsidP="007F7B41">
      <w:pPr>
        <w:spacing w:before="100" w:beforeAutospacing="1" w:after="0" w:line="240" w:lineRule="auto"/>
        <w:ind w:left="109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-          2</w:t>
      </w:r>
      <w:r w:rsidRPr="007F7B41">
        <w:rPr>
          <w:rFonts w:asciiTheme="majorBidi" w:eastAsia="Dotum" w:hAnsiTheme="majorBidi" w:cstheme="majorBidi"/>
          <w:color w:val="000000"/>
          <w:sz w:val="24"/>
          <w:szCs w:val="24"/>
          <w:vertAlign w:val="superscript"/>
          <w:lang w:eastAsia="ko-KR"/>
        </w:rPr>
        <w:t>nd</w:t>
      </w: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 interim meeting (January, Tokyo) </w:t>
      </w:r>
    </w:p>
    <w:p w14:paraId="5A001E98" w14:textId="77777777" w:rsidR="00EE4562" w:rsidRPr="007F7B41" w:rsidRDefault="00EE4562" w:rsidP="007F7B41">
      <w:pPr>
        <w:spacing w:before="100" w:beforeAutospacing="1" w:after="0" w:line="240" w:lineRule="auto"/>
        <w:ind w:left="181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o   Make progress of 4 QKD documents based on 19 input contributions </w:t>
      </w:r>
    </w:p>
    <w:p w14:paraId="51A28F73" w14:textId="77777777" w:rsidR="00EE4562" w:rsidRPr="007F7B41" w:rsidRDefault="00EE4562" w:rsidP="007F7B41">
      <w:pPr>
        <w:spacing w:before="100" w:beforeAutospacing="1" w:after="0" w:line="240" w:lineRule="auto"/>
        <w:ind w:left="109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lastRenderedPageBreak/>
        <w:t xml:space="preserve">-          Two more e-meetings planned before the March meeting </w:t>
      </w:r>
    </w:p>
    <w:p w14:paraId="64660DA2" w14:textId="77777777" w:rsidR="00EE4562" w:rsidRPr="007F7B41" w:rsidRDefault="00EE4562" w:rsidP="007F7B41">
      <w:pPr>
        <w:spacing w:before="100" w:beforeAutospacing="1" w:after="0" w:line="240" w:lineRule="auto"/>
        <w:ind w:left="181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o   Mainly discuss </w:t>
      </w:r>
      <w:proofErr w:type="spellStart"/>
      <w:proofErr w:type="gramStart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Y.QKDN</w:t>
      </w:r>
      <w:proofErr w:type="gramEnd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_req</w:t>
      </w:r>
      <w:proofErr w:type="spellEnd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 and </w:t>
      </w:r>
      <w:proofErr w:type="spellStart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Y.QKDN_arch</w:t>
      </w:r>
      <w:proofErr w:type="spellEnd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 </w:t>
      </w:r>
    </w:p>
    <w:p w14:paraId="3A25FE68" w14:textId="77777777" w:rsidR="00EE4562" w:rsidRPr="007F7B41" w:rsidRDefault="00EE4562" w:rsidP="007F7B41">
      <w:pPr>
        <w:spacing w:before="100" w:beforeAutospacing="1" w:after="0" w:line="240" w:lineRule="auto"/>
        <w:ind w:left="253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proofErr w:type="gramStart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§  3</w:t>
      </w:r>
      <w:proofErr w:type="gramEnd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 February 2020 (Monday) 10:00-13:00 </w:t>
      </w:r>
    </w:p>
    <w:p w14:paraId="5E9DAD9A" w14:textId="77777777" w:rsidR="00EE4562" w:rsidRPr="007F7B41" w:rsidRDefault="00EE4562" w:rsidP="007F7B41">
      <w:pPr>
        <w:spacing w:before="100" w:beforeAutospacing="1" w:after="0" w:line="240" w:lineRule="auto"/>
        <w:ind w:left="253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proofErr w:type="gramStart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§  10</w:t>
      </w:r>
      <w:proofErr w:type="gramEnd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 February 2020 (Monday) 13:00-16:00 </w:t>
      </w:r>
    </w:p>
    <w:p w14:paraId="6219D445" w14:textId="77777777" w:rsidR="00EE4562" w:rsidRPr="007F7B41" w:rsidRDefault="00EE4562" w:rsidP="007F7B41">
      <w:pPr>
        <w:spacing w:before="100" w:beforeAutospacing="1" w:after="0" w:line="240" w:lineRule="auto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  </w:t>
      </w:r>
    </w:p>
    <w:p w14:paraId="13F1476A" w14:textId="77777777" w:rsidR="00EE4562" w:rsidRPr="007F7B41" w:rsidRDefault="00EE4562" w:rsidP="007F7B41">
      <w:pPr>
        <w:spacing w:before="100" w:beforeAutospacing="1" w:after="0" w:line="240" w:lineRule="auto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b/>
          <w:bCs/>
          <w:color w:val="000000"/>
          <w:sz w:val="24"/>
          <w:szCs w:val="24"/>
          <w:lang w:eastAsia="ko-KR"/>
        </w:rPr>
        <w:t>Presented Q16/13 activities at the 1</w:t>
      </w:r>
      <w:r w:rsidRPr="007F7B41">
        <w:rPr>
          <w:rFonts w:asciiTheme="majorBidi" w:eastAsia="Dotum" w:hAnsiTheme="majorBidi" w:cstheme="majorBidi"/>
          <w:b/>
          <w:bCs/>
          <w:color w:val="000000"/>
          <w:sz w:val="24"/>
          <w:szCs w:val="24"/>
          <w:vertAlign w:val="superscript"/>
          <w:lang w:eastAsia="ko-KR"/>
        </w:rPr>
        <w:t>st</w:t>
      </w:r>
      <w:r w:rsidRPr="007F7B41">
        <w:rPr>
          <w:rFonts w:asciiTheme="majorBidi" w:eastAsia="Dotum" w:hAnsiTheme="majorBidi" w:cstheme="majorBidi"/>
          <w:b/>
          <w:bCs/>
          <w:color w:val="000000"/>
          <w:sz w:val="24"/>
          <w:szCs w:val="24"/>
          <w:lang w:eastAsia="ko-KR"/>
        </w:rPr>
        <w:t xml:space="preserve"> FG-QIT4N meeting </w:t>
      </w:r>
    </w:p>
    <w:p w14:paraId="2A4D7A03" w14:textId="77777777" w:rsidR="00EE4562" w:rsidRPr="007F7B41" w:rsidRDefault="00EE4562" w:rsidP="007F7B41">
      <w:pPr>
        <w:spacing w:before="100" w:beforeAutospacing="1" w:after="0" w:line="240" w:lineRule="auto"/>
        <w:ind w:left="109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-          The liaison officer (</w:t>
      </w:r>
      <w:proofErr w:type="spellStart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Zhangchao</w:t>
      </w:r>
      <w:proofErr w:type="spellEnd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 Ma) of Q16/13 on behalf of Q16/13 Rapporteur presented the Q16/13 activities (QIT4N-I-046) </w:t>
      </w:r>
    </w:p>
    <w:p w14:paraId="794E8A05" w14:textId="77777777" w:rsidR="00EE4562" w:rsidRPr="007F7B41" w:rsidRDefault="00EE4562" w:rsidP="007F7B41">
      <w:pPr>
        <w:spacing w:before="100" w:beforeAutospacing="1" w:after="0" w:line="240" w:lineRule="auto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  </w:t>
      </w:r>
    </w:p>
    <w:p w14:paraId="5511E637" w14:textId="77777777" w:rsidR="00EE4562" w:rsidRPr="007F7B41" w:rsidRDefault="00EE4562" w:rsidP="007F7B41">
      <w:pPr>
        <w:spacing w:before="100" w:beforeAutospacing="1" w:after="0" w:line="240" w:lineRule="auto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b/>
          <w:bCs/>
          <w:color w:val="000000"/>
          <w:sz w:val="24"/>
          <w:szCs w:val="24"/>
          <w:lang w:eastAsia="ko-KR"/>
        </w:rPr>
        <w:t xml:space="preserve">Progress of the CQ meeting </w:t>
      </w:r>
    </w:p>
    <w:p w14:paraId="2AB9A453" w14:textId="77777777" w:rsidR="00EE4562" w:rsidRPr="007F7B41" w:rsidRDefault="00EE4562" w:rsidP="007F7B41">
      <w:pPr>
        <w:spacing w:before="100" w:beforeAutospacing="1" w:after="0" w:line="240" w:lineRule="auto"/>
        <w:ind w:left="109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-          1</w:t>
      </w:r>
      <w:r w:rsidRPr="007F7B41">
        <w:rPr>
          <w:rFonts w:asciiTheme="majorBidi" w:eastAsia="Dotum" w:hAnsiTheme="majorBidi" w:cstheme="majorBidi"/>
          <w:color w:val="000000"/>
          <w:sz w:val="24"/>
          <w:szCs w:val="24"/>
          <w:vertAlign w:val="superscript"/>
          <w:lang w:eastAsia="ko-KR"/>
        </w:rPr>
        <w:t>st</w:t>
      </w: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 CQ meeting after the FG-QIT4N meeting (December, Jinan, China) </w:t>
      </w:r>
    </w:p>
    <w:p w14:paraId="2EE1BD8C" w14:textId="77777777" w:rsidR="00EE4562" w:rsidRPr="007F7B41" w:rsidRDefault="00EE4562" w:rsidP="007F7B41">
      <w:pPr>
        <w:spacing w:before="100" w:beforeAutospacing="1" w:after="0" w:line="240" w:lineRule="auto"/>
        <w:ind w:left="181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o   Exchanged ideas to encourage the collaboration between Q16/13 and Q4/17 </w:t>
      </w:r>
    </w:p>
    <w:p w14:paraId="253182F2" w14:textId="77777777" w:rsidR="00EE4562" w:rsidRPr="007F7B41" w:rsidRDefault="00EE4562" w:rsidP="007F7B41">
      <w:pPr>
        <w:spacing w:before="100" w:beforeAutospacing="1" w:after="0" w:line="240" w:lineRule="auto"/>
        <w:ind w:left="181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o   Decided to arrange sessions for the CQ meeting during each Q meeting and exchange the progress of current work through liaison. </w:t>
      </w:r>
    </w:p>
    <w:p w14:paraId="777944A5" w14:textId="77777777" w:rsidR="00EE4562" w:rsidRPr="007F7B41" w:rsidRDefault="00EE4562" w:rsidP="007F7B41">
      <w:pPr>
        <w:spacing w:before="100" w:beforeAutospacing="1" w:after="0" w:line="240" w:lineRule="auto"/>
        <w:ind w:left="109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-          Invited SG17 experts for discussion on requirements at the Tokyo interim meeting </w:t>
      </w:r>
    </w:p>
    <w:p w14:paraId="024B59C4" w14:textId="77777777" w:rsidR="00EE4562" w:rsidRPr="007F7B41" w:rsidRDefault="00EE4562" w:rsidP="007F7B41">
      <w:pPr>
        <w:spacing w:before="100" w:beforeAutospacing="1" w:after="0" w:line="240" w:lineRule="auto"/>
        <w:ind w:left="181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o   Shared different views to develop requirements on security </w:t>
      </w:r>
    </w:p>
    <w:p w14:paraId="1FBF765E" w14:textId="77777777" w:rsidR="00EE4562" w:rsidRPr="007F7B41" w:rsidRDefault="00EE4562" w:rsidP="007F7B41">
      <w:pPr>
        <w:spacing w:before="100" w:beforeAutospacing="1" w:after="0" w:line="240" w:lineRule="auto"/>
        <w:ind w:left="1095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-          Intended to hold the 2</w:t>
      </w:r>
      <w:r w:rsidRPr="007F7B41">
        <w:rPr>
          <w:rFonts w:asciiTheme="majorBidi" w:eastAsia="Dotum" w:hAnsiTheme="majorBidi" w:cstheme="majorBidi"/>
          <w:color w:val="000000"/>
          <w:sz w:val="24"/>
          <w:szCs w:val="24"/>
          <w:vertAlign w:val="superscript"/>
          <w:lang w:eastAsia="ko-KR"/>
        </w:rPr>
        <w:t>nd</w:t>
      </w: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 CQ meeting during the March SG13 meeting</w:t>
      </w:r>
    </w:p>
    <w:p w14:paraId="4CCA0F46" w14:textId="360F199F" w:rsidR="00EE4562" w:rsidRPr="007F7B41" w:rsidRDefault="00EE4562" w:rsidP="007F7B4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 w:eastAsia="ko-KR"/>
        </w:rPr>
      </w:pPr>
    </w:p>
    <w:p w14:paraId="11EF8DD8" w14:textId="28C7D53C" w:rsidR="00EE4562" w:rsidRPr="007F7B41" w:rsidRDefault="00EE4562" w:rsidP="007F7B41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eastAsia="ko-KR"/>
        </w:rPr>
      </w:pPr>
      <w:r w:rsidRPr="007F7B41">
        <w:rPr>
          <w:rFonts w:asciiTheme="majorBidi" w:hAnsiTheme="majorBidi" w:cstheme="majorBidi"/>
          <w:b/>
          <w:sz w:val="24"/>
          <w:szCs w:val="24"/>
          <w:lang w:eastAsia="ko-KR"/>
        </w:rPr>
        <w:t>ITU-T SG17</w:t>
      </w:r>
    </w:p>
    <w:p w14:paraId="4B268B3F" w14:textId="77777777" w:rsidR="00EE4562" w:rsidRPr="007F7B41" w:rsidRDefault="00EE4562" w:rsidP="007F7B41">
      <w:pPr>
        <w:spacing w:before="100" w:beforeAutospacing="1" w:after="0" w:line="240" w:lineRule="auto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b/>
          <w:bCs/>
          <w:color w:val="000000"/>
          <w:sz w:val="24"/>
          <w:szCs w:val="24"/>
          <w:lang w:eastAsia="ko-KR"/>
        </w:rPr>
        <w:t xml:space="preserve">Progress of Quantum related activities in Q4/17 after the previous TSAG. </w:t>
      </w:r>
    </w:p>
    <w:p w14:paraId="20B8CD2D" w14:textId="77777777" w:rsidR="00EE4562" w:rsidRPr="007F7B41" w:rsidRDefault="00EE4562" w:rsidP="007F7B41">
      <w:pPr>
        <w:spacing w:before="100" w:beforeAutospacing="1" w:after="0" w:line="240" w:lineRule="auto"/>
        <w:ind w:left="1020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-   X.1702 ‘Quantum noise random number generator architecture’ was gone through AAP and approved at</w:t>
      </w:r>
      <w:bookmarkStart w:id="10" w:name="_GoBack"/>
      <w:bookmarkEnd w:id="10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 Nov 15.         </w:t>
      </w:r>
    </w:p>
    <w:p w14:paraId="6CA3F04A" w14:textId="77777777" w:rsidR="00EE4562" w:rsidRPr="007F7B41" w:rsidRDefault="00EE4562" w:rsidP="007F7B41">
      <w:pPr>
        <w:spacing w:before="100" w:beforeAutospacing="1" w:after="0" w:line="240" w:lineRule="auto"/>
        <w:ind w:left="1020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- Q4 RGM for Quantum related WIs (December 11-13, Jinan, China) </w:t>
      </w:r>
    </w:p>
    <w:p w14:paraId="684648E2" w14:textId="6F5265D8" w:rsidR="00EE4562" w:rsidRPr="007F7B41" w:rsidRDefault="00EE4562" w:rsidP="007F7B41">
      <w:pPr>
        <w:spacing w:before="100" w:beforeAutospacing="1" w:after="0" w:line="240" w:lineRule="auto"/>
        <w:ind w:left="1740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o   Co-located with FG-QIT4N and make progress of 4 recommendations and 1 TR</w:t>
      </w: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  <w:t xml:space="preserve"> </w:t>
      </w:r>
    </w:p>
    <w:p w14:paraId="6B66E5A2" w14:textId="77777777" w:rsidR="00EE4562" w:rsidRPr="007F7B41" w:rsidRDefault="00EE4562" w:rsidP="007F7B41">
      <w:pPr>
        <w:spacing w:before="100" w:beforeAutospacing="1" w:after="0" w:line="240" w:lineRule="auto"/>
        <w:ind w:left="1020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-          Two more e-meetings planned before the March meeting </w:t>
      </w:r>
    </w:p>
    <w:p w14:paraId="65846864" w14:textId="77777777" w:rsidR="00EE4562" w:rsidRPr="007F7B41" w:rsidRDefault="00EE4562" w:rsidP="007F7B41">
      <w:pPr>
        <w:spacing w:before="100" w:beforeAutospacing="1" w:after="0" w:line="240" w:lineRule="auto"/>
        <w:ind w:left="1740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o   Mainly will discuss </w:t>
      </w:r>
      <w:proofErr w:type="spellStart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X.sec</w:t>
      </w:r>
      <w:proofErr w:type="spellEnd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-QLDN-</w:t>
      </w:r>
      <w:proofErr w:type="spellStart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ov</w:t>
      </w:r>
      <w:proofErr w:type="spellEnd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, X.cf-QKDN and </w:t>
      </w:r>
      <w:proofErr w:type="spellStart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TR.sec-qkd</w:t>
      </w:r>
      <w:proofErr w:type="spellEnd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  <w:t xml:space="preserve"> </w:t>
      </w:r>
    </w:p>
    <w:p w14:paraId="23A5BDF0" w14:textId="77777777" w:rsidR="00EE4562" w:rsidRPr="007F7B41" w:rsidRDefault="00EE4562" w:rsidP="007F7B41">
      <w:pPr>
        <w:spacing w:before="100" w:beforeAutospacing="1" w:after="0" w:line="240" w:lineRule="auto"/>
        <w:ind w:left="2460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proofErr w:type="gramStart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§  6</w:t>
      </w:r>
      <w:proofErr w:type="gramEnd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 February 2020 09:00-12:00</w:t>
      </w: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  <w:t xml:space="preserve"> </w:t>
      </w:r>
    </w:p>
    <w:p w14:paraId="28747276" w14:textId="77777777" w:rsidR="00EE4562" w:rsidRPr="007F7B41" w:rsidRDefault="00EE4562" w:rsidP="007F7B41">
      <w:pPr>
        <w:spacing w:before="100" w:beforeAutospacing="1" w:after="0" w:line="240" w:lineRule="auto"/>
        <w:ind w:left="2460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proofErr w:type="gramStart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§  7</w:t>
      </w:r>
      <w:proofErr w:type="gramEnd"/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 February 2020 09:00-12:00</w:t>
      </w: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  <w:t xml:space="preserve"> </w:t>
      </w:r>
    </w:p>
    <w:p w14:paraId="1657DD48" w14:textId="77777777" w:rsidR="00EE4562" w:rsidRPr="007F7B41" w:rsidRDefault="00EE4562" w:rsidP="007F7B41">
      <w:pPr>
        <w:spacing w:before="100" w:beforeAutospacing="1" w:after="0" w:line="240" w:lineRule="auto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lastRenderedPageBreak/>
        <w:t xml:space="preserve">  </w:t>
      </w:r>
    </w:p>
    <w:p w14:paraId="43D0C06A" w14:textId="77777777" w:rsidR="00EE4562" w:rsidRPr="007F7B41" w:rsidRDefault="00EE4562" w:rsidP="007F7B41">
      <w:pPr>
        <w:spacing w:before="100" w:beforeAutospacing="1" w:after="0" w:line="240" w:lineRule="auto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b/>
          <w:bCs/>
          <w:color w:val="000000"/>
          <w:sz w:val="24"/>
          <w:szCs w:val="24"/>
          <w:lang w:eastAsia="ko-KR"/>
        </w:rPr>
        <w:t>Presented Q4/17 activities at the 1</w:t>
      </w:r>
      <w:r w:rsidRPr="007F7B41">
        <w:rPr>
          <w:rFonts w:asciiTheme="majorBidi" w:eastAsia="Dotum" w:hAnsiTheme="majorBidi" w:cstheme="majorBidi"/>
          <w:b/>
          <w:bCs/>
          <w:color w:val="000000"/>
          <w:sz w:val="24"/>
          <w:szCs w:val="24"/>
          <w:vertAlign w:val="superscript"/>
          <w:lang w:eastAsia="ko-KR"/>
        </w:rPr>
        <w:t>st</w:t>
      </w:r>
      <w:r w:rsidRPr="007F7B41">
        <w:rPr>
          <w:rFonts w:asciiTheme="majorBidi" w:eastAsia="Dotum" w:hAnsiTheme="majorBidi" w:cstheme="majorBidi"/>
          <w:b/>
          <w:bCs/>
          <w:color w:val="000000"/>
          <w:sz w:val="24"/>
          <w:szCs w:val="24"/>
          <w:lang w:eastAsia="ko-KR"/>
        </w:rPr>
        <w:t xml:space="preserve"> FG-QIT4N meeting </w:t>
      </w:r>
    </w:p>
    <w:p w14:paraId="3A727142" w14:textId="77777777" w:rsidR="00EE4562" w:rsidRPr="007F7B41" w:rsidRDefault="00EE4562" w:rsidP="007F7B41">
      <w:pPr>
        <w:spacing w:before="100" w:beforeAutospacing="1" w:after="0" w:line="240" w:lineRule="auto"/>
        <w:ind w:left="1020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-          Associate Rapporteur (Dong-Hi SIM) of Q4/17 presented the Q4/17 activities (QIT4N-I-045) </w:t>
      </w:r>
    </w:p>
    <w:p w14:paraId="536FC725" w14:textId="77777777" w:rsidR="00EE4562" w:rsidRPr="007F7B41" w:rsidRDefault="00EE4562" w:rsidP="007F7B41">
      <w:pPr>
        <w:spacing w:before="100" w:beforeAutospacing="1" w:after="0" w:line="240" w:lineRule="auto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  </w:t>
      </w:r>
    </w:p>
    <w:p w14:paraId="0237ABF0" w14:textId="77777777" w:rsidR="00EE4562" w:rsidRPr="007F7B41" w:rsidRDefault="00EE4562" w:rsidP="007F7B41">
      <w:pPr>
        <w:spacing w:before="100" w:beforeAutospacing="1" w:after="0" w:line="240" w:lineRule="auto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b/>
          <w:bCs/>
          <w:color w:val="000000"/>
          <w:sz w:val="24"/>
          <w:szCs w:val="24"/>
          <w:lang w:eastAsia="ko-KR"/>
        </w:rPr>
        <w:t xml:space="preserve">Progress of the CQ meeting </w:t>
      </w:r>
    </w:p>
    <w:p w14:paraId="2CCBD355" w14:textId="77777777" w:rsidR="00EE4562" w:rsidRPr="007F7B41" w:rsidRDefault="00EE4562" w:rsidP="007F7B41">
      <w:pPr>
        <w:spacing w:before="100" w:beforeAutospacing="1" w:after="0" w:line="240" w:lineRule="auto"/>
        <w:ind w:left="1020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-          1</w:t>
      </w:r>
      <w:r w:rsidRPr="007F7B41">
        <w:rPr>
          <w:rFonts w:asciiTheme="majorBidi" w:eastAsia="Dotum" w:hAnsiTheme="majorBidi" w:cstheme="majorBidi"/>
          <w:color w:val="000000"/>
          <w:sz w:val="24"/>
          <w:szCs w:val="24"/>
          <w:vertAlign w:val="superscript"/>
          <w:lang w:eastAsia="ko-KR"/>
        </w:rPr>
        <w:t>st</w:t>
      </w: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 CQ meeting after the FG-QIT4N meeting (December 11, Jinan, China) </w:t>
      </w:r>
    </w:p>
    <w:p w14:paraId="22771FC0" w14:textId="77777777" w:rsidR="00EE4562" w:rsidRPr="007F7B41" w:rsidRDefault="00EE4562" w:rsidP="007F7B41">
      <w:pPr>
        <w:spacing w:before="100" w:beforeAutospacing="1" w:after="0" w:line="240" w:lineRule="auto"/>
        <w:ind w:left="1740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o   Invited SG13 experts for discussion on CQ meeting arrangement </w:t>
      </w:r>
    </w:p>
    <w:p w14:paraId="4F09D840" w14:textId="42B4A4B6" w:rsidR="00EE4562" w:rsidRPr="007F7B41" w:rsidRDefault="002D072A" w:rsidP="007F7B41">
      <w:pPr>
        <w:spacing w:before="100" w:beforeAutospacing="1" w:after="0" w:line="240" w:lineRule="auto"/>
        <w:ind w:left="1740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o Decided</w:t>
      </w:r>
      <w:r w:rsidR="00EE4562"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 xml:space="preserve"> to arrange sessions for the CQ meeting during each Q4/Q16 meeting and exchange the progress of current works through liaison. </w:t>
      </w:r>
    </w:p>
    <w:p w14:paraId="47B9DE60" w14:textId="77777777" w:rsidR="00EE4562" w:rsidRPr="007F7B41" w:rsidRDefault="00EE4562" w:rsidP="007F7B41">
      <w:pPr>
        <w:spacing w:before="100" w:beforeAutospacing="1" w:after="0" w:line="240" w:lineRule="auto"/>
        <w:ind w:left="1020" w:hanging="360"/>
        <w:rPr>
          <w:rFonts w:asciiTheme="majorBidi" w:eastAsia="Dotum" w:hAnsiTheme="majorBidi" w:cstheme="majorBidi"/>
          <w:color w:val="000000"/>
          <w:sz w:val="24"/>
          <w:szCs w:val="24"/>
          <w:lang w:val="en-US" w:eastAsia="ko-KR"/>
        </w:rPr>
      </w:pPr>
      <w:r w:rsidRPr="007F7B41">
        <w:rPr>
          <w:rFonts w:asciiTheme="majorBidi" w:eastAsia="Dotum" w:hAnsiTheme="majorBidi" w:cstheme="majorBidi"/>
          <w:color w:val="000000"/>
          <w:sz w:val="24"/>
          <w:szCs w:val="24"/>
          <w:lang w:eastAsia="ko-KR"/>
        </w:rPr>
        <w:t>-          Scheduled to have another CQ meeting during the March SG17 meeting</w:t>
      </w:r>
    </w:p>
    <w:p w14:paraId="5994A1C6" w14:textId="77777777" w:rsidR="00EE4562" w:rsidRPr="007F7B41" w:rsidRDefault="00EE4562" w:rsidP="007F7B41">
      <w:pPr>
        <w:spacing w:after="0" w:line="240" w:lineRule="auto"/>
        <w:rPr>
          <w:rFonts w:asciiTheme="majorBidi" w:hAnsiTheme="majorBidi" w:cstheme="majorBidi"/>
          <w:sz w:val="24"/>
          <w:szCs w:val="24"/>
          <w:lang w:eastAsia="ko-KR"/>
        </w:rPr>
      </w:pPr>
    </w:p>
    <w:p w14:paraId="235CCB3C" w14:textId="5F2969CE" w:rsidR="00CF6152" w:rsidRPr="007F7B41" w:rsidRDefault="00CF6152" w:rsidP="007F7B4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F7B41">
        <w:rPr>
          <w:rFonts w:asciiTheme="majorBidi" w:hAnsiTheme="majorBidi" w:cstheme="majorBidi"/>
          <w:sz w:val="24"/>
          <w:szCs w:val="24"/>
          <w:lang w:val="en-US"/>
        </w:rPr>
        <w:t>_______________</w:t>
      </w:r>
      <w:r w:rsidR="00AC2047" w:rsidRPr="007F7B41">
        <w:rPr>
          <w:rFonts w:asciiTheme="majorBidi" w:hAnsiTheme="majorBidi" w:cstheme="majorBidi"/>
          <w:sz w:val="24"/>
          <w:szCs w:val="24"/>
          <w:lang w:val="en-US"/>
        </w:rPr>
        <w:t>________</w:t>
      </w:r>
    </w:p>
    <w:sectPr w:rsidR="00CF6152" w:rsidRPr="007F7B41" w:rsidSect="00F8269B">
      <w:headerReference w:type="default" r:id="rId15"/>
      <w:pgSz w:w="11906" w:h="16838"/>
      <w:pgMar w:top="1417" w:right="1134" w:bottom="1135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20B97" w14:textId="77777777" w:rsidR="00E5205D" w:rsidRDefault="00E5205D" w:rsidP="00CF6152">
      <w:pPr>
        <w:spacing w:after="0" w:line="240" w:lineRule="auto"/>
      </w:pPr>
      <w:r>
        <w:separator/>
      </w:r>
    </w:p>
  </w:endnote>
  <w:endnote w:type="continuationSeparator" w:id="0">
    <w:p w14:paraId="08D4CE7F" w14:textId="77777777" w:rsidR="00E5205D" w:rsidRDefault="00E5205D" w:rsidP="00CF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4A22D" w14:textId="77777777" w:rsidR="00E5205D" w:rsidRDefault="00E5205D" w:rsidP="00CF6152">
      <w:pPr>
        <w:spacing w:after="0" w:line="240" w:lineRule="auto"/>
      </w:pPr>
      <w:r>
        <w:separator/>
      </w:r>
    </w:p>
  </w:footnote>
  <w:footnote w:type="continuationSeparator" w:id="0">
    <w:p w14:paraId="08D43419" w14:textId="77777777" w:rsidR="00E5205D" w:rsidRDefault="00E5205D" w:rsidP="00CF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E9986" w14:textId="75F4B582" w:rsidR="00CF6152" w:rsidRPr="00CF6152" w:rsidRDefault="00CF6152" w:rsidP="00CF6152">
    <w:pPr>
      <w:pStyle w:val="Header"/>
      <w:jc w:val="center"/>
      <w:rPr>
        <w:rFonts w:ascii="Times New Roman" w:hAnsi="Times New Roman" w:cs="Times New Roman"/>
        <w:sz w:val="18"/>
      </w:rPr>
    </w:pPr>
    <w:r w:rsidRPr="00CF6152">
      <w:rPr>
        <w:rFonts w:ascii="Times New Roman" w:hAnsi="Times New Roman" w:cs="Times New Roman"/>
        <w:sz w:val="18"/>
      </w:rPr>
      <w:t xml:space="preserve">- </w:t>
    </w:r>
    <w:r w:rsidRPr="00CF6152">
      <w:rPr>
        <w:rFonts w:ascii="Times New Roman" w:hAnsi="Times New Roman" w:cs="Times New Roman"/>
        <w:sz w:val="18"/>
      </w:rPr>
      <w:fldChar w:fldCharType="begin"/>
    </w:r>
    <w:r w:rsidRPr="00CF6152">
      <w:rPr>
        <w:rFonts w:ascii="Times New Roman" w:hAnsi="Times New Roman" w:cs="Times New Roman"/>
        <w:sz w:val="18"/>
      </w:rPr>
      <w:instrText xml:space="preserve"> PAGE  \* MERGEFORMAT </w:instrText>
    </w:r>
    <w:r w:rsidRPr="00CF6152">
      <w:rPr>
        <w:rFonts w:ascii="Times New Roman" w:hAnsi="Times New Roman" w:cs="Times New Roman"/>
        <w:sz w:val="18"/>
      </w:rPr>
      <w:fldChar w:fldCharType="separate"/>
    </w:r>
    <w:r w:rsidR="00853559">
      <w:rPr>
        <w:rFonts w:ascii="Times New Roman" w:hAnsi="Times New Roman" w:cs="Times New Roman"/>
        <w:noProof/>
        <w:sz w:val="18"/>
      </w:rPr>
      <w:t>3</w:t>
    </w:r>
    <w:r w:rsidRPr="00CF6152">
      <w:rPr>
        <w:rFonts w:ascii="Times New Roman" w:hAnsi="Times New Roman" w:cs="Times New Roman"/>
        <w:sz w:val="18"/>
      </w:rPr>
      <w:fldChar w:fldCharType="end"/>
    </w:r>
    <w:r w:rsidRPr="00CF6152">
      <w:rPr>
        <w:rFonts w:ascii="Times New Roman" w:hAnsi="Times New Roman" w:cs="Times New Roman"/>
        <w:sz w:val="18"/>
      </w:rPr>
      <w:t xml:space="preserve"> -</w:t>
    </w:r>
  </w:p>
  <w:p w14:paraId="5508BD40" w14:textId="72D665F7" w:rsidR="00CF6152" w:rsidRPr="00CF6152" w:rsidRDefault="00CF6152" w:rsidP="00CF6152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 w:rsidRPr="00CF6152">
      <w:rPr>
        <w:rFonts w:ascii="Times New Roman" w:hAnsi="Times New Roman" w:cs="Times New Roman"/>
        <w:sz w:val="18"/>
      </w:rPr>
      <w:fldChar w:fldCharType="begin"/>
    </w:r>
    <w:r w:rsidRPr="00CF6152">
      <w:rPr>
        <w:rFonts w:ascii="Times New Roman" w:hAnsi="Times New Roman" w:cs="Times New Roman"/>
        <w:sz w:val="18"/>
      </w:rPr>
      <w:instrText xml:space="preserve"> STYLEREF  Docnumber  </w:instrText>
    </w:r>
    <w:r w:rsidRPr="00CF6152">
      <w:rPr>
        <w:rFonts w:ascii="Times New Roman" w:hAnsi="Times New Roman" w:cs="Times New Roman"/>
        <w:sz w:val="18"/>
      </w:rPr>
      <w:fldChar w:fldCharType="separate"/>
    </w:r>
    <w:r w:rsidR="007F7B41">
      <w:rPr>
        <w:rFonts w:ascii="Times New Roman" w:hAnsi="Times New Roman" w:cs="Times New Roman"/>
        <w:noProof/>
        <w:sz w:val="18"/>
      </w:rPr>
      <w:t>TSAG-TD682</w:t>
    </w:r>
    <w:r w:rsidRPr="00CF6152">
      <w:rPr>
        <w:rFonts w:ascii="Times New Roman" w:hAnsi="Times New Roman" w:cs="Times New Roman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93A"/>
    <w:multiLevelType w:val="hybridMultilevel"/>
    <w:tmpl w:val="D0A254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E0C"/>
    <w:multiLevelType w:val="hybridMultilevel"/>
    <w:tmpl w:val="964C77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C0822"/>
    <w:multiLevelType w:val="multilevel"/>
    <w:tmpl w:val="7116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76"/>
    <w:rsid w:val="000A2DC4"/>
    <w:rsid w:val="000C0A4B"/>
    <w:rsid w:val="00167CBF"/>
    <w:rsid w:val="001818CD"/>
    <w:rsid w:val="00194C16"/>
    <w:rsid w:val="001E0AA6"/>
    <w:rsid w:val="001F425B"/>
    <w:rsid w:val="001F60A1"/>
    <w:rsid w:val="00255976"/>
    <w:rsid w:val="002A5CD1"/>
    <w:rsid w:val="002D072A"/>
    <w:rsid w:val="002D3AE1"/>
    <w:rsid w:val="00365C61"/>
    <w:rsid w:val="003667D4"/>
    <w:rsid w:val="00462177"/>
    <w:rsid w:val="004D0B61"/>
    <w:rsid w:val="0063777C"/>
    <w:rsid w:val="006C45B8"/>
    <w:rsid w:val="007355ED"/>
    <w:rsid w:val="007B5676"/>
    <w:rsid w:val="007F7B41"/>
    <w:rsid w:val="00853559"/>
    <w:rsid w:val="00866108"/>
    <w:rsid w:val="008723BE"/>
    <w:rsid w:val="008B0A2E"/>
    <w:rsid w:val="00931727"/>
    <w:rsid w:val="0093697D"/>
    <w:rsid w:val="009E2895"/>
    <w:rsid w:val="00A13972"/>
    <w:rsid w:val="00A33555"/>
    <w:rsid w:val="00AB5400"/>
    <w:rsid w:val="00AC2047"/>
    <w:rsid w:val="00BD3A40"/>
    <w:rsid w:val="00BE5881"/>
    <w:rsid w:val="00C53CCF"/>
    <w:rsid w:val="00C61432"/>
    <w:rsid w:val="00CF6152"/>
    <w:rsid w:val="00D777AF"/>
    <w:rsid w:val="00E23CF7"/>
    <w:rsid w:val="00E5205D"/>
    <w:rsid w:val="00E52340"/>
    <w:rsid w:val="00E76DA8"/>
    <w:rsid w:val="00E95CB4"/>
    <w:rsid w:val="00EE4562"/>
    <w:rsid w:val="00F70503"/>
    <w:rsid w:val="00F8269B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ABB7"/>
  <w15:chartTrackingRefBased/>
  <w15:docId w15:val="{A03B03EB-A089-4FAE-820B-3808AB4B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6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3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9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97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D3AE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D3AE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6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152"/>
  </w:style>
  <w:style w:type="paragraph" w:styleId="Footer">
    <w:name w:val="footer"/>
    <w:basedOn w:val="Normal"/>
    <w:link w:val="FooterChar"/>
    <w:uiPriority w:val="99"/>
    <w:unhideWhenUsed/>
    <w:rsid w:val="00CF6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152"/>
  </w:style>
  <w:style w:type="paragraph" w:customStyle="1" w:styleId="Docnumber">
    <w:name w:val="Docnumber"/>
    <w:basedOn w:val="Normal"/>
    <w:link w:val="DocnumberChar"/>
    <w:qFormat/>
    <w:rsid w:val="00CF61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DocnumberChar">
    <w:name w:val="Docnumber Char"/>
    <w:basedOn w:val="DefaultParagraphFont"/>
    <w:link w:val="Docnumber"/>
    <w:rsid w:val="00CF6152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NormalWeb">
    <w:name w:val="Normal (Web)"/>
    <w:basedOn w:val="Normal"/>
    <w:uiPriority w:val="99"/>
    <w:semiHidden/>
    <w:unhideWhenUsed/>
    <w:rsid w:val="0093697D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2046">
                                  <w:marLeft w:val="225"/>
                                  <w:marRight w:val="225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0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1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99652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000000"/>
                                                    <w:left w:val="single" w:sz="12" w:space="4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9764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50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613627">
                                                              <w:blockQuote w:val="1"/>
                                                              <w:marLeft w:val="75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00000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56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671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220221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000000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77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044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2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82371">
                                  <w:marLeft w:val="225"/>
                                  <w:marRight w:val="225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7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0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6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64801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000000"/>
                                                    <w:left w:val="single" w:sz="12" w:space="4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2238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2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64786">
                                  <w:marLeft w:val="225"/>
                                  <w:marRight w:val="225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48429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000000"/>
                                                    <w:left w:val="single" w:sz="12" w:space="4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3914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7927">
                                                              <w:blockQuote w:val="1"/>
                                                              <w:marLeft w:val="75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00000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06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il.sch.ac.kr/mail/list.d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AG-190923-TD-GEN-0451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T17-TSAG-190923-TD-GEN-0579/e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TSAG-190923-TD-GEN-05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1" ma:contentTypeDescription="Create a new document." ma:contentTypeScope="" ma:versionID="eae1194e90880425ea08b2d453e4b248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7f146edb593b2a3a07542f5a3da4c79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1FB27-A75A-4BB4-BB62-80E8F53C7D0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e7475014-9825-4b19-8012-afbf711054e8"/>
    <ds:schemaRef ds:uri="2ace4c6c-08d7-4276-8a58-3192ba9bb5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282FD5-8627-42F2-85A8-6F170F6C4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BC910-8116-4D3B-9E54-AFDE326A1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>ITU-T</Manager>
  <Company>International Telecommunication Union (ITU)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Jamoussi, Bilel</dc:creator>
  <cp:keywords/>
  <dc:description>TSAG-TDxx  For: Geneva, 23-27 September 2019_x000d_Document date: _x000d_Saved by ITU51011769 at 14:56:39 on 05/09/2019</dc:description>
  <cp:lastModifiedBy>Al-Mnini, Lara</cp:lastModifiedBy>
  <cp:revision>3</cp:revision>
  <cp:lastPrinted>2019-09-04T09:03:00Z</cp:lastPrinted>
  <dcterms:created xsi:type="dcterms:W3CDTF">2020-01-27T08:23:00Z</dcterms:created>
  <dcterms:modified xsi:type="dcterms:W3CDTF">2020-01-27T08:26:00Z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0x0101006EE2011685E409408A5E886FA9500CDE</vt:lpwstr>
  </property>
  <property fmtid="{D5CDD505-2E9C-101B-9397-08002B2CF9AE}" pid="3" name="Docnum">
    <vt:lpwstr>TSAG-TDxx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Geneva, 23-27 September 2019</vt:lpwstr>
  </property>
  <property fmtid="{D5CDD505-2E9C-101B-9397-08002B2CF9AE}" pid="8" name="Docauthor">
    <vt:lpwstr/>
  </property>
</Properties>
</file>