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486"/>
        <w:gridCol w:w="138"/>
        <w:gridCol w:w="4682"/>
      </w:tblGrid>
      <w:tr w:rsidR="00BD77C3" w:rsidRPr="00877D31" w14:paraId="16F0B2B2" w14:textId="77777777" w:rsidTr="00072059">
        <w:trPr>
          <w:cantSplit/>
          <w:jc w:val="center"/>
        </w:trPr>
        <w:tc>
          <w:tcPr>
            <w:tcW w:w="1191" w:type="dxa"/>
            <w:vMerge w:val="restart"/>
          </w:tcPr>
          <w:p w14:paraId="5020CC13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2E452C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621073" wp14:editId="241DE2D9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4"/>
            <w:vMerge w:val="restart"/>
          </w:tcPr>
          <w:p w14:paraId="1541D364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195758AE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2E452C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6F1CB46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vAlign w:val="center"/>
          </w:tcPr>
          <w:p w14:paraId="451021E2" w14:textId="77777777" w:rsidR="00BD77C3" w:rsidRPr="002E452C" w:rsidRDefault="00BD77C3" w:rsidP="00B03CFA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2E452C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B03CFA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644</w:t>
            </w:r>
          </w:p>
        </w:tc>
      </w:tr>
      <w:tr w:rsidR="00BD77C3" w:rsidRPr="002E452C" w14:paraId="1B6BC162" w14:textId="77777777" w:rsidTr="00072059">
        <w:trPr>
          <w:cantSplit/>
          <w:jc w:val="center"/>
        </w:trPr>
        <w:tc>
          <w:tcPr>
            <w:tcW w:w="1191" w:type="dxa"/>
            <w:vMerge/>
          </w:tcPr>
          <w:p w14:paraId="2B04171B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3" w:name="dsg" w:colFirst="2" w:colLast="2"/>
            <w:bookmarkEnd w:id="0"/>
          </w:p>
        </w:tc>
        <w:tc>
          <w:tcPr>
            <w:tcW w:w="4050" w:type="dxa"/>
            <w:gridSpan w:val="4"/>
            <w:vMerge/>
          </w:tcPr>
          <w:p w14:paraId="56F72260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14:paraId="61EEA639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3"/>
      <w:tr w:rsidR="00BD77C3" w:rsidRPr="002E452C" w14:paraId="2FFDFA0F" w14:textId="77777777" w:rsidTr="00072059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FE69CEE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12" w:space="0" w:color="auto"/>
            </w:tcBorders>
          </w:tcPr>
          <w:p w14:paraId="1D1EFF26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492F207B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2E452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2E452C" w14:paraId="69F1EA70" w14:textId="77777777" w:rsidTr="00072059">
        <w:trPr>
          <w:cantSplit/>
          <w:jc w:val="center"/>
        </w:trPr>
        <w:tc>
          <w:tcPr>
            <w:tcW w:w="1617" w:type="dxa"/>
            <w:gridSpan w:val="3"/>
          </w:tcPr>
          <w:p w14:paraId="3D6ED017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4" w:name="dbluepink" w:colFirst="1" w:colLast="1"/>
            <w:bookmarkStart w:id="5" w:name="dmeeting" w:colFirst="2" w:colLast="2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  <w:gridSpan w:val="2"/>
          </w:tcPr>
          <w:p w14:paraId="5F31D680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14:paraId="15FEC5AB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Geneva, </w:t>
            </w:r>
            <w:r w:rsidR="00B03CFA" w:rsidRPr="00B03CFA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10-14 February 2020</w:t>
            </w:r>
          </w:p>
        </w:tc>
      </w:tr>
      <w:bookmarkEnd w:id="4"/>
      <w:bookmarkEnd w:id="5"/>
      <w:tr w:rsidR="00BD77C3" w:rsidRPr="002E452C" w14:paraId="3F21417A" w14:textId="77777777" w:rsidTr="00072059">
        <w:trPr>
          <w:cantSplit/>
          <w:jc w:val="center"/>
        </w:trPr>
        <w:tc>
          <w:tcPr>
            <w:tcW w:w="9923" w:type="dxa"/>
            <w:gridSpan w:val="6"/>
          </w:tcPr>
          <w:p w14:paraId="00BBC92C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2E452C" w14:paraId="600B21B7" w14:textId="77777777" w:rsidTr="00072059">
        <w:trPr>
          <w:cantSplit/>
          <w:jc w:val="center"/>
        </w:trPr>
        <w:tc>
          <w:tcPr>
            <w:tcW w:w="1617" w:type="dxa"/>
            <w:gridSpan w:val="3"/>
          </w:tcPr>
          <w:p w14:paraId="79D9AA67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6" w:name="dsource" w:colFirst="1" w:colLast="1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E6B28DB" w14:textId="77777777"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</w:p>
        </w:tc>
      </w:tr>
      <w:tr w:rsidR="00BD77C3" w:rsidRPr="002E452C" w14:paraId="1144FCBE" w14:textId="77777777" w:rsidTr="00072059">
        <w:trPr>
          <w:cantSplit/>
          <w:jc w:val="center"/>
        </w:trPr>
        <w:tc>
          <w:tcPr>
            <w:tcW w:w="1617" w:type="dxa"/>
            <w:gridSpan w:val="3"/>
          </w:tcPr>
          <w:p w14:paraId="26194040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7" w:name="dtitle1" w:colFirst="1" w:colLast="1"/>
            <w:bookmarkEnd w:id="6"/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1C297C4" w14:textId="77777777" w:rsidR="00A167F9" w:rsidRPr="002E452C" w:rsidRDefault="0039424E" w:rsidP="00B03CF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Draft A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genda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A167F9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="00BD77C3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eeting, </w:t>
            </w:r>
            <w:r w:rsidR="00B03CFA">
              <w:rPr>
                <w:rFonts w:asciiTheme="majorBidi" w:hAnsiTheme="majorBidi" w:cstheme="majorBidi"/>
                <w:sz w:val="24"/>
                <w:szCs w:val="24"/>
              </w:rPr>
              <w:t>11 February 2020</w:t>
            </w:r>
            <w:r w:rsidR="00D950C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B03CFA">
              <w:rPr>
                <w:rFonts w:asciiTheme="majorBidi" w:hAnsiTheme="majorBidi" w:cstheme="majorBidi"/>
                <w:sz w:val="24"/>
                <w:szCs w:val="24"/>
              </w:rPr>
              <w:t>09:30-10:45</w:t>
            </w:r>
          </w:p>
        </w:tc>
      </w:tr>
      <w:bookmarkEnd w:id="7"/>
      <w:tr w:rsidR="00BD77C3" w:rsidRPr="002E452C" w14:paraId="2B8AC8C2" w14:textId="77777777" w:rsidTr="00072059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EA0C3E4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1887C484" w14:textId="77777777"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BD77C3" w:rsidRPr="002E452C" w14:paraId="2E3F2439" w14:textId="77777777" w:rsidTr="00736E2A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64474ED" w14:textId="77777777" w:rsidR="00BD77C3" w:rsidRPr="002E452C" w:rsidRDefault="00BD77C3" w:rsidP="000720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2E452C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464F4A" w14:textId="77777777" w:rsidR="00BD77C3" w:rsidRPr="00D513AA" w:rsidRDefault="00D513AA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Kwame BAAH-ACHEAMFUOR</w:t>
            </w:r>
            <w:r w:rsidR="00BD77C3"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Rapporteur TSAG RG-</w:t>
            </w:r>
            <w:r w:rsidRPr="00D513AA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CPTRG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35C7D49" w14:textId="77777777"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877D31" w:rsidRPr="00877D31">
              <w:rPr>
                <w:rFonts w:asciiTheme="majorBidi" w:hAnsiTheme="majorBidi" w:cstheme="majorBidi"/>
                <w:sz w:val="24"/>
                <w:szCs w:val="24"/>
              </w:rPr>
              <w:t>+233 24 6375700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E-mail: </w:t>
            </w:r>
            <w:r w:rsidR="00D513AA" w:rsidRPr="00D513AA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kwame.baah-acheamfuor@nca.org.gh</w:t>
            </w:r>
          </w:p>
        </w:tc>
      </w:tr>
    </w:tbl>
    <w:p w14:paraId="475D7C38" w14:textId="77777777" w:rsidR="00BD77C3" w:rsidRPr="002E452C" w:rsidRDefault="00BD77C3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2E452C" w14:paraId="4E2D5045" w14:textId="77777777" w:rsidTr="00BD77C3">
        <w:trPr>
          <w:cantSplit/>
          <w:jc w:val="center"/>
        </w:trPr>
        <w:tc>
          <w:tcPr>
            <w:tcW w:w="1616" w:type="dxa"/>
          </w:tcPr>
          <w:p w14:paraId="68733E31" w14:textId="77777777"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14:paraId="2825D371" w14:textId="77777777" w:rsidR="00BD77C3" w:rsidRPr="002E452C" w:rsidRDefault="00BD77C3" w:rsidP="00D513AA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agenda;</w:t>
            </w:r>
          </w:p>
        </w:tc>
      </w:tr>
      <w:tr w:rsidR="00BD77C3" w:rsidRPr="002E452C" w14:paraId="559A557C" w14:textId="77777777" w:rsidTr="00BD77C3">
        <w:trPr>
          <w:cantSplit/>
          <w:jc w:val="center"/>
        </w:trPr>
        <w:tc>
          <w:tcPr>
            <w:tcW w:w="1616" w:type="dxa"/>
          </w:tcPr>
          <w:p w14:paraId="3B6D4613" w14:textId="77777777" w:rsidR="00BD77C3" w:rsidRPr="002E452C" w:rsidRDefault="00BD77C3" w:rsidP="00072059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2E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14:paraId="6A262D07" w14:textId="77777777" w:rsidR="00FC69E4" w:rsidRPr="002E452C" w:rsidRDefault="00BD77C3" w:rsidP="00FC69E4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This TD provides the draft agenda for 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r w:rsidR="00D513AA">
              <w:rPr>
                <w:rFonts w:asciiTheme="majorBidi" w:hAnsiTheme="majorBidi" w:cstheme="majorBidi"/>
                <w:sz w:val="24"/>
                <w:szCs w:val="24"/>
              </w:rPr>
              <w:t>CPTRG</w:t>
            </w:r>
            <w:r w:rsidR="00D513AA" w:rsidRPr="002E452C">
              <w:rPr>
                <w:rFonts w:asciiTheme="majorBidi" w:hAnsiTheme="majorBidi" w:cstheme="majorBidi"/>
                <w:sz w:val="24"/>
                <w:szCs w:val="24"/>
              </w:rPr>
              <w:t xml:space="preserve"> meeting, </w:t>
            </w:r>
            <w:r w:rsidR="00916F9C" w:rsidRPr="00916F9C">
              <w:rPr>
                <w:rFonts w:asciiTheme="majorBidi" w:hAnsiTheme="majorBidi" w:cstheme="majorBidi"/>
                <w:sz w:val="24"/>
                <w:szCs w:val="24"/>
              </w:rPr>
              <w:t>11 February 2020, 09:30-10:45</w:t>
            </w:r>
            <w:r w:rsidR="00916F9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1CCE5E20" w14:textId="77777777" w:rsidR="00146C7B" w:rsidRPr="002E452C" w:rsidRDefault="00146C7B" w:rsidP="002B118F">
      <w:p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2E452C">
        <w:rPr>
          <w:rFonts w:asciiTheme="majorBidi" w:hAnsiTheme="majorBidi" w:cstheme="majorBidi"/>
          <w:sz w:val="24"/>
          <w:szCs w:val="24"/>
        </w:rPr>
        <w:t>:</w:t>
      </w:r>
      <w:r w:rsidR="00CD4ABE" w:rsidRPr="002E452C">
        <w:rPr>
          <w:rFonts w:asciiTheme="majorBidi" w:hAnsiTheme="majorBidi" w:cstheme="majorBidi"/>
          <w:sz w:val="24"/>
          <w:szCs w:val="24"/>
        </w:rPr>
        <w:tab/>
      </w:r>
      <w:r w:rsidRPr="002E452C">
        <w:rPr>
          <w:rFonts w:asciiTheme="majorBidi" w:hAnsiTheme="majorBidi" w:cstheme="majorBidi"/>
          <w:sz w:val="24"/>
          <w:szCs w:val="24"/>
        </w:rPr>
        <w:t>TSAG</w:t>
      </w:r>
      <w:r w:rsidR="00525F34"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2E452C">
        <w:rPr>
          <w:rFonts w:asciiTheme="majorBidi" w:hAnsiTheme="majorBidi" w:cstheme="majorBidi"/>
          <w:sz w:val="24"/>
          <w:szCs w:val="24"/>
        </w:rPr>
        <w:t>RG-</w:t>
      </w:r>
      <w:r w:rsidR="00D513AA">
        <w:rPr>
          <w:rFonts w:asciiTheme="majorBidi" w:hAnsiTheme="majorBidi" w:cstheme="majorBidi"/>
          <w:sz w:val="24"/>
          <w:szCs w:val="24"/>
        </w:rPr>
        <w:t>CPTRG</w:t>
      </w:r>
      <w:r w:rsidRPr="002E452C">
        <w:rPr>
          <w:rFonts w:asciiTheme="majorBidi" w:hAnsiTheme="majorBidi" w:cstheme="majorBidi"/>
          <w:sz w:val="24"/>
          <w:szCs w:val="24"/>
        </w:rPr>
        <w:t xml:space="preserve"> </w:t>
      </w:r>
      <w:r w:rsidR="00C85BFD" w:rsidRPr="002E452C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2E452C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2E452C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1"/>
        <w:gridCol w:w="2977"/>
        <w:gridCol w:w="1134"/>
        <w:gridCol w:w="5245"/>
      </w:tblGrid>
      <w:tr w:rsidR="00FC69E4" w:rsidRPr="00AA2571" w14:paraId="36364662" w14:textId="77777777" w:rsidTr="00D11D51">
        <w:trPr>
          <w:trHeight w:val="20"/>
          <w:tblHeader/>
        </w:trPr>
        <w:tc>
          <w:tcPr>
            <w:tcW w:w="571" w:type="dxa"/>
            <w:vAlign w:val="center"/>
          </w:tcPr>
          <w:p w14:paraId="33FDB091" w14:textId="77777777" w:rsidR="00FC69E4" w:rsidRPr="00AA2571" w:rsidRDefault="00FC69E4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2571">
              <w:rPr>
                <w:rFonts w:ascii="Times New Roman" w:eastAsia="SimSun" w:hAnsi="Times New Roman" w:cs="Times New Roman"/>
                <w:b/>
              </w:rPr>
              <w:t>#</w:t>
            </w:r>
          </w:p>
        </w:tc>
        <w:tc>
          <w:tcPr>
            <w:tcW w:w="2977" w:type="dxa"/>
            <w:vAlign w:val="center"/>
          </w:tcPr>
          <w:p w14:paraId="266B7455" w14:textId="77777777" w:rsidR="00FC69E4" w:rsidRPr="00AA2571" w:rsidRDefault="00FC69E4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2571">
              <w:rPr>
                <w:rFonts w:ascii="Times New Roman" w:eastAsia="SimSun" w:hAnsi="Times New Roman" w:cs="Times New Roman"/>
                <w:b/>
              </w:rPr>
              <w:t>Agenda Item</w:t>
            </w:r>
          </w:p>
        </w:tc>
        <w:tc>
          <w:tcPr>
            <w:tcW w:w="1134" w:type="dxa"/>
            <w:vAlign w:val="center"/>
          </w:tcPr>
          <w:p w14:paraId="035AA990" w14:textId="77777777" w:rsidR="00FC69E4" w:rsidRPr="00AA2571" w:rsidRDefault="00FC69E4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A2571">
              <w:rPr>
                <w:rFonts w:ascii="Times New Roman" w:eastAsia="SimSun" w:hAnsi="Times New Roman" w:cs="Times New Roman"/>
                <w:b/>
              </w:rPr>
              <w:t>Docs</w:t>
            </w:r>
          </w:p>
        </w:tc>
        <w:tc>
          <w:tcPr>
            <w:tcW w:w="5245" w:type="dxa"/>
            <w:vAlign w:val="center"/>
          </w:tcPr>
          <w:p w14:paraId="4827B422" w14:textId="77777777" w:rsidR="00FC69E4" w:rsidRPr="00AA2571" w:rsidRDefault="00FC69E4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2571">
              <w:rPr>
                <w:rFonts w:ascii="Times New Roman" w:eastAsia="SimSun" w:hAnsi="Times New Roman" w:cs="Times New Roman"/>
                <w:b/>
              </w:rPr>
              <w:t>Summary and Proposal</w:t>
            </w:r>
          </w:p>
        </w:tc>
      </w:tr>
      <w:tr w:rsidR="00D11D51" w:rsidRPr="00AA2571" w14:paraId="771017C5" w14:textId="77777777" w:rsidTr="000C505C">
        <w:trPr>
          <w:trHeight w:val="20"/>
        </w:trPr>
        <w:tc>
          <w:tcPr>
            <w:tcW w:w="571" w:type="dxa"/>
            <w:vAlign w:val="center"/>
          </w:tcPr>
          <w:p w14:paraId="5B36E2C2" w14:textId="77777777" w:rsidR="00D11D51" w:rsidRPr="00AA2571" w:rsidRDefault="00D11D51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A2571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9356" w:type="dxa"/>
            <w:gridSpan w:val="3"/>
            <w:vAlign w:val="center"/>
          </w:tcPr>
          <w:p w14:paraId="63A61F6A" w14:textId="77777777" w:rsidR="00D11D51" w:rsidRPr="00AA2571" w:rsidRDefault="00D11D51" w:rsidP="001E2C11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  <w:b/>
              </w:rPr>
              <w:t>Approval of the agenda</w:t>
            </w:r>
          </w:p>
        </w:tc>
      </w:tr>
      <w:tr w:rsidR="00FC69E4" w:rsidRPr="00AA2571" w14:paraId="1D87DA2A" w14:textId="77777777" w:rsidTr="00D11D51">
        <w:trPr>
          <w:trHeight w:val="748"/>
        </w:trPr>
        <w:tc>
          <w:tcPr>
            <w:tcW w:w="571" w:type="dxa"/>
            <w:vAlign w:val="center"/>
          </w:tcPr>
          <w:p w14:paraId="3F6CE0D8" w14:textId="77777777" w:rsidR="00FC69E4" w:rsidRPr="00AA2571" w:rsidRDefault="00FC69E4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AA2571">
              <w:rPr>
                <w:rFonts w:ascii="Times New Roman" w:eastAsia="SimSun" w:hAnsi="Times New Roman" w:cs="Times New Roman"/>
                <w:bCs/>
              </w:rPr>
              <w:t>1.1</w:t>
            </w:r>
          </w:p>
        </w:tc>
        <w:tc>
          <w:tcPr>
            <w:tcW w:w="2977" w:type="dxa"/>
            <w:vAlign w:val="center"/>
          </w:tcPr>
          <w:p w14:paraId="4EFA971C" w14:textId="77777777" w:rsidR="00FC69E4" w:rsidRPr="00AA2571" w:rsidRDefault="00FC69E4" w:rsidP="001E2C11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2571">
              <w:rPr>
                <w:rFonts w:ascii="Times New Roman" w:hAnsi="Times New Roman" w:cs="Times New Roman"/>
                <w:bCs/>
              </w:rPr>
              <w:t>Draft Agenda</w:t>
            </w:r>
          </w:p>
        </w:tc>
        <w:tc>
          <w:tcPr>
            <w:tcW w:w="1134" w:type="dxa"/>
            <w:vAlign w:val="center"/>
          </w:tcPr>
          <w:p w14:paraId="7E83E270" w14:textId="77777777" w:rsidR="00FC69E4" w:rsidRPr="00AA2571" w:rsidRDefault="00EB47EB" w:rsidP="001E2C11">
            <w:pPr>
              <w:pStyle w:val="ListParagraph"/>
              <w:spacing w:before="60" w:after="6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C69E4" w:rsidRPr="00AA2571">
                <w:rPr>
                  <w:rStyle w:val="Hyperlink"/>
                  <w:rFonts w:ascii="Times New Roman" w:hAnsi="Times New Roman" w:cs="Times New Roman"/>
                </w:rPr>
                <w:t>TD</w:t>
              </w:r>
              <w:r w:rsidR="00916F9C" w:rsidRPr="00AA2571">
                <w:rPr>
                  <w:rStyle w:val="Hyperlink"/>
                  <w:rFonts w:ascii="Times New Roman" w:hAnsi="Times New Roman" w:cs="Times New Roman"/>
                </w:rPr>
                <w:t>644</w:t>
              </w:r>
            </w:hyperlink>
          </w:p>
        </w:tc>
        <w:tc>
          <w:tcPr>
            <w:tcW w:w="5245" w:type="dxa"/>
            <w:vAlign w:val="center"/>
          </w:tcPr>
          <w:p w14:paraId="2492D7A7" w14:textId="77777777" w:rsidR="00FC69E4" w:rsidRPr="00AA2571" w:rsidRDefault="00FC69E4" w:rsidP="001E2C11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This TD provides the draft agenda for RG-CPTRG meeting.</w:t>
            </w:r>
          </w:p>
          <w:p w14:paraId="3067E9FA" w14:textId="77777777" w:rsidR="00FC69E4" w:rsidRPr="00AA2571" w:rsidRDefault="00FC69E4" w:rsidP="001E2C11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AA2571">
              <w:rPr>
                <w:rFonts w:ascii="Times New Roman" w:hAnsi="Times New Roman" w:cs="Times New Roman"/>
              </w:rPr>
              <w:t>TSAG RG-CPTRG is invited to adopt this agenda.</w:t>
            </w:r>
          </w:p>
        </w:tc>
      </w:tr>
      <w:tr w:rsidR="00C40F9B" w:rsidRPr="00AA2571" w14:paraId="00736795" w14:textId="77777777" w:rsidTr="00D11D51">
        <w:trPr>
          <w:trHeight w:val="748"/>
        </w:trPr>
        <w:tc>
          <w:tcPr>
            <w:tcW w:w="571" w:type="dxa"/>
            <w:vAlign w:val="center"/>
          </w:tcPr>
          <w:p w14:paraId="7FC93587" w14:textId="77777777" w:rsidR="00C40F9B" w:rsidRPr="00AA2571" w:rsidRDefault="00C40F9B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1.2</w:t>
            </w:r>
          </w:p>
        </w:tc>
        <w:tc>
          <w:tcPr>
            <w:tcW w:w="2977" w:type="dxa"/>
            <w:vAlign w:val="center"/>
          </w:tcPr>
          <w:p w14:paraId="651765B1" w14:textId="77777777" w:rsidR="00C40F9B" w:rsidRPr="00AA2571" w:rsidRDefault="003257EB" w:rsidP="001E2C11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Draft </w:t>
            </w:r>
            <w:r w:rsidR="00C40F9B" w:rsidRPr="00AA2571">
              <w:rPr>
                <w:rFonts w:ascii="Times New Roman" w:hAnsi="Times New Roman" w:cs="Times New Roman"/>
                <w:bCs/>
              </w:rPr>
              <w:t>Report of RG-CPTRG meeting (September 25, 2019)</w:t>
            </w:r>
          </w:p>
        </w:tc>
        <w:tc>
          <w:tcPr>
            <w:tcW w:w="1134" w:type="dxa"/>
            <w:vAlign w:val="center"/>
          </w:tcPr>
          <w:p w14:paraId="4DA515A3" w14:textId="77777777" w:rsidR="00C40F9B" w:rsidRPr="00AA2571" w:rsidRDefault="00EB47E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40F9B" w:rsidRPr="00AA2571">
                <w:rPr>
                  <w:rFonts w:ascii="Times New Roman" w:hAnsi="Times New Roman" w:cs="Times New Roman"/>
                  <w:color w:val="0000FF"/>
                  <w:u w:val="single"/>
                  <w:lang w:eastAsia="ja-JP"/>
                </w:rPr>
                <w:t>TD453</w:t>
              </w:r>
            </w:hyperlink>
          </w:p>
        </w:tc>
        <w:tc>
          <w:tcPr>
            <w:tcW w:w="5245" w:type="dxa"/>
            <w:vAlign w:val="center"/>
          </w:tcPr>
          <w:p w14:paraId="513BDBFD" w14:textId="77777777" w:rsidR="00C40F9B" w:rsidRPr="00AA2571" w:rsidRDefault="00C40F9B" w:rsidP="001E2C1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AA2571">
              <w:rPr>
                <w:rFonts w:ascii="Times New Roman" w:hAnsi="Times New Roman" w:cs="Times New Roman"/>
                <w:bCs/>
              </w:rPr>
              <w:t>This TD provides the draft report for TSAG RG-CPTRG meeting that took place on 25 September 2019, 16:15-17:57.</w:t>
            </w:r>
          </w:p>
        </w:tc>
      </w:tr>
      <w:tr w:rsidR="00C40F9B" w:rsidRPr="00AA2571" w14:paraId="3A32FD2F" w14:textId="77777777" w:rsidTr="000943DB">
        <w:trPr>
          <w:trHeight w:val="189"/>
        </w:trPr>
        <w:tc>
          <w:tcPr>
            <w:tcW w:w="571" w:type="dxa"/>
            <w:vAlign w:val="center"/>
          </w:tcPr>
          <w:p w14:paraId="66597D78" w14:textId="77777777" w:rsidR="00C40F9B" w:rsidRPr="00C40F9B" w:rsidRDefault="00C40F9B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40F9B">
              <w:rPr>
                <w:rFonts w:ascii="Times New Roman" w:eastAsia="SimSun" w:hAnsi="Times New Roman" w:cs="Times New Roman"/>
                <w:b/>
                <w:bCs/>
              </w:rPr>
              <w:t>2</w:t>
            </w:r>
          </w:p>
        </w:tc>
        <w:tc>
          <w:tcPr>
            <w:tcW w:w="9356" w:type="dxa"/>
            <w:gridSpan w:val="3"/>
            <w:vAlign w:val="center"/>
          </w:tcPr>
          <w:p w14:paraId="122F433C" w14:textId="77777777" w:rsidR="00C40F9B" w:rsidRPr="00C40F9B" w:rsidRDefault="00C40F9B" w:rsidP="001E2C11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C40F9B">
              <w:rPr>
                <w:rFonts w:ascii="Times New Roman" w:hAnsi="Times New Roman" w:cs="Times New Roman"/>
                <w:b/>
              </w:rPr>
              <w:t>Objective 1: To clarify the current criteria for the creation of, participation in, and termination of regional groups of ITU-T Study Groups and the mechanisms which govern those criteria, with guidance from the ITU, as appropriate.</w:t>
            </w:r>
          </w:p>
        </w:tc>
      </w:tr>
      <w:tr w:rsidR="00C40F9B" w:rsidRPr="00AA2571" w14:paraId="3DE6A039" w14:textId="77777777" w:rsidTr="00D11D51">
        <w:trPr>
          <w:trHeight w:val="748"/>
        </w:trPr>
        <w:tc>
          <w:tcPr>
            <w:tcW w:w="571" w:type="dxa"/>
            <w:vAlign w:val="center"/>
          </w:tcPr>
          <w:p w14:paraId="5127CA3E" w14:textId="77777777" w:rsidR="00C40F9B" w:rsidRDefault="00C40F9B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2.1</w:t>
            </w:r>
          </w:p>
        </w:tc>
        <w:tc>
          <w:tcPr>
            <w:tcW w:w="2977" w:type="dxa"/>
            <w:vAlign w:val="center"/>
          </w:tcPr>
          <w:p w14:paraId="7E868203" w14:textId="77777777" w:rsidR="00C40F9B" w:rsidRPr="00AA2571" w:rsidRDefault="00C40F9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United States: Suggestions to continue to ad</w:t>
            </w:r>
            <w:r>
              <w:rPr>
                <w:rFonts w:ascii="Times New Roman" w:hAnsi="Times New Roman" w:cs="Times New Roman"/>
              </w:rPr>
              <w:t>vance the work of TSAG RG-CPTRG</w:t>
            </w:r>
          </w:p>
        </w:tc>
        <w:tc>
          <w:tcPr>
            <w:tcW w:w="1134" w:type="dxa"/>
            <w:vAlign w:val="center"/>
          </w:tcPr>
          <w:p w14:paraId="0936B6F6" w14:textId="77777777" w:rsidR="00C40F9B" w:rsidRPr="00AA2571" w:rsidRDefault="00EB47E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40F9B" w:rsidRPr="00AA2571">
                <w:rPr>
                  <w:rStyle w:val="Hyperlink"/>
                  <w:rFonts w:ascii="Times New Roman" w:hAnsi="Times New Roman" w:cs="Times New Roman"/>
                </w:rPr>
                <w:t>C113</w:t>
              </w:r>
            </w:hyperlink>
          </w:p>
        </w:tc>
        <w:tc>
          <w:tcPr>
            <w:tcW w:w="5245" w:type="dxa"/>
            <w:vAlign w:val="center"/>
          </w:tcPr>
          <w:p w14:paraId="1315B73D" w14:textId="77777777" w:rsidR="00C40F9B" w:rsidRDefault="00C40F9B" w:rsidP="001E2C11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Following up on the last TSAG meeting, the United States looks forward to continued discussion in the TSAG Rapporteur Group on Creation, Participation &amp; Termination of Regional Groups (RG-CPTRG).</w:t>
            </w:r>
          </w:p>
          <w:p w14:paraId="432357A8" w14:textId="77777777" w:rsidR="00C40F9B" w:rsidRPr="00AA2571" w:rsidRDefault="00C40F9B" w:rsidP="001E2C11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C45B1">
              <w:rPr>
                <w:rFonts w:ascii="Times New Roman" w:hAnsi="Times New Roman" w:cs="Times New Roman"/>
              </w:rPr>
              <w:t xml:space="preserve">Therefore, in order to build consensus in advance of decision at WTSA-20, the United States encourages robust dialogue within the RG-CPTRG, including with respect to possible revisions to </w:t>
            </w:r>
            <w:r>
              <w:rPr>
                <w:rFonts w:ascii="Times New Roman" w:hAnsi="Times New Roman" w:cs="Times New Roman"/>
              </w:rPr>
              <w:t>the relevant WTSA Resolutions.</w:t>
            </w:r>
          </w:p>
        </w:tc>
      </w:tr>
      <w:tr w:rsidR="00C40F9B" w:rsidRPr="00AA2571" w14:paraId="7687D482" w14:textId="77777777" w:rsidTr="00D11D51">
        <w:trPr>
          <w:trHeight w:val="748"/>
        </w:trPr>
        <w:tc>
          <w:tcPr>
            <w:tcW w:w="571" w:type="dxa"/>
            <w:vAlign w:val="center"/>
          </w:tcPr>
          <w:p w14:paraId="539D7C87" w14:textId="77777777" w:rsidR="00C40F9B" w:rsidRDefault="00C40F9B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2.2</w:t>
            </w:r>
          </w:p>
        </w:tc>
        <w:tc>
          <w:tcPr>
            <w:tcW w:w="2977" w:type="dxa"/>
            <w:vAlign w:val="center"/>
          </w:tcPr>
          <w:p w14:paraId="5BBF2E5E" w14:textId="77777777" w:rsidR="00C40F9B" w:rsidRPr="00AA2571" w:rsidRDefault="00C40F9B" w:rsidP="001E2C11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8322D">
              <w:rPr>
                <w:rFonts w:ascii="Times New Roman" w:hAnsi="Times New Roman" w:cs="Times New Roman"/>
                <w:bCs/>
              </w:rPr>
              <w:t>ITU-T Study Group 12 Regional Group for Africa (SG12RG-AFR)</w:t>
            </w:r>
          </w:p>
        </w:tc>
        <w:tc>
          <w:tcPr>
            <w:tcW w:w="1134" w:type="dxa"/>
            <w:vAlign w:val="center"/>
          </w:tcPr>
          <w:p w14:paraId="5062B87E" w14:textId="77777777" w:rsidR="00C40F9B" w:rsidRPr="00D44859" w:rsidRDefault="00EB47EB" w:rsidP="001E2C11">
            <w:pPr>
              <w:pStyle w:val="ListParagraph"/>
              <w:spacing w:before="60" w:after="6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40F9B" w:rsidRPr="00D44859">
                <w:rPr>
                  <w:rStyle w:val="Hyperlink"/>
                  <w:rFonts w:ascii="Times New Roman" w:hAnsi="Times New Roman" w:cs="Times New Roman"/>
                </w:rPr>
                <w:t>TD707</w:t>
              </w:r>
            </w:hyperlink>
          </w:p>
        </w:tc>
        <w:tc>
          <w:tcPr>
            <w:tcW w:w="5245" w:type="dxa"/>
            <w:vAlign w:val="center"/>
          </w:tcPr>
          <w:p w14:paraId="764CACA3" w14:textId="77777777" w:rsidR="00C40F9B" w:rsidRPr="00AA2571" w:rsidRDefault="00C40F9B" w:rsidP="001E2C11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D44859">
              <w:rPr>
                <w:rFonts w:ascii="Times New Roman" w:hAnsi="Times New Roman" w:cs="Times New Roman"/>
              </w:rPr>
              <w:t>LS on draft Report RG-CPTRG on creation, participation and termination of Regional Groups [from SG12RG-AFR]</w:t>
            </w:r>
          </w:p>
        </w:tc>
      </w:tr>
      <w:tr w:rsidR="00C40F9B" w:rsidRPr="00AA2571" w14:paraId="2438D9FE" w14:textId="77777777" w:rsidTr="00D44859">
        <w:trPr>
          <w:trHeight w:val="77"/>
        </w:trPr>
        <w:tc>
          <w:tcPr>
            <w:tcW w:w="571" w:type="dxa"/>
            <w:vAlign w:val="center"/>
          </w:tcPr>
          <w:p w14:paraId="53F083A0" w14:textId="77777777" w:rsidR="00C40F9B" w:rsidRPr="00D44859" w:rsidRDefault="005E526F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9356" w:type="dxa"/>
            <w:gridSpan w:val="3"/>
            <w:vAlign w:val="center"/>
          </w:tcPr>
          <w:p w14:paraId="4CF66977" w14:textId="77777777" w:rsidR="00C40F9B" w:rsidRPr="005E526F" w:rsidRDefault="005E526F" w:rsidP="001E2C11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</w:rPr>
            </w:pPr>
            <w:r w:rsidRPr="005E526F">
              <w:rPr>
                <w:rFonts w:ascii="Times New Roman" w:hAnsi="Times New Roman" w:cs="Times New Roman"/>
                <w:b/>
              </w:rPr>
              <w:t>Objective 2: To review WTSA-16 Resolution 1, WTSA-16 Resolution 2, WTSA-16 Resolution 22 and WTSA-16 Resolution 54, in order to discuss and revise, as appropriate, to clarify the criteria for the creation and termination of regional groups and to present a report to TSAG.</w:t>
            </w:r>
          </w:p>
        </w:tc>
      </w:tr>
      <w:tr w:rsidR="00C40F9B" w:rsidRPr="00AA2571" w14:paraId="626FAA34" w14:textId="77777777" w:rsidTr="00D11D51">
        <w:trPr>
          <w:trHeight w:val="748"/>
        </w:trPr>
        <w:tc>
          <w:tcPr>
            <w:tcW w:w="571" w:type="dxa"/>
            <w:vAlign w:val="center"/>
          </w:tcPr>
          <w:p w14:paraId="340F9DFF" w14:textId="77777777" w:rsidR="00C40F9B" w:rsidRPr="00AA2571" w:rsidRDefault="005E526F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3.1</w:t>
            </w:r>
          </w:p>
        </w:tc>
        <w:tc>
          <w:tcPr>
            <w:tcW w:w="2977" w:type="dxa"/>
            <w:vAlign w:val="center"/>
          </w:tcPr>
          <w:p w14:paraId="562D065E" w14:textId="77777777" w:rsidR="00C40F9B" w:rsidRPr="00AA2571" w:rsidRDefault="00C40F9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United States: CITEL DIAP on regional groups of ITU-T Study Groups (revisions to WTSA Resolution 54)</w:t>
            </w:r>
          </w:p>
        </w:tc>
        <w:tc>
          <w:tcPr>
            <w:tcW w:w="1134" w:type="dxa"/>
            <w:vAlign w:val="center"/>
          </w:tcPr>
          <w:p w14:paraId="185A2FF9" w14:textId="77777777" w:rsidR="00C40F9B" w:rsidRPr="00AA2571" w:rsidRDefault="00EB47E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40F9B" w:rsidRPr="00AA2571">
                <w:rPr>
                  <w:rStyle w:val="Hyperlink"/>
                  <w:rFonts w:ascii="Times New Roman" w:hAnsi="Times New Roman" w:cs="Times New Roman"/>
                </w:rPr>
                <w:t>C115</w:t>
              </w:r>
            </w:hyperlink>
          </w:p>
        </w:tc>
        <w:tc>
          <w:tcPr>
            <w:tcW w:w="5245" w:type="dxa"/>
            <w:vAlign w:val="center"/>
          </w:tcPr>
          <w:p w14:paraId="56EF258B" w14:textId="77777777" w:rsidR="00C40F9B" w:rsidRPr="00AA2571" w:rsidRDefault="00C40F9B" w:rsidP="001E2C11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This contribution shares, for information only, a draft Inter-American Proposal (DIAP) currently under consideration in CITEL PCC.I on the topic of regional groups of ITU-T Study Groups (proposed revisions to WTSA Resolution 54).</w:t>
            </w:r>
          </w:p>
          <w:p w14:paraId="2F802747" w14:textId="77777777" w:rsidR="00C40F9B" w:rsidRPr="00AA2571" w:rsidRDefault="00C40F9B" w:rsidP="001E2C11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The United States looks forward to continued collaboration through the regional preparatory process in advance of discussion and decision at the 2020 World Telecommunication Standardization Assembly (WTSA-20).</w:t>
            </w:r>
          </w:p>
        </w:tc>
      </w:tr>
      <w:tr w:rsidR="00C40F9B" w:rsidRPr="00AA2571" w14:paraId="58E2AB2C" w14:textId="77777777" w:rsidTr="00F776BE">
        <w:trPr>
          <w:trHeight w:val="219"/>
        </w:trPr>
        <w:tc>
          <w:tcPr>
            <w:tcW w:w="571" w:type="dxa"/>
            <w:vAlign w:val="center"/>
          </w:tcPr>
          <w:p w14:paraId="70E17DCE" w14:textId="77777777" w:rsidR="00C40F9B" w:rsidRPr="00AA2571" w:rsidRDefault="00A92EF9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4</w:t>
            </w:r>
          </w:p>
        </w:tc>
        <w:tc>
          <w:tcPr>
            <w:tcW w:w="9356" w:type="dxa"/>
            <w:gridSpan w:val="3"/>
            <w:vAlign w:val="center"/>
          </w:tcPr>
          <w:p w14:paraId="15A43DC7" w14:textId="77777777" w:rsidR="00C40F9B" w:rsidRPr="00AA2571" w:rsidRDefault="00495C50" w:rsidP="001E2C1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Objective 3: </w:t>
            </w:r>
            <w:r w:rsidRPr="00495C50">
              <w:rPr>
                <w:rFonts w:ascii="Times New Roman" w:hAnsi="Times New Roman" w:cs="Times New Roman"/>
                <w:b/>
              </w:rPr>
              <w:t>In the context of Article 3 of the ITU Constitution, to review WTSA-16 Resolution 1, WTSA-16 Resolution 2, WTSA-16 Resolution 22 and WTSA-16 Resolution 54, in order to discuss and revise, as appropriate, to clarify the criteria for participation in regional group meetings and to present a report to TSAG.</w:t>
            </w:r>
          </w:p>
        </w:tc>
      </w:tr>
      <w:tr w:rsidR="00495C50" w:rsidRPr="00AA2571" w14:paraId="5B49E1DF" w14:textId="77777777" w:rsidTr="00BE776C">
        <w:trPr>
          <w:trHeight w:val="553"/>
        </w:trPr>
        <w:tc>
          <w:tcPr>
            <w:tcW w:w="571" w:type="dxa"/>
            <w:vAlign w:val="center"/>
          </w:tcPr>
          <w:p w14:paraId="0ACD9373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4</w:t>
            </w:r>
            <w:r w:rsidRPr="00AA2571">
              <w:rPr>
                <w:rFonts w:ascii="Times New Roman" w:eastAsia="SimSun" w:hAnsi="Times New Roman" w:cs="Times New Roman"/>
                <w:bCs/>
              </w:rPr>
              <w:t>.1</w:t>
            </w:r>
          </w:p>
        </w:tc>
        <w:tc>
          <w:tcPr>
            <w:tcW w:w="2977" w:type="dxa"/>
            <w:vAlign w:val="center"/>
          </w:tcPr>
          <w:p w14:paraId="0B9E5BCD" w14:textId="77777777" w:rsidR="00495C50" w:rsidRPr="00AA2571" w:rsidRDefault="00495C50" w:rsidP="001E2C11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AA2571">
              <w:rPr>
                <w:rFonts w:ascii="Times New Roman" w:hAnsi="Times New Roman" w:cs="Times New Roman"/>
                <w:bCs/>
              </w:rPr>
              <w:t>ITU Legal Affairs Unit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962C41">
              <w:rPr>
                <w:rFonts w:ascii="Times New Roman" w:hAnsi="Times New Roman" w:cs="Times New Roman"/>
                <w:bCs/>
              </w:rPr>
              <w:t>Legal opinion on participation rights in regional groups</w:t>
            </w:r>
          </w:p>
        </w:tc>
        <w:tc>
          <w:tcPr>
            <w:tcW w:w="1134" w:type="dxa"/>
            <w:vAlign w:val="center"/>
          </w:tcPr>
          <w:p w14:paraId="553483B7" w14:textId="77777777" w:rsidR="00495C50" w:rsidRPr="00AA2571" w:rsidRDefault="00EB47E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3" w:history="1">
              <w:r w:rsidR="00495C50" w:rsidRPr="00AA2571">
                <w:rPr>
                  <w:rStyle w:val="Hyperlink"/>
                  <w:rFonts w:ascii="Times New Roman" w:hAnsi="Times New Roman" w:cs="Times New Roman"/>
                  <w:bCs/>
                </w:rPr>
                <w:t>TD577</w:t>
              </w:r>
            </w:hyperlink>
          </w:p>
        </w:tc>
        <w:tc>
          <w:tcPr>
            <w:tcW w:w="5245" w:type="dxa"/>
            <w:vAlign w:val="center"/>
          </w:tcPr>
          <w:p w14:paraId="5AADDED1" w14:textId="77777777" w:rsidR="00495C50" w:rsidRPr="00210B32" w:rsidRDefault="00955672" w:rsidP="00955672">
            <w:pPr>
              <w:spacing w:before="60" w:after="60" w:line="240" w:lineRule="auto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This is a TD from the last TSAG meeting (</w:t>
            </w:r>
            <w:r w:rsidRPr="00F5453E">
              <w:rPr>
                <w:rFonts w:ascii="Times New Roman" w:hAnsi="Times New Roman"/>
              </w:rPr>
              <w:t>Ge</w:t>
            </w:r>
            <w:r>
              <w:rPr>
                <w:rFonts w:ascii="Times New Roman" w:hAnsi="Times New Roman"/>
              </w:rPr>
              <w:t>neva, 23-27 September 2019).</w:t>
            </w:r>
          </w:p>
        </w:tc>
      </w:tr>
      <w:tr w:rsidR="00495C50" w:rsidRPr="00AA2571" w14:paraId="2422D006" w14:textId="77777777" w:rsidTr="00BE776C">
        <w:trPr>
          <w:trHeight w:val="121"/>
        </w:trPr>
        <w:tc>
          <w:tcPr>
            <w:tcW w:w="571" w:type="dxa"/>
            <w:vAlign w:val="center"/>
          </w:tcPr>
          <w:p w14:paraId="3C6B2212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5</w:t>
            </w:r>
          </w:p>
        </w:tc>
        <w:tc>
          <w:tcPr>
            <w:tcW w:w="9356" w:type="dxa"/>
            <w:gridSpan w:val="3"/>
            <w:vAlign w:val="center"/>
          </w:tcPr>
          <w:p w14:paraId="7506E241" w14:textId="77777777" w:rsidR="00495C50" w:rsidRPr="00AA2571" w:rsidRDefault="00495C50" w:rsidP="00F5453E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Reference Documents from </w:t>
            </w:r>
            <w:r w:rsidR="00F5453E">
              <w:rPr>
                <w:rFonts w:ascii="Times New Roman" w:hAnsi="Times New Roman" w:cs="Times New Roman"/>
                <w:b/>
              </w:rPr>
              <w:t>Previous M</w:t>
            </w:r>
            <w:r>
              <w:rPr>
                <w:rFonts w:ascii="Times New Roman" w:hAnsi="Times New Roman" w:cs="Times New Roman"/>
                <w:b/>
              </w:rPr>
              <w:t xml:space="preserve">eeting </w:t>
            </w:r>
          </w:p>
        </w:tc>
      </w:tr>
      <w:tr w:rsidR="00495C50" w:rsidRPr="00AA2571" w14:paraId="463EE698" w14:textId="77777777" w:rsidTr="00495C50">
        <w:trPr>
          <w:trHeight w:val="450"/>
        </w:trPr>
        <w:tc>
          <w:tcPr>
            <w:tcW w:w="571" w:type="dxa"/>
            <w:vAlign w:val="center"/>
          </w:tcPr>
          <w:p w14:paraId="66934C1F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5.1</w:t>
            </w:r>
          </w:p>
        </w:tc>
        <w:tc>
          <w:tcPr>
            <w:tcW w:w="2977" w:type="dxa"/>
            <w:vAlign w:val="center"/>
          </w:tcPr>
          <w:p w14:paraId="3BDC2837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GSMA: Suggestions for the work of TSAG RG-CPTRG: participation of Sector Members in regional study group meetings Sept 2019</w:t>
            </w:r>
          </w:p>
        </w:tc>
        <w:tc>
          <w:tcPr>
            <w:tcW w:w="1134" w:type="dxa"/>
            <w:vAlign w:val="center"/>
          </w:tcPr>
          <w:p w14:paraId="07FF8F7D" w14:textId="77777777" w:rsidR="00495C50" w:rsidRPr="00AA2571" w:rsidRDefault="00EB47E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495C50" w:rsidRPr="00AA2571">
                <w:rPr>
                  <w:rStyle w:val="Hyperlink"/>
                  <w:rFonts w:ascii="Times New Roman" w:hAnsi="Times New Roman" w:cs="Times New Roman"/>
                </w:rPr>
                <w:t>C79</w:t>
              </w:r>
            </w:hyperlink>
          </w:p>
        </w:tc>
        <w:tc>
          <w:tcPr>
            <w:tcW w:w="5245" w:type="dxa"/>
            <w:vAlign w:val="center"/>
          </w:tcPr>
          <w:p w14:paraId="72306927" w14:textId="77777777" w:rsidR="00495C50" w:rsidRPr="00AA2571" w:rsidRDefault="00626009" w:rsidP="00F5453E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This is a c</w:t>
            </w:r>
            <w:r w:rsidR="00495C50">
              <w:rPr>
                <w:rFonts w:ascii="Times New Roman" w:hAnsi="Times New Roman"/>
              </w:rPr>
              <w:t xml:space="preserve">ontribution </w:t>
            </w:r>
            <w:r w:rsidR="00F5453E">
              <w:rPr>
                <w:rFonts w:ascii="Times New Roman" w:hAnsi="Times New Roman"/>
              </w:rPr>
              <w:t>to the</w:t>
            </w:r>
            <w:r w:rsidR="00495C50">
              <w:rPr>
                <w:rFonts w:ascii="Times New Roman" w:hAnsi="Times New Roman"/>
              </w:rPr>
              <w:t xml:space="preserve"> last TSAG meeting (</w:t>
            </w:r>
            <w:r w:rsidR="00F5453E" w:rsidRPr="00F5453E">
              <w:rPr>
                <w:rFonts w:ascii="Times New Roman" w:hAnsi="Times New Roman"/>
              </w:rPr>
              <w:t>Ge</w:t>
            </w:r>
            <w:r w:rsidR="00F5453E">
              <w:rPr>
                <w:rFonts w:ascii="Times New Roman" w:hAnsi="Times New Roman"/>
              </w:rPr>
              <w:t>neva, 23-27 September 2019</w:t>
            </w:r>
            <w:r w:rsidR="00495C5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95C50" w:rsidRPr="00AA2571" w14:paraId="6711616A" w14:textId="77777777" w:rsidTr="00495C50">
        <w:trPr>
          <w:trHeight w:val="1315"/>
        </w:trPr>
        <w:tc>
          <w:tcPr>
            <w:tcW w:w="571" w:type="dxa"/>
            <w:vAlign w:val="center"/>
          </w:tcPr>
          <w:p w14:paraId="76211E92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5.2</w:t>
            </w:r>
          </w:p>
        </w:tc>
        <w:tc>
          <w:tcPr>
            <w:tcW w:w="2977" w:type="dxa"/>
            <w:vAlign w:val="center"/>
          </w:tcPr>
          <w:p w14:paraId="6F9EC092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United States of America: Observations and suggestions for the work of TSAG RG-CPTRG</w:t>
            </w:r>
          </w:p>
        </w:tc>
        <w:tc>
          <w:tcPr>
            <w:tcW w:w="1134" w:type="dxa"/>
            <w:vAlign w:val="center"/>
          </w:tcPr>
          <w:p w14:paraId="384E92DB" w14:textId="77777777" w:rsidR="00495C50" w:rsidRPr="00AA2571" w:rsidRDefault="00EB47E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495C50" w:rsidRPr="00AA2571">
                <w:rPr>
                  <w:rStyle w:val="Hyperlink"/>
                  <w:rFonts w:ascii="Times New Roman" w:hAnsi="Times New Roman" w:cs="Times New Roman"/>
                </w:rPr>
                <w:t>C80</w:t>
              </w:r>
            </w:hyperlink>
          </w:p>
        </w:tc>
        <w:tc>
          <w:tcPr>
            <w:tcW w:w="5245" w:type="dxa"/>
            <w:vAlign w:val="center"/>
          </w:tcPr>
          <w:p w14:paraId="3964B21A" w14:textId="77777777" w:rsidR="00495C50" w:rsidRPr="00AA2571" w:rsidRDefault="00F5453E" w:rsidP="001E2C11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This is a contribution to the last TSAG meeting (</w:t>
            </w:r>
            <w:r w:rsidRPr="00F5453E">
              <w:rPr>
                <w:rFonts w:ascii="Times New Roman" w:hAnsi="Times New Roman"/>
              </w:rPr>
              <w:t>Ge</w:t>
            </w:r>
            <w:r>
              <w:rPr>
                <w:rFonts w:ascii="Times New Roman" w:hAnsi="Times New Roman"/>
              </w:rPr>
              <w:t>neva, 23-27 September 2019).</w:t>
            </w:r>
          </w:p>
        </w:tc>
      </w:tr>
      <w:tr w:rsidR="00495C50" w:rsidRPr="00AA2571" w14:paraId="78789868" w14:textId="77777777" w:rsidTr="00D11D51">
        <w:trPr>
          <w:trHeight w:val="1655"/>
        </w:trPr>
        <w:tc>
          <w:tcPr>
            <w:tcW w:w="571" w:type="dxa"/>
            <w:vAlign w:val="center"/>
          </w:tcPr>
          <w:p w14:paraId="20D314C6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</w:rPr>
              <w:t>5.3</w:t>
            </w:r>
          </w:p>
        </w:tc>
        <w:tc>
          <w:tcPr>
            <w:tcW w:w="2977" w:type="dxa"/>
            <w:vAlign w:val="center"/>
          </w:tcPr>
          <w:p w14:paraId="5CD0ADAB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</w:rPr>
              <w:t>Brazil: Legal clarifications concerning the role of TSAG in the creation of regional groups of ITU-T Study Groups, and the rights of participation of sector members, associates and academia</w:t>
            </w:r>
          </w:p>
        </w:tc>
        <w:tc>
          <w:tcPr>
            <w:tcW w:w="1134" w:type="dxa"/>
            <w:vAlign w:val="center"/>
          </w:tcPr>
          <w:p w14:paraId="4CA36CBC" w14:textId="77777777" w:rsidR="00495C50" w:rsidRPr="00AA2571" w:rsidRDefault="00EB47EB" w:rsidP="001E2C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495C50" w:rsidRPr="00AA2571">
                <w:rPr>
                  <w:rStyle w:val="Hyperlink"/>
                  <w:rFonts w:ascii="Times New Roman" w:hAnsi="Times New Roman" w:cs="Times New Roman"/>
                </w:rPr>
                <w:t>C90</w:t>
              </w:r>
            </w:hyperlink>
          </w:p>
        </w:tc>
        <w:tc>
          <w:tcPr>
            <w:tcW w:w="5245" w:type="dxa"/>
            <w:vAlign w:val="center"/>
          </w:tcPr>
          <w:p w14:paraId="348F4C8D" w14:textId="77777777" w:rsidR="00495C50" w:rsidRPr="00AA2571" w:rsidRDefault="00F5453E" w:rsidP="001E2C11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This is a contribution to the last TSAG meeting (</w:t>
            </w:r>
            <w:r w:rsidRPr="00F5453E">
              <w:rPr>
                <w:rFonts w:ascii="Times New Roman" w:hAnsi="Times New Roman"/>
              </w:rPr>
              <w:t>Ge</w:t>
            </w:r>
            <w:r>
              <w:rPr>
                <w:rFonts w:ascii="Times New Roman" w:hAnsi="Times New Roman"/>
              </w:rPr>
              <w:t>neva, 23-27 September 2019).</w:t>
            </w:r>
          </w:p>
        </w:tc>
      </w:tr>
      <w:tr w:rsidR="00495C50" w:rsidRPr="00AA2571" w14:paraId="641A5290" w14:textId="77777777" w:rsidTr="00F47D41">
        <w:trPr>
          <w:trHeight w:val="20"/>
        </w:trPr>
        <w:tc>
          <w:tcPr>
            <w:tcW w:w="571" w:type="dxa"/>
            <w:vAlign w:val="center"/>
          </w:tcPr>
          <w:p w14:paraId="457BD028" w14:textId="77777777" w:rsidR="00495C50" w:rsidRPr="00AA2571" w:rsidRDefault="00495C50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t>6</w:t>
            </w:r>
          </w:p>
        </w:tc>
        <w:tc>
          <w:tcPr>
            <w:tcW w:w="9356" w:type="dxa"/>
            <w:gridSpan w:val="3"/>
            <w:vAlign w:val="center"/>
          </w:tcPr>
          <w:p w14:paraId="39ED6A78" w14:textId="77777777" w:rsidR="00495C50" w:rsidRPr="00495C50" w:rsidRDefault="00495C50" w:rsidP="001E2C1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495C50">
              <w:rPr>
                <w:rFonts w:ascii="Times New Roman" w:hAnsi="Times New Roman" w:cs="Times New Roman"/>
                <w:b/>
              </w:rPr>
              <w:t>AOB</w:t>
            </w:r>
          </w:p>
        </w:tc>
      </w:tr>
      <w:tr w:rsidR="00CE661F" w:rsidRPr="00AA2571" w14:paraId="4D1C4B96" w14:textId="77777777" w:rsidTr="001A523A">
        <w:trPr>
          <w:trHeight w:val="20"/>
        </w:trPr>
        <w:tc>
          <w:tcPr>
            <w:tcW w:w="571" w:type="dxa"/>
            <w:vAlign w:val="center"/>
          </w:tcPr>
          <w:p w14:paraId="60DE3767" w14:textId="77777777" w:rsidR="00CE661F" w:rsidRPr="00AA2571" w:rsidRDefault="00CE661F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t>7</w:t>
            </w:r>
          </w:p>
        </w:tc>
        <w:tc>
          <w:tcPr>
            <w:tcW w:w="9356" w:type="dxa"/>
            <w:gridSpan w:val="3"/>
            <w:vAlign w:val="center"/>
          </w:tcPr>
          <w:p w14:paraId="48004322" w14:textId="77777777" w:rsidR="00CE661F" w:rsidRPr="00AA2571" w:rsidRDefault="00CE661F" w:rsidP="001E2C1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  <w:b/>
              </w:rPr>
              <w:t>Next Meetings, Interim e-Meetings</w:t>
            </w:r>
          </w:p>
        </w:tc>
      </w:tr>
      <w:tr w:rsidR="00CE661F" w:rsidRPr="00AA2571" w14:paraId="79D5F80B" w14:textId="77777777" w:rsidTr="009A2EE0">
        <w:trPr>
          <w:trHeight w:val="20"/>
        </w:trPr>
        <w:tc>
          <w:tcPr>
            <w:tcW w:w="571" w:type="dxa"/>
            <w:vAlign w:val="center"/>
          </w:tcPr>
          <w:p w14:paraId="518CAA55" w14:textId="77777777" w:rsidR="00CE661F" w:rsidRPr="00AA2571" w:rsidRDefault="00CE661F" w:rsidP="001E2C11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b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lang w:val="en-US"/>
              </w:rPr>
              <w:t>8</w:t>
            </w:r>
          </w:p>
        </w:tc>
        <w:tc>
          <w:tcPr>
            <w:tcW w:w="9356" w:type="dxa"/>
            <w:gridSpan w:val="3"/>
            <w:vAlign w:val="center"/>
          </w:tcPr>
          <w:p w14:paraId="1C6F6DDA" w14:textId="77777777" w:rsidR="00CE661F" w:rsidRPr="00AA2571" w:rsidRDefault="00CE661F" w:rsidP="001E2C11">
            <w:pPr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A2571">
              <w:rPr>
                <w:rFonts w:ascii="Times New Roman" w:hAnsi="Times New Roman" w:cs="Times New Roman"/>
                <w:b/>
              </w:rPr>
              <w:t>Closure of the meeting</w:t>
            </w:r>
          </w:p>
        </w:tc>
      </w:tr>
    </w:tbl>
    <w:p w14:paraId="2099B283" w14:textId="77777777" w:rsidR="007F493D" w:rsidRPr="002E452C" w:rsidRDefault="007F493D" w:rsidP="00FC69E4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2E452C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default" r:id="rId1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5E4BD" w14:textId="77777777" w:rsidR="00EB2423" w:rsidRDefault="00EB2423" w:rsidP="008C3F2D">
      <w:pPr>
        <w:spacing w:after="0" w:line="240" w:lineRule="auto"/>
      </w:pPr>
      <w:r>
        <w:separator/>
      </w:r>
    </w:p>
  </w:endnote>
  <w:endnote w:type="continuationSeparator" w:id="0">
    <w:p w14:paraId="4DFBD2C0" w14:textId="77777777" w:rsidR="00EB2423" w:rsidRDefault="00EB2423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54DB" w14:textId="77777777" w:rsidR="00EB2423" w:rsidRDefault="00EB2423" w:rsidP="008C3F2D">
      <w:pPr>
        <w:spacing w:after="0" w:line="240" w:lineRule="auto"/>
      </w:pPr>
      <w:r>
        <w:separator/>
      </w:r>
    </w:p>
  </w:footnote>
  <w:footnote w:type="continuationSeparator" w:id="0">
    <w:p w14:paraId="15589030" w14:textId="77777777" w:rsidR="00EB2423" w:rsidRDefault="00EB2423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7AEE6865" w14:textId="77777777" w:rsidR="008C3F2D" w:rsidRPr="008C3F2D" w:rsidRDefault="008C3F2D" w:rsidP="00736E2A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A92EF9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AE0C14">
          <w:rPr>
            <w:rFonts w:asciiTheme="majorBidi" w:hAnsiTheme="majorBidi" w:cstheme="majorBidi"/>
            <w:noProof/>
            <w:sz w:val="18"/>
            <w:szCs w:val="18"/>
          </w:rPr>
          <w:t>644</w:t>
        </w:r>
      </w:p>
    </w:sdtContent>
  </w:sdt>
  <w:p w14:paraId="2727D4A4" w14:textId="77777777"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4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10"/>
  </w:num>
  <w:num w:numId="11">
    <w:abstractNumId w:val="14"/>
  </w:num>
  <w:num w:numId="12">
    <w:abstractNumId w:val="15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12"/>
  </w:num>
  <w:num w:numId="17">
    <w:abstractNumId w:val="29"/>
  </w:num>
  <w:num w:numId="18">
    <w:abstractNumId w:val="31"/>
  </w:num>
  <w:num w:numId="19">
    <w:abstractNumId w:val="1"/>
  </w:num>
  <w:num w:numId="20">
    <w:abstractNumId w:val="28"/>
  </w:num>
  <w:num w:numId="21">
    <w:abstractNumId w:val="30"/>
  </w:num>
  <w:num w:numId="22">
    <w:abstractNumId w:val="17"/>
  </w:num>
  <w:num w:numId="23">
    <w:abstractNumId w:val="26"/>
  </w:num>
  <w:num w:numId="24">
    <w:abstractNumId w:val="2"/>
  </w:num>
  <w:num w:numId="25">
    <w:abstractNumId w:val="19"/>
  </w:num>
  <w:num w:numId="26">
    <w:abstractNumId w:val="3"/>
  </w:num>
  <w:num w:numId="27">
    <w:abstractNumId w:val="0"/>
  </w:num>
  <w:num w:numId="28">
    <w:abstractNumId w:val="9"/>
  </w:num>
  <w:num w:numId="29">
    <w:abstractNumId w:val="25"/>
  </w:num>
  <w:num w:numId="30">
    <w:abstractNumId w:val="23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5383"/>
    <w:rsid w:val="000058B5"/>
    <w:rsid w:val="00010275"/>
    <w:rsid w:val="000150A8"/>
    <w:rsid w:val="00023343"/>
    <w:rsid w:val="00023A0A"/>
    <w:rsid w:val="00026738"/>
    <w:rsid w:val="00030C93"/>
    <w:rsid w:val="00033B49"/>
    <w:rsid w:val="00033F67"/>
    <w:rsid w:val="00041C6B"/>
    <w:rsid w:val="000439AA"/>
    <w:rsid w:val="00051226"/>
    <w:rsid w:val="000551D8"/>
    <w:rsid w:val="00057D79"/>
    <w:rsid w:val="000632E7"/>
    <w:rsid w:val="00067565"/>
    <w:rsid w:val="00072C57"/>
    <w:rsid w:val="00077FE6"/>
    <w:rsid w:val="00084C1B"/>
    <w:rsid w:val="00087667"/>
    <w:rsid w:val="00093F68"/>
    <w:rsid w:val="000A0A8D"/>
    <w:rsid w:val="000A7F41"/>
    <w:rsid w:val="000B00C1"/>
    <w:rsid w:val="000B0876"/>
    <w:rsid w:val="000B7BF1"/>
    <w:rsid w:val="000C24D9"/>
    <w:rsid w:val="000D3C80"/>
    <w:rsid w:val="000D4B0E"/>
    <w:rsid w:val="000D609F"/>
    <w:rsid w:val="000E0049"/>
    <w:rsid w:val="000E198D"/>
    <w:rsid w:val="000E37DB"/>
    <w:rsid w:val="000E51C1"/>
    <w:rsid w:val="000E6ACB"/>
    <w:rsid w:val="000F57BE"/>
    <w:rsid w:val="000F645D"/>
    <w:rsid w:val="001027A0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62AAB"/>
    <w:rsid w:val="00162B8B"/>
    <w:rsid w:val="001643FD"/>
    <w:rsid w:val="00166620"/>
    <w:rsid w:val="0017117B"/>
    <w:rsid w:val="00172B5A"/>
    <w:rsid w:val="001733F7"/>
    <w:rsid w:val="001777A1"/>
    <w:rsid w:val="00180340"/>
    <w:rsid w:val="001840BD"/>
    <w:rsid w:val="001A0C31"/>
    <w:rsid w:val="001A30F9"/>
    <w:rsid w:val="001B3DFB"/>
    <w:rsid w:val="001C1603"/>
    <w:rsid w:val="001C5EA7"/>
    <w:rsid w:val="001C70EC"/>
    <w:rsid w:val="001D795C"/>
    <w:rsid w:val="001E09EF"/>
    <w:rsid w:val="001E198F"/>
    <w:rsid w:val="001E2C11"/>
    <w:rsid w:val="001E5127"/>
    <w:rsid w:val="001E7A64"/>
    <w:rsid w:val="001F34D6"/>
    <w:rsid w:val="001F42C5"/>
    <w:rsid w:val="001F4BDB"/>
    <w:rsid w:val="00200E34"/>
    <w:rsid w:val="00204A6C"/>
    <w:rsid w:val="002104F1"/>
    <w:rsid w:val="00210B32"/>
    <w:rsid w:val="00217FE5"/>
    <w:rsid w:val="0022429C"/>
    <w:rsid w:val="00230DE2"/>
    <w:rsid w:val="00230F5D"/>
    <w:rsid w:val="00234C39"/>
    <w:rsid w:val="00234E64"/>
    <w:rsid w:val="00237D6C"/>
    <w:rsid w:val="00240C9B"/>
    <w:rsid w:val="002447AE"/>
    <w:rsid w:val="002453A0"/>
    <w:rsid w:val="00247C72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91743"/>
    <w:rsid w:val="00291D86"/>
    <w:rsid w:val="002B118F"/>
    <w:rsid w:val="002B20D9"/>
    <w:rsid w:val="002B2288"/>
    <w:rsid w:val="002C23E3"/>
    <w:rsid w:val="002C506F"/>
    <w:rsid w:val="002D073F"/>
    <w:rsid w:val="002D3F6F"/>
    <w:rsid w:val="002D500C"/>
    <w:rsid w:val="002E452C"/>
    <w:rsid w:val="002F1334"/>
    <w:rsid w:val="002F30D6"/>
    <w:rsid w:val="00300105"/>
    <w:rsid w:val="00304F84"/>
    <w:rsid w:val="00306D89"/>
    <w:rsid w:val="00322F2B"/>
    <w:rsid w:val="0032483E"/>
    <w:rsid w:val="003257EB"/>
    <w:rsid w:val="00326C6B"/>
    <w:rsid w:val="003312A9"/>
    <w:rsid w:val="003316DE"/>
    <w:rsid w:val="003378A2"/>
    <w:rsid w:val="00337E7E"/>
    <w:rsid w:val="003440B3"/>
    <w:rsid w:val="00346DE5"/>
    <w:rsid w:val="003504F2"/>
    <w:rsid w:val="00350BBD"/>
    <w:rsid w:val="00356EE1"/>
    <w:rsid w:val="00357932"/>
    <w:rsid w:val="003630D6"/>
    <w:rsid w:val="0036648B"/>
    <w:rsid w:val="003709F2"/>
    <w:rsid w:val="003765E6"/>
    <w:rsid w:val="00383ABF"/>
    <w:rsid w:val="0038608C"/>
    <w:rsid w:val="00386367"/>
    <w:rsid w:val="003915F6"/>
    <w:rsid w:val="00391BE9"/>
    <w:rsid w:val="0039424E"/>
    <w:rsid w:val="003A238B"/>
    <w:rsid w:val="003A64F7"/>
    <w:rsid w:val="003A7828"/>
    <w:rsid w:val="003B0E16"/>
    <w:rsid w:val="003B481C"/>
    <w:rsid w:val="003B7759"/>
    <w:rsid w:val="003C0319"/>
    <w:rsid w:val="003C1B79"/>
    <w:rsid w:val="003C3FB5"/>
    <w:rsid w:val="003C5154"/>
    <w:rsid w:val="003C5475"/>
    <w:rsid w:val="003C6730"/>
    <w:rsid w:val="003D272C"/>
    <w:rsid w:val="003D493F"/>
    <w:rsid w:val="003D6872"/>
    <w:rsid w:val="003E0C41"/>
    <w:rsid w:val="003F30E9"/>
    <w:rsid w:val="003F4378"/>
    <w:rsid w:val="004001D9"/>
    <w:rsid w:val="00407769"/>
    <w:rsid w:val="00420432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91641"/>
    <w:rsid w:val="00495C50"/>
    <w:rsid w:val="004A181A"/>
    <w:rsid w:val="004A522D"/>
    <w:rsid w:val="004B570D"/>
    <w:rsid w:val="004C041C"/>
    <w:rsid w:val="004C1AE4"/>
    <w:rsid w:val="004C40FB"/>
    <w:rsid w:val="004D076F"/>
    <w:rsid w:val="004D0E28"/>
    <w:rsid w:val="004D24AF"/>
    <w:rsid w:val="004D6090"/>
    <w:rsid w:val="004E76C7"/>
    <w:rsid w:val="004F4B9F"/>
    <w:rsid w:val="004F57A5"/>
    <w:rsid w:val="0050017D"/>
    <w:rsid w:val="00506C0E"/>
    <w:rsid w:val="005164B2"/>
    <w:rsid w:val="00521CAE"/>
    <w:rsid w:val="005221E5"/>
    <w:rsid w:val="00523B0E"/>
    <w:rsid w:val="00525F34"/>
    <w:rsid w:val="005266B3"/>
    <w:rsid w:val="00527CBC"/>
    <w:rsid w:val="00534E2B"/>
    <w:rsid w:val="00541E79"/>
    <w:rsid w:val="00545CF5"/>
    <w:rsid w:val="00545E1A"/>
    <w:rsid w:val="00547E95"/>
    <w:rsid w:val="0055443A"/>
    <w:rsid w:val="00555082"/>
    <w:rsid w:val="00556E16"/>
    <w:rsid w:val="00557A82"/>
    <w:rsid w:val="0056312A"/>
    <w:rsid w:val="00581878"/>
    <w:rsid w:val="00583DF5"/>
    <w:rsid w:val="005855CE"/>
    <w:rsid w:val="00586C56"/>
    <w:rsid w:val="005A228C"/>
    <w:rsid w:val="005B52FF"/>
    <w:rsid w:val="005C29EF"/>
    <w:rsid w:val="005C3AF9"/>
    <w:rsid w:val="005C488B"/>
    <w:rsid w:val="005C4927"/>
    <w:rsid w:val="005C7066"/>
    <w:rsid w:val="005C7F6F"/>
    <w:rsid w:val="005D5F5C"/>
    <w:rsid w:val="005D79EB"/>
    <w:rsid w:val="005E2130"/>
    <w:rsid w:val="005E3942"/>
    <w:rsid w:val="005E3E8B"/>
    <w:rsid w:val="005E526F"/>
    <w:rsid w:val="005F1F0C"/>
    <w:rsid w:val="005F2AF3"/>
    <w:rsid w:val="00602F8C"/>
    <w:rsid w:val="00604D12"/>
    <w:rsid w:val="00620B22"/>
    <w:rsid w:val="00621079"/>
    <w:rsid w:val="00626009"/>
    <w:rsid w:val="00630858"/>
    <w:rsid w:val="00631A92"/>
    <w:rsid w:val="00663BEE"/>
    <w:rsid w:val="00665D48"/>
    <w:rsid w:val="006673F0"/>
    <w:rsid w:val="00680407"/>
    <w:rsid w:val="00684102"/>
    <w:rsid w:val="00684F39"/>
    <w:rsid w:val="00685B8C"/>
    <w:rsid w:val="00690438"/>
    <w:rsid w:val="00693229"/>
    <w:rsid w:val="006A1106"/>
    <w:rsid w:val="006A7A43"/>
    <w:rsid w:val="006B3403"/>
    <w:rsid w:val="006B4A2A"/>
    <w:rsid w:val="006B7DC3"/>
    <w:rsid w:val="006C0405"/>
    <w:rsid w:val="006C117E"/>
    <w:rsid w:val="006C2BA4"/>
    <w:rsid w:val="006C6D6F"/>
    <w:rsid w:val="006D5203"/>
    <w:rsid w:val="006D6C2F"/>
    <w:rsid w:val="006E0F44"/>
    <w:rsid w:val="006E37EC"/>
    <w:rsid w:val="006E7A89"/>
    <w:rsid w:val="006F178F"/>
    <w:rsid w:val="00700385"/>
    <w:rsid w:val="00701473"/>
    <w:rsid w:val="00711481"/>
    <w:rsid w:val="007214E8"/>
    <w:rsid w:val="00723133"/>
    <w:rsid w:val="007279D6"/>
    <w:rsid w:val="00736E2A"/>
    <w:rsid w:val="00737812"/>
    <w:rsid w:val="0074749E"/>
    <w:rsid w:val="00751B5E"/>
    <w:rsid w:val="00760621"/>
    <w:rsid w:val="00760747"/>
    <w:rsid w:val="00762C91"/>
    <w:rsid w:val="007651A7"/>
    <w:rsid w:val="00770DBD"/>
    <w:rsid w:val="00770DE5"/>
    <w:rsid w:val="007724F3"/>
    <w:rsid w:val="007805A2"/>
    <w:rsid w:val="00791026"/>
    <w:rsid w:val="007975A6"/>
    <w:rsid w:val="007B27B7"/>
    <w:rsid w:val="007B5B0B"/>
    <w:rsid w:val="007C18D6"/>
    <w:rsid w:val="007C36AF"/>
    <w:rsid w:val="007C44EF"/>
    <w:rsid w:val="007D1F5C"/>
    <w:rsid w:val="007D2133"/>
    <w:rsid w:val="007E2CB6"/>
    <w:rsid w:val="007E4773"/>
    <w:rsid w:val="007E5DD5"/>
    <w:rsid w:val="007E66E1"/>
    <w:rsid w:val="007F493D"/>
    <w:rsid w:val="00803A91"/>
    <w:rsid w:val="00816229"/>
    <w:rsid w:val="0081694E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6401E"/>
    <w:rsid w:val="008654CD"/>
    <w:rsid w:val="00872161"/>
    <w:rsid w:val="00874D79"/>
    <w:rsid w:val="00875FAC"/>
    <w:rsid w:val="00877D31"/>
    <w:rsid w:val="0088268C"/>
    <w:rsid w:val="0088517D"/>
    <w:rsid w:val="00885BC5"/>
    <w:rsid w:val="008902C4"/>
    <w:rsid w:val="008904CA"/>
    <w:rsid w:val="0089331B"/>
    <w:rsid w:val="008947EB"/>
    <w:rsid w:val="008962E6"/>
    <w:rsid w:val="008A1566"/>
    <w:rsid w:val="008A39C4"/>
    <w:rsid w:val="008A5B2C"/>
    <w:rsid w:val="008A6BE0"/>
    <w:rsid w:val="008B2858"/>
    <w:rsid w:val="008C043B"/>
    <w:rsid w:val="008C0B4B"/>
    <w:rsid w:val="008C34BC"/>
    <w:rsid w:val="008C3F2D"/>
    <w:rsid w:val="008D2BC6"/>
    <w:rsid w:val="008E0D3F"/>
    <w:rsid w:val="008E1647"/>
    <w:rsid w:val="008E501B"/>
    <w:rsid w:val="008E5F5E"/>
    <w:rsid w:val="008E6C51"/>
    <w:rsid w:val="008F0672"/>
    <w:rsid w:val="008F2EAB"/>
    <w:rsid w:val="008F6AA9"/>
    <w:rsid w:val="009006D1"/>
    <w:rsid w:val="00915D6D"/>
    <w:rsid w:val="00916F9C"/>
    <w:rsid w:val="00930718"/>
    <w:rsid w:val="00936E37"/>
    <w:rsid w:val="00942FBD"/>
    <w:rsid w:val="00946075"/>
    <w:rsid w:val="009462B9"/>
    <w:rsid w:val="00951E56"/>
    <w:rsid w:val="00952EBC"/>
    <w:rsid w:val="00955672"/>
    <w:rsid w:val="00962211"/>
    <w:rsid w:val="00962C41"/>
    <w:rsid w:val="009633B2"/>
    <w:rsid w:val="00963C9F"/>
    <w:rsid w:val="009716A7"/>
    <w:rsid w:val="00984843"/>
    <w:rsid w:val="00987A16"/>
    <w:rsid w:val="00991FEF"/>
    <w:rsid w:val="0099327F"/>
    <w:rsid w:val="00993B36"/>
    <w:rsid w:val="009A0DEA"/>
    <w:rsid w:val="009A46E3"/>
    <w:rsid w:val="009A789A"/>
    <w:rsid w:val="009B0657"/>
    <w:rsid w:val="009B5BD5"/>
    <w:rsid w:val="009B7A25"/>
    <w:rsid w:val="009C28C9"/>
    <w:rsid w:val="009C5B86"/>
    <w:rsid w:val="009C6905"/>
    <w:rsid w:val="009D142F"/>
    <w:rsid w:val="009D4B36"/>
    <w:rsid w:val="009D4B3A"/>
    <w:rsid w:val="009D5BA5"/>
    <w:rsid w:val="009D74F7"/>
    <w:rsid w:val="009E6A56"/>
    <w:rsid w:val="009E73ED"/>
    <w:rsid w:val="009E754D"/>
    <w:rsid w:val="00A02CA4"/>
    <w:rsid w:val="00A058D1"/>
    <w:rsid w:val="00A0617A"/>
    <w:rsid w:val="00A151D0"/>
    <w:rsid w:val="00A167F9"/>
    <w:rsid w:val="00A20326"/>
    <w:rsid w:val="00A23A1B"/>
    <w:rsid w:val="00A24238"/>
    <w:rsid w:val="00A26513"/>
    <w:rsid w:val="00A26AE2"/>
    <w:rsid w:val="00A30D96"/>
    <w:rsid w:val="00A376BB"/>
    <w:rsid w:val="00A429C8"/>
    <w:rsid w:val="00A612F1"/>
    <w:rsid w:val="00A66BCF"/>
    <w:rsid w:val="00A80046"/>
    <w:rsid w:val="00A8045F"/>
    <w:rsid w:val="00A833F9"/>
    <w:rsid w:val="00A91372"/>
    <w:rsid w:val="00A92EF9"/>
    <w:rsid w:val="00A96677"/>
    <w:rsid w:val="00A96D0E"/>
    <w:rsid w:val="00AA12F2"/>
    <w:rsid w:val="00AA2571"/>
    <w:rsid w:val="00AA5392"/>
    <w:rsid w:val="00AA674E"/>
    <w:rsid w:val="00AA7A2D"/>
    <w:rsid w:val="00AB2662"/>
    <w:rsid w:val="00AB5F3B"/>
    <w:rsid w:val="00AB7B01"/>
    <w:rsid w:val="00AC1C46"/>
    <w:rsid w:val="00AC35B5"/>
    <w:rsid w:val="00AC3668"/>
    <w:rsid w:val="00AC78B8"/>
    <w:rsid w:val="00AD633A"/>
    <w:rsid w:val="00AD76FD"/>
    <w:rsid w:val="00AE0C14"/>
    <w:rsid w:val="00AE4621"/>
    <w:rsid w:val="00AE4E85"/>
    <w:rsid w:val="00AE7695"/>
    <w:rsid w:val="00AF3A24"/>
    <w:rsid w:val="00AF4308"/>
    <w:rsid w:val="00AF4FCC"/>
    <w:rsid w:val="00B00217"/>
    <w:rsid w:val="00B01655"/>
    <w:rsid w:val="00B03CFA"/>
    <w:rsid w:val="00B058C8"/>
    <w:rsid w:val="00B1138A"/>
    <w:rsid w:val="00B14782"/>
    <w:rsid w:val="00B236B4"/>
    <w:rsid w:val="00B27929"/>
    <w:rsid w:val="00B27E0F"/>
    <w:rsid w:val="00B300EC"/>
    <w:rsid w:val="00B31033"/>
    <w:rsid w:val="00B31182"/>
    <w:rsid w:val="00B31961"/>
    <w:rsid w:val="00B322C3"/>
    <w:rsid w:val="00B36FD1"/>
    <w:rsid w:val="00B44B8A"/>
    <w:rsid w:val="00B51D8D"/>
    <w:rsid w:val="00B5349E"/>
    <w:rsid w:val="00B538AE"/>
    <w:rsid w:val="00B56169"/>
    <w:rsid w:val="00B575D0"/>
    <w:rsid w:val="00B678C3"/>
    <w:rsid w:val="00B75880"/>
    <w:rsid w:val="00B76955"/>
    <w:rsid w:val="00B841C7"/>
    <w:rsid w:val="00B85934"/>
    <w:rsid w:val="00B9272A"/>
    <w:rsid w:val="00BA2DFB"/>
    <w:rsid w:val="00BA4D31"/>
    <w:rsid w:val="00BB0851"/>
    <w:rsid w:val="00BC7164"/>
    <w:rsid w:val="00BD0344"/>
    <w:rsid w:val="00BD0E7A"/>
    <w:rsid w:val="00BD2011"/>
    <w:rsid w:val="00BD6639"/>
    <w:rsid w:val="00BD77C3"/>
    <w:rsid w:val="00BE179B"/>
    <w:rsid w:val="00BE69C1"/>
    <w:rsid w:val="00BE776C"/>
    <w:rsid w:val="00BF5DF1"/>
    <w:rsid w:val="00C03659"/>
    <w:rsid w:val="00C102AF"/>
    <w:rsid w:val="00C10EA3"/>
    <w:rsid w:val="00C227EC"/>
    <w:rsid w:val="00C23A47"/>
    <w:rsid w:val="00C31C1A"/>
    <w:rsid w:val="00C334C0"/>
    <w:rsid w:val="00C3718D"/>
    <w:rsid w:val="00C37E3C"/>
    <w:rsid w:val="00C40F9B"/>
    <w:rsid w:val="00C41691"/>
    <w:rsid w:val="00C42EC1"/>
    <w:rsid w:val="00C4358B"/>
    <w:rsid w:val="00C43689"/>
    <w:rsid w:val="00C47B3C"/>
    <w:rsid w:val="00C5055F"/>
    <w:rsid w:val="00C54D58"/>
    <w:rsid w:val="00C60B25"/>
    <w:rsid w:val="00C70138"/>
    <w:rsid w:val="00C70EA5"/>
    <w:rsid w:val="00C81183"/>
    <w:rsid w:val="00C81B23"/>
    <w:rsid w:val="00C8414E"/>
    <w:rsid w:val="00C857BC"/>
    <w:rsid w:val="00C85BFD"/>
    <w:rsid w:val="00C86CB1"/>
    <w:rsid w:val="00C87B3D"/>
    <w:rsid w:val="00C9761C"/>
    <w:rsid w:val="00CA4413"/>
    <w:rsid w:val="00CA793E"/>
    <w:rsid w:val="00CB0DD0"/>
    <w:rsid w:val="00CB144D"/>
    <w:rsid w:val="00CC1D99"/>
    <w:rsid w:val="00CD0553"/>
    <w:rsid w:val="00CD2791"/>
    <w:rsid w:val="00CD4ABE"/>
    <w:rsid w:val="00CE06E1"/>
    <w:rsid w:val="00CE3686"/>
    <w:rsid w:val="00CE48EE"/>
    <w:rsid w:val="00CE661F"/>
    <w:rsid w:val="00CF33CC"/>
    <w:rsid w:val="00CF493B"/>
    <w:rsid w:val="00CF4B76"/>
    <w:rsid w:val="00D00BED"/>
    <w:rsid w:val="00D010A9"/>
    <w:rsid w:val="00D06A44"/>
    <w:rsid w:val="00D06D40"/>
    <w:rsid w:val="00D07A13"/>
    <w:rsid w:val="00D11D51"/>
    <w:rsid w:val="00D2592A"/>
    <w:rsid w:val="00D271B1"/>
    <w:rsid w:val="00D276F5"/>
    <w:rsid w:val="00D27811"/>
    <w:rsid w:val="00D351B9"/>
    <w:rsid w:val="00D43996"/>
    <w:rsid w:val="00D44859"/>
    <w:rsid w:val="00D45F79"/>
    <w:rsid w:val="00D460B7"/>
    <w:rsid w:val="00D46639"/>
    <w:rsid w:val="00D513AA"/>
    <w:rsid w:val="00D523D5"/>
    <w:rsid w:val="00D53E12"/>
    <w:rsid w:val="00D54F85"/>
    <w:rsid w:val="00D56BF1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6A9B"/>
    <w:rsid w:val="00D84BA9"/>
    <w:rsid w:val="00D91D2D"/>
    <w:rsid w:val="00D950CA"/>
    <w:rsid w:val="00D95E59"/>
    <w:rsid w:val="00D96FB2"/>
    <w:rsid w:val="00DA03B0"/>
    <w:rsid w:val="00DA09F1"/>
    <w:rsid w:val="00DA7766"/>
    <w:rsid w:val="00DB7920"/>
    <w:rsid w:val="00DC2B3E"/>
    <w:rsid w:val="00DD5A88"/>
    <w:rsid w:val="00DD60DF"/>
    <w:rsid w:val="00DD7393"/>
    <w:rsid w:val="00DE20A9"/>
    <w:rsid w:val="00DE2787"/>
    <w:rsid w:val="00DE7BF4"/>
    <w:rsid w:val="00DF160F"/>
    <w:rsid w:val="00DF1A29"/>
    <w:rsid w:val="00DF2F8B"/>
    <w:rsid w:val="00DF6C68"/>
    <w:rsid w:val="00E07ED9"/>
    <w:rsid w:val="00E10EBC"/>
    <w:rsid w:val="00E1135C"/>
    <w:rsid w:val="00E12CE6"/>
    <w:rsid w:val="00E130F9"/>
    <w:rsid w:val="00E1521D"/>
    <w:rsid w:val="00E157BD"/>
    <w:rsid w:val="00E1743C"/>
    <w:rsid w:val="00E3181D"/>
    <w:rsid w:val="00E321B8"/>
    <w:rsid w:val="00E35903"/>
    <w:rsid w:val="00E40167"/>
    <w:rsid w:val="00E54801"/>
    <w:rsid w:val="00E54D5C"/>
    <w:rsid w:val="00E57E4D"/>
    <w:rsid w:val="00E60D6E"/>
    <w:rsid w:val="00E61598"/>
    <w:rsid w:val="00E72472"/>
    <w:rsid w:val="00E739D3"/>
    <w:rsid w:val="00E75C6D"/>
    <w:rsid w:val="00E76BA0"/>
    <w:rsid w:val="00E76C4E"/>
    <w:rsid w:val="00E76FF5"/>
    <w:rsid w:val="00E80E5A"/>
    <w:rsid w:val="00E83831"/>
    <w:rsid w:val="00E858A4"/>
    <w:rsid w:val="00E90190"/>
    <w:rsid w:val="00E93286"/>
    <w:rsid w:val="00E96A34"/>
    <w:rsid w:val="00EA1C94"/>
    <w:rsid w:val="00EA3CBC"/>
    <w:rsid w:val="00EA5B09"/>
    <w:rsid w:val="00EB2423"/>
    <w:rsid w:val="00EB4394"/>
    <w:rsid w:val="00EB47EB"/>
    <w:rsid w:val="00EC2500"/>
    <w:rsid w:val="00EC45B1"/>
    <w:rsid w:val="00EC62EE"/>
    <w:rsid w:val="00ED05D5"/>
    <w:rsid w:val="00ED0754"/>
    <w:rsid w:val="00ED185C"/>
    <w:rsid w:val="00ED215E"/>
    <w:rsid w:val="00ED3685"/>
    <w:rsid w:val="00ED6419"/>
    <w:rsid w:val="00EE050A"/>
    <w:rsid w:val="00EE0832"/>
    <w:rsid w:val="00EE1EA0"/>
    <w:rsid w:val="00EE2405"/>
    <w:rsid w:val="00EE3192"/>
    <w:rsid w:val="00EE3909"/>
    <w:rsid w:val="00EF26F4"/>
    <w:rsid w:val="00EF4DD4"/>
    <w:rsid w:val="00EF72C9"/>
    <w:rsid w:val="00EF7CA2"/>
    <w:rsid w:val="00F00DDA"/>
    <w:rsid w:val="00F017DA"/>
    <w:rsid w:val="00F0305F"/>
    <w:rsid w:val="00F07248"/>
    <w:rsid w:val="00F12647"/>
    <w:rsid w:val="00F1409E"/>
    <w:rsid w:val="00F15295"/>
    <w:rsid w:val="00F15BF4"/>
    <w:rsid w:val="00F24960"/>
    <w:rsid w:val="00F27122"/>
    <w:rsid w:val="00F31CBD"/>
    <w:rsid w:val="00F32DB6"/>
    <w:rsid w:val="00F34C41"/>
    <w:rsid w:val="00F3722D"/>
    <w:rsid w:val="00F4100B"/>
    <w:rsid w:val="00F4364A"/>
    <w:rsid w:val="00F44157"/>
    <w:rsid w:val="00F47D41"/>
    <w:rsid w:val="00F507D9"/>
    <w:rsid w:val="00F53A2F"/>
    <w:rsid w:val="00F5453E"/>
    <w:rsid w:val="00F5614F"/>
    <w:rsid w:val="00F579A3"/>
    <w:rsid w:val="00F64BAA"/>
    <w:rsid w:val="00F666C5"/>
    <w:rsid w:val="00F776BE"/>
    <w:rsid w:val="00F8016C"/>
    <w:rsid w:val="00F8322D"/>
    <w:rsid w:val="00F9093B"/>
    <w:rsid w:val="00F913F1"/>
    <w:rsid w:val="00F942CB"/>
    <w:rsid w:val="00F95767"/>
    <w:rsid w:val="00FA0285"/>
    <w:rsid w:val="00FA45DF"/>
    <w:rsid w:val="00FC487A"/>
    <w:rsid w:val="00FC4D2E"/>
    <w:rsid w:val="00FC69E4"/>
    <w:rsid w:val="00FD0AD1"/>
    <w:rsid w:val="00FD6D74"/>
    <w:rsid w:val="00FE59C1"/>
    <w:rsid w:val="00FE6AD7"/>
    <w:rsid w:val="00FF1FB2"/>
    <w:rsid w:val="00FF42AE"/>
    <w:rsid w:val="00FF49F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BFA78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T17-TSAG-200210-TD-GEN-0644" TargetMode="External"/><Relationship Id="rId13" Type="http://schemas.openxmlformats.org/officeDocument/2006/relationships/hyperlink" Target="https://www.itu.int/md/T17-TSAG-190923-TD-GEN-05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C-011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C-00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200210-TD-GEN-07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C-0080" TargetMode="External"/><Relationship Id="rId10" Type="http://schemas.openxmlformats.org/officeDocument/2006/relationships/hyperlink" Target="https://www.itu.int/md/T17-TSAG-C-01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453" TargetMode="External"/><Relationship Id="rId14" Type="http://schemas.openxmlformats.org/officeDocument/2006/relationships/hyperlink" Target="https://www.itu.int/md/T17-TSAG-C-0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 TSAG RG-StdsStrat e-meeting, 28 September 2018, 13:00-15:00 CEST</vt:lpstr>
      <vt:lpstr/>
    </vt:vector>
  </TitlesOfParts>
  <Company>ITU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e-meeting, 28 September 2018, 13:00-15:00 CEST</dc:title>
  <dc:subject/>
  <dc:creator>TSB-MEU</dc:creator>
  <cp:keywords/>
  <dc:description/>
  <cp:lastModifiedBy>Al-Mnini, Lara</cp:lastModifiedBy>
  <cp:revision>2</cp:revision>
  <cp:lastPrinted>2018-12-12T09:54:00Z</cp:lastPrinted>
  <dcterms:created xsi:type="dcterms:W3CDTF">2020-02-07T15:23:00Z</dcterms:created>
  <dcterms:modified xsi:type="dcterms:W3CDTF">2020-02-07T15:23:00Z</dcterms:modified>
</cp:coreProperties>
</file>