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625"/>
        <w:gridCol w:w="145"/>
        <w:gridCol w:w="4536"/>
      </w:tblGrid>
      <w:tr w:rsidR="00A539F6" w:rsidRPr="00A539F6" w:rsidTr="003F6975">
        <w:trPr>
          <w:cantSplit/>
        </w:trPr>
        <w:tc>
          <w:tcPr>
            <w:tcW w:w="1191" w:type="dxa"/>
            <w:vMerge w:val="restart"/>
          </w:tcPr>
          <w:p w:rsidR="00A539F6" w:rsidRPr="00A539F6" w:rsidRDefault="00A539F6" w:rsidP="00A539F6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A539F6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2F7D923" wp14:editId="0951EEC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:rsidR="00A539F6" w:rsidRPr="00A539F6" w:rsidRDefault="00A539F6" w:rsidP="00A539F6">
            <w:pPr>
              <w:rPr>
                <w:sz w:val="16"/>
                <w:szCs w:val="16"/>
              </w:rPr>
            </w:pPr>
            <w:r w:rsidRPr="00A539F6">
              <w:rPr>
                <w:sz w:val="16"/>
                <w:szCs w:val="16"/>
              </w:rPr>
              <w:t>INTERNATIONAL TELECOMMUNICATION UNION</w:t>
            </w:r>
          </w:p>
          <w:p w:rsidR="00A539F6" w:rsidRPr="00A539F6" w:rsidRDefault="00A539F6" w:rsidP="00A539F6">
            <w:pPr>
              <w:rPr>
                <w:b/>
                <w:bCs/>
                <w:sz w:val="26"/>
                <w:szCs w:val="26"/>
              </w:rPr>
            </w:pPr>
            <w:r w:rsidRPr="00A539F6">
              <w:rPr>
                <w:b/>
                <w:bCs/>
                <w:sz w:val="26"/>
                <w:szCs w:val="26"/>
              </w:rPr>
              <w:t>TELECOMMUNICATION</w:t>
            </w:r>
            <w:r w:rsidRPr="00A539F6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A539F6" w:rsidRPr="00A539F6" w:rsidRDefault="00A539F6" w:rsidP="00A539F6">
            <w:pPr>
              <w:rPr>
                <w:sz w:val="20"/>
                <w:szCs w:val="20"/>
              </w:rPr>
            </w:pPr>
            <w:r w:rsidRPr="00A539F6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A539F6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:rsidR="00A539F6" w:rsidRPr="00A539F6" w:rsidRDefault="00A539F6" w:rsidP="00A539F6">
            <w:pPr>
              <w:pStyle w:val="Docnumber"/>
            </w:pPr>
            <w:r>
              <w:t>TSAG-TD634</w:t>
            </w:r>
          </w:p>
        </w:tc>
      </w:tr>
      <w:tr w:rsidR="00A539F6" w:rsidRPr="00A539F6" w:rsidTr="003F6975">
        <w:trPr>
          <w:cantSplit/>
        </w:trPr>
        <w:tc>
          <w:tcPr>
            <w:tcW w:w="1191" w:type="dxa"/>
            <w:vMerge/>
          </w:tcPr>
          <w:p w:rsidR="00A539F6" w:rsidRPr="00A539F6" w:rsidRDefault="00A539F6" w:rsidP="00A539F6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3"/>
            <w:vMerge/>
          </w:tcPr>
          <w:p w:rsidR="00A539F6" w:rsidRPr="00A539F6" w:rsidRDefault="00A539F6" w:rsidP="00A539F6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:rsidR="00A539F6" w:rsidRPr="00A539F6" w:rsidRDefault="00A539F6" w:rsidP="00A539F6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3"/>
      <w:tr w:rsidR="00A539F6" w:rsidRPr="00A539F6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A539F6" w:rsidRPr="00A539F6" w:rsidRDefault="00A539F6" w:rsidP="00A539F6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:rsidR="00A539F6" w:rsidRPr="00A539F6" w:rsidRDefault="00A539F6" w:rsidP="00A539F6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:rsidR="00A539F6" w:rsidRPr="00A539F6" w:rsidRDefault="00A539F6" w:rsidP="00A539F6">
            <w:pPr>
              <w:jc w:val="right"/>
              <w:rPr>
                <w:b/>
                <w:bCs/>
                <w:sz w:val="28"/>
                <w:szCs w:val="28"/>
              </w:rPr>
            </w:pPr>
            <w:r w:rsidRPr="00A539F6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A539F6" w:rsidRPr="00A539F6" w:rsidTr="003F6975">
        <w:trPr>
          <w:cantSplit/>
        </w:trPr>
        <w:tc>
          <w:tcPr>
            <w:tcW w:w="1617" w:type="dxa"/>
            <w:gridSpan w:val="3"/>
          </w:tcPr>
          <w:p w:rsidR="00A539F6" w:rsidRPr="00A539F6" w:rsidRDefault="00A539F6" w:rsidP="00A539F6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A539F6">
              <w:rPr>
                <w:b/>
                <w:bCs/>
              </w:rPr>
              <w:t>Question(s):</w:t>
            </w:r>
          </w:p>
        </w:tc>
        <w:tc>
          <w:tcPr>
            <w:tcW w:w="3625" w:type="dxa"/>
          </w:tcPr>
          <w:p w:rsidR="00A539F6" w:rsidRPr="00A539F6" w:rsidRDefault="00A539F6" w:rsidP="00A539F6">
            <w:r w:rsidRPr="00A539F6">
              <w:t>N/A</w:t>
            </w:r>
          </w:p>
        </w:tc>
        <w:tc>
          <w:tcPr>
            <w:tcW w:w="4681" w:type="dxa"/>
            <w:gridSpan w:val="2"/>
          </w:tcPr>
          <w:p w:rsidR="00A539F6" w:rsidRPr="00A539F6" w:rsidRDefault="00E622D0" w:rsidP="00E622D0">
            <w:pPr>
              <w:jc w:val="right"/>
            </w:pPr>
            <w:r w:rsidRPr="00E622D0">
              <w:t>Geneva, 23-27 September 2019</w:t>
            </w:r>
          </w:p>
        </w:tc>
      </w:tr>
      <w:tr w:rsidR="00A539F6" w:rsidRPr="00A539F6" w:rsidTr="003F6975">
        <w:trPr>
          <w:cantSplit/>
        </w:trPr>
        <w:tc>
          <w:tcPr>
            <w:tcW w:w="9923" w:type="dxa"/>
            <w:gridSpan w:val="6"/>
          </w:tcPr>
          <w:p w:rsidR="00A539F6" w:rsidRPr="00A539F6" w:rsidRDefault="00A539F6" w:rsidP="00A539F6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End w:id="4"/>
            <w:bookmarkEnd w:id="5"/>
            <w:r w:rsidRPr="00A539F6">
              <w:rPr>
                <w:b/>
                <w:bCs/>
              </w:rPr>
              <w:t>TD</w:t>
            </w:r>
          </w:p>
        </w:tc>
      </w:tr>
      <w:tr w:rsidR="00A539F6" w:rsidRPr="00A539F6" w:rsidTr="003F6975">
        <w:trPr>
          <w:cantSplit/>
        </w:trPr>
        <w:tc>
          <w:tcPr>
            <w:tcW w:w="1617" w:type="dxa"/>
            <w:gridSpan w:val="3"/>
          </w:tcPr>
          <w:p w:rsidR="00A539F6" w:rsidRPr="00A539F6" w:rsidRDefault="00A539F6" w:rsidP="00A539F6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A539F6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:rsidR="00A539F6" w:rsidRPr="00A539F6" w:rsidRDefault="00A539F6" w:rsidP="00A539F6">
            <w:r w:rsidRPr="00A539F6">
              <w:t>Chairman, Quantum Adhoc Sessions</w:t>
            </w:r>
          </w:p>
        </w:tc>
      </w:tr>
      <w:tr w:rsidR="00A539F6" w:rsidRPr="00A539F6" w:rsidTr="003F6975">
        <w:trPr>
          <w:cantSplit/>
        </w:trPr>
        <w:tc>
          <w:tcPr>
            <w:tcW w:w="1617" w:type="dxa"/>
            <w:gridSpan w:val="3"/>
          </w:tcPr>
          <w:p w:rsidR="00A539F6" w:rsidRPr="00A539F6" w:rsidRDefault="00A539F6" w:rsidP="00A539F6">
            <w:bookmarkStart w:id="8" w:name="dtitle1" w:colFirst="1" w:colLast="1"/>
            <w:bookmarkEnd w:id="7"/>
            <w:r w:rsidRPr="00A539F6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3"/>
          </w:tcPr>
          <w:p w:rsidR="00A539F6" w:rsidRPr="00A539F6" w:rsidRDefault="00A539F6" w:rsidP="00A539F6">
            <w:r w:rsidRPr="00A539F6">
              <w:t>Agenda of the third adhoc session on Quantum</w:t>
            </w:r>
          </w:p>
        </w:tc>
      </w:tr>
      <w:tr w:rsidR="00A539F6" w:rsidRPr="00A539F6" w:rsidTr="003F6975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:rsidR="00A539F6" w:rsidRPr="00A539F6" w:rsidRDefault="00A539F6" w:rsidP="00A539F6">
            <w:pPr>
              <w:rPr>
                <w:b/>
                <w:bCs/>
              </w:rPr>
            </w:pPr>
            <w:bookmarkStart w:id="9" w:name="dpurpose" w:colFirst="1" w:colLast="1"/>
            <w:bookmarkEnd w:id="8"/>
            <w:r w:rsidRPr="00A539F6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:rsidR="00A539F6" w:rsidRPr="00A539F6" w:rsidRDefault="00E622D0" w:rsidP="00A539F6">
            <w:r>
              <w:t>Information</w:t>
            </w:r>
          </w:p>
        </w:tc>
      </w:tr>
      <w:bookmarkEnd w:id="1"/>
      <w:bookmarkEnd w:id="9"/>
      <w:tr w:rsidR="005D59D3" w:rsidRPr="00A539F6" w:rsidTr="007D5E8F">
        <w:trPr>
          <w:cantSplit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5D59D3" w:rsidRPr="00136DDD" w:rsidRDefault="005D59D3" w:rsidP="007D5E8F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7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5D59D3" w:rsidRPr="00136DDD" w:rsidRDefault="00004824" w:rsidP="007D5E8F"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152674915"/>
                <w:placeholder>
                  <w:docPart w:val="B52081125B55A44B8F96B72BC27D54D3"/>
                </w:placeholder>
                <w:text w:multiLine="1"/>
              </w:sdtPr>
              <w:sdtEndPr/>
              <w:sdtContent>
                <w:r w:rsidR="005D59D3">
                  <w:rPr>
                    <w:lang w:val="en-US"/>
                  </w:rPr>
                  <w:t>Arnaud Taddei</w:t>
                </w:r>
                <w:r w:rsidR="005D59D3" w:rsidRPr="00136DDD">
                  <w:rPr>
                    <w:lang w:val="en-US"/>
                  </w:rPr>
                  <w:br/>
                </w:r>
                <w:r w:rsidR="005D59D3">
                  <w:rPr>
                    <w:lang w:val="en-US"/>
                  </w:rPr>
                  <w:t>Symantec Corporation</w:t>
                </w:r>
                <w:r w:rsidR="005D59D3" w:rsidRPr="00136DDD">
                  <w:rPr>
                    <w:lang w:val="en-US"/>
                  </w:rPr>
                  <w:br/>
                </w:r>
                <w:r w:rsidR="005D59D3">
                  <w:rPr>
                    <w:lang w:val="en-US"/>
                  </w:rPr>
                  <w:t>United States of America</w:t>
                </w:r>
              </w:sdtContent>
            </w:sdt>
          </w:p>
        </w:tc>
        <w:sdt>
          <w:sdtPr>
            <w:alias w:val="ContactTelFaxEmail"/>
            <w:tag w:val="ContactTelFaxEmail"/>
            <w:id w:val="1210919405"/>
            <w:placeholder>
              <w:docPart w:val="43EF4166ED7F8A4A85B7619D4DF90D3F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:rsidR="005D59D3" w:rsidRPr="00FF1151" w:rsidRDefault="005D59D3" w:rsidP="00004824">
                <w:pPr>
                  <w:rPr>
                    <w:lang w:val="pt-BR"/>
                  </w:rPr>
                </w:pPr>
                <w:r w:rsidRPr="00FF1151">
                  <w:rPr>
                    <w:lang w:val="pt-BR"/>
                  </w:rPr>
                  <w:t xml:space="preserve">Tel: </w:t>
                </w:r>
                <w:r w:rsidR="00004824">
                  <w:rPr>
                    <w:lang w:val="pt-BR"/>
                  </w:rPr>
                  <w:tab/>
                </w:r>
                <w:r w:rsidRPr="00FF1151">
                  <w:rPr>
                    <w:lang w:val="pt-BR"/>
                  </w:rPr>
                  <w:t>+</w:t>
                </w:r>
                <w:r>
                  <w:rPr>
                    <w:lang w:val="pt-BR"/>
                  </w:rPr>
                  <w:t>41 79 506 1129</w:t>
                </w:r>
                <w:r w:rsidRPr="00FF1151">
                  <w:rPr>
                    <w:lang w:val="pt-BR"/>
                  </w:rPr>
                  <w:br/>
                  <w:t xml:space="preserve">E-mail: </w:t>
                </w:r>
                <w:hyperlink r:id="rId11" w:history="1">
                  <w:r w:rsidR="00004824" w:rsidRPr="00B723C6">
                    <w:rPr>
                      <w:rStyle w:val="Hyperlink"/>
                      <w:rFonts w:ascii="Times New Roman" w:hAnsi="Times New Roman"/>
                      <w:lang w:val="pt-BR"/>
                    </w:rPr>
                    <w:t>Arnaud_Taddei@symantec.com</w:t>
                  </w:r>
                </w:hyperlink>
              </w:p>
            </w:tc>
            <w:bookmarkStart w:id="10" w:name="_GoBack" w:displacedByCustomXml="next"/>
            <w:bookmarkEnd w:id="10" w:displacedByCustomXml="next"/>
          </w:sdtContent>
        </w:sdt>
      </w:tr>
    </w:tbl>
    <w:p w:rsidR="00DB0706" w:rsidRPr="00FF1151" w:rsidRDefault="00DB0706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89088E" w:rsidRPr="00136DDD" w:rsidTr="005571A4">
        <w:trPr>
          <w:cantSplit/>
        </w:trPr>
        <w:tc>
          <w:tcPr>
            <w:tcW w:w="1616" w:type="dxa"/>
          </w:tcPr>
          <w:p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63" w:type="dxa"/>
          </w:tcPr>
          <w:p w:rsidR="0089088E" w:rsidRPr="00136DDD" w:rsidRDefault="00004824" w:rsidP="005976A1">
            <w:sdt>
              <w:sdtPr>
                <w:rPr>
                  <w:lang w:val="fr-CH"/>
                </w:rPr>
                <w:alias w:val="Keywords"/>
                <w:tag w:val="Keywords"/>
                <w:id w:val="-1329598096"/>
                <w:placeholder>
                  <w:docPart w:val="C259800AD439456F86001229E9F6B8CD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5D59D3" w:rsidRPr="005D59D3">
                  <w:rPr>
                    <w:lang w:val="fr-CH"/>
                  </w:rPr>
                  <w:t xml:space="preserve">Agenda; </w:t>
                </w:r>
                <w:r w:rsidR="005D59D3">
                  <w:rPr>
                    <w:lang w:val="fr-CH"/>
                  </w:rPr>
                  <w:t>Third</w:t>
                </w:r>
                <w:r w:rsidR="005D59D3" w:rsidRPr="005D59D3">
                  <w:rPr>
                    <w:lang w:val="fr-CH"/>
                  </w:rPr>
                  <w:t xml:space="preserve"> Adhoc Session; Quantum</w:t>
                </w:r>
              </w:sdtContent>
            </w:sdt>
          </w:p>
        </w:tc>
      </w:tr>
      <w:tr w:rsidR="0089088E" w:rsidRPr="00136DDD" w:rsidTr="005571A4">
        <w:trPr>
          <w:cantSplit/>
        </w:trPr>
        <w:tc>
          <w:tcPr>
            <w:tcW w:w="1616" w:type="dxa"/>
          </w:tcPr>
          <w:p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492BE26494BC4227B909FEB578E10484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63" w:type="dxa"/>
              </w:tcPr>
              <w:p w:rsidR="0089088E" w:rsidRPr="00136DDD" w:rsidRDefault="005D59D3" w:rsidP="008B5123">
                <w:r>
                  <w:t>This document is the agenda for the third adhoc session on quantum</w:t>
                </w:r>
              </w:p>
            </w:tc>
          </w:sdtContent>
        </w:sdt>
      </w:tr>
    </w:tbl>
    <w:p w:rsidR="0089088E" w:rsidRDefault="0089088E" w:rsidP="0089088E"/>
    <w:p w:rsidR="005D59D3" w:rsidRDefault="005D59D3" w:rsidP="005D59D3">
      <w:r>
        <w:t>This document carries the proposed agenda of the third TSAG adhoc Session on Quantum at 18:00-20:00 on Thursday 26</w:t>
      </w:r>
      <w:r w:rsidRPr="0019567E">
        <w:rPr>
          <w:vertAlign w:val="superscript"/>
        </w:rPr>
        <w:t>th</w:t>
      </w:r>
      <w:r>
        <w:t xml:space="preserve"> of September 2019.</w:t>
      </w:r>
    </w:p>
    <w:p w:rsidR="005D59D3" w:rsidRDefault="005D59D3" w:rsidP="005D59D3"/>
    <w:p w:rsidR="005D59D3" w:rsidRDefault="005D59D3" w:rsidP="005D59D3">
      <w:pPr>
        <w:pStyle w:val="ListParagraph"/>
        <w:numPr>
          <w:ilvl w:val="0"/>
          <w:numId w:val="11"/>
        </w:numPr>
      </w:pPr>
      <w:r>
        <w:t>Opening remarks</w:t>
      </w:r>
    </w:p>
    <w:p w:rsidR="005D59D3" w:rsidRDefault="005D59D3" w:rsidP="005D59D3">
      <w:pPr>
        <w:pStyle w:val="ListParagraph"/>
        <w:numPr>
          <w:ilvl w:val="0"/>
          <w:numId w:val="11"/>
        </w:numPr>
      </w:pPr>
      <w:r>
        <w:t>Approval of this agenda</w:t>
      </w:r>
    </w:p>
    <w:p w:rsidR="005D59D3" w:rsidRDefault="005D59D3" w:rsidP="005D59D3">
      <w:pPr>
        <w:pStyle w:val="ListParagraph"/>
        <w:numPr>
          <w:ilvl w:val="0"/>
          <w:numId w:val="11"/>
        </w:numPr>
      </w:pPr>
      <w:r>
        <w:t>Summary of the situation</w:t>
      </w:r>
    </w:p>
    <w:p w:rsidR="005D59D3" w:rsidRDefault="005D59D3" w:rsidP="005D59D3">
      <w:pPr>
        <w:pStyle w:val="ListParagraph"/>
        <w:numPr>
          <w:ilvl w:val="0"/>
          <w:numId w:val="11"/>
        </w:numPr>
      </w:pPr>
      <w:r>
        <w:t>Revision of any new updated document</w:t>
      </w:r>
    </w:p>
    <w:p w:rsidR="00CB186A" w:rsidRDefault="00004824" w:rsidP="00CB186A">
      <w:pPr>
        <w:pStyle w:val="ListParagraph"/>
        <w:ind w:left="360"/>
      </w:pPr>
      <w:hyperlink r:id="rId12" w:history="1">
        <w:r w:rsidR="00CB186A" w:rsidRPr="00CB186A">
          <w:rPr>
            <w:rStyle w:val="Hyperlink"/>
            <w:rFonts w:ascii="Times New Roman" w:hAnsi="Times New Roman"/>
          </w:rPr>
          <w:t>TD632</w:t>
        </w:r>
      </w:hyperlink>
    </w:p>
    <w:p w:rsidR="005D59D3" w:rsidRDefault="00004824" w:rsidP="00CB186A">
      <w:pPr>
        <w:pStyle w:val="ListParagraph"/>
        <w:ind w:left="360"/>
      </w:pPr>
      <w:hyperlink r:id="rId13" w:history="1">
        <w:r w:rsidR="00CB186A" w:rsidRPr="00CB186A">
          <w:rPr>
            <w:rStyle w:val="Hyperlink"/>
            <w:rFonts w:ascii="Times New Roman" w:hAnsi="Times New Roman"/>
          </w:rPr>
          <w:t>TD620R3</w:t>
        </w:r>
      </w:hyperlink>
    </w:p>
    <w:p w:rsidR="00CB186A" w:rsidRDefault="005D59D3" w:rsidP="005D59D3">
      <w:pPr>
        <w:pStyle w:val="ListParagraph"/>
        <w:numPr>
          <w:ilvl w:val="0"/>
          <w:numId w:val="11"/>
        </w:numPr>
      </w:pPr>
      <w:r>
        <w:t xml:space="preserve">Consensus </w:t>
      </w:r>
      <w:r w:rsidR="00CB186A">
        <w:t>building and any related potential actions</w:t>
      </w:r>
    </w:p>
    <w:p w:rsidR="00CB186A" w:rsidRDefault="00CB186A" w:rsidP="005D59D3">
      <w:pPr>
        <w:pStyle w:val="ListParagraph"/>
        <w:numPr>
          <w:ilvl w:val="0"/>
          <w:numId w:val="11"/>
        </w:numPr>
      </w:pPr>
      <w:r>
        <w:t>Meeting agreement</w:t>
      </w:r>
    </w:p>
    <w:p w:rsidR="005D59D3" w:rsidRDefault="00CB186A" w:rsidP="005D59D3">
      <w:pPr>
        <w:pStyle w:val="ListParagraph"/>
        <w:numPr>
          <w:ilvl w:val="0"/>
          <w:numId w:val="11"/>
        </w:numPr>
      </w:pPr>
      <w:r>
        <w:t>Report agreement</w:t>
      </w:r>
      <w:r w:rsidR="005D59D3">
        <w:t xml:space="preserve"> </w:t>
      </w:r>
    </w:p>
    <w:p w:rsidR="005D59D3" w:rsidRDefault="005D59D3" w:rsidP="005D59D3">
      <w:pPr>
        <w:pStyle w:val="ListParagraph"/>
        <w:numPr>
          <w:ilvl w:val="0"/>
          <w:numId w:val="11"/>
        </w:numPr>
      </w:pPr>
      <w:r>
        <w:t>Any Other Business</w:t>
      </w:r>
    </w:p>
    <w:p w:rsidR="005D59D3" w:rsidRDefault="005D59D3" w:rsidP="005D59D3">
      <w:pPr>
        <w:pStyle w:val="ListParagraph"/>
        <w:numPr>
          <w:ilvl w:val="0"/>
          <w:numId w:val="11"/>
        </w:numPr>
      </w:pPr>
      <w:r>
        <w:t>Closing</w:t>
      </w:r>
    </w:p>
    <w:p w:rsidR="005D59D3" w:rsidRDefault="005D59D3" w:rsidP="0089088E"/>
    <w:p w:rsidR="00794F4F" w:rsidRDefault="00394DBF" w:rsidP="001200A6">
      <w:pPr>
        <w:jc w:val="center"/>
      </w:pPr>
      <w:r>
        <w:t>_______________________</w:t>
      </w:r>
    </w:p>
    <w:sectPr w:rsidR="00794F4F" w:rsidSect="00A539F6">
      <w:headerReference w:type="default" r:id="rId14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687" w:rsidRDefault="001D0687" w:rsidP="00C42125">
      <w:pPr>
        <w:spacing w:before="0"/>
      </w:pPr>
      <w:r>
        <w:separator/>
      </w:r>
    </w:p>
  </w:endnote>
  <w:endnote w:type="continuationSeparator" w:id="0">
    <w:p w:rsidR="001D0687" w:rsidRDefault="001D0687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687" w:rsidRDefault="001D0687" w:rsidP="00C42125">
      <w:pPr>
        <w:spacing w:before="0"/>
      </w:pPr>
      <w:r>
        <w:separator/>
      </w:r>
    </w:p>
  </w:footnote>
  <w:footnote w:type="continuationSeparator" w:id="0">
    <w:p w:rsidR="001D0687" w:rsidRDefault="001D0687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6A1" w:rsidRPr="00A539F6" w:rsidRDefault="00A539F6" w:rsidP="00A539F6">
    <w:pPr>
      <w:pStyle w:val="Header"/>
      <w:rPr>
        <w:sz w:val="18"/>
      </w:rPr>
    </w:pPr>
    <w:r w:rsidRPr="00A539F6">
      <w:rPr>
        <w:sz w:val="18"/>
      </w:rPr>
      <w:t xml:space="preserve">- </w:t>
    </w:r>
    <w:r w:rsidRPr="00A539F6">
      <w:rPr>
        <w:sz w:val="18"/>
      </w:rPr>
      <w:fldChar w:fldCharType="begin"/>
    </w:r>
    <w:r w:rsidRPr="00A539F6">
      <w:rPr>
        <w:sz w:val="18"/>
      </w:rPr>
      <w:instrText xml:space="preserve"> PAGE  \* MERGEFORMAT </w:instrText>
    </w:r>
    <w:r w:rsidRPr="00A539F6">
      <w:rPr>
        <w:sz w:val="18"/>
      </w:rPr>
      <w:fldChar w:fldCharType="separate"/>
    </w:r>
    <w:r>
      <w:rPr>
        <w:noProof/>
        <w:sz w:val="18"/>
      </w:rPr>
      <w:t>1</w:t>
    </w:r>
    <w:r w:rsidRPr="00A539F6">
      <w:rPr>
        <w:sz w:val="18"/>
      </w:rPr>
      <w:fldChar w:fldCharType="end"/>
    </w:r>
    <w:r w:rsidRPr="00A539F6">
      <w:rPr>
        <w:sz w:val="18"/>
      </w:rPr>
      <w:t xml:space="preserve"> -</w:t>
    </w:r>
  </w:p>
  <w:p w:rsidR="00A539F6" w:rsidRPr="00A539F6" w:rsidRDefault="00A539F6" w:rsidP="00A539F6">
    <w:pPr>
      <w:pStyle w:val="Header"/>
      <w:spacing w:after="240"/>
      <w:rPr>
        <w:sz w:val="18"/>
      </w:rPr>
    </w:pPr>
    <w:r w:rsidRPr="00A539F6">
      <w:rPr>
        <w:sz w:val="18"/>
      </w:rPr>
      <w:fldChar w:fldCharType="begin"/>
    </w:r>
    <w:r w:rsidRPr="00A539F6">
      <w:rPr>
        <w:sz w:val="18"/>
      </w:rPr>
      <w:instrText xml:space="preserve"> STYLEREF  Docnumber  </w:instrText>
    </w:r>
    <w:r w:rsidRPr="00A539F6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F3B76"/>
    <w:multiLevelType w:val="hybridMultilevel"/>
    <w:tmpl w:val="C09A723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99"/>
    <w:rsid w:val="00004824"/>
    <w:rsid w:val="00014F69"/>
    <w:rsid w:val="000171DB"/>
    <w:rsid w:val="00023D9A"/>
    <w:rsid w:val="0003582E"/>
    <w:rsid w:val="00043D75"/>
    <w:rsid w:val="00057000"/>
    <w:rsid w:val="000640E0"/>
    <w:rsid w:val="00086D80"/>
    <w:rsid w:val="000966A8"/>
    <w:rsid w:val="000A0A5C"/>
    <w:rsid w:val="000A5CA2"/>
    <w:rsid w:val="000E3C61"/>
    <w:rsid w:val="000E3E55"/>
    <w:rsid w:val="000E6083"/>
    <w:rsid w:val="000E6125"/>
    <w:rsid w:val="00100BAF"/>
    <w:rsid w:val="00113DBE"/>
    <w:rsid w:val="001200A6"/>
    <w:rsid w:val="001251DA"/>
    <w:rsid w:val="00125432"/>
    <w:rsid w:val="00136DDD"/>
    <w:rsid w:val="00137F40"/>
    <w:rsid w:val="00144BDF"/>
    <w:rsid w:val="00155DDC"/>
    <w:rsid w:val="001871EC"/>
    <w:rsid w:val="001A20C3"/>
    <w:rsid w:val="001A670F"/>
    <w:rsid w:val="001B6A45"/>
    <w:rsid w:val="001C1003"/>
    <w:rsid w:val="001C62B8"/>
    <w:rsid w:val="001D0687"/>
    <w:rsid w:val="001D22D8"/>
    <w:rsid w:val="001D4296"/>
    <w:rsid w:val="001E7B0E"/>
    <w:rsid w:val="001F141D"/>
    <w:rsid w:val="00200A06"/>
    <w:rsid w:val="00200A98"/>
    <w:rsid w:val="00201AFA"/>
    <w:rsid w:val="002229F1"/>
    <w:rsid w:val="00233F75"/>
    <w:rsid w:val="00253DBE"/>
    <w:rsid w:val="00253DC6"/>
    <w:rsid w:val="0025489C"/>
    <w:rsid w:val="002622FA"/>
    <w:rsid w:val="00263518"/>
    <w:rsid w:val="002759E7"/>
    <w:rsid w:val="00277326"/>
    <w:rsid w:val="002A11C4"/>
    <w:rsid w:val="002A399B"/>
    <w:rsid w:val="002C26C0"/>
    <w:rsid w:val="002C2BC5"/>
    <w:rsid w:val="002E0407"/>
    <w:rsid w:val="002E79CB"/>
    <w:rsid w:val="002F0471"/>
    <w:rsid w:val="002F1714"/>
    <w:rsid w:val="002F7F55"/>
    <w:rsid w:val="0030745F"/>
    <w:rsid w:val="00314630"/>
    <w:rsid w:val="0032090A"/>
    <w:rsid w:val="00321CDE"/>
    <w:rsid w:val="00333E15"/>
    <w:rsid w:val="003571BC"/>
    <w:rsid w:val="0036090C"/>
    <w:rsid w:val="00364979"/>
    <w:rsid w:val="00385B9C"/>
    <w:rsid w:val="00385FB5"/>
    <w:rsid w:val="0038715D"/>
    <w:rsid w:val="00392E84"/>
    <w:rsid w:val="00394DBF"/>
    <w:rsid w:val="003957A6"/>
    <w:rsid w:val="003A43EF"/>
    <w:rsid w:val="003B60A2"/>
    <w:rsid w:val="003C7445"/>
    <w:rsid w:val="003E39A2"/>
    <w:rsid w:val="003E57AB"/>
    <w:rsid w:val="003F2BED"/>
    <w:rsid w:val="00400B49"/>
    <w:rsid w:val="00443878"/>
    <w:rsid w:val="004539A8"/>
    <w:rsid w:val="004712CA"/>
    <w:rsid w:val="0047422E"/>
    <w:rsid w:val="0049674B"/>
    <w:rsid w:val="004C0673"/>
    <w:rsid w:val="004C4E4E"/>
    <w:rsid w:val="004C5E5A"/>
    <w:rsid w:val="004F3816"/>
    <w:rsid w:val="004F500A"/>
    <w:rsid w:val="005126A0"/>
    <w:rsid w:val="00543D41"/>
    <w:rsid w:val="00545472"/>
    <w:rsid w:val="005571A4"/>
    <w:rsid w:val="00566EDA"/>
    <w:rsid w:val="0057081A"/>
    <w:rsid w:val="00572654"/>
    <w:rsid w:val="005976A1"/>
    <w:rsid w:val="005A34E7"/>
    <w:rsid w:val="005B5629"/>
    <w:rsid w:val="005C0300"/>
    <w:rsid w:val="005C27A2"/>
    <w:rsid w:val="005D4FEB"/>
    <w:rsid w:val="005D59D3"/>
    <w:rsid w:val="005D65ED"/>
    <w:rsid w:val="005E0E6C"/>
    <w:rsid w:val="005F4B6A"/>
    <w:rsid w:val="006010F3"/>
    <w:rsid w:val="00615A0A"/>
    <w:rsid w:val="006333D4"/>
    <w:rsid w:val="006369B2"/>
    <w:rsid w:val="0063718D"/>
    <w:rsid w:val="00647525"/>
    <w:rsid w:val="00647A71"/>
    <w:rsid w:val="006530A8"/>
    <w:rsid w:val="006570B0"/>
    <w:rsid w:val="0066022F"/>
    <w:rsid w:val="006823F3"/>
    <w:rsid w:val="0069210B"/>
    <w:rsid w:val="00695DD7"/>
    <w:rsid w:val="006A4055"/>
    <w:rsid w:val="006A7C27"/>
    <w:rsid w:val="006B2FE4"/>
    <w:rsid w:val="006B37B0"/>
    <w:rsid w:val="006C5641"/>
    <w:rsid w:val="006D1089"/>
    <w:rsid w:val="006D1B86"/>
    <w:rsid w:val="006D7355"/>
    <w:rsid w:val="006F7DEE"/>
    <w:rsid w:val="00715CA6"/>
    <w:rsid w:val="00731135"/>
    <w:rsid w:val="007324AF"/>
    <w:rsid w:val="007409B4"/>
    <w:rsid w:val="00741974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C7122"/>
    <w:rsid w:val="007D3F11"/>
    <w:rsid w:val="007E2C69"/>
    <w:rsid w:val="007E53E4"/>
    <w:rsid w:val="007E656A"/>
    <w:rsid w:val="007F3CAA"/>
    <w:rsid w:val="007F664D"/>
    <w:rsid w:val="00837203"/>
    <w:rsid w:val="00842137"/>
    <w:rsid w:val="00853F5F"/>
    <w:rsid w:val="00856C7A"/>
    <w:rsid w:val="008623ED"/>
    <w:rsid w:val="00875AA6"/>
    <w:rsid w:val="00880944"/>
    <w:rsid w:val="0089088E"/>
    <w:rsid w:val="00892297"/>
    <w:rsid w:val="008964D6"/>
    <w:rsid w:val="008B5123"/>
    <w:rsid w:val="008E0172"/>
    <w:rsid w:val="00936852"/>
    <w:rsid w:val="0094045D"/>
    <w:rsid w:val="009406B5"/>
    <w:rsid w:val="00946166"/>
    <w:rsid w:val="00983164"/>
    <w:rsid w:val="009972EF"/>
    <w:rsid w:val="009B5035"/>
    <w:rsid w:val="009C3160"/>
    <w:rsid w:val="009D644B"/>
    <w:rsid w:val="009E766E"/>
    <w:rsid w:val="009F1960"/>
    <w:rsid w:val="009F4B1A"/>
    <w:rsid w:val="009F715E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539F6"/>
    <w:rsid w:val="00A67A81"/>
    <w:rsid w:val="00A730A6"/>
    <w:rsid w:val="00A96899"/>
    <w:rsid w:val="00A971A0"/>
    <w:rsid w:val="00AA1186"/>
    <w:rsid w:val="00AA1F22"/>
    <w:rsid w:val="00B05821"/>
    <w:rsid w:val="00B100D6"/>
    <w:rsid w:val="00B164C9"/>
    <w:rsid w:val="00B26C28"/>
    <w:rsid w:val="00B4174C"/>
    <w:rsid w:val="00B453F5"/>
    <w:rsid w:val="00B61624"/>
    <w:rsid w:val="00B66481"/>
    <w:rsid w:val="00B7189C"/>
    <w:rsid w:val="00B718A5"/>
    <w:rsid w:val="00BA788A"/>
    <w:rsid w:val="00BB4983"/>
    <w:rsid w:val="00BB7597"/>
    <w:rsid w:val="00BC62E2"/>
    <w:rsid w:val="00C42125"/>
    <w:rsid w:val="00C62814"/>
    <w:rsid w:val="00C67B25"/>
    <w:rsid w:val="00C748F7"/>
    <w:rsid w:val="00C74937"/>
    <w:rsid w:val="00CB186A"/>
    <w:rsid w:val="00CB2599"/>
    <w:rsid w:val="00CC386F"/>
    <w:rsid w:val="00CD2139"/>
    <w:rsid w:val="00CE5986"/>
    <w:rsid w:val="00D26477"/>
    <w:rsid w:val="00D647EF"/>
    <w:rsid w:val="00D73137"/>
    <w:rsid w:val="00D977A2"/>
    <w:rsid w:val="00DA1D47"/>
    <w:rsid w:val="00DB0706"/>
    <w:rsid w:val="00DD50DE"/>
    <w:rsid w:val="00DE3062"/>
    <w:rsid w:val="00E0581D"/>
    <w:rsid w:val="00E1590B"/>
    <w:rsid w:val="00E204DD"/>
    <w:rsid w:val="00E228B7"/>
    <w:rsid w:val="00E353EC"/>
    <w:rsid w:val="00E51F61"/>
    <w:rsid w:val="00E53C24"/>
    <w:rsid w:val="00E56E77"/>
    <w:rsid w:val="00E622D0"/>
    <w:rsid w:val="00EA0BE7"/>
    <w:rsid w:val="00EB444D"/>
    <w:rsid w:val="00EE1A06"/>
    <w:rsid w:val="00EE5C0D"/>
    <w:rsid w:val="00EF4792"/>
    <w:rsid w:val="00F02294"/>
    <w:rsid w:val="00F30DE7"/>
    <w:rsid w:val="00F35F57"/>
    <w:rsid w:val="00F50467"/>
    <w:rsid w:val="00F562A0"/>
    <w:rsid w:val="00F57FA4"/>
    <w:rsid w:val="00F82195"/>
    <w:rsid w:val="00FA02CB"/>
    <w:rsid w:val="00FA2177"/>
    <w:rsid w:val="00FB0783"/>
    <w:rsid w:val="00FB7A8B"/>
    <w:rsid w:val="00FC2485"/>
    <w:rsid w:val="00FD439E"/>
    <w:rsid w:val="00FD76CB"/>
    <w:rsid w:val="00FE152B"/>
    <w:rsid w:val="00FE239E"/>
    <w:rsid w:val="00FF1151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8F6F64"/>
  <w15:chartTrackingRefBased/>
  <w15:docId w15:val="{771BBDFE-E432-4368-8E63-B6D99736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5E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5D65ED"/>
  </w:style>
  <w:style w:type="paragraph" w:customStyle="1" w:styleId="CorrectionSeparatorBegin">
    <w:name w:val="Correction Separator Begin"/>
    <w:basedOn w:val="Normal"/>
    <w:rsid w:val="005D65ED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5D65ED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5D65E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5D65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D65ED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5D65ED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5D65ED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5D65E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5D65ED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5D65ED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5D65E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5D65ED"/>
    <w:pPr>
      <w:ind w:left="2269"/>
    </w:pPr>
  </w:style>
  <w:style w:type="character" w:styleId="Hyperlink">
    <w:name w:val="Hyperlink"/>
    <w:basedOn w:val="DefaultParagraphFont"/>
    <w:rsid w:val="005D65ED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5D65ED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D65ED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ListParagraph">
    <w:name w:val="List Paragraph"/>
    <w:basedOn w:val="Normal"/>
    <w:uiPriority w:val="34"/>
    <w:qFormat/>
    <w:rsid w:val="005D59D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1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meetingdoc.asp?lang=en&amp;parent=T17-TSAG-190923-TD-GEN-062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meetingdoc.asp?lang=en&amp;parent=T17-TSAG-190923-TD-GEN-063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rnaud_Taddei@symantec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campos\_acloud\Dropbox\Work\T17-Templates\StudyGroup_Document-v2017040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259800AD439456F86001229E9F6B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F0DCB-494C-42D1-836F-773D20172C47}"/>
      </w:docPartPr>
      <w:docPartBody>
        <w:p w:rsidR="00001D87" w:rsidRDefault="00FE399B">
          <w:pPr>
            <w:pStyle w:val="C259800AD439456F86001229E9F6B8CD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492BE26494BC4227B909FEB578E10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D594D-3570-4461-A16E-8834FE2D6B47}"/>
      </w:docPartPr>
      <w:docPartBody>
        <w:p w:rsidR="00001D87" w:rsidRDefault="00FE399B">
          <w:pPr>
            <w:pStyle w:val="492BE26494BC4227B909FEB578E10484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B52081125B55A44B8F96B72BC27D54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A3BC01-9D1B-534B-A835-2A4A9CB65440}"/>
      </w:docPartPr>
      <w:docPartBody>
        <w:p w:rsidR="00CD4E93" w:rsidRDefault="00EB2BB3" w:rsidP="00EB2BB3">
          <w:pPr>
            <w:pStyle w:val="B52081125B55A44B8F96B72BC27D54D3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43EF4166ED7F8A4A85B7619D4DF90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D7D602-095A-0746-9D27-3D23F75128D2}"/>
      </w:docPartPr>
      <w:docPartBody>
        <w:p w:rsidR="00CD4E93" w:rsidRDefault="00EB2BB3" w:rsidP="00EB2BB3">
          <w:pPr>
            <w:pStyle w:val="43EF4166ED7F8A4A85B7619D4DF90D3F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9B"/>
    <w:rsid w:val="00001D87"/>
    <w:rsid w:val="00AC3F8B"/>
    <w:rsid w:val="00AD5DC2"/>
    <w:rsid w:val="00CD4E93"/>
    <w:rsid w:val="00EB2BB3"/>
    <w:rsid w:val="00FE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2BB3"/>
    <w:rPr>
      <w:rFonts w:ascii="Times New Roman" w:hAnsi="Times New Roman"/>
      <w:color w:val="808080"/>
    </w:rPr>
  </w:style>
  <w:style w:type="paragraph" w:customStyle="1" w:styleId="6BCFF663A1A4478B85DABE16B089F8C2">
    <w:name w:val="6BCFF663A1A4478B85DABE16B089F8C2"/>
  </w:style>
  <w:style w:type="paragraph" w:customStyle="1" w:styleId="F904D09AA5EE4A4489EE8DDBCD385FC6">
    <w:name w:val="F904D09AA5EE4A4489EE8DDBCD385FC6"/>
  </w:style>
  <w:style w:type="paragraph" w:customStyle="1" w:styleId="6D0FDD57E00E4FF994426B513F9C0CB9">
    <w:name w:val="6D0FDD57E00E4FF994426B513F9C0CB9"/>
  </w:style>
  <w:style w:type="paragraph" w:customStyle="1" w:styleId="9AB9E910FA0242D182C7C7D98CE5BDFA">
    <w:name w:val="9AB9E910FA0242D182C7C7D98CE5BDFA"/>
  </w:style>
  <w:style w:type="paragraph" w:customStyle="1" w:styleId="1778BD6C5D084ED7B76BC2C96783115B">
    <w:name w:val="1778BD6C5D084ED7B76BC2C96783115B"/>
  </w:style>
  <w:style w:type="paragraph" w:customStyle="1" w:styleId="2B4D4A15154A4F56A35A8A063E907690">
    <w:name w:val="2B4D4A15154A4F56A35A8A063E907690"/>
  </w:style>
  <w:style w:type="paragraph" w:customStyle="1" w:styleId="A91B5E6354D743CBB3191FC91212D428">
    <w:name w:val="A91B5E6354D743CBB3191FC91212D428"/>
  </w:style>
  <w:style w:type="paragraph" w:customStyle="1" w:styleId="437903216CDF42D8AFCFCB5DAA1ABCBD">
    <w:name w:val="437903216CDF42D8AFCFCB5DAA1ABCBD"/>
  </w:style>
  <w:style w:type="paragraph" w:customStyle="1" w:styleId="C259800AD439456F86001229E9F6B8CD">
    <w:name w:val="C259800AD439456F86001229E9F6B8CD"/>
  </w:style>
  <w:style w:type="paragraph" w:customStyle="1" w:styleId="492BE26494BC4227B909FEB578E10484">
    <w:name w:val="492BE26494BC4227B909FEB578E10484"/>
  </w:style>
  <w:style w:type="paragraph" w:customStyle="1" w:styleId="B52081125B55A44B8F96B72BC27D54D3">
    <w:name w:val="B52081125B55A44B8F96B72BC27D54D3"/>
    <w:rsid w:val="00EB2BB3"/>
    <w:pPr>
      <w:spacing w:after="0" w:line="240" w:lineRule="auto"/>
    </w:pPr>
    <w:rPr>
      <w:sz w:val="24"/>
      <w:szCs w:val="24"/>
      <w:lang w:val="fr-CH" w:eastAsia="fr-FR"/>
    </w:rPr>
  </w:style>
  <w:style w:type="paragraph" w:customStyle="1" w:styleId="43EF4166ED7F8A4A85B7619D4DF90D3F">
    <w:name w:val="43EF4166ED7F8A4A85B7619D4DF90D3F"/>
    <w:rsid w:val="00EB2BB3"/>
    <w:pPr>
      <w:spacing w:after="0" w:line="240" w:lineRule="auto"/>
    </w:pPr>
    <w:rPr>
      <w:sz w:val="24"/>
      <w:szCs w:val="24"/>
      <w:lang w:val="fr-CH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IsReservedDoc xmlns="3f6fad35-1f81-480e-a4e5-6e5474dcfb96">false</IsReservedDoc>
    <SgText xmlns="3f6fad35-1f81-480e-a4e5-6e5474dcfb96">TSAG</SgText>
    <IsRevision xmlns="3f6fad35-1f81-480e-a4e5-6e5474dcfb96">false</IsRevision>
    <Purpose1 xmlns="3f6fad35-1f81-480e-a4e5-6e5474dcfb96" xsi:nil="true"/>
    <Abstract xmlns="3f6fad35-1f81-480e-a4e5-6e5474dcfb96">This document is the agenda for the third adhoc session on quantum</Abstract>
    <SourceRGM xmlns="3f6fad35-1f81-480e-a4e5-6e5474dcfb96" xsi:nil="true"/>
    <DocStatus xmlns="3f6fad35-1f81-480e-a4e5-6e5474dcfb96">pending</DocStatus>
    <IsAttachment xmlns="3f6fad35-1f81-480e-a4e5-6e5474dcfb96">false</IsAttachment>
    <StudyGroup xmlns="3f6fad35-1f81-480e-a4e5-6e5474dcfb96" xsi:nil="true"/>
    <DocType xmlns="3f6fad35-1f81-480e-a4e5-6e5474dcfb96">TD</DocType>
    <QuestionText xmlns="3f6fad35-1f81-480e-a4e5-6e5474dcfb96">N/A</QuestionText>
    <DocTypeText xmlns="3f6fad35-1f81-480e-a4e5-6e5474dcfb96">CONTRIBUTION</DocTypeText>
    <CategoryDescription xmlns="http://schemas.microsoft.com/sharepoint.v3" xsi:nil="true"/>
    <ShortName xmlns="3f6fad35-1f81-480e-a4e5-6e5474dcfb96"/>
    <Place xmlns="3f6fad35-1f81-480e-a4e5-6e5474dcfb96">Geneva, 23-27 September 2019</Place>
    <IsTooLateSubmitted xmlns="3f6fad35-1f81-480e-a4e5-6e5474dcfb96">false</IsTooLateSubmitted>
    <Observations xmlns="3f6fad35-1f81-480e-a4e5-6e5474dcfb96" xsi:nil="true"/>
    <DocumentSource xmlns="3f6fad35-1f81-480e-a4e5-6e5474dcfb96">Chairman, Quantum Adhoc Sessions</DocumentSource>
    <IsUpdated xmlns="3f6fad35-1f81-480e-a4e5-6e5474dcfb96">false</IsUpdated>
    <DocStatusText xmlns="3f6fad35-1f81-480e-a4e5-6e5474dcfb9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gmtg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DocStatusText" ma:index="36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sharepoint.v3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3f6fad35-1f81-480e-a4e5-6e5474dcfb96"/>
  </ds:schemaRefs>
</ds:datastoreItem>
</file>

<file path=customXml/itemProps3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StudyGroup_Document-v20170405.dotx</Template>
  <TotalTime>2</TotalTime>
  <Pages>1</Pages>
  <Words>173</Words>
  <Characters>1041</Characters>
  <Application>Microsoft Office Word</Application>
  <DocSecurity>0</DocSecurity>
  <Lines>69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of the third adhoc session on Quantum</vt:lpstr>
      <vt:lpstr/>
    </vt:vector>
  </TitlesOfParts>
  <Manager>ITU-T</Manager>
  <Company>International Telecommunication Union (ITU)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of the third adhoc session on Quantum</dc:title>
  <dc:subject/>
  <dc:creator>Chairman, Quantum Adhoc Sessions</dc:creator>
  <cp:keywords>Agenda; Third Adhoc Session; Quantum</cp:keywords>
  <dc:description>TSAG-TD634  For: Meeting_x000d_Document date: _x000d_Saved by ITU51013186 at 17:42:34 on 26/09/2019</dc:description>
  <cp:lastModifiedBy>Bilani, Joumana</cp:lastModifiedBy>
  <cp:revision>4</cp:revision>
  <cp:lastPrinted>2016-12-23T12:52:00Z</cp:lastPrinted>
  <dcterms:created xsi:type="dcterms:W3CDTF">2019-09-26T15:43:00Z</dcterms:created>
  <dcterms:modified xsi:type="dcterms:W3CDTF">2019-09-26T15:44:00Z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TSAG-TD634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Meeting</vt:lpwstr>
  </property>
  <property fmtid="{D5CDD505-2E9C-101B-9397-08002B2CF9AE}" pid="7" name="Docauthor">
    <vt:lpwstr>Chairman, Quantum Adhoc Sessions</vt:lpwstr>
  </property>
</Properties>
</file>