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B47" w:rsidRDefault="00D831FC">
      <w:hyperlink r:id="rId6" w:history="1">
        <w:r w:rsidR="00694B47">
          <w:rPr>
            <w:rStyle w:val="Hyperlink"/>
          </w:rPr>
          <w:t>https://sv.surveymonkey.com/r/R28JPCL</w:t>
        </w:r>
      </w:hyperlink>
    </w:p>
    <w:tbl>
      <w:tblPr>
        <w:tblW w:w="4111" w:type="dxa"/>
        <w:jc w:val="center"/>
        <w:tblBorders>
          <w:left w:val="single" w:sz="48" w:space="0" w:color="auto"/>
          <w:right w:val="single" w:sz="48" w:space="0" w:color="auto"/>
        </w:tblBorders>
        <w:tblCellMar>
          <w:left w:w="0" w:type="dxa"/>
          <w:right w:w="0" w:type="dxa"/>
        </w:tblCellMar>
        <w:tblLook w:val="04A0" w:firstRow="1" w:lastRow="0" w:firstColumn="1" w:lastColumn="0" w:noHBand="0" w:noVBand="1"/>
      </w:tblPr>
      <w:tblGrid>
        <w:gridCol w:w="4111"/>
      </w:tblGrid>
      <w:tr w:rsidR="00694B47" w:rsidTr="00694B47">
        <w:trPr>
          <w:jc w:val="center"/>
        </w:trPr>
        <w:tc>
          <w:tcPr>
            <w:tcW w:w="4111" w:type="dxa"/>
            <w:tcBorders>
              <w:top w:val="nil"/>
              <w:left w:val="nil"/>
              <w:bottom w:val="nil"/>
              <w:right w:val="nil"/>
            </w:tcBorders>
            <w:vAlign w:val="center"/>
            <w:hideMark/>
          </w:tcPr>
          <w:p w:rsidR="00694B47" w:rsidRDefault="00694B47">
            <w:pPr>
              <w:pStyle w:val="Heading1"/>
              <w:spacing w:before="0"/>
              <w:rPr>
                <w:rFonts w:ascii="Tahoma" w:hAnsi="Tahoma" w:cs="Tahoma"/>
                <w:color w:val="0060AA"/>
                <w:sz w:val="42"/>
                <w:szCs w:val="42"/>
              </w:rPr>
            </w:pPr>
            <w:r>
              <w:rPr>
                <w:rStyle w:val="title-text"/>
                <w:rFonts w:ascii="Tahoma" w:hAnsi="Tahoma" w:cs="Tahoma"/>
                <w:color w:val="0060AA"/>
                <w:sz w:val="42"/>
                <w:szCs w:val="42"/>
                <w:bdr w:val="none" w:sz="0" w:space="0" w:color="auto" w:frame="1"/>
              </w:rPr>
              <w:t>Survey on Open Source Software</w:t>
            </w:r>
          </w:p>
        </w:tc>
      </w:tr>
    </w:tbl>
    <w:p w:rsidR="00694B47" w:rsidRDefault="00694B47" w:rsidP="00694B47">
      <w:pPr>
        <w:pStyle w:val="Heading2"/>
        <w:shd w:val="clear" w:color="auto" w:fill="FFFFFF"/>
        <w:spacing w:before="0"/>
        <w:rPr>
          <w:rFonts w:ascii="Tahoma" w:hAnsi="Tahoma" w:cs="Tahoma"/>
          <w:color w:val="0060AA"/>
          <w:sz w:val="36"/>
          <w:szCs w:val="36"/>
        </w:rPr>
      </w:pPr>
      <w:r>
        <w:rPr>
          <w:rStyle w:val="page-title"/>
          <w:rFonts w:ascii="Tahoma" w:hAnsi="Tahoma" w:cs="Tahoma"/>
          <w:b/>
          <w:bCs/>
          <w:color w:val="0060AA"/>
          <w:bdr w:val="none" w:sz="0" w:space="0" w:color="auto" w:frame="1"/>
        </w:rPr>
        <w:t>Introduction</w:t>
      </w:r>
    </w:p>
    <w:p w:rsidR="00694B47" w:rsidRDefault="00694B47" w:rsidP="00694B47">
      <w:pPr>
        <w:shd w:val="clear" w:color="auto" w:fill="FFFFFF"/>
        <w:rPr>
          <w:rFonts w:ascii="Tahoma" w:hAnsi="Tahoma" w:cs="Tahoma"/>
          <w:color w:val="333E48"/>
          <w:sz w:val="30"/>
          <w:szCs w:val="30"/>
        </w:rPr>
      </w:pPr>
      <w:r>
        <w:rPr>
          <w:rFonts w:ascii="Tahoma" w:hAnsi="Tahoma" w:cs="Tahoma"/>
          <w:color w:val="333E48"/>
          <w:sz w:val="30"/>
          <w:szCs w:val="30"/>
        </w:rPr>
        <w:t>This is a survey on experience and findings related to Open Source Software, created by ISO/IEC JTC 1's Advisory Group</w:t>
      </w:r>
      <w:r>
        <w:rPr>
          <w:rFonts w:ascii="inherit" w:hAnsi="inherit" w:cs="Tahoma"/>
          <w:color w:val="333E48"/>
          <w:sz w:val="23"/>
          <w:szCs w:val="23"/>
          <w:bdr w:val="none" w:sz="0" w:space="0" w:color="auto" w:frame="1"/>
          <w:vertAlign w:val="superscript"/>
        </w:rPr>
        <w:t>1</w:t>
      </w:r>
      <w:r>
        <w:rPr>
          <w:rFonts w:ascii="Tahoma" w:hAnsi="Tahoma" w:cs="Tahoma"/>
          <w:color w:val="333E48"/>
          <w:sz w:val="30"/>
          <w:szCs w:val="30"/>
        </w:rPr>
        <w:t> (AG) on Open Source Software.</w:t>
      </w:r>
    </w:p>
    <w:p w:rsidR="00694B47" w:rsidRDefault="00694B47" w:rsidP="00694B47">
      <w:pPr>
        <w:shd w:val="clear" w:color="auto" w:fill="FFFFFF"/>
        <w:rPr>
          <w:rFonts w:ascii="Tahoma" w:hAnsi="Tahoma" w:cs="Tahoma"/>
          <w:color w:val="333E48"/>
          <w:sz w:val="30"/>
          <w:szCs w:val="30"/>
        </w:rPr>
      </w:pPr>
      <w:r>
        <w:rPr>
          <w:rFonts w:ascii="Tahoma" w:hAnsi="Tahoma" w:cs="Tahoma"/>
          <w:color w:val="333E48"/>
          <w:sz w:val="30"/>
          <w:szCs w:val="30"/>
        </w:rPr>
        <w:t> </w:t>
      </w:r>
    </w:p>
    <w:p w:rsidR="00694B47" w:rsidRDefault="00694B47" w:rsidP="00694B47">
      <w:pPr>
        <w:shd w:val="clear" w:color="auto" w:fill="FFFFFF"/>
        <w:rPr>
          <w:rFonts w:ascii="Tahoma" w:hAnsi="Tahoma" w:cs="Tahoma"/>
          <w:color w:val="333E48"/>
          <w:sz w:val="30"/>
          <w:szCs w:val="30"/>
        </w:rPr>
      </w:pPr>
      <w:r>
        <w:rPr>
          <w:rFonts w:ascii="Tahoma" w:hAnsi="Tahoma" w:cs="Tahoma"/>
          <w:color w:val="333E48"/>
          <w:sz w:val="30"/>
          <w:szCs w:val="30"/>
        </w:rPr>
        <w:t>The aim with this survey is to collect and learn more about usage, requirements, needs, experiences or possibilities in relation to engagement with Open Source Software, within ISO/IEC and outside ISO/IEC.</w:t>
      </w:r>
    </w:p>
    <w:p w:rsidR="00694B47" w:rsidRDefault="00694B47" w:rsidP="00694B47">
      <w:pPr>
        <w:shd w:val="clear" w:color="auto" w:fill="FFFFFF"/>
        <w:rPr>
          <w:rFonts w:ascii="Tahoma" w:hAnsi="Tahoma" w:cs="Tahoma"/>
          <w:color w:val="333E48"/>
          <w:sz w:val="30"/>
          <w:szCs w:val="30"/>
        </w:rPr>
      </w:pPr>
      <w:r>
        <w:rPr>
          <w:rFonts w:ascii="Tahoma" w:hAnsi="Tahoma" w:cs="Tahoma"/>
          <w:color w:val="333E48"/>
          <w:sz w:val="30"/>
          <w:szCs w:val="30"/>
        </w:rPr>
        <w:t> </w:t>
      </w:r>
    </w:p>
    <w:p w:rsidR="00694B47" w:rsidRDefault="00694B47" w:rsidP="00694B47">
      <w:pPr>
        <w:shd w:val="clear" w:color="auto" w:fill="FFFFFF"/>
        <w:rPr>
          <w:rFonts w:ascii="Tahoma" w:hAnsi="Tahoma" w:cs="Tahoma"/>
          <w:color w:val="333E48"/>
          <w:sz w:val="30"/>
          <w:szCs w:val="30"/>
        </w:rPr>
      </w:pPr>
      <w:r>
        <w:rPr>
          <w:rFonts w:ascii="Tahoma" w:hAnsi="Tahoma" w:cs="Tahoma"/>
          <w:color w:val="333E48"/>
          <w:sz w:val="30"/>
          <w:szCs w:val="30"/>
        </w:rPr>
        <w:t>In case of any questions please contact the </w:t>
      </w:r>
      <w:hyperlink r:id="rId7" w:tgtFrame="_blank" w:history="1">
        <w:r>
          <w:rPr>
            <w:rStyle w:val="Hyperlink"/>
            <w:rFonts w:ascii="Tahoma" w:hAnsi="Tahoma" w:cs="Tahoma"/>
            <w:sz w:val="30"/>
            <w:szCs w:val="30"/>
            <w:bdr w:val="none" w:sz="0" w:space="0" w:color="auto" w:frame="1"/>
          </w:rPr>
          <w:t>survey administrator</w:t>
        </w:r>
      </w:hyperlink>
      <w:r>
        <w:rPr>
          <w:rFonts w:ascii="Tahoma" w:hAnsi="Tahoma" w:cs="Tahoma"/>
          <w:color w:val="333E48"/>
          <w:sz w:val="30"/>
          <w:szCs w:val="30"/>
        </w:rPr>
        <w:t>.</w:t>
      </w:r>
    </w:p>
    <w:p w:rsidR="00694B47" w:rsidRDefault="00694B47" w:rsidP="00694B47">
      <w:pPr>
        <w:shd w:val="clear" w:color="auto" w:fill="FFFFFF"/>
        <w:rPr>
          <w:rFonts w:ascii="Tahoma" w:hAnsi="Tahoma" w:cs="Tahoma"/>
          <w:color w:val="333E48"/>
          <w:sz w:val="30"/>
          <w:szCs w:val="30"/>
        </w:rPr>
      </w:pPr>
      <w:r>
        <w:rPr>
          <w:rFonts w:ascii="Tahoma" w:hAnsi="Tahoma" w:cs="Tahoma"/>
          <w:color w:val="333E48"/>
          <w:sz w:val="30"/>
          <w:szCs w:val="30"/>
        </w:rPr>
        <w:t> </w:t>
      </w:r>
    </w:p>
    <w:p w:rsidR="00694B47" w:rsidRDefault="00694B47" w:rsidP="00694B47">
      <w:pPr>
        <w:shd w:val="clear" w:color="auto" w:fill="FFFFFF"/>
        <w:rPr>
          <w:rFonts w:ascii="Tahoma" w:hAnsi="Tahoma" w:cs="Tahoma"/>
          <w:color w:val="333E48"/>
          <w:sz w:val="30"/>
          <w:szCs w:val="30"/>
        </w:rPr>
      </w:pPr>
      <w:r>
        <w:rPr>
          <w:rFonts w:ascii="inherit" w:hAnsi="inherit" w:cs="Tahoma"/>
          <w:color w:val="333E48"/>
          <w:sz w:val="15"/>
          <w:szCs w:val="15"/>
          <w:bdr w:val="none" w:sz="0" w:space="0" w:color="auto" w:frame="1"/>
          <w:vertAlign w:val="superscript"/>
        </w:rPr>
        <w:t>1)</w:t>
      </w:r>
      <w:r>
        <w:rPr>
          <w:rFonts w:ascii="inherit" w:hAnsi="inherit" w:cs="Tahoma"/>
          <w:color w:val="333E48"/>
          <w:sz w:val="20"/>
          <w:szCs w:val="20"/>
          <w:bdr w:val="none" w:sz="0" w:space="0" w:color="auto" w:frame="1"/>
        </w:rPr>
        <w:t> a group that is to assist the chair and secretariat in tasks concerning coordination, planning and steering of the committee’s work or other specific tasks of an advisory nature</w:t>
      </w:r>
    </w:p>
    <w:p w:rsidR="00694B47" w:rsidRDefault="00694B47" w:rsidP="00694B47">
      <w:pPr>
        <w:shd w:val="clear" w:color="auto" w:fill="FFFFFF"/>
        <w:spacing w:after="0" w:line="240" w:lineRule="auto"/>
        <w:outlineLvl w:val="3"/>
        <w:rPr>
          <w:rFonts w:ascii="Tahoma" w:eastAsia="Times New Roman" w:hAnsi="Tahoma" w:cs="Tahoma"/>
          <w:color w:val="333E48"/>
          <w:sz w:val="30"/>
          <w:szCs w:val="30"/>
          <w:bdr w:val="none" w:sz="0" w:space="0" w:color="auto" w:frame="1"/>
          <w:lang w:eastAsia="en-GB"/>
        </w:rPr>
      </w:pPr>
    </w:p>
    <w:p w:rsidR="00694B47" w:rsidRPr="00694B47" w:rsidRDefault="00694B47" w:rsidP="00694B47">
      <w:pPr>
        <w:shd w:val="clear" w:color="auto" w:fill="FFFFFF"/>
        <w:spacing w:after="0" w:line="240" w:lineRule="auto"/>
        <w:outlineLvl w:val="3"/>
        <w:rPr>
          <w:rFonts w:ascii="Tahoma" w:eastAsia="Times New Roman" w:hAnsi="Tahoma" w:cs="Tahoma"/>
          <w:color w:val="333E48"/>
          <w:sz w:val="30"/>
          <w:szCs w:val="30"/>
          <w:lang w:eastAsia="en-GB"/>
        </w:rPr>
      </w:pPr>
      <w:r w:rsidRPr="00694B47">
        <w:rPr>
          <w:rFonts w:ascii="Tahoma" w:eastAsia="Times New Roman" w:hAnsi="Tahoma" w:cs="Tahoma"/>
          <w:color w:val="333E48"/>
          <w:sz w:val="30"/>
          <w:szCs w:val="30"/>
          <w:bdr w:val="none" w:sz="0" w:space="0" w:color="auto" w:frame="1"/>
          <w:lang w:eastAsia="en-GB"/>
        </w:rPr>
        <w:t>1. In what capacity are you answering on this Survey?</w:t>
      </w:r>
      <w:r w:rsidRPr="00694B47">
        <w:rPr>
          <w:rFonts w:ascii="Tahoma" w:eastAsia="Times New Roman" w:hAnsi="Tahoma" w:cs="Tahoma"/>
          <w:color w:val="333E48"/>
          <w:sz w:val="30"/>
          <w:szCs w:val="30"/>
          <w:bdr w:val="none" w:sz="0" w:space="0" w:color="auto" w:frame="1"/>
          <w:lang w:eastAsia="en-GB"/>
        </w:rPr>
        <w:br/>
      </w:r>
      <w:r w:rsidRPr="00694B47">
        <w:rPr>
          <w:rFonts w:ascii="inherit" w:eastAsia="Times New Roman" w:hAnsi="inherit" w:cs="Tahoma"/>
          <w:i/>
          <w:iCs/>
          <w:color w:val="999999"/>
          <w:sz w:val="20"/>
          <w:szCs w:val="20"/>
          <w:bdr w:val="none" w:sz="0" w:space="0" w:color="auto" w:frame="1"/>
          <w:lang w:eastAsia="en-GB"/>
        </w:rPr>
        <w:t>We're looking for the type of organization you are answering on behalf of (representing)</w:t>
      </w:r>
    </w:p>
    <w:p w:rsidR="00694B47" w:rsidRPr="00694B47" w:rsidRDefault="00D831FC" w:rsidP="00694B47">
      <w:pPr>
        <w:shd w:val="clear" w:color="auto" w:fill="FFFFFF"/>
        <w:spacing w:after="0" w:line="240" w:lineRule="auto"/>
        <w:rPr>
          <w:rFonts w:ascii="Tahoma" w:eastAsia="Times New Roman" w:hAnsi="Tahoma" w:cs="Tahoma"/>
          <w:color w:val="333E48"/>
          <w:sz w:val="24"/>
          <w:szCs w:val="24"/>
          <w:lang w:eastAsia="en-GB"/>
        </w:rPr>
      </w:pPr>
      <w:r>
        <w:rPr>
          <w:rFonts w:ascii="Tahoma" w:eastAsia="Times New Roman" w:hAnsi="Tahoma" w:cs="Tahoma"/>
          <w:color w:val="333E48"/>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7.5pt">
            <v:imagedata r:id="rId8" o:title=""/>
          </v:shape>
        </w:pict>
      </w:r>
      <w:r w:rsidR="00694B47" w:rsidRPr="00694B47">
        <w:rPr>
          <w:rFonts w:ascii="Tahoma" w:eastAsia="Times New Roman" w:hAnsi="Tahoma" w:cs="Tahoma"/>
          <w:color w:val="333E48"/>
          <w:sz w:val="24"/>
          <w:szCs w:val="24"/>
          <w:bdr w:val="none" w:sz="0" w:space="0" w:color="auto" w:frame="1"/>
          <w:lang w:eastAsia="en-GB"/>
        </w:rPr>
        <w:t>ISO/IEC JTC 1 Sub committee or JTC 1/Working group</w:t>
      </w:r>
    </w:p>
    <w:p w:rsidR="00694B47" w:rsidRPr="00694B47" w:rsidRDefault="00D831FC" w:rsidP="00694B47">
      <w:pPr>
        <w:shd w:val="clear" w:color="auto" w:fill="FFFFFF"/>
        <w:spacing w:after="0" w:line="240" w:lineRule="auto"/>
        <w:rPr>
          <w:rFonts w:ascii="Tahoma" w:eastAsia="Times New Roman" w:hAnsi="Tahoma" w:cs="Tahoma"/>
          <w:color w:val="333E48"/>
          <w:sz w:val="24"/>
          <w:szCs w:val="24"/>
          <w:lang w:eastAsia="en-GB"/>
        </w:rPr>
      </w:pPr>
      <w:r>
        <w:rPr>
          <w:rFonts w:ascii="Tahoma" w:eastAsia="Times New Roman" w:hAnsi="Tahoma" w:cs="Tahoma"/>
          <w:color w:val="333E48"/>
          <w:sz w:val="24"/>
          <w:szCs w:val="24"/>
        </w:rPr>
        <w:pict>
          <v:shape id="_x0000_i1026" type="#_x0000_t75" style="width:20pt;height:17.5pt">
            <v:imagedata r:id="rId8" o:title=""/>
          </v:shape>
        </w:pict>
      </w:r>
      <w:r w:rsidR="00694B47" w:rsidRPr="00694B47">
        <w:rPr>
          <w:rFonts w:ascii="Tahoma" w:eastAsia="Times New Roman" w:hAnsi="Tahoma" w:cs="Tahoma"/>
          <w:color w:val="333E48"/>
          <w:sz w:val="24"/>
          <w:szCs w:val="24"/>
          <w:bdr w:val="none" w:sz="0" w:space="0" w:color="auto" w:frame="1"/>
          <w:lang w:eastAsia="en-GB"/>
        </w:rPr>
        <w:t>ISO/IEC JTC 1 National body or mirror committee</w:t>
      </w:r>
    </w:p>
    <w:p w:rsidR="00694B47" w:rsidRPr="00694B47" w:rsidRDefault="00D831FC" w:rsidP="00694B47">
      <w:pPr>
        <w:shd w:val="clear" w:color="auto" w:fill="FFFFFF"/>
        <w:spacing w:after="0" w:line="240" w:lineRule="auto"/>
        <w:rPr>
          <w:rFonts w:ascii="Tahoma" w:eastAsia="Times New Roman" w:hAnsi="Tahoma" w:cs="Tahoma"/>
          <w:color w:val="333E48"/>
          <w:sz w:val="24"/>
          <w:szCs w:val="24"/>
          <w:lang w:eastAsia="en-GB"/>
        </w:rPr>
      </w:pPr>
      <w:r>
        <w:rPr>
          <w:rFonts w:ascii="Tahoma" w:eastAsia="Times New Roman" w:hAnsi="Tahoma" w:cs="Tahoma"/>
          <w:color w:val="333E48"/>
          <w:sz w:val="24"/>
          <w:szCs w:val="24"/>
        </w:rPr>
        <w:pict>
          <v:shape id="_x0000_i1027" type="#_x0000_t75" style="width:20pt;height:17.5pt">
            <v:imagedata r:id="rId8" o:title=""/>
          </v:shape>
        </w:pict>
      </w:r>
      <w:r w:rsidR="00694B47" w:rsidRPr="00694B47">
        <w:rPr>
          <w:rFonts w:ascii="Tahoma" w:eastAsia="Times New Roman" w:hAnsi="Tahoma" w:cs="Tahoma"/>
          <w:color w:val="333E48"/>
          <w:sz w:val="24"/>
          <w:szCs w:val="24"/>
          <w:bdr w:val="none" w:sz="0" w:space="0" w:color="auto" w:frame="1"/>
          <w:lang w:eastAsia="en-GB"/>
        </w:rPr>
        <w:t>ISO Committee (incl. Working group)</w:t>
      </w:r>
    </w:p>
    <w:p w:rsidR="00694B47" w:rsidRPr="00694B47" w:rsidRDefault="00D831FC" w:rsidP="00694B47">
      <w:pPr>
        <w:shd w:val="clear" w:color="auto" w:fill="FFFFFF"/>
        <w:spacing w:after="0" w:line="240" w:lineRule="auto"/>
        <w:rPr>
          <w:rFonts w:ascii="Tahoma" w:eastAsia="Times New Roman" w:hAnsi="Tahoma" w:cs="Tahoma"/>
          <w:color w:val="333E48"/>
          <w:sz w:val="24"/>
          <w:szCs w:val="24"/>
          <w:lang w:eastAsia="en-GB"/>
        </w:rPr>
      </w:pPr>
      <w:r>
        <w:rPr>
          <w:rFonts w:ascii="Tahoma" w:eastAsia="Times New Roman" w:hAnsi="Tahoma" w:cs="Tahoma"/>
          <w:color w:val="333E48"/>
          <w:sz w:val="24"/>
          <w:szCs w:val="24"/>
        </w:rPr>
        <w:pict>
          <v:shape id="_x0000_i1028" type="#_x0000_t75" style="width:20pt;height:17.5pt">
            <v:imagedata r:id="rId8" o:title=""/>
          </v:shape>
        </w:pict>
      </w:r>
      <w:r w:rsidR="00694B47" w:rsidRPr="00694B47">
        <w:rPr>
          <w:rFonts w:ascii="Tahoma" w:eastAsia="Times New Roman" w:hAnsi="Tahoma" w:cs="Tahoma"/>
          <w:color w:val="333E48"/>
          <w:sz w:val="24"/>
          <w:szCs w:val="24"/>
          <w:bdr w:val="none" w:sz="0" w:space="0" w:color="auto" w:frame="1"/>
          <w:lang w:eastAsia="en-GB"/>
        </w:rPr>
        <w:t>IEC Committee (incl. Working group)</w:t>
      </w:r>
    </w:p>
    <w:p w:rsidR="00694B47" w:rsidRPr="00694B47" w:rsidRDefault="00D831FC" w:rsidP="00694B47">
      <w:pPr>
        <w:shd w:val="clear" w:color="auto" w:fill="FFFFFF"/>
        <w:spacing w:after="0" w:line="240" w:lineRule="auto"/>
        <w:rPr>
          <w:rFonts w:ascii="Tahoma" w:eastAsia="Times New Roman" w:hAnsi="Tahoma" w:cs="Tahoma"/>
          <w:color w:val="333E48"/>
          <w:sz w:val="24"/>
          <w:szCs w:val="24"/>
          <w:lang w:eastAsia="en-GB"/>
        </w:rPr>
      </w:pPr>
      <w:r>
        <w:rPr>
          <w:rFonts w:ascii="Tahoma" w:eastAsia="Times New Roman" w:hAnsi="Tahoma" w:cs="Tahoma"/>
          <w:color w:val="333E48"/>
          <w:sz w:val="24"/>
          <w:szCs w:val="24"/>
        </w:rPr>
        <w:pict>
          <v:shape id="_x0000_i1029" type="#_x0000_t75" style="width:20pt;height:17.5pt">
            <v:imagedata r:id="rId9" o:title=""/>
          </v:shape>
        </w:pict>
      </w:r>
      <w:r w:rsidR="00694B47" w:rsidRPr="00694B47">
        <w:rPr>
          <w:rFonts w:ascii="Tahoma" w:eastAsia="Times New Roman" w:hAnsi="Tahoma" w:cs="Tahoma"/>
          <w:color w:val="333E48"/>
          <w:sz w:val="24"/>
          <w:szCs w:val="24"/>
          <w:bdr w:val="none" w:sz="0" w:space="0" w:color="auto" w:frame="1"/>
          <w:lang w:eastAsia="en-GB"/>
        </w:rPr>
        <w:t>Liaison to ISO/IEC JTC 1</w:t>
      </w:r>
    </w:p>
    <w:p w:rsidR="00694B47" w:rsidRPr="00694B47" w:rsidRDefault="00D831FC" w:rsidP="00694B47">
      <w:pPr>
        <w:shd w:val="clear" w:color="auto" w:fill="FFFFFF"/>
        <w:spacing w:after="0" w:line="240" w:lineRule="auto"/>
        <w:rPr>
          <w:rFonts w:ascii="Tahoma" w:eastAsia="Times New Roman" w:hAnsi="Tahoma" w:cs="Tahoma"/>
          <w:color w:val="333E48"/>
          <w:sz w:val="24"/>
          <w:szCs w:val="24"/>
          <w:lang w:eastAsia="en-GB"/>
        </w:rPr>
      </w:pPr>
      <w:r>
        <w:rPr>
          <w:rFonts w:ascii="Tahoma" w:eastAsia="Times New Roman" w:hAnsi="Tahoma" w:cs="Tahoma"/>
          <w:color w:val="333E48"/>
          <w:sz w:val="24"/>
          <w:szCs w:val="24"/>
        </w:rPr>
        <w:pict>
          <v:shape id="_x0000_i1030" type="#_x0000_t75" style="width:20pt;height:17.5pt">
            <v:imagedata r:id="rId8" o:title=""/>
          </v:shape>
        </w:pict>
      </w:r>
      <w:r w:rsidR="00694B47" w:rsidRPr="00694B47">
        <w:rPr>
          <w:rFonts w:ascii="Tahoma" w:eastAsia="Times New Roman" w:hAnsi="Tahoma" w:cs="Tahoma"/>
          <w:color w:val="333E48"/>
          <w:sz w:val="24"/>
          <w:szCs w:val="24"/>
          <w:bdr w:val="none" w:sz="0" w:space="0" w:color="auto" w:frame="1"/>
          <w:lang w:eastAsia="en-GB"/>
        </w:rPr>
        <w:t>PAS submitter to ISO/IEC JTC 1</w:t>
      </w:r>
    </w:p>
    <w:p w:rsidR="00694B47" w:rsidRPr="00694B47" w:rsidRDefault="00D831FC" w:rsidP="00694B47">
      <w:pPr>
        <w:shd w:val="clear" w:color="auto" w:fill="FFFFFF"/>
        <w:spacing w:line="240" w:lineRule="auto"/>
        <w:rPr>
          <w:rFonts w:ascii="Tahoma" w:eastAsia="Times New Roman" w:hAnsi="Tahoma" w:cs="Tahoma"/>
          <w:color w:val="333E48"/>
          <w:sz w:val="24"/>
          <w:szCs w:val="24"/>
          <w:lang w:eastAsia="en-GB"/>
        </w:rPr>
      </w:pPr>
      <w:r>
        <w:rPr>
          <w:rFonts w:ascii="Tahoma" w:eastAsia="Times New Roman" w:hAnsi="Tahoma" w:cs="Tahoma"/>
          <w:color w:val="333E48"/>
          <w:sz w:val="24"/>
          <w:szCs w:val="24"/>
        </w:rPr>
        <w:pict>
          <v:shape id="_x0000_i1031" type="#_x0000_t75" style="width:20pt;height:17.5pt">
            <v:imagedata r:id="rId8" o:title=""/>
          </v:shape>
        </w:pict>
      </w:r>
      <w:r w:rsidR="00694B47" w:rsidRPr="00694B47">
        <w:rPr>
          <w:rFonts w:ascii="Tahoma" w:eastAsia="Times New Roman" w:hAnsi="Tahoma" w:cs="Tahoma"/>
          <w:color w:val="333E48"/>
          <w:sz w:val="24"/>
          <w:szCs w:val="24"/>
          <w:bdr w:val="none" w:sz="0" w:space="0" w:color="auto" w:frame="1"/>
          <w:lang w:eastAsia="en-GB"/>
        </w:rPr>
        <w:t>Other standards development organization outside ISO/IEC (SDO or SSO)</w:t>
      </w:r>
    </w:p>
    <w:p w:rsidR="00694B47" w:rsidRPr="00694B47" w:rsidRDefault="00694B47" w:rsidP="00694B47">
      <w:pPr>
        <w:shd w:val="clear" w:color="auto" w:fill="FFFFFF"/>
        <w:spacing w:after="0" w:line="240" w:lineRule="auto"/>
        <w:ind w:left="-15" w:right="-15"/>
        <w:outlineLvl w:val="2"/>
        <w:rPr>
          <w:rFonts w:ascii="inherit" w:eastAsia="Times New Roman" w:hAnsi="inherit" w:cs="Arial"/>
          <w:b/>
          <w:bCs/>
          <w:color w:val="000000"/>
          <w:sz w:val="29"/>
          <w:szCs w:val="29"/>
          <w:lang w:eastAsia="en-GB"/>
        </w:rPr>
      </w:pPr>
      <w:r w:rsidRPr="00694B47">
        <w:rPr>
          <w:rFonts w:ascii="inherit" w:eastAsia="Times New Roman" w:hAnsi="inherit" w:cs="Arial"/>
          <w:b/>
          <w:bCs/>
          <w:color w:val="000000"/>
          <w:sz w:val="29"/>
          <w:szCs w:val="29"/>
          <w:lang w:eastAsia="en-GB"/>
        </w:rPr>
        <w:t>Question Title</w:t>
      </w:r>
    </w:p>
    <w:p w:rsidR="00694B47" w:rsidRPr="00694B47" w:rsidRDefault="00694B47" w:rsidP="00694B47">
      <w:pPr>
        <w:shd w:val="clear" w:color="auto" w:fill="FFFFFF"/>
        <w:spacing w:after="0" w:line="240" w:lineRule="auto"/>
        <w:outlineLvl w:val="3"/>
        <w:rPr>
          <w:rFonts w:ascii="Tahoma" w:eastAsia="Times New Roman" w:hAnsi="Tahoma" w:cs="Tahoma"/>
          <w:color w:val="333E48"/>
          <w:sz w:val="30"/>
          <w:szCs w:val="30"/>
          <w:lang w:eastAsia="en-GB"/>
        </w:rPr>
      </w:pPr>
      <w:r w:rsidRPr="00694B47">
        <w:rPr>
          <w:rFonts w:ascii="Tahoma" w:eastAsia="Times New Roman" w:hAnsi="Tahoma" w:cs="Tahoma"/>
          <w:color w:val="333E48"/>
          <w:sz w:val="30"/>
          <w:szCs w:val="30"/>
          <w:bdr w:val="none" w:sz="0" w:space="0" w:color="auto" w:frame="1"/>
          <w:lang w:eastAsia="en-GB"/>
        </w:rPr>
        <w:t>*2. Provide information about your organization (committee)</w:t>
      </w:r>
    </w:p>
    <w:p w:rsidR="00694B47" w:rsidRPr="00694B47" w:rsidRDefault="00694B47" w:rsidP="00694B47">
      <w:pPr>
        <w:shd w:val="clear" w:color="auto" w:fill="FFFFFF"/>
        <w:spacing w:after="105" w:line="240" w:lineRule="auto"/>
        <w:rPr>
          <w:rFonts w:ascii="Tahoma" w:eastAsia="Times New Roman" w:hAnsi="Tahoma" w:cs="Tahoma"/>
          <w:color w:val="333E48"/>
          <w:sz w:val="24"/>
          <w:szCs w:val="24"/>
          <w:lang w:eastAsia="en-GB"/>
        </w:rPr>
      </w:pPr>
      <w:r w:rsidRPr="00694B47">
        <w:rPr>
          <w:rFonts w:ascii="Tahoma" w:eastAsia="Times New Roman" w:hAnsi="Tahoma" w:cs="Tahoma"/>
          <w:color w:val="333E48"/>
          <w:sz w:val="24"/>
          <w:szCs w:val="24"/>
          <w:lang w:eastAsia="en-GB"/>
        </w:rPr>
        <w:t>Organization and committee name</w:t>
      </w:r>
      <w:r w:rsidR="00D30791">
        <w:rPr>
          <w:rFonts w:ascii="Tahoma" w:eastAsia="Times New Roman" w:hAnsi="Tahoma" w:cs="Tahoma"/>
          <w:color w:val="333E48"/>
          <w:sz w:val="24"/>
          <w:szCs w:val="24"/>
        </w:rPr>
        <w:t xml:space="preserve"> </w:t>
      </w:r>
      <w:r w:rsidR="00D30791" w:rsidRPr="00D30791">
        <w:rPr>
          <w:rFonts w:ascii="Tahoma" w:eastAsia="Times New Roman" w:hAnsi="Tahoma" w:cs="Tahoma"/>
          <w:color w:val="333E48"/>
          <w:sz w:val="24"/>
          <w:szCs w:val="24"/>
          <w:highlight w:val="yellow"/>
          <w:u w:val="single"/>
        </w:rPr>
        <w:t>ITU-T TSB</w:t>
      </w:r>
    </w:p>
    <w:p w:rsidR="00694B47" w:rsidRPr="00694B47" w:rsidRDefault="00694B47" w:rsidP="00694B47">
      <w:pPr>
        <w:shd w:val="clear" w:color="auto" w:fill="FFFFFF"/>
        <w:spacing w:after="105" w:line="240" w:lineRule="auto"/>
        <w:rPr>
          <w:rFonts w:ascii="Tahoma" w:eastAsia="Times New Roman" w:hAnsi="Tahoma" w:cs="Tahoma"/>
          <w:color w:val="333E48"/>
          <w:sz w:val="24"/>
          <w:szCs w:val="24"/>
          <w:lang w:eastAsia="en-GB"/>
        </w:rPr>
      </w:pPr>
      <w:r w:rsidRPr="00694B47">
        <w:rPr>
          <w:rFonts w:ascii="Tahoma" w:eastAsia="Times New Roman" w:hAnsi="Tahoma" w:cs="Tahoma"/>
          <w:color w:val="333E48"/>
          <w:sz w:val="24"/>
          <w:szCs w:val="24"/>
          <w:lang w:eastAsia="en-GB"/>
        </w:rPr>
        <w:t>Contact person</w:t>
      </w:r>
      <w:r w:rsidR="00D30791">
        <w:rPr>
          <w:rFonts w:ascii="Tahoma" w:eastAsia="Times New Roman" w:hAnsi="Tahoma" w:cs="Tahoma"/>
          <w:color w:val="333E48"/>
          <w:sz w:val="24"/>
          <w:szCs w:val="24"/>
        </w:rPr>
        <w:t xml:space="preserve"> </w:t>
      </w:r>
      <w:r w:rsidR="00D30791" w:rsidRPr="00D30791">
        <w:rPr>
          <w:rFonts w:ascii="Tahoma" w:eastAsia="Times New Roman" w:hAnsi="Tahoma" w:cs="Tahoma"/>
          <w:color w:val="333E48"/>
          <w:sz w:val="24"/>
          <w:szCs w:val="24"/>
          <w:highlight w:val="yellow"/>
          <w:u w:val="single"/>
        </w:rPr>
        <w:t>Martin Euchner</w:t>
      </w:r>
    </w:p>
    <w:p w:rsidR="00694B47" w:rsidRPr="00694B47" w:rsidRDefault="00694B47" w:rsidP="00694B47">
      <w:pPr>
        <w:shd w:val="clear" w:color="auto" w:fill="FFFFFF"/>
        <w:spacing w:line="240" w:lineRule="auto"/>
        <w:rPr>
          <w:rFonts w:ascii="Tahoma" w:eastAsia="Times New Roman" w:hAnsi="Tahoma" w:cs="Tahoma"/>
          <w:color w:val="333E48"/>
          <w:sz w:val="24"/>
          <w:szCs w:val="24"/>
          <w:lang w:eastAsia="en-GB"/>
        </w:rPr>
      </w:pPr>
      <w:r w:rsidRPr="00694B47">
        <w:rPr>
          <w:rFonts w:ascii="Tahoma" w:eastAsia="Times New Roman" w:hAnsi="Tahoma" w:cs="Tahoma"/>
          <w:color w:val="333E48"/>
          <w:sz w:val="24"/>
          <w:szCs w:val="24"/>
          <w:lang w:eastAsia="en-GB"/>
        </w:rPr>
        <w:t>Email of contact</w:t>
      </w:r>
      <w:r w:rsidR="00D30791">
        <w:rPr>
          <w:rFonts w:ascii="Tahoma" w:eastAsia="Times New Roman" w:hAnsi="Tahoma" w:cs="Tahoma"/>
          <w:color w:val="333E48"/>
          <w:sz w:val="24"/>
          <w:szCs w:val="24"/>
        </w:rPr>
        <w:t xml:space="preserve"> </w:t>
      </w:r>
      <w:r w:rsidR="00D30791" w:rsidRPr="00D30791">
        <w:rPr>
          <w:rFonts w:ascii="Tahoma" w:eastAsia="Times New Roman" w:hAnsi="Tahoma" w:cs="Tahoma"/>
          <w:color w:val="333E48"/>
          <w:sz w:val="24"/>
          <w:szCs w:val="24"/>
          <w:highlight w:val="yellow"/>
          <w:u w:val="single"/>
        </w:rPr>
        <w:t>martin.euchner@itu.int</w:t>
      </w:r>
    </w:p>
    <w:p w:rsidR="00694B47" w:rsidRPr="00694B47" w:rsidRDefault="00694B47" w:rsidP="00694B47">
      <w:pPr>
        <w:shd w:val="clear" w:color="auto" w:fill="FFFFFF"/>
        <w:spacing w:after="0" w:line="240" w:lineRule="auto"/>
        <w:ind w:left="-15" w:right="-15"/>
        <w:outlineLvl w:val="2"/>
        <w:rPr>
          <w:rFonts w:ascii="inherit" w:eastAsia="Times New Roman" w:hAnsi="inherit" w:cs="Arial"/>
          <w:b/>
          <w:bCs/>
          <w:color w:val="000000"/>
          <w:sz w:val="29"/>
          <w:szCs w:val="29"/>
          <w:lang w:eastAsia="en-GB"/>
        </w:rPr>
      </w:pPr>
      <w:r w:rsidRPr="00694B47">
        <w:rPr>
          <w:rFonts w:ascii="inherit" w:eastAsia="Times New Roman" w:hAnsi="inherit" w:cs="Arial"/>
          <w:b/>
          <w:bCs/>
          <w:color w:val="000000"/>
          <w:sz w:val="29"/>
          <w:szCs w:val="29"/>
          <w:lang w:eastAsia="en-GB"/>
        </w:rPr>
        <w:t>Question Title</w:t>
      </w:r>
    </w:p>
    <w:p w:rsidR="00694B47" w:rsidRPr="00694B47" w:rsidRDefault="00694B47" w:rsidP="00694B47">
      <w:pPr>
        <w:shd w:val="clear" w:color="auto" w:fill="FFFFFF"/>
        <w:spacing w:after="0" w:line="240" w:lineRule="auto"/>
        <w:outlineLvl w:val="3"/>
        <w:rPr>
          <w:rFonts w:ascii="Tahoma" w:eastAsia="Times New Roman" w:hAnsi="Tahoma" w:cs="Tahoma"/>
          <w:color w:val="333E48"/>
          <w:sz w:val="30"/>
          <w:szCs w:val="30"/>
          <w:lang w:eastAsia="en-GB"/>
        </w:rPr>
      </w:pPr>
      <w:r w:rsidRPr="00694B47">
        <w:rPr>
          <w:rFonts w:ascii="Tahoma" w:eastAsia="Times New Roman" w:hAnsi="Tahoma" w:cs="Tahoma"/>
          <w:color w:val="333E48"/>
          <w:sz w:val="30"/>
          <w:szCs w:val="30"/>
          <w:bdr w:val="none" w:sz="0" w:space="0" w:color="auto" w:frame="1"/>
          <w:lang w:eastAsia="en-GB"/>
        </w:rPr>
        <w:t>3. Do you want to recieve high level information about the result of the survey?</w:t>
      </w:r>
    </w:p>
    <w:p w:rsidR="00694B47" w:rsidRPr="00694B47" w:rsidRDefault="00D831FC" w:rsidP="00694B47">
      <w:pPr>
        <w:shd w:val="clear" w:color="auto" w:fill="FFFFFF"/>
        <w:spacing w:after="0" w:line="240" w:lineRule="auto"/>
        <w:rPr>
          <w:rFonts w:ascii="Tahoma" w:eastAsia="Times New Roman" w:hAnsi="Tahoma" w:cs="Tahoma"/>
          <w:color w:val="333E48"/>
          <w:sz w:val="24"/>
          <w:szCs w:val="24"/>
          <w:lang w:eastAsia="en-GB"/>
        </w:rPr>
      </w:pPr>
      <w:r>
        <w:rPr>
          <w:rFonts w:ascii="Tahoma" w:eastAsia="Times New Roman" w:hAnsi="Tahoma" w:cs="Tahoma"/>
          <w:color w:val="333E48"/>
          <w:sz w:val="24"/>
          <w:szCs w:val="24"/>
        </w:rPr>
        <w:pict>
          <v:shape id="_x0000_i1032" type="#_x0000_t75" style="width:20pt;height:17.5pt">
            <v:imagedata r:id="rId9" o:title=""/>
          </v:shape>
        </w:pict>
      </w:r>
      <w:r w:rsidR="00694B47" w:rsidRPr="00694B47">
        <w:rPr>
          <w:rFonts w:ascii="Tahoma" w:eastAsia="Times New Roman" w:hAnsi="Tahoma" w:cs="Tahoma"/>
          <w:color w:val="333E48"/>
          <w:sz w:val="24"/>
          <w:szCs w:val="24"/>
          <w:bdr w:val="none" w:sz="0" w:space="0" w:color="auto" w:frame="1"/>
          <w:lang w:eastAsia="en-GB"/>
        </w:rPr>
        <w:t>Yes</w:t>
      </w:r>
    </w:p>
    <w:p w:rsidR="00694B47" w:rsidRPr="00694B47" w:rsidRDefault="00D831FC" w:rsidP="00694B47">
      <w:pPr>
        <w:shd w:val="clear" w:color="auto" w:fill="FFFFFF"/>
        <w:spacing w:line="240" w:lineRule="auto"/>
        <w:rPr>
          <w:rFonts w:ascii="Tahoma" w:eastAsia="Times New Roman" w:hAnsi="Tahoma" w:cs="Tahoma"/>
          <w:color w:val="333E48"/>
          <w:sz w:val="24"/>
          <w:szCs w:val="24"/>
          <w:lang w:eastAsia="en-GB"/>
        </w:rPr>
      </w:pPr>
      <w:r>
        <w:rPr>
          <w:rFonts w:ascii="Tahoma" w:eastAsia="Times New Roman" w:hAnsi="Tahoma" w:cs="Tahoma"/>
          <w:color w:val="333E48"/>
          <w:sz w:val="24"/>
          <w:szCs w:val="24"/>
        </w:rPr>
        <w:pict>
          <v:shape id="_x0000_i1033" type="#_x0000_t75" style="width:20pt;height:17.5pt">
            <v:imagedata r:id="rId8" o:title=""/>
          </v:shape>
        </w:pict>
      </w:r>
      <w:r w:rsidR="00694B47" w:rsidRPr="00694B47">
        <w:rPr>
          <w:rFonts w:ascii="Tahoma" w:eastAsia="Times New Roman" w:hAnsi="Tahoma" w:cs="Tahoma"/>
          <w:color w:val="333E48"/>
          <w:sz w:val="24"/>
          <w:szCs w:val="24"/>
          <w:bdr w:val="none" w:sz="0" w:space="0" w:color="auto" w:frame="1"/>
          <w:lang w:eastAsia="en-GB"/>
        </w:rPr>
        <w:t>No</w:t>
      </w:r>
    </w:p>
    <w:p w:rsidR="00694B47" w:rsidRPr="00694B47" w:rsidRDefault="00694B47" w:rsidP="00694B47">
      <w:pPr>
        <w:shd w:val="clear" w:color="auto" w:fill="FFFFFF"/>
        <w:spacing w:after="0" w:line="240" w:lineRule="auto"/>
        <w:ind w:left="-15" w:right="-15"/>
        <w:outlineLvl w:val="2"/>
        <w:rPr>
          <w:rFonts w:ascii="inherit" w:eastAsia="Times New Roman" w:hAnsi="inherit" w:cs="Arial"/>
          <w:b/>
          <w:bCs/>
          <w:color w:val="000000"/>
          <w:sz w:val="29"/>
          <w:szCs w:val="29"/>
          <w:lang w:eastAsia="en-GB"/>
        </w:rPr>
      </w:pPr>
      <w:r w:rsidRPr="00694B47">
        <w:rPr>
          <w:rFonts w:ascii="inherit" w:eastAsia="Times New Roman" w:hAnsi="inherit" w:cs="Arial"/>
          <w:b/>
          <w:bCs/>
          <w:color w:val="000000"/>
          <w:sz w:val="29"/>
          <w:szCs w:val="29"/>
          <w:lang w:eastAsia="en-GB"/>
        </w:rPr>
        <w:t>Question Title</w:t>
      </w:r>
    </w:p>
    <w:p w:rsidR="00694B47" w:rsidRPr="00694B47" w:rsidRDefault="00694B47" w:rsidP="00694B47">
      <w:pPr>
        <w:shd w:val="clear" w:color="auto" w:fill="FFFFFF"/>
        <w:spacing w:after="0" w:line="240" w:lineRule="auto"/>
        <w:outlineLvl w:val="3"/>
        <w:rPr>
          <w:rFonts w:ascii="Tahoma" w:eastAsia="Times New Roman" w:hAnsi="Tahoma" w:cs="Tahoma"/>
          <w:color w:val="333E48"/>
          <w:sz w:val="30"/>
          <w:szCs w:val="30"/>
          <w:lang w:eastAsia="en-GB"/>
        </w:rPr>
      </w:pPr>
      <w:r w:rsidRPr="00694B47">
        <w:rPr>
          <w:rFonts w:ascii="Tahoma" w:eastAsia="Times New Roman" w:hAnsi="Tahoma" w:cs="Tahoma"/>
          <w:color w:val="333E48"/>
          <w:sz w:val="30"/>
          <w:szCs w:val="30"/>
          <w:bdr w:val="none" w:sz="0" w:space="0" w:color="auto" w:frame="1"/>
          <w:lang w:eastAsia="en-GB"/>
        </w:rPr>
        <w:t>*4. Has your organization engaged with Open Source Software?</w:t>
      </w:r>
      <w:r w:rsidRPr="00694B47">
        <w:rPr>
          <w:rFonts w:ascii="Tahoma" w:eastAsia="Times New Roman" w:hAnsi="Tahoma" w:cs="Tahoma"/>
          <w:color w:val="333E48"/>
          <w:sz w:val="30"/>
          <w:szCs w:val="30"/>
          <w:bdr w:val="none" w:sz="0" w:space="0" w:color="auto" w:frame="1"/>
          <w:lang w:eastAsia="en-GB"/>
        </w:rPr>
        <w:br/>
      </w:r>
      <w:r w:rsidRPr="00694B47">
        <w:rPr>
          <w:rFonts w:ascii="inherit" w:eastAsia="Times New Roman" w:hAnsi="inherit" w:cs="Tahoma"/>
          <w:i/>
          <w:iCs/>
          <w:color w:val="999999"/>
          <w:sz w:val="20"/>
          <w:szCs w:val="20"/>
          <w:bdr w:val="none" w:sz="0" w:space="0" w:color="auto" w:frame="1"/>
          <w:lang w:eastAsia="en-GB"/>
        </w:rPr>
        <w:t>We're looking for any kind of engagement in the past or current</w:t>
      </w:r>
    </w:p>
    <w:p w:rsidR="00694B47" w:rsidRPr="00694B47" w:rsidRDefault="00D831FC" w:rsidP="00694B47">
      <w:pPr>
        <w:shd w:val="clear" w:color="auto" w:fill="FFFFFF"/>
        <w:spacing w:after="0" w:line="240" w:lineRule="auto"/>
        <w:rPr>
          <w:rFonts w:ascii="Tahoma" w:eastAsia="Times New Roman" w:hAnsi="Tahoma" w:cs="Tahoma"/>
          <w:color w:val="333E48"/>
          <w:sz w:val="24"/>
          <w:szCs w:val="24"/>
          <w:lang w:eastAsia="en-GB"/>
        </w:rPr>
      </w:pPr>
      <w:r>
        <w:rPr>
          <w:rFonts w:ascii="Tahoma" w:eastAsia="Times New Roman" w:hAnsi="Tahoma" w:cs="Tahoma"/>
          <w:color w:val="333E48"/>
          <w:sz w:val="24"/>
          <w:szCs w:val="24"/>
        </w:rPr>
        <w:pict>
          <v:shape id="_x0000_i1034" type="#_x0000_t75" style="width:20pt;height:17.5pt">
            <v:imagedata r:id="rId9" o:title=""/>
          </v:shape>
        </w:pict>
      </w:r>
      <w:r w:rsidR="00694B47" w:rsidRPr="00694B47">
        <w:rPr>
          <w:rFonts w:ascii="Tahoma" w:eastAsia="Times New Roman" w:hAnsi="Tahoma" w:cs="Tahoma"/>
          <w:color w:val="333E48"/>
          <w:sz w:val="24"/>
          <w:szCs w:val="24"/>
          <w:bdr w:val="none" w:sz="0" w:space="0" w:color="auto" w:frame="1"/>
          <w:lang w:eastAsia="en-GB"/>
        </w:rPr>
        <w:t>Yes</w:t>
      </w:r>
    </w:p>
    <w:p w:rsidR="00694B47" w:rsidRPr="00694B47" w:rsidRDefault="00D831FC" w:rsidP="00694B47">
      <w:pPr>
        <w:shd w:val="clear" w:color="auto" w:fill="FFFFFF"/>
        <w:spacing w:line="240" w:lineRule="auto"/>
        <w:rPr>
          <w:rFonts w:ascii="Tahoma" w:eastAsia="Times New Roman" w:hAnsi="Tahoma" w:cs="Tahoma"/>
          <w:color w:val="333E48"/>
          <w:sz w:val="24"/>
          <w:szCs w:val="24"/>
          <w:lang w:eastAsia="en-GB"/>
        </w:rPr>
      </w:pPr>
      <w:r>
        <w:rPr>
          <w:rFonts w:ascii="Tahoma" w:eastAsia="Times New Roman" w:hAnsi="Tahoma" w:cs="Tahoma"/>
          <w:color w:val="333E48"/>
          <w:sz w:val="24"/>
          <w:szCs w:val="24"/>
        </w:rPr>
        <w:pict>
          <v:shape id="_x0000_i1035" type="#_x0000_t75" style="width:20pt;height:17.5pt">
            <v:imagedata r:id="rId8" o:title=""/>
          </v:shape>
        </w:pict>
      </w:r>
      <w:r w:rsidR="00694B47" w:rsidRPr="00694B47">
        <w:rPr>
          <w:rFonts w:ascii="Tahoma" w:eastAsia="Times New Roman" w:hAnsi="Tahoma" w:cs="Tahoma"/>
          <w:color w:val="333E48"/>
          <w:sz w:val="24"/>
          <w:szCs w:val="24"/>
          <w:bdr w:val="none" w:sz="0" w:space="0" w:color="auto" w:frame="1"/>
          <w:lang w:eastAsia="en-GB"/>
        </w:rPr>
        <w:t>No</w:t>
      </w:r>
    </w:p>
    <w:p w:rsidR="00202E86" w:rsidRDefault="00202E86" w:rsidP="00202E86">
      <w:pPr>
        <w:pStyle w:val="Heading2"/>
        <w:shd w:val="clear" w:color="auto" w:fill="FFFFFF"/>
        <w:spacing w:before="0"/>
        <w:rPr>
          <w:rFonts w:ascii="Tahoma" w:hAnsi="Tahoma" w:cs="Tahoma"/>
          <w:color w:val="0060AA"/>
        </w:rPr>
      </w:pPr>
      <w:r>
        <w:rPr>
          <w:rStyle w:val="page-title"/>
          <w:rFonts w:ascii="Tahoma" w:hAnsi="Tahoma" w:cs="Tahoma"/>
          <w:b/>
          <w:bCs/>
          <w:color w:val="0060AA"/>
          <w:bdr w:val="none" w:sz="0" w:space="0" w:color="auto" w:frame="1"/>
        </w:rPr>
        <w:t>Open Source Software Engagement</w:t>
      </w:r>
    </w:p>
    <w:p w:rsidR="00202E86" w:rsidRDefault="00202E86" w:rsidP="00202E86">
      <w:pPr>
        <w:shd w:val="clear" w:color="auto" w:fill="FFFFFF"/>
        <w:rPr>
          <w:rFonts w:ascii="Tahoma" w:hAnsi="Tahoma" w:cs="Tahoma"/>
          <w:color w:val="333E48"/>
          <w:sz w:val="30"/>
          <w:szCs w:val="30"/>
        </w:rPr>
      </w:pPr>
      <w:r>
        <w:rPr>
          <w:rFonts w:ascii="Tahoma" w:hAnsi="Tahoma" w:cs="Tahoma"/>
          <w:color w:val="333E48"/>
          <w:sz w:val="30"/>
          <w:szCs w:val="30"/>
        </w:rPr>
        <w:t>Please provide answers to questions in relation to your engagement in Open Source Software.</w:t>
      </w:r>
    </w:p>
    <w:p w:rsidR="00202E86" w:rsidRDefault="00202E86" w:rsidP="00202E86">
      <w:pPr>
        <w:pStyle w:val="Heading3"/>
        <w:spacing w:before="0" w:beforeAutospacing="0" w:after="0" w:afterAutospacing="0"/>
        <w:ind w:left="-15" w:right="-15"/>
        <w:rPr>
          <w:rFonts w:ascii="inherit" w:hAnsi="inherit" w:cs="Arial"/>
          <w:color w:val="000000"/>
          <w:sz w:val="29"/>
          <w:szCs w:val="29"/>
        </w:rPr>
      </w:pPr>
      <w:r>
        <w:rPr>
          <w:rFonts w:ascii="inherit" w:hAnsi="inherit" w:cs="Arial"/>
          <w:color w:val="000000"/>
          <w:sz w:val="29"/>
          <w:szCs w:val="29"/>
        </w:rPr>
        <w:t>Question Title</w:t>
      </w:r>
    </w:p>
    <w:p w:rsidR="00202E86" w:rsidRDefault="00202E86" w:rsidP="00202E86">
      <w:pPr>
        <w:pStyle w:val="Heading4"/>
        <w:spacing w:before="0" w:beforeAutospacing="0" w:after="0" w:afterAutospacing="0"/>
        <w:rPr>
          <w:rFonts w:ascii="Tahoma" w:hAnsi="Tahoma" w:cs="Tahoma"/>
          <w:b w:val="0"/>
          <w:bCs w:val="0"/>
          <w:color w:val="333E48"/>
          <w:sz w:val="30"/>
          <w:szCs w:val="30"/>
        </w:rPr>
      </w:pPr>
      <w:r>
        <w:rPr>
          <w:rStyle w:val="required-asterisk"/>
          <w:rFonts w:ascii="Tahom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5</w:t>
      </w:r>
      <w:r>
        <w:rPr>
          <w:rStyle w:val="question-dot"/>
          <w:rFonts w:ascii="Tahoma" w:eastAsiaTheme="majorEastAsi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 </w:t>
      </w:r>
      <w:r>
        <w:rPr>
          <w:rStyle w:val="user-generated"/>
          <w:rFonts w:ascii="Tahoma" w:hAnsi="Tahoma" w:cs="Tahoma"/>
          <w:b w:val="0"/>
          <w:bCs w:val="0"/>
          <w:color w:val="333E48"/>
          <w:sz w:val="30"/>
          <w:szCs w:val="30"/>
          <w:bdr w:val="none" w:sz="0" w:space="0" w:color="auto" w:frame="1"/>
        </w:rPr>
        <w:t>In what standardization area have you engaged with Open Source Software?</w:t>
      </w:r>
      <w:r>
        <w:rPr>
          <w:rFonts w:ascii="Tahoma" w:hAnsi="Tahoma" w:cs="Tahoma"/>
          <w:b w:val="0"/>
          <w:bCs w:val="0"/>
          <w:color w:val="333E48"/>
          <w:sz w:val="30"/>
          <w:szCs w:val="30"/>
          <w:bdr w:val="none" w:sz="0" w:space="0" w:color="auto" w:frame="1"/>
        </w:rPr>
        <w:br/>
      </w:r>
      <w:r>
        <w:rPr>
          <w:rStyle w:val="Emphasis"/>
          <w:rFonts w:ascii="inherit" w:hAnsi="inherit" w:cs="Tahoma"/>
          <w:b w:val="0"/>
          <w:bCs w:val="0"/>
          <w:color w:val="999999"/>
          <w:sz w:val="20"/>
          <w:szCs w:val="20"/>
          <w:bdr w:val="none" w:sz="0" w:space="0" w:color="auto" w:frame="1"/>
        </w:rPr>
        <w:t>We are looking for the field of application</w:t>
      </w:r>
    </w:p>
    <w:p w:rsidR="00202E86" w:rsidRPr="00E07268" w:rsidRDefault="00E07268" w:rsidP="00202E86">
      <w:pPr>
        <w:rPr>
          <w:rFonts w:ascii="Tahoma" w:hAnsi="Tahoma" w:cs="Tahoma"/>
          <w:color w:val="333E48"/>
          <w:sz w:val="24"/>
          <w:szCs w:val="24"/>
          <w:u w:val="single"/>
        </w:rPr>
      </w:pPr>
      <w:r w:rsidRPr="00E07268">
        <w:rPr>
          <w:rFonts w:ascii="Tahoma" w:hAnsi="Tahoma" w:cs="Tahoma"/>
          <w:color w:val="333E48"/>
          <w:sz w:val="24"/>
          <w:szCs w:val="24"/>
          <w:highlight w:val="yellow"/>
          <w:u w:val="single"/>
        </w:rPr>
        <w:t>ICT/Telecommunication</w:t>
      </w:r>
    </w:p>
    <w:p w:rsidR="00202E86" w:rsidRDefault="00202E86" w:rsidP="00202E86">
      <w:pPr>
        <w:pStyle w:val="Heading3"/>
        <w:spacing w:before="0" w:beforeAutospacing="0" w:after="0" w:afterAutospacing="0"/>
        <w:ind w:left="-15" w:right="-15"/>
        <w:rPr>
          <w:rFonts w:ascii="inherit" w:hAnsi="inherit" w:cs="Arial"/>
          <w:color w:val="000000"/>
          <w:sz w:val="29"/>
          <w:szCs w:val="29"/>
        </w:rPr>
      </w:pPr>
      <w:r>
        <w:rPr>
          <w:rFonts w:ascii="inherit" w:hAnsi="inherit" w:cs="Arial"/>
          <w:color w:val="000000"/>
          <w:sz w:val="29"/>
          <w:szCs w:val="29"/>
        </w:rPr>
        <w:t>Question Title</w:t>
      </w:r>
    </w:p>
    <w:p w:rsidR="00202E86" w:rsidRDefault="00202E86" w:rsidP="00202E86">
      <w:pPr>
        <w:pStyle w:val="Heading4"/>
        <w:spacing w:before="0" w:beforeAutospacing="0" w:after="0" w:afterAutospacing="0"/>
        <w:rPr>
          <w:rFonts w:ascii="Tahoma" w:hAnsi="Tahoma" w:cs="Tahoma"/>
          <w:b w:val="0"/>
          <w:bCs w:val="0"/>
          <w:color w:val="333E48"/>
          <w:sz w:val="30"/>
          <w:szCs w:val="30"/>
        </w:rPr>
      </w:pPr>
      <w:r>
        <w:rPr>
          <w:rStyle w:val="required-asterisk"/>
          <w:rFonts w:ascii="Tahom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6</w:t>
      </w:r>
      <w:r>
        <w:rPr>
          <w:rStyle w:val="question-dot"/>
          <w:rFonts w:ascii="Tahoma" w:eastAsiaTheme="majorEastAsi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 </w:t>
      </w:r>
      <w:r>
        <w:rPr>
          <w:rStyle w:val="user-generated"/>
          <w:rFonts w:ascii="Tahoma" w:hAnsi="Tahoma" w:cs="Tahoma"/>
          <w:b w:val="0"/>
          <w:bCs w:val="0"/>
          <w:color w:val="333E48"/>
          <w:sz w:val="30"/>
          <w:szCs w:val="30"/>
          <w:bdr w:val="none" w:sz="0" w:space="0" w:color="auto" w:frame="1"/>
        </w:rPr>
        <w:t>In what scenarios have you engaged with Open Source Software?</w:t>
      </w:r>
      <w:r>
        <w:rPr>
          <w:rFonts w:ascii="Tahoma" w:hAnsi="Tahoma" w:cs="Tahoma"/>
          <w:b w:val="0"/>
          <w:bCs w:val="0"/>
          <w:color w:val="333E48"/>
          <w:sz w:val="30"/>
          <w:szCs w:val="30"/>
          <w:bdr w:val="none" w:sz="0" w:space="0" w:color="auto" w:frame="1"/>
        </w:rPr>
        <w:br/>
      </w:r>
      <w:r>
        <w:rPr>
          <w:rStyle w:val="Emphasis"/>
          <w:rFonts w:ascii="inherit" w:hAnsi="inherit" w:cs="Tahoma"/>
          <w:b w:val="0"/>
          <w:bCs w:val="0"/>
          <w:color w:val="999999"/>
          <w:sz w:val="20"/>
          <w:szCs w:val="20"/>
          <w:bdr w:val="none" w:sz="0" w:space="0" w:color="auto" w:frame="1"/>
        </w:rPr>
        <w:t>Check all that apply, but at least one</w:t>
      </w:r>
    </w:p>
    <w:p w:rsidR="00202E86" w:rsidRDefault="00D831FC" w:rsidP="00202E86">
      <w:pPr>
        <w:rPr>
          <w:rFonts w:ascii="Tahoma" w:hAnsi="Tahoma" w:cs="Tahoma"/>
          <w:color w:val="333E48"/>
          <w:sz w:val="24"/>
          <w:szCs w:val="24"/>
        </w:rPr>
      </w:pPr>
      <w:r>
        <w:rPr>
          <w:rFonts w:ascii="Tahoma" w:hAnsi="Tahoma" w:cs="Tahoma"/>
          <w:color w:val="333E48"/>
        </w:rPr>
        <w:pict>
          <v:shape id="_x0000_i1036" type="#_x0000_t75" style="width:20pt;height:17.5pt">
            <v:imagedata r:id="rId10" o:title=""/>
          </v:shape>
        </w:pict>
      </w:r>
      <w:r w:rsidR="00202E86">
        <w:rPr>
          <w:rStyle w:val="checkbox-button-label-text"/>
          <w:rFonts w:ascii="Tahoma" w:hAnsi="Tahoma" w:cs="Tahoma"/>
          <w:color w:val="333E48"/>
          <w:bdr w:val="none" w:sz="0" w:space="0" w:color="auto" w:frame="1"/>
        </w:rPr>
        <w:t>Interoperability aspects of software systems or applications, such as an API, protocol, data structures, etc.</w:t>
      </w:r>
    </w:p>
    <w:p w:rsidR="00202E86" w:rsidRDefault="00D831FC" w:rsidP="00202E86">
      <w:pPr>
        <w:rPr>
          <w:rFonts w:ascii="Tahoma" w:hAnsi="Tahoma" w:cs="Tahoma"/>
          <w:color w:val="333E48"/>
        </w:rPr>
      </w:pPr>
      <w:r>
        <w:rPr>
          <w:rFonts w:ascii="Tahoma" w:hAnsi="Tahoma" w:cs="Tahoma"/>
          <w:color w:val="333E48"/>
        </w:rPr>
        <w:pict>
          <v:shape id="_x0000_i1037" type="#_x0000_t75" style="width:20pt;height:17.5pt">
            <v:imagedata r:id="rId10" o:title=""/>
          </v:shape>
        </w:pict>
      </w:r>
      <w:r w:rsidR="00202E86">
        <w:rPr>
          <w:rStyle w:val="checkbox-button-label-text"/>
          <w:rFonts w:ascii="Tahoma" w:hAnsi="Tahoma" w:cs="Tahoma"/>
          <w:color w:val="333E48"/>
          <w:bdr w:val="none" w:sz="0" w:space="0" w:color="auto" w:frame="1"/>
        </w:rPr>
        <w:t>Reference implementation (to show that a specification is implementable)</w:t>
      </w:r>
    </w:p>
    <w:p w:rsidR="00202E86" w:rsidRDefault="00D831FC" w:rsidP="00202E86">
      <w:pPr>
        <w:rPr>
          <w:rFonts w:ascii="Tahoma" w:hAnsi="Tahoma" w:cs="Tahoma"/>
          <w:color w:val="333E48"/>
        </w:rPr>
      </w:pPr>
      <w:r>
        <w:rPr>
          <w:rFonts w:ascii="Tahoma" w:hAnsi="Tahoma" w:cs="Tahoma"/>
          <w:color w:val="333E48"/>
        </w:rPr>
        <w:pict>
          <v:shape id="_x0000_i1038" type="#_x0000_t75" style="width:20pt;height:17.5pt">
            <v:imagedata r:id="rId10" o:title=""/>
          </v:shape>
        </w:pict>
      </w:r>
      <w:r w:rsidR="00202E86">
        <w:rPr>
          <w:rStyle w:val="checkbox-button-label-text"/>
          <w:rFonts w:ascii="Tahoma" w:hAnsi="Tahoma" w:cs="Tahoma"/>
          <w:color w:val="333E48"/>
          <w:bdr w:val="none" w:sz="0" w:space="0" w:color="auto" w:frame="1"/>
        </w:rPr>
        <w:t>Required part of a standardization deliverable</w:t>
      </w:r>
    </w:p>
    <w:p w:rsidR="00202E86" w:rsidRDefault="00D831FC" w:rsidP="00202E86">
      <w:pPr>
        <w:rPr>
          <w:rFonts w:ascii="Tahoma" w:hAnsi="Tahoma" w:cs="Tahoma"/>
          <w:color w:val="333E48"/>
        </w:rPr>
      </w:pPr>
      <w:r>
        <w:rPr>
          <w:rFonts w:ascii="Tahoma" w:hAnsi="Tahoma" w:cs="Tahoma"/>
          <w:color w:val="333E48"/>
        </w:rPr>
        <w:pict>
          <v:shape id="_x0000_i1039" type="#_x0000_t75" style="width:20pt;height:17.5pt">
            <v:imagedata r:id="rId10" o:title=""/>
          </v:shape>
        </w:pict>
      </w:r>
      <w:r w:rsidR="00202E86">
        <w:rPr>
          <w:rStyle w:val="checkbox-button-label-text"/>
          <w:rFonts w:ascii="Tahoma" w:hAnsi="Tahoma" w:cs="Tahoma"/>
          <w:color w:val="333E48"/>
          <w:bdr w:val="none" w:sz="0" w:space="0" w:color="auto" w:frame="1"/>
        </w:rPr>
        <w:t>Complementary to a standardization deliverable</w:t>
      </w:r>
    </w:p>
    <w:p w:rsidR="00202E86" w:rsidRDefault="00D831FC" w:rsidP="00202E86">
      <w:pPr>
        <w:rPr>
          <w:rFonts w:ascii="Tahoma" w:hAnsi="Tahoma" w:cs="Tahoma"/>
          <w:color w:val="333E48"/>
        </w:rPr>
      </w:pPr>
      <w:r>
        <w:rPr>
          <w:rFonts w:ascii="Tahoma" w:hAnsi="Tahoma" w:cs="Tahoma"/>
          <w:color w:val="333E48"/>
        </w:rPr>
        <w:pict>
          <v:shape id="_x0000_i1040" type="#_x0000_t75" style="width:20pt;height:17.5pt">
            <v:imagedata r:id="rId10" o:title=""/>
          </v:shape>
        </w:pict>
      </w:r>
      <w:r w:rsidR="00202E86">
        <w:rPr>
          <w:rStyle w:val="checkbox-button-label-text"/>
          <w:rFonts w:ascii="Tahoma" w:hAnsi="Tahoma" w:cs="Tahoma"/>
          <w:color w:val="333E48"/>
          <w:bdr w:val="none" w:sz="0" w:space="0" w:color="auto" w:frame="1"/>
        </w:rPr>
        <w:t>Test suites, unit tests, etc. for functionality tests</w:t>
      </w:r>
    </w:p>
    <w:p w:rsidR="00202E86" w:rsidRDefault="00D831FC" w:rsidP="00202E86">
      <w:pPr>
        <w:rPr>
          <w:rStyle w:val="checkbox-button-label-text"/>
          <w:rFonts w:ascii="Tahoma" w:hAnsi="Tahoma" w:cs="Tahoma"/>
          <w:color w:val="333E48"/>
          <w:bdr w:val="none" w:sz="0" w:space="0" w:color="auto" w:frame="1"/>
        </w:rPr>
      </w:pPr>
      <w:r>
        <w:rPr>
          <w:rFonts w:ascii="Tahoma" w:hAnsi="Tahoma" w:cs="Tahoma"/>
          <w:color w:val="333E48"/>
        </w:rPr>
        <w:pict>
          <v:shape id="_x0000_i1041" type="#_x0000_t75" style="width:20pt;height:17.5pt">
            <v:imagedata r:id="rId11" o:title=""/>
          </v:shape>
        </w:pict>
      </w:r>
      <w:r w:rsidR="00202E86">
        <w:rPr>
          <w:rStyle w:val="checkbox-button-label-text"/>
          <w:rFonts w:ascii="Tahoma" w:hAnsi="Tahoma" w:cs="Tahoma"/>
          <w:color w:val="333E48"/>
          <w:bdr w:val="none" w:sz="0" w:space="0" w:color="auto" w:frame="1"/>
        </w:rPr>
        <w:t>Other (specify)</w:t>
      </w:r>
    </w:p>
    <w:p w:rsidR="005459E6" w:rsidRDefault="005459E6" w:rsidP="00202E86">
      <w:pPr>
        <w:rPr>
          <w:rFonts w:ascii="Tahoma" w:hAnsi="Tahoma" w:cs="Tahoma"/>
          <w:color w:val="333E48"/>
        </w:rPr>
      </w:pPr>
      <w:r w:rsidRPr="005459E6">
        <w:rPr>
          <w:rStyle w:val="checkbox-button-label-text"/>
          <w:rFonts w:ascii="Tahoma" w:hAnsi="Tahoma" w:cs="Tahoma"/>
          <w:color w:val="333E48"/>
          <w:highlight w:val="yellow"/>
          <w:bdr w:val="none" w:sz="0" w:space="0" w:color="auto" w:frame="1"/>
        </w:rPr>
        <w:t>________</w:t>
      </w:r>
    </w:p>
    <w:p w:rsidR="00202E86" w:rsidRDefault="00202E86" w:rsidP="00202E86">
      <w:pPr>
        <w:rPr>
          <w:rFonts w:ascii="Tahoma" w:hAnsi="Tahoma" w:cs="Tahoma"/>
          <w:color w:val="333E48"/>
        </w:rPr>
      </w:pPr>
    </w:p>
    <w:p w:rsidR="00202E86" w:rsidRDefault="00202E86" w:rsidP="00202E86">
      <w:pPr>
        <w:pStyle w:val="Heading3"/>
        <w:spacing w:before="0" w:beforeAutospacing="0" w:after="0" w:afterAutospacing="0"/>
        <w:ind w:left="-15" w:right="-15"/>
        <w:rPr>
          <w:rFonts w:ascii="inherit" w:hAnsi="inherit" w:cs="Arial"/>
          <w:color w:val="000000"/>
          <w:sz w:val="29"/>
          <w:szCs w:val="29"/>
        </w:rPr>
      </w:pPr>
      <w:r>
        <w:rPr>
          <w:rFonts w:ascii="inherit" w:hAnsi="inherit" w:cs="Arial"/>
          <w:color w:val="000000"/>
          <w:sz w:val="29"/>
          <w:szCs w:val="29"/>
        </w:rPr>
        <w:t>Question Title</w:t>
      </w:r>
    </w:p>
    <w:p w:rsidR="00202E86" w:rsidRDefault="00202E86" w:rsidP="00202E86">
      <w:pPr>
        <w:pStyle w:val="Heading4"/>
        <w:spacing w:before="0" w:beforeAutospacing="0" w:after="0" w:afterAutospacing="0"/>
        <w:rPr>
          <w:rFonts w:ascii="Tahoma" w:hAnsi="Tahoma" w:cs="Tahoma"/>
          <w:b w:val="0"/>
          <w:bCs w:val="0"/>
          <w:color w:val="333E48"/>
          <w:sz w:val="30"/>
          <w:szCs w:val="30"/>
        </w:rPr>
      </w:pPr>
      <w:r>
        <w:rPr>
          <w:rStyle w:val="required-asterisk"/>
          <w:rFonts w:ascii="Tahom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7</w:t>
      </w:r>
      <w:r>
        <w:rPr>
          <w:rStyle w:val="question-dot"/>
          <w:rFonts w:ascii="Tahoma" w:eastAsiaTheme="majorEastAsi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 </w:t>
      </w:r>
      <w:r>
        <w:rPr>
          <w:rStyle w:val="user-generated"/>
          <w:rFonts w:ascii="Tahoma" w:hAnsi="Tahoma" w:cs="Tahoma"/>
          <w:b w:val="0"/>
          <w:bCs w:val="0"/>
          <w:color w:val="333E48"/>
          <w:sz w:val="30"/>
          <w:szCs w:val="30"/>
          <w:bdr w:val="none" w:sz="0" w:space="0" w:color="auto" w:frame="1"/>
        </w:rPr>
        <w:t>Assessment of your engagement in Open Source Software</w:t>
      </w:r>
      <w:r>
        <w:rPr>
          <w:rFonts w:ascii="Tahoma" w:hAnsi="Tahoma" w:cs="Tahoma"/>
          <w:b w:val="0"/>
          <w:bCs w:val="0"/>
          <w:color w:val="333E48"/>
          <w:sz w:val="30"/>
          <w:szCs w:val="30"/>
          <w:bdr w:val="none" w:sz="0" w:space="0" w:color="auto" w:frame="1"/>
        </w:rPr>
        <w:br/>
      </w:r>
      <w:r>
        <w:rPr>
          <w:rStyle w:val="Emphasis"/>
          <w:rFonts w:ascii="inherit" w:hAnsi="inherit" w:cs="Tahoma"/>
          <w:b w:val="0"/>
          <w:bCs w:val="0"/>
          <w:color w:val="999999"/>
          <w:sz w:val="20"/>
          <w:szCs w:val="20"/>
          <w:bdr w:val="none" w:sz="0" w:space="0" w:color="auto" w:frame="1"/>
        </w:rPr>
        <w:t>Check all that apply, but at least one</w:t>
      </w:r>
    </w:p>
    <w:p w:rsidR="00202E86" w:rsidRDefault="00D831FC" w:rsidP="00202E86">
      <w:pPr>
        <w:rPr>
          <w:rFonts w:ascii="Tahoma" w:hAnsi="Tahoma" w:cs="Tahoma"/>
          <w:color w:val="333E48"/>
          <w:sz w:val="24"/>
          <w:szCs w:val="24"/>
        </w:rPr>
      </w:pPr>
      <w:r>
        <w:rPr>
          <w:rFonts w:ascii="Tahoma" w:hAnsi="Tahoma" w:cs="Tahoma"/>
          <w:color w:val="333E48"/>
        </w:rPr>
        <w:pict>
          <v:shape id="_x0000_i1042" type="#_x0000_t75" style="width:20pt;height:17.5pt">
            <v:imagedata r:id="rId11" o:title=""/>
          </v:shape>
        </w:pict>
      </w:r>
      <w:r w:rsidR="00202E86">
        <w:rPr>
          <w:rStyle w:val="checkbox-button-label-text"/>
          <w:rFonts w:ascii="Tahoma" w:hAnsi="Tahoma" w:cs="Tahoma"/>
          <w:color w:val="333E48"/>
          <w:bdr w:val="none" w:sz="0" w:space="0" w:color="auto" w:frame="1"/>
        </w:rPr>
        <w:t>Although our engagement wasn't successful we feel it's important to continue</w:t>
      </w:r>
    </w:p>
    <w:p w:rsidR="00202E86" w:rsidRDefault="00D831FC" w:rsidP="00202E86">
      <w:pPr>
        <w:rPr>
          <w:rFonts w:ascii="Tahoma" w:hAnsi="Tahoma" w:cs="Tahoma"/>
          <w:color w:val="333E48"/>
        </w:rPr>
      </w:pPr>
      <w:r>
        <w:rPr>
          <w:rFonts w:ascii="Tahoma" w:hAnsi="Tahoma" w:cs="Tahoma"/>
          <w:color w:val="333E48"/>
        </w:rPr>
        <w:pict>
          <v:shape id="_x0000_i1043" type="#_x0000_t75" style="width:20pt;height:17.5pt">
            <v:imagedata r:id="rId11" o:title=""/>
          </v:shape>
        </w:pict>
      </w:r>
      <w:r w:rsidR="00202E86">
        <w:rPr>
          <w:rStyle w:val="checkbox-button-label-text"/>
          <w:rFonts w:ascii="Tahoma" w:hAnsi="Tahoma" w:cs="Tahoma"/>
          <w:color w:val="333E48"/>
          <w:bdr w:val="none" w:sz="0" w:space="0" w:color="auto" w:frame="1"/>
        </w:rPr>
        <w:t>Engagements showed that Open Source Software is not the right tool to solve our needs</w:t>
      </w:r>
    </w:p>
    <w:p w:rsidR="00202E86" w:rsidRDefault="00D831FC" w:rsidP="00202E86">
      <w:pPr>
        <w:rPr>
          <w:rFonts w:ascii="Tahoma" w:hAnsi="Tahoma" w:cs="Tahoma"/>
          <w:color w:val="333E48"/>
        </w:rPr>
      </w:pPr>
      <w:r>
        <w:rPr>
          <w:rFonts w:ascii="Tahoma" w:hAnsi="Tahoma" w:cs="Tahoma"/>
          <w:color w:val="333E48"/>
        </w:rPr>
        <w:pict>
          <v:shape id="_x0000_i1044" type="#_x0000_t75" style="width:20pt;height:17.5pt">
            <v:imagedata r:id="rId10" o:title=""/>
          </v:shape>
        </w:pict>
      </w:r>
      <w:r w:rsidR="00202E86">
        <w:rPr>
          <w:rStyle w:val="checkbox-button-label-text"/>
          <w:rFonts w:ascii="Tahoma" w:hAnsi="Tahoma" w:cs="Tahoma"/>
          <w:color w:val="333E48"/>
          <w:bdr w:val="none" w:sz="0" w:space="0" w:color="auto" w:frame="1"/>
        </w:rPr>
        <w:t>Open Source Software is critical for a successful adoption</w:t>
      </w:r>
    </w:p>
    <w:p w:rsidR="00202E86" w:rsidRDefault="00D831FC" w:rsidP="00202E86">
      <w:pPr>
        <w:rPr>
          <w:rFonts w:ascii="Tahoma" w:hAnsi="Tahoma" w:cs="Tahoma"/>
          <w:color w:val="333E48"/>
        </w:rPr>
      </w:pPr>
      <w:r>
        <w:rPr>
          <w:rFonts w:ascii="Tahoma" w:hAnsi="Tahoma" w:cs="Tahoma"/>
          <w:color w:val="333E48"/>
        </w:rPr>
        <w:pict>
          <v:shape id="_x0000_i1045" type="#_x0000_t75" style="width:20pt;height:17.5pt">
            <v:imagedata r:id="rId10" o:title=""/>
          </v:shape>
        </w:pict>
      </w:r>
      <w:r w:rsidR="00202E86">
        <w:rPr>
          <w:rStyle w:val="checkbox-button-label-text"/>
          <w:rFonts w:ascii="Tahoma" w:hAnsi="Tahoma" w:cs="Tahoma"/>
          <w:color w:val="333E48"/>
          <w:bdr w:val="none" w:sz="0" w:space="0" w:color="auto" w:frame="1"/>
        </w:rPr>
        <w:t>Open Source Software is critical for validation of implementations</w:t>
      </w:r>
    </w:p>
    <w:p w:rsidR="00202E86" w:rsidRDefault="00D831FC" w:rsidP="00202E86">
      <w:pPr>
        <w:rPr>
          <w:rFonts w:ascii="Tahoma" w:hAnsi="Tahoma" w:cs="Tahoma"/>
          <w:color w:val="333E48"/>
        </w:rPr>
      </w:pPr>
      <w:r>
        <w:rPr>
          <w:rFonts w:ascii="Tahoma" w:hAnsi="Tahoma" w:cs="Tahoma"/>
          <w:color w:val="333E48"/>
        </w:rPr>
        <w:pict>
          <v:shape id="_x0000_i1046" type="#_x0000_t75" style="width:20pt;height:17.5pt">
            <v:imagedata r:id="rId10" o:title=""/>
          </v:shape>
        </w:pict>
      </w:r>
      <w:r w:rsidR="00202E86">
        <w:rPr>
          <w:rStyle w:val="checkbox-button-label-text"/>
          <w:rFonts w:ascii="Tahoma" w:hAnsi="Tahoma" w:cs="Tahoma"/>
          <w:color w:val="333E48"/>
          <w:bdr w:val="none" w:sz="0" w:space="0" w:color="auto" w:frame="1"/>
        </w:rPr>
        <w:t>Has evaluated/studied how to make meaningful use of Open Source Software</w:t>
      </w:r>
    </w:p>
    <w:p w:rsidR="00202E86" w:rsidRDefault="00D831FC" w:rsidP="00202E86">
      <w:pPr>
        <w:rPr>
          <w:rFonts w:ascii="Tahoma" w:hAnsi="Tahoma" w:cs="Tahoma"/>
          <w:color w:val="333E48"/>
        </w:rPr>
      </w:pPr>
      <w:r>
        <w:rPr>
          <w:rFonts w:ascii="Tahoma" w:hAnsi="Tahoma" w:cs="Tahoma"/>
          <w:color w:val="333E48"/>
        </w:rPr>
        <w:pict>
          <v:shape id="_x0000_i1047" type="#_x0000_t75" style="width:20pt;height:17.5pt">
            <v:imagedata r:id="rId10" o:title=""/>
          </v:shape>
        </w:pict>
      </w:r>
      <w:r w:rsidR="00202E86">
        <w:rPr>
          <w:rStyle w:val="checkbox-button-label-text"/>
          <w:rFonts w:ascii="Tahoma" w:hAnsi="Tahoma" w:cs="Tahoma"/>
          <w:color w:val="333E48"/>
          <w:bdr w:val="none" w:sz="0" w:space="0" w:color="auto" w:frame="1"/>
        </w:rPr>
        <w:t>Our engagement was successful but we are not sure how to continue</w:t>
      </w:r>
    </w:p>
    <w:p w:rsidR="00202E86" w:rsidRDefault="00D831FC" w:rsidP="00202E86">
      <w:pPr>
        <w:rPr>
          <w:rFonts w:ascii="Tahoma" w:hAnsi="Tahoma" w:cs="Tahoma"/>
          <w:color w:val="333E48"/>
        </w:rPr>
      </w:pPr>
      <w:r>
        <w:rPr>
          <w:rFonts w:ascii="Tahoma" w:hAnsi="Tahoma" w:cs="Tahoma"/>
          <w:color w:val="333E48"/>
        </w:rPr>
        <w:pict>
          <v:shape id="_x0000_i1048" type="#_x0000_t75" style="width:20pt;height:17.5pt">
            <v:imagedata r:id="rId10" o:title=""/>
          </v:shape>
        </w:pict>
      </w:r>
      <w:r w:rsidR="00202E86">
        <w:rPr>
          <w:rStyle w:val="checkbox-button-label-text"/>
          <w:rFonts w:ascii="Tahoma" w:hAnsi="Tahoma" w:cs="Tahoma"/>
          <w:color w:val="333E48"/>
          <w:bdr w:val="none" w:sz="0" w:space="0" w:color="auto" w:frame="1"/>
        </w:rPr>
        <w:t>It was easy to collaborate with Open Source Software communities</w:t>
      </w:r>
    </w:p>
    <w:p w:rsidR="00202E86" w:rsidRDefault="00D831FC" w:rsidP="00202E86">
      <w:pPr>
        <w:rPr>
          <w:rFonts w:ascii="Tahoma" w:hAnsi="Tahoma" w:cs="Tahoma"/>
          <w:color w:val="333E48"/>
        </w:rPr>
      </w:pPr>
      <w:r>
        <w:rPr>
          <w:rFonts w:ascii="Tahoma" w:hAnsi="Tahoma" w:cs="Tahoma"/>
          <w:color w:val="333E48"/>
        </w:rPr>
        <w:pict>
          <v:shape id="_x0000_i1049" type="#_x0000_t75" style="width:20pt;height:17.5pt">
            <v:imagedata r:id="rId11" o:title=""/>
          </v:shape>
        </w:pict>
      </w:r>
      <w:r w:rsidR="00202E86">
        <w:rPr>
          <w:rStyle w:val="checkbox-button-label-text"/>
          <w:rFonts w:ascii="Tahoma" w:hAnsi="Tahoma" w:cs="Tahoma"/>
          <w:color w:val="333E48"/>
          <w:bdr w:val="none" w:sz="0" w:space="0" w:color="auto" w:frame="1"/>
        </w:rPr>
        <w:t>It was difficult to collaborate with Open Source Software communities</w:t>
      </w:r>
    </w:p>
    <w:p w:rsidR="00202E86" w:rsidRDefault="00D831FC" w:rsidP="00202E86">
      <w:pPr>
        <w:rPr>
          <w:rStyle w:val="checkbox-button-label-text"/>
          <w:rFonts w:ascii="Tahoma" w:hAnsi="Tahoma" w:cs="Tahoma"/>
          <w:color w:val="333E48"/>
          <w:bdr w:val="none" w:sz="0" w:space="0" w:color="auto" w:frame="1"/>
        </w:rPr>
      </w:pPr>
      <w:r>
        <w:rPr>
          <w:rFonts w:ascii="Tahoma" w:hAnsi="Tahoma" w:cs="Tahoma"/>
          <w:color w:val="333E48"/>
        </w:rPr>
        <w:pict>
          <v:shape id="_x0000_i1050" type="#_x0000_t75" style="width:20pt;height:17.5pt">
            <v:imagedata r:id="rId11" o:title=""/>
          </v:shape>
        </w:pict>
      </w:r>
      <w:r w:rsidR="00202E86">
        <w:rPr>
          <w:rStyle w:val="checkbox-button-label-text"/>
          <w:rFonts w:ascii="Tahoma" w:hAnsi="Tahoma" w:cs="Tahoma"/>
          <w:color w:val="333E48"/>
          <w:bdr w:val="none" w:sz="0" w:space="0" w:color="auto" w:frame="1"/>
        </w:rPr>
        <w:t>Other (specify)</w:t>
      </w:r>
    </w:p>
    <w:p w:rsidR="00CF6C30" w:rsidRDefault="00CF6C30" w:rsidP="00202E86">
      <w:pPr>
        <w:rPr>
          <w:rStyle w:val="checkbox-button-label-text"/>
          <w:rFonts w:ascii="Tahoma" w:hAnsi="Tahoma" w:cs="Tahoma"/>
          <w:color w:val="333E48"/>
          <w:highlight w:val="yellow"/>
          <w:u w:val="single"/>
          <w:bdr w:val="none" w:sz="0" w:space="0" w:color="auto" w:frame="1"/>
        </w:rPr>
      </w:pPr>
      <w:r>
        <w:rPr>
          <w:rStyle w:val="checkbox-button-label-text"/>
          <w:rFonts w:ascii="Tahoma" w:hAnsi="Tahoma" w:cs="Tahoma"/>
          <w:color w:val="333E48"/>
          <w:highlight w:val="yellow"/>
          <w:u w:val="single"/>
          <w:bdr w:val="none" w:sz="0" w:space="0" w:color="auto" w:frame="1"/>
        </w:rPr>
        <w:t>The definition of “open-source” remains open in ITU-T.</w:t>
      </w:r>
    </w:p>
    <w:p w:rsidR="008E2746" w:rsidRPr="006063F1" w:rsidRDefault="008E2746" w:rsidP="008E2746">
      <w:pPr>
        <w:tabs>
          <w:tab w:val="left" w:pos="570"/>
        </w:tabs>
        <w:rPr>
          <w:rStyle w:val="checkbox-button-label-text"/>
          <w:rFonts w:ascii="Tahoma" w:hAnsi="Tahoma" w:cs="Tahoma"/>
          <w:color w:val="333E48"/>
          <w:highlight w:val="yellow"/>
          <w:u w:val="single"/>
          <w:bdr w:val="none" w:sz="0" w:space="0" w:color="auto" w:frame="1"/>
        </w:rPr>
      </w:pPr>
      <w:r w:rsidRPr="006063F1">
        <w:rPr>
          <w:rStyle w:val="checkbox-button-label-text"/>
          <w:rFonts w:ascii="Tahoma" w:hAnsi="Tahoma" w:cs="Tahoma"/>
          <w:color w:val="333E48"/>
          <w:highlight w:val="yellow"/>
          <w:u w:val="single"/>
          <w:bdr w:val="none" w:sz="0" w:space="0" w:color="auto" w:frame="1"/>
        </w:rPr>
        <w:t xml:space="preserve">Open Source is of common interest among multiple study groups in ITU-T. </w:t>
      </w:r>
      <w:r w:rsidR="00867C0F" w:rsidRPr="00FA41DD">
        <w:rPr>
          <w:rStyle w:val="checkbox-button-label-text"/>
          <w:rFonts w:ascii="Tahoma" w:hAnsi="Tahoma" w:cs="Tahoma"/>
          <w:color w:val="333E48"/>
          <w:highlight w:val="yellow"/>
          <w:u w:val="single"/>
          <w:bdr w:val="none" w:sz="0" w:space="0" w:color="auto" w:frame="1"/>
        </w:rPr>
        <w:t>Several ITU-T study groups have been making positive experiences</w:t>
      </w:r>
      <w:r w:rsidR="00867C0F" w:rsidRPr="006063F1">
        <w:rPr>
          <w:rStyle w:val="checkbox-button-label-text"/>
          <w:rFonts w:ascii="Tahoma" w:hAnsi="Tahoma" w:cs="Tahoma"/>
          <w:color w:val="333E48"/>
          <w:highlight w:val="yellow"/>
          <w:u w:val="single"/>
          <w:bdr w:val="none" w:sz="0" w:space="0" w:color="auto" w:frame="1"/>
        </w:rPr>
        <w:t xml:space="preserve"> </w:t>
      </w:r>
      <w:r w:rsidRPr="006063F1">
        <w:rPr>
          <w:rStyle w:val="checkbox-button-label-text"/>
          <w:rFonts w:ascii="Tahoma" w:hAnsi="Tahoma" w:cs="Tahoma"/>
          <w:color w:val="333E48"/>
          <w:highlight w:val="yellow"/>
          <w:u w:val="single"/>
          <w:bdr w:val="none" w:sz="0" w:space="0" w:color="auto" w:frame="1"/>
        </w:rPr>
        <w:t xml:space="preserve">(such as </w:t>
      </w:r>
      <w:r w:rsidR="008D69FB" w:rsidRPr="006063F1">
        <w:rPr>
          <w:rStyle w:val="checkbox-button-label-text"/>
          <w:rFonts w:ascii="Tahoma" w:hAnsi="Tahoma" w:cs="Tahoma"/>
          <w:color w:val="333E48"/>
          <w:highlight w:val="yellow"/>
          <w:u w:val="single"/>
          <w:bdr w:val="none" w:sz="0" w:space="0" w:color="auto" w:frame="1"/>
        </w:rPr>
        <w:t xml:space="preserve">ITU-T </w:t>
      </w:r>
      <w:r w:rsidRPr="006063F1">
        <w:rPr>
          <w:rStyle w:val="checkbox-button-label-text"/>
          <w:rFonts w:ascii="Tahoma" w:hAnsi="Tahoma" w:cs="Tahoma"/>
          <w:color w:val="333E48"/>
          <w:highlight w:val="yellow"/>
          <w:u w:val="single"/>
          <w:bdr w:val="none" w:sz="0" w:space="0" w:color="auto" w:frame="1"/>
        </w:rPr>
        <w:t>SG12, 15, 1</w:t>
      </w:r>
      <w:r w:rsidR="00867C0F" w:rsidRPr="006063F1">
        <w:rPr>
          <w:rStyle w:val="checkbox-button-label-text"/>
          <w:rFonts w:ascii="Tahoma" w:hAnsi="Tahoma" w:cs="Tahoma"/>
          <w:color w:val="333E48"/>
          <w:highlight w:val="yellow"/>
          <w:u w:val="single"/>
          <w:bdr w:val="none" w:sz="0" w:space="0" w:color="auto" w:frame="1"/>
        </w:rPr>
        <w:t>6</w:t>
      </w:r>
      <w:r w:rsidRPr="006063F1">
        <w:rPr>
          <w:rStyle w:val="checkbox-button-label-text"/>
          <w:rFonts w:ascii="Tahoma" w:hAnsi="Tahoma" w:cs="Tahoma"/>
          <w:color w:val="333E48"/>
          <w:highlight w:val="yellow"/>
          <w:u w:val="single"/>
          <w:bdr w:val="none" w:sz="0" w:space="0" w:color="auto" w:frame="1"/>
        </w:rPr>
        <w:t xml:space="preserve">) have already activities operational on open-source within the current process; whereas other study groups are currently investigating open source and potential collaboration with open source </w:t>
      </w:r>
      <w:r w:rsidR="00867C0F" w:rsidRPr="006063F1">
        <w:rPr>
          <w:rStyle w:val="checkbox-button-label-text"/>
          <w:rFonts w:ascii="Tahoma" w:hAnsi="Tahoma" w:cs="Tahoma"/>
          <w:color w:val="333E48"/>
          <w:highlight w:val="yellow"/>
          <w:u w:val="single"/>
          <w:bdr w:val="none" w:sz="0" w:space="0" w:color="auto" w:frame="1"/>
        </w:rPr>
        <w:t>communities</w:t>
      </w:r>
      <w:r w:rsidRPr="006063F1">
        <w:rPr>
          <w:rStyle w:val="checkbox-button-label-text"/>
          <w:rFonts w:ascii="Tahoma" w:hAnsi="Tahoma" w:cs="Tahoma"/>
          <w:color w:val="333E48"/>
          <w:highlight w:val="yellow"/>
          <w:u w:val="single"/>
          <w:bdr w:val="none" w:sz="0" w:space="0" w:color="auto" w:frame="1"/>
        </w:rPr>
        <w:t>.</w:t>
      </w:r>
    </w:p>
    <w:p w:rsidR="00AD29CD" w:rsidRPr="00E46E00" w:rsidRDefault="00FA41DD" w:rsidP="00202E86">
      <w:pPr>
        <w:rPr>
          <w:rStyle w:val="checkbox-button-label-text"/>
          <w:rFonts w:ascii="Tahoma" w:hAnsi="Tahoma" w:cs="Tahoma"/>
          <w:color w:val="333E48"/>
          <w:highlight w:val="yellow"/>
          <w:u w:val="single"/>
          <w:bdr w:val="none" w:sz="0" w:space="0" w:color="auto" w:frame="1"/>
        </w:rPr>
      </w:pPr>
      <w:r w:rsidRPr="00FA41DD">
        <w:rPr>
          <w:rStyle w:val="checkbox-button-label-text"/>
          <w:rFonts w:ascii="Tahoma" w:hAnsi="Tahoma" w:cs="Tahoma"/>
          <w:color w:val="333E48"/>
          <w:highlight w:val="yellow"/>
          <w:u w:val="single"/>
          <w:bdr w:val="none" w:sz="0" w:space="0" w:color="auto" w:frame="1"/>
        </w:rPr>
        <w:t>ITU-T SG12 has made the Software Tool Library</w:t>
      </w:r>
      <w:r w:rsidR="00852FD8">
        <w:rPr>
          <w:rStyle w:val="checkbox-button-label-text"/>
          <w:rFonts w:ascii="Tahoma" w:hAnsi="Tahoma" w:cs="Tahoma"/>
          <w:color w:val="333E48"/>
          <w:highlight w:val="yellow"/>
          <w:u w:val="single"/>
          <w:bdr w:val="none" w:sz="0" w:space="0" w:color="auto" w:frame="1"/>
        </w:rPr>
        <w:t xml:space="preserve"> (</w:t>
      </w:r>
      <w:r w:rsidR="00AD29CD" w:rsidRPr="00E46E00">
        <w:rPr>
          <w:rStyle w:val="checkbox-button-label-text"/>
          <w:rFonts w:ascii="Tahoma" w:hAnsi="Tahoma" w:cs="Tahoma"/>
          <w:color w:val="333E48"/>
          <w:highlight w:val="yellow"/>
          <w:u w:val="single"/>
          <w:bdr w:val="none" w:sz="0" w:space="0" w:color="auto" w:frame="1"/>
        </w:rPr>
        <w:t xml:space="preserve">Rec. </w:t>
      </w:r>
      <w:r w:rsidR="00852FD8">
        <w:rPr>
          <w:rStyle w:val="checkbox-button-label-text"/>
          <w:rFonts w:ascii="Tahoma" w:hAnsi="Tahoma" w:cs="Tahoma"/>
          <w:color w:val="333E48"/>
          <w:highlight w:val="yellow"/>
          <w:u w:val="single"/>
          <w:bdr w:val="none" w:sz="0" w:space="0" w:color="auto" w:frame="1"/>
        </w:rPr>
        <w:t xml:space="preserve">ITU-T </w:t>
      </w:r>
      <w:r w:rsidR="00AD29CD" w:rsidRPr="00E46E00">
        <w:rPr>
          <w:rStyle w:val="checkbox-button-label-text"/>
          <w:rFonts w:ascii="Tahoma" w:hAnsi="Tahoma" w:cs="Tahoma"/>
          <w:color w:val="333E48"/>
          <w:highlight w:val="yellow"/>
          <w:u w:val="single"/>
          <w:bdr w:val="none" w:sz="0" w:space="0" w:color="auto" w:frame="1"/>
        </w:rPr>
        <w:t xml:space="preserve">G.191) </w:t>
      </w:r>
      <w:r w:rsidR="00E46E00" w:rsidRPr="00FA41DD">
        <w:rPr>
          <w:rStyle w:val="checkbox-button-label-text"/>
          <w:rFonts w:ascii="Tahoma" w:hAnsi="Tahoma" w:cs="Tahoma"/>
          <w:color w:val="333E48"/>
          <w:highlight w:val="yellow"/>
          <w:u w:val="single"/>
          <w:bdr w:val="none" w:sz="0" w:space="0" w:color="auto" w:frame="1"/>
        </w:rPr>
        <w:t xml:space="preserve">available </w:t>
      </w:r>
      <w:r w:rsidR="00AD29CD" w:rsidRPr="00E46E00">
        <w:rPr>
          <w:rStyle w:val="checkbox-button-label-text"/>
          <w:rFonts w:ascii="Tahoma" w:hAnsi="Tahoma" w:cs="Tahoma"/>
          <w:color w:val="333E48"/>
          <w:highlight w:val="yellow"/>
          <w:u w:val="single"/>
          <w:bdr w:val="none" w:sz="0" w:space="0" w:color="auto" w:frame="1"/>
        </w:rPr>
        <w:t>as an open source project</w:t>
      </w:r>
      <w:r w:rsidR="00E46E00" w:rsidRPr="00E46E00">
        <w:rPr>
          <w:rStyle w:val="checkbox-button-label-text"/>
          <w:rFonts w:ascii="Tahoma" w:hAnsi="Tahoma" w:cs="Tahoma"/>
          <w:color w:val="333E48"/>
          <w:highlight w:val="yellow"/>
          <w:u w:val="single"/>
          <w:bdr w:val="none" w:sz="0" w:space="0" w:color="auto" w:frame="1"/>
        </w:rPr>
        <w:t xml:space="preserve"> on GitHub</w:t>
      </w:r>
      <w:r w:rsidR="00AD29CD" w:rsidRPr="00E46E00">
        <w:rPr>
          <w:rStyle w:val="checkbox-button-label-text"/>
          <w:rFonts w:ascii="Tahoma" w:hAnsi="Tahoma" w:cs="Tahoma"/>
          <w:color w:val="333E48"/>
          <w:highlight w:val="yellow"/>
          <w:u w:val="single"/>
          <w:bdr w:val="none" w:sz="0" w:space="0" w:color="auto" w:frame="1"/>
        </w:rPr>
        <w:t xml:space="preserve">, </w:t>
      </w:r>
      <w:r w:rsidR="006063F1" w:rsidRPr="006063F1">
        <w:rPr>
          <w:rStyle w:val="checkbox-button-label-text"/>
          <w:rFonts w:ascii="Tahoma" w:hAnsi="Tahoma" w:cs="Tahoma"/>
          <w:color w:val="333E48"/>
          <w:highlight w:val="yellow"/>
          <w:u w:val="single"/>
          <w:bdr w:val="none" w:sz="0" w:space="0" w:color="auto" w:frame="1"/>
        </w:rPr>
        <w:t>providing a large collection of source code for a large set of software tools which includes codecs (ITU-T G.711, G.726, G.727, G.728, G.722, REP-LTP), and filters etc</w:t>
      </w:r>
      <w:r w:rsidR="00AD29CD" w:rsidRPr="00E46E00">
        <w:rPr>
          <w:rStyle w:val="checkbox-button-label-text"/>
          <w:rFonts w:ascii="Tahoma" w:hAnsi="Tahoma" w:cs="Tahoma"/>
          <w:color w:val="333E48"/>
          <w:highlight w:val="yellow"/>
          <w:u w:val="single"/>
          <w:bdr w:val="none" w:sz="0" w:space="0" w:color="auto" w:frame="1"/>
        </w:rPr>
        <w:t>. The STL is currently designed for speech and it is anticipated that it will extend to image and video processing.</w:t>
      </w:r>
    </w:p>
    <w:p w:rsidR="006063F1" w:rsidRPr="006063F1" w:rsidRDefault="006063F1" w:rsidP="006063F1">
      <w:pPr>
        <w:rPr>
          <w:rStyle w:val="checkbox-button-label-text"/>
          <w:rFonts w:ascii="Tahoma" w:hAnsi="Tahoma" w:cs="Tahoma"/>
          <w:color w:val="333E48"/>
          <w:highlight w:val="yellow"/>
          <w:u w:val="single"/>
          <w:bdr w:val="none" w:sz="0" w:space="0" w:color="auto" w:frame="1"/>
        </w:rPr>
      </w:pPr>
      <w:r w:rsidRPr="006063F1">
        <w:rPr>
          <w:rStyle w:val="checkbox-button-label-text"/>
          <w:rFonts w:ascii="Tahoma" w:hAnsi="Tahoma" w:cs="Tahoma"/>
          <w:color w:val="333E48"/>
          <w:highlight w:val="yellow"/>
          <w:u w:val="single"/>
          <w:bdr w:val="none" w:sz="0" w:space="0" w:color="auto" w:frame="1"/>
        </w:rPr>
        <w:t>ITU-T SG16 has many years of experience in engagement with open-source communities, on the use of open code for speech codecs (ITU-T G.71x-G.72x series) and video compression (ITU-T H.264, H.265), on IPTV/ITU-T H.761/Lua, ITU-T H.762 Lime, and ITU-T H.762.</w:t>
      </w:r>
    </w:p>
    <w:p w:rsidR="005459E6" w:rsidRPr="00FA41DD" w:rsidRDefault="005459E6" w:rsidP="00202E86">
      <w:pPr>
        <w:rPr>
          <w:rStyle w:val="checkbox-button-label-text"/>
          <w:rFonts w:ascii="Tahoma" w:hAnsi="Tahoma" w:cs="Tahoma"/>
          <w:color w:val="333E48"/>
          <w:u w:val="single"/>
          <w:bdr w:val="none" w:sz="0" w:space="0" w:color="auto" w:frame="1"/>
        </w:rPr>
      </w:pPr>
      <w:r w:rsidRPr="005459E6">
        <w:rPr>
          <w:rStyle w:val="checkbox-button-label-text"/>
          <w:rFonts w:ascii="Tahoma" w:hAnsi="Tahoma" w:cs="Tahoma"/>
          <w:color w:val="333E48"/>
          <w:highlight w:val="yellow"/>
          <w:u w:val="single"/>
          <w:bdr w:val="none" w:sz="0" w:space="0" w:color="auto" w:frame="1"/>
        </w:rPr>
        <w:t>Other ITU-T study groups are considering open-source…</w:t>
      </w:r>
    </w:p>
    <w:p w:rsidR="00202E86" w:rsidRDefault="00202E86" w:rsidP="00202E86">
      <w:pPr>
        <w:pStyle w:val="Heading3"/>
        <w:spacing w:before="0" w:beforeAutospacing="0" w:after="0" w:afterAutospacing="0"/>
        <w:ind w:left="-15" w:right="-15"/>
        <w:rPr>
          <w:rFonts w:ascii="inherit" w:hAnsi="inherit" w:cs="Arial"/>
          <w:color w:val="000000"/>
          <w:sz w:val="29"/>
          <w:szCs w:val="29"/>
        </w:rPr>
      </w:pPr>
      <w:r>
        <w:rPr>
          <w:rFonts w:ascii="inherit" w:hAnsi="inherit" w:cs="Arial"/>
          <w:color w:val="000000"/>
          <w:sz w:val="29"/>
          <w:szCs w:val="29"/>
        </w:rPr>
        <w:t>Question Title</w:t>
      </w:r>
    </w:p>
    <w:p w:rsidR="00202E86" w:rsidRDefault="00202E86" w:rsidP="00202E86">
      <w:pPr>
        <w:pStyle w:val="Heading4"/>
        <w:spacing w:before="0" w:beforeAutospacing="0" w:after="0" w:afterAutospacing="0"/>
        <w:rPr>
          <w:rFonts w:ascii="Tahoma" w:hAnsi="Tahoma" w:cs="Tahoma"/>
          <w:b w:val="0"/>
          <w:bCs w:val="0"/>
          <w:color w:val="333E48"/>
          <w:sz w:val="30"/>
          <w:szCs w:val="30"/>
        </w:rPr>
      </w:pPr>
      <w:r>
        <w:rPr>
          <w:rStyle w:val="required-asterisk"/>
          <w:rFonts w:ascii="Tahom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8</w:t>
      </w:r>
      <w:r>
        <w:rPr>
          <w:rStyle w:val="question-dot"/>
          <w:rFonts w:ascii="Tahoma" w:eastAsiaTheme="majorEastAsi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 </w:t>
      </w:r>
      <w:r>
        <w:rPr>
          <w:rStyle w:val="user-generated"/>
          <w:rFonts w:ascii="Tahoma" w:hAnsi="Tahoma" w:cs="Tahoma"/>
          <w:b w:val="0"/>
          <w:bCs w:val="0"/>
          <w:color w:val="333E48"/>
          <w:sz w:val="30"/>
          <w:szCs w:val="30"/>
          <w:bdr w:val="none" w:sz="0" w:space="0" w:color="auto" w:frame="1"/>
        </w:rPr>
        <w:t>Gaps you have identified when engaging with Open Source Software</w:t>
      </w:r>
      <w:r>
        <w:rPr>
          <w:rFonts w:ascii="Tahoma" w:hAnsi="Tahoma" w:cs="Tahoma"/>
          <w:b w:val="0"/>
          <w:bCs w:val="0"/>
          <w:color w:val="333E48"/>
          <w:sz w:val="30"/>
          <w:szCs w:val="30"/>
          <w:bdr w:val="none" w:sz="0" w:space="0" w:color="auto" w:frame="1"/>
        </w:rPr>
        <w:br/>
      </w:r>
      <w:r>
        <w:rPr>
          <w:rStyle w:val="Emphasis"/>
          <w:rFonts w:ascii="inherit" w:hAnsi="inherit" w:cs="Tahoma"/>
          <w:b w:val="0"/>
          <w:bCs w:val="0"/>
          <w:color w:val="999999"/>
          <w:sz w:val="20"/>
          <w:szCs w:val="20"/>
          <w:bdr w:val="none" w:sz="0" w:space="0" w:color="auto" w:frame="1"/>
        </w:rPr>
        <w:t>Check all that apply, but at least one</w:t>
      </w:r>
    </w:p>
    <w:p w:rsidR="00202E86" w:rsidRDefault="00D831FC" w:rsidP="00202E86">
      <w:pPr>
        <w:rPr>
          <w:rFonts w:ascii="Tahoma" w:hAnsi="Tahoma" w:cs="Tahoma"/>
          <w:color w:val="333E48"/>
          <w:sz w:val="24"/>
          <w:szCs w:val="24"/>
        </w:rPr>
      </w:pPr>
      <w:r>
        <w:rPr>
          <w:rFonts w:ascii="Tahoma" w:hAnsi="Tahoma" w:cs="Tahoma"/>
          <w:color w:val="333E48"/>
        </w:rPr>
        <w:pict>
          <v:shape id="_x0000_i1051" type="#_x0000_t75" style="width:20pt;height:17.5pt">
            <v:imagedata r:id="rId10" o:title=""/>
          </v:shape>
        </w:pict>
      </w:r>
      <w:r w:rsidR="00202E86">
        <w:rPr>
          <w:rStyle w:val="checkbox-button-label-text"/>
          <w:rFonts w:ascii="Tahoma" w:hAnsi="Tahoma" w:cs="Tahoma"/>
          <w:color w:val="333E48"/>
          <w:bdr w:val="none" w:sz="0" w:space="0" w:color="auto" w:frame="1"/>
        </w:rPr>
        <w:t>Lack of technical expertise</w:t>
      </w:r>
    </w:p>
    <w:p w:rsidR="00202E86" w:rsidRDefault="00D831FC" w:rsidP="00202E86">
      <w:pPr>
        <w:rPr>
          <w:rFonts w:ascii="Tahoma" w:hAnsi="Tahoma" w:cs="Tahoma"/>
          <w:color w:val="333E48"/>
        </w:rPr>
      </w:pPr>
      <w:r>
        <w:rPr>
          <w:rFonts w:ascii="Tahoma" w:hAnsi="Tahoma" w:cs="Tahoma"/>
          <w:color w:val="333E48"/>
        </w:rPr>
        <w:pict>
          <v:shape id="_x0000_i1052" type="#_x0000_t75" style="width:20pt;height:17.5pt">
            <v:imagedata r:id="rId10" o:title=""/>
          </v:shape>
        </w:pict>
      </w:r>
      <w:r w:rsidR="00202E86">
        <w:rPr>
          <w:rStyle w:val="checkbox-button-label-text"/>
          <w:rFonts w:ascii="Tahoma" w:hAnsi="Tahoma" w:cs="Tahoma"/>
          <w:color w:val="333E48"/>
          <w:bdr w:val="none" w:sz="0" w:space="0" w:color="auto" w:frame="1"/>
        </w:rPr>
        <w:t>Lack of understanding of open source software in general</w:t>
      </w:r>
    </w:p>
    <w:p w:rsidR="00202E86" w:rsidRDefault="00D831FC" w:rsidP="00202E86">
      <w:pPr>
        <w:rPr>
          <w:rFonts w:ascii="Tahoma" w:hAnsi="Tahoma" w:cs="Tahoma"/>
          <w:color w:val="333E48"/>
        </w:rPr>
      </w:pPr>
      <w:r>
        <w:rPr>
          <w:rFonts w:ascii="Tahoma" w:hAnsi="Tahoma" w:cs="Tahoma"/>
          <w:color w:val="333E48"/>
        </w:rPr>
        <w:pict>
          <v:shape id="_x0000_i1053" type="#_x0000_t75" style="width:20pt;height:17.5pt">
            <v:imagedata r:id="rId10" o:title=""/>
          </v:shape>
        </w:pict>
      </w:r>
      <w:r w:rsidR="00202E86">
        <w:rPr>
          <w:rStyle w:val="checkbox-button-label-text"/>
          <w:rFonts w:ascii="Tahoma" w:hAnsi="Tahoma" w:cs="Tahoma"/>
          <w:color w:val="333E48"/>
          <w:bdr w:val="none" w:sz="0" w:space="0" w:color="auto" w:frame="1"/>
        </w:rPr>
        <w:t>Lack of internal engagement / interest</w:t>
      </w:r>
    </w:p>
    <w:p w:rsidR="00202E86" w:rsidRDefault="00D831FC" w:rsidP="00202E86">
      <w:pPr>
        <w:rPr>
          <w:rFonts w:ascii="Tahoma" w:hAnsi="Tahoma" w:cs="Tahoma"/>
          <w:color w:val="333E48"/>
        </w:rPr>
      </w:pPr>
      <w:r>
        <w:rPr>
          <w:rFonts w:ascii="Tahoma" w:hAnsi="Tahoma" w:cs="Tahoma"/>
          <w:color w:val="333E48"/>
        </w:rPr>
        <w:pict>
          <v:shape id="_x0000_i1054" type="#_x0000_t75" style="width:20pt;height:17.5pt">
            <v:imagedata r:id="rId10" o:title=""/>
          </v:shape>
        </w:pict>
      </w:r>
      <w:r w:rsidR="00202E86">
        <w:rPr>
          <w:rStyle w:val="checkbox-button-label-text"/>
          <w:rFonts w:ascii="Tahoma" w:hAnsi="Tahoma" w:cs="Tahoma"/>
          <w:color w:val="333E48"/>
          <w:bdr w:val="none" w:sz="0" w:space="0" w:color="auto" w:frame="1"/>
        </w:rPr>
        <w:t>Lack of engagement / interest by software community or other stakeholders</w:t>
      </w:r>
    </w:p>
    <w:p w:rsidR="00202E86" w:rsidRDefault="00D831FC" w:rsidP="00202E86">
      <w:pPr>
        <w:rPr>
          <w:rFonts w:ascii="Tahoma" w:hAnsi="Tahoma" w:cs="Tahoma"/>
          <w:color w:val="333E48"/>
        </w:rPr>
      </w:pPr>
      <w:r>
        <w:rPr>
          <w:rFonts w:ascii="Tahoma" w:hAnsi="Tahoma" w:cs="Tahoma"/>
          <w:color w:val="333E48"/>
        </w:rPr>
        <w:pict>
          <v:shape id="_x0000_i1055" type="#_x0000_t75" style="width:20pt;height:17.5pt">
            <v:imagedata r:id="rId10" o:title=""/>
          </v:shape>
        </w:pict>
      </w:r>
      <w:r w:rsidR="00202E86">
        <w:rPr>
          <w:rStyle w:val="checkbox-button-label-text"/>
          <w:rFonts w:ascii="Tahoma" w:hAnsi="Tahoma" w:cs="Tahoma"/>
          <w:color w:val="333E48"/>
          <w:bdr w:val="none" w:sz="0" w:space="0" w:color="auto" w:frame="1"/>
        </w:rPr>
        <w:t>No readily-available software license that serves our needs</w:t>
      </w:r>
    </w:p>
    <w:p w:rsidR="00202E86" w:rsidRDefault="00D831FC" w:rsidP="00202E86">
      <w:pPr>
        <w:rPr>
          <w:rFonts w:ascii="Tahoma" w:hAnsi="Tahoma" w:cs="Tahoma"/>
          <w:color w:val="333E48"/>
        </w:rPr>
      </w:pPr>
      <w:r>
        <w:rPr>
          <w:rFonts w:ascii="Tahoma" w:hAnsi="Tahoma" w:cs="Tahoma"/>
          <w:color w:val="333E48"/>
        </w:rPr>
        <w:pict>
          <v:shape id="_x0000_i1056" type="#_x0000_t75" style="width:20pt;height:17.5pt">
            <v:imagedata r:id="rId10" o:title=""/>
          </v:shape>
        </w:pict>
      </w:r>
      <w:r w:rsidR="00202E86">
        <w:rPr>
          <w:rStyle w:val="checkbox-button-label-text"/>
          <w:rFonts w:ascii="Tahoma" w:hAnsi="Tahoma" w:cs="Tahoma"/>
          <w:color w:val="333E48"/>
          <w:bdr w:val="none" w:sz="0" w:space="0" w:color="auto" w:frame="1"/>
        </w:rPr>
        <w:t>Business model / IPR concerns (please explain)</w:t>
      </w:r>
    </w:p>
    <w:p w:rsidR="00202E86" w:rsidRDefault="00D831FC" w:rsidP="00202E86">
      <w:pPr>
        <w:rPr>
          <w:rFonts w:ascii="Tahoma" w:hAnsi="Tahoma" w:cs="Tahoma"/>
          <w:color w:val="333E48"/>
        </w:rPr>
      </w:pPr>
      <w:r>
        <w:rPr>
          <w:rFonts w:ascii="Tahoma" w:hAnsi="Tahoma" w:cs="Tahoma"/>
          <w:color w:val="333E48"/>
        </w:rPr>
        <w:pict>
          <v:shape id="_x0000_i1057" type="#_x0000_t75" style="width:20pt;height:17.5pt">
            <v:imagedata r:id="rId11" o:title=""/>
          </v:shape>
        </w:pict>
      </w:r>
      <w:r w:rsidR="00202E86">
        <w:rPr>
          <w:rStyle w:val="checkbox-button-label-text"/>
          <w:rFonts w:ascii="Tahoma" w:hAnsi="Tahoma" w:cs="Tahoma"/>
          <w:color w:val="333E48"/>
          <w:bdr w:val="none" w:sz="0" w:space="0" w:color="auto" w:frame="1"/>
        </w:rPr>
        <w:t>Security / privacy concerns (please explain)</w:t>
      </w:r>
    </w:p>
    <w:p w:rsidR="00202E86" w:rsidRDefault="00D831FC" w:rsidP="00202E86">
      <w:pPr>
        <w:rPr>
          <w:rStyle w:val="checkbox-button-label-text"/>
          <w:rFonts w:ascii="Tahoma" w:hAnsi="Tahoma" w:cs="Tahoma"/>
          <w:color w:val="333E48"/>
          <w:bdr w:val="none" w:sz="0" w:space="0" w:color="auto" w:frame="1"/>
        </w:rPr>
      </w:pPr>
      <w:r>
        <w:rPr>
          <w:rFonts w:ascii="Tahoma" w:hAnsi="Tahoma" w:cs="Tahoma"/>
          <w:color w:val="333E48"/>
        </w:rPr>
        <w:pict>
          <v:shape id="_x0000_i1058" type="#_x0000_t75" style="width:20pt;height:17.5pt">
            <v:imagedata r:id="rId11" o:title=""/>
          </v:shape>
        </w:pict>
      </w:r>
      <w:r w:rsidR="00202E86">
        <w:rPr>
          <w:rStyle w:val="checkbox-button-label-text"/>
          <w:rFonts w:ascii="Tahoma" w:hAnsi="Tahoma" w:cs="Tahoma"/>
          <w:color w:val="333E48"/>
          <w:bdr w:val="none" w:sz="0" w:space="0" w:color="auto" w:frame="1"/>
        </w:rPr>
        <w:t>Other (specify)</w:t>
      </w:r>
    </w:p>
    <w:p w:rsidR="00202E86" w:rsidRDefault="00320268" w:rsidP="00202E86">
      <w:pPr>
        <w:rPr>
          <w:rStyle w:val="checkbox-button-label-text"/>
          <w:rFonts w:ascii="Tahoma" w:hAnsi="Tahoma" w:cs="Tahoma"/>
          <w:color w:val="333E48"/>
          <w:highlight w:val="yellow"/>
          <w:u w:val="single"/>
          <w:bdr w:val="none" w:sz="0" w:space="0" w:color="auto" w:frame="1"/>
        </w:rPr>
      </w:pPr>
      <w:r w:rsidRPr="00320268">
        <w:rPr>
          <w:rStyle w:val="checkbox-button-label-text"/>
          <w:rFonts w:ascii="Tahoma" w:hAnsi="Tahoma" w:cs="Tahoma"/>
          <w:color w:val="333E48"/>
          <w:highlight w:val="yellow"/>
          <w:u w:val="single"/>
          <w:bdr w:val="none" w:sz="0" w:space="0" w:color="auto" w:frame="1"/>
        </w:rPr>
        <w:t>There are many difficulties encountered by a SDO that wants to engage the open source community. Some of the issues are Copyright, Intellectual Property rights, working methods and consensus building to name a few. The process of liaisons is not a viable way to interact with the open source community. Liaisons are too slow and are not the form of engagement that will motivate action by the open source community. The open source community treats everyone as individuals so a liaison carries no extra weight simply because it comes from an SDO.</w:t>
      </w:r>
    </w:p>
    <w:p w:rsidR="001D053B" w:rsidRPr="00320268" w:rsidRDefault="001D053B" w:rsidP="00202E86">
      <w:pPr>
        <w:rPr>
          <w:rStyle w:val="checkbox-button-label-text"/>
          <w:rFonts w:ascii="Tahoma" w:hAnsi="Tahoma" w:cs="Tahoma"/>
          <w:color w:val="333E48"/>
          <w:highlight w:val="yellow"/>
          <w:u w:val="single"/>
          <w:bdr w:val="none" w:sz="0" w:space="0" w:color="auto" w:frame="1"/>
        </w:rPr>
      </w:pPr>
    </w:p>
    <w:p w:rsidR="00283E54" w:rsidRDefault="00283E54" w:rsidP="00283E54">
      <w:pPr>
        <w:pStyle w:val="Heading2"/>
        <w:shd w:val="clear" w:color="auto" w:fill="FFFFFF"/>
        <w:spacing w:before="0"/>
        <w:rPr>
          <w:rFonts w:ascii="Tahoma" w:hAnsi="Tahoma" w:cs="Tahoma"/>
          <w:color w:val="0060AA"/>
        </w:rPr>
      </w:pPr>
      <w:r>
        <w:rPr>
          <w:rStyle w:val="page-title"/>
          <w:rFonts w:ascii="Tahoma" w:hAnsi="Tahoma" w:cs="Tahoma"/>
          <w:b/>
          <w:bCs/>
          <w:color w:val="0060AA"/>
          <w:bdr w:val="none" w:sz="0" w:space="0" w:color="auto" w:frame="1"/>
        </w:rPr>
        <w:t>No Open Source Software Engagement</w:t>
      </w:r>
    </w:p>
    <w:p w:rsidR="00283E54" w:rsidRDefault="00283E54" w:rsidP="00283E54">
      <w:pPr>
        <w:shd w:val="clear" w:color="auto" w:fill="FFFFFF"/>
        <w:rPr>
          <w:rFonts w:ascii="Tahoma" w:hAnsi="Tahoma" w:cs="Tahoma"/>
          <w:color w:val="333E48"/>
          <w:sz w:val="30"/>
          <w:szCs w:val="30"/>
        </w:rPr>
      </w:pPr>
      <w:r>
        <w:rPr>
          <w:rFonts w:ascii="Tahoma" w:hAnsi="Tahoma" w:cs="Tahoma"/>
          <w:color w:val="333E48"/>
          <w:sz w:val="30"/>
          <w:szCs w:val="30"/>
        </w:rPr>
        <w:t>Please provide information to why not being engaged in Open Source Software.</w:t>
      </w:r>
    </w:p>
    <w:p w:rsidR="00283E54" w:rsidRDefault="00283E54" w:rsidP="00283E54">
      <w:pPr>
        <w:pStyle w:val="z-TopofForm"/>
      </w:pPr>
      <w:r>
        <w:t>Top of Form</w:t>
      </w:r>
    </w:p>
    <w:p w:rsidR="00283E54" w:rsidRDefault="00283E54" w:rsidP="00283E54">
      <w:pPr>
        <w:pStyle w:val="Heading3"/>
        <w:spacing w:before="0" w:beforeAutospacing="0" w:after="0" w:afterAutospacing="0"/>
        <w:ind w:left="-15" w:right="-15"/>
        <w:rPr>
          <w:rFonts w:ascii="inherit" w:hAnsi="inherit" w:cs="Arial"/>
          <w:color w:val="000000"/>
          <w:sz w:val="29"/>
          <w:szCs w:val="29"/>
        </w:rPr>
      </w:pPr>
      <w:r>
        <w:rPr>
          <w:rFonts w:ascii="inherit" w:hAnsi="inherit" w:cs="Arial"/>
          <w:color w:val="000000"/>
          <w:sz w:val="29"/>
          <w:szCs w:val="29"/>
        </w:rPr>
        <w:t>Question Title</w:t>
      </w:r>
    </w:p>
    <w:p w:rsidR="00283E54" w:rsidRDefault="00283E54" w:rsidP="00283E54">
      <w:pPr>
        <w:pStyle w:val="Heading4"/>
        <w:spacing w:before="0" w:beforeAutospacing="0" w:after="0" w:afterAutospacing="0"/>
        <w:rPr>
          <w:rFonts w:ascii="Tahoma" w:hAnsi="Tahoma" w:cs="Tahoma"/>
          <w:b w:val="0"/>
          <w:bCs w:val="0"/>
          <w:color w:val="333E48"/>
          <w:sz w:val="30"/>
          <w:szCs w:val="30"/>
        </w:rPr>
      </w:pPr>
      <w:r>
        <w:rPr>
          <w:rStyle w:val="required-asterisk"/>
          <w:rFonts w:ascii="Tahom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9</w:t>
      </w:r>
      <w:r>
        <w:rPr>
          <w:rStyle w:val="question-dot"/>
          <w:rFonts w:ascii="Tahoma" w:eastAsiaTheme="majorEastAsi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 </w:t>
      </w:r>
      <w:r>
        <w:rPr>
          <w:rStyle w:val="user-generated"/>
          <w:rFonts w:ascii="Tahoma" w:hAnsi="Tahoma" w:cs="Tahoma"/>
          <w:b w:val="0"/>
          <w:bCs w:val="0"/>
          <w:color w:val="333E48"/>
          <w:sz w:val="30"/>
          <w:szCs w:val="30"/>
          <w:bdr w:val="none" w:sz="0" w:space="0" w:color="auto" w:frame="1"/>
        </w:rPr>
        <w:t>Reasons not to engage in Open Source Software</w:t>
      </w:r>
      <w:r>
        <w:rPr>
          <w:rFonts w:ascii="Tahoma" w:hAnsi="Tahoma" w:cs="Tahoma"/>
          <w:b w:val="0"/>
          <w:bCs w:val="0"/>
          <w:color w:val="333E48"/>
          <w:sz w:val="30"/>
          <w:szCs w:val="30"/>
          <w:bdr w:val="none" w:sz="0" w:space="0" w:color="auto" w:frame="1"/>
        </w:rPr>
        <w:br/>
      </w:r>
      <w:r>
        <w:rPr>
          <w:rStyle w:val="Emphasis"/>
          <w:rFonts w:ascii="inherit" w:hAnsi="inherit" w:cs="Tahoma"/>
          <w:b w:val="0"/>
          <w:bCs w:val="0"/>
          <w:color w:val="999999"/>
          <w:sz w:val="20"/>
          <w:szCs w:val="20"/>
          <w:bdr w:val="none" w:sz="0" w:space="0" w:color="auto" w:frame="1"/>
        </w:rPr>
        <w:t>Check all that apply, but at least one</w:t>
      </w:r>
    </w:p>
    <w:p w:rsidR="00283E54" w:rsidRDefault="00D831FC" w:rsidP="00283E54">
      <w:pPr>
        <w:rPr>
          <w:rFonts w:ascii="Tahoma" w:hAnsi="Tahoma" w:cs="Tahoma"/>
          <w:color w:val="333E48"/>
          <w:sz w:val="24"/>
          <w:szCs w:val="24"/>
        </w:rPr>
      </w:pPr>
      <w:r>
        <w:rPr>
          <w:rFonts w:ascii="Tahoma" w:hAnsi="Tahoma" w:cs="Tahoma"/>
          <w:color w:val="333E48"/>
        </w:rPr>
        <w:pict>
          <v:shape id="_x0000_i1059" type="#_x0000_t75" style="width:20pt;height:17.5pt">
            <v:imagedata r:id="rId11" o:title=""/>
          </v:shape>
        </w:pict>
      </w:r>
      <w:r w:rsidR="00283E54">
        <w:rPr>
          <w:rStyle w:val="checkbox-button-label-text"/>
          <w:rFonts w:ascii="Tahoma" w:hAnsi="Tahoma" w:cs="Tahoma"/>
          <w:color w:val="333E48"/>
          <w:bdr w:val="none" w:sz="0" w:space="0" w:color="auto" w:frame="1"/>
        </w:rPr>
        <w:t>Engagement in Open Source Software might be important, but not at the moment</w:t>
      </w:r>
    </w:p>
    <w:p w:rsidR="00283E54" w:rsidRDefault="00D831FC" w:rsidP="00283E54">
      <w:pPr>
        <w:rPr>
          <w:rFonts w:ascii="Tahoma" w:hAnsi="Tahoma" w:cs="Tahoma"/>
          <w:color w:val="333E48"/>
        </w:rPr>
      </w:pPr>
      <w:r>
        <w:rPr>
          <w:rFonts w:ascii="Tahoma" w:hAnsi="Tahoma" w:cs="Tahoma"/>
          <w:color w:val="333E48"/>
        </w:rPr>
        <w:pict>
          <v:shape id="_x0000_i1060" type="#_x0000_t75" style="width:20pt;height:17.5pt">
            <v:imagedata r:id="rId11" o:title=""/>
          </v:shape>
        </w:pict>
      </w:r>
      <w:r w:rsidR="00283E54">
        <w:rPr>
          <w:rStyle w:val="checkbox-button-label-text"/>
          <w:rFonts w:ascii="Tahoma" w:hAnsi="Tahoma" w:cs="Tahoma"/>
          <w:color w:val="333E48"/>
          <w:bdr w:val="none" w:sz="0" w:space="0" w:color="auto" w:frame="1"/>
        </w:rPr>
        <w:t>Open Source Software isn't part of our organization's business model</w:t>
      </w:r>
    </w:p>
    <w:p w:rsidR="00283E54" w:rsidRDefault="00D831FC" w:rsidP="00283E54">
      <w:pPr>
        <w:rPr>
          <w:rFonts w:ascii="Tahoma" w:hAnsi="Tahoma" w:cs="Tahoma"/>
          <w:color w:val="333E48"/>
        </w:rPr>
      </w:pPr>
      <w:r>
        <w:rPr>
          <w:rFonts w:ascii="Tahoma" w:hAnsi="Tahoma" w:cs="Tahoma"/>
          <w:color w:val="333E48"/>
        </w:rPr>
        <w:pict>
          <v:shape id="_x0000_i1061" type="#_x0000_t75" style="width:20pt;height:17.5pt">
            <v:imagedata r:id="rId11" o:title=""/>
          </v:shape>
        </w:pict>
      </w:r>
      <w:r w:rsidR="00283E54">
        <w:rPr>
          <w:rStyle w:val="checkbox-button-label-text"/>
          <w:rFonts w:ascii="Tahoma" w:hAnsi="Tahoma" w:cs="Tahoma"/>
          <w:color w:val="333E48"/>
          <w:bdr w:val="none" w:sz="0" w:space="0" w:color="auto" w:frame="1"/>
        </w:rPr>
        <w:t>Open Source Software isn't applicable for our standardization deliverable because of IPR issues</w:t>
      </w:r>
    </w:p>
    <w:p w:rsidR="00283E54" w:rsidRDefault="00D831FC" w:rsidP="00283E54">
      <w:pPr>
        <w:rPr>
          <w:rFonts w:ascii="Tahoma" w:hAnsi="Tahoma" w:cs="Tahoma"/>
          <w:color w:val="333E48"/>
        </w:rPr>
      </w:pPr>
      <w:r>
        <w:rPr>
          <w:rFonts w:ascii="Tahoma" w:hAnsi="Tahoma" w:cs="Tahoma"/>
          <w:color w:val="333E48"/>
        </w:rPr>
        <w:pict>
          <v:shape id="_x0000_i1062" type="#_x0000_t75" style="width:20pt;height:17.5pt">
            <v:imagedata r:id="rId10" o:title=""/>
          </v:shape>
        </w:pict>
      </w:r>
      <w:r w:rsidR="00283E54">
        <w:rPr>
          <w:rStyle w:val="checkbox-button-label-text"/>
          <w:rFonts w:ascii="Tahoma" w:hAnsi="Tahoma" w:cs="Tahoma"/>
          <w:color w:val="333E48"/>
          <w:bdr w:val="none" w:sz="0" w:space="0" w:color="auto" w:frame="1"/>
        </w:rPr>
        <w:t>Open Source Software copyright or software licenses aren't applicable for our standardization deliverable</w:t>
      </w:r>
    </w:p>
    <w:p w:rsidR="00283E54" w:rsidRDefault="00D831FC" w:rsidP="00283E54">
      <w:pPr>
        <w:rPr>
          <w:rFonts w:ascii="Tahoma" w:hAnsi="Tahoma" w:cs="Tahoma"/>
          <w:color w:val="333E48"/>
        </w:rPr>
      </w:pPr>
      <w:r>
        <w:rPr>
          <w:rFonts w:ascii="Tahoma" w:hAnsi="Tahoma" w:cs="Tahoma"/>
          <w:color w:val="333E48"/>
        </w:rPr>
        <w:pict>
          <v:shape id="_x0000_i1063" type="#_x0000_t75" style="width:20pt;height:17.5pt">
            <v:imagedata r:id="rId11" o:title=""/>
          </v:shape>
        </w:pict>
      </w:r>
      <w:r w:rsidR="00283E54">
        <w:rPr>
          <w:rStyle w:val="checkbox-button-label-text"/>
          <w:rFonts w:ascii="Tahoma" w:hAnsi="Tahoma" w:cs="Tahoma"/>
          <w:color w:val="333E48"/>
          <w:bdr w:val="none" w:sz="0" w:space="0" w:color="auto" w:frame="1"/>
        </w:rPr>
        <w:t>There are no relevant Open Source Software solutions in our organization's area of interest</w:t>
      </w:r>
    </w:p>
    <w:p w:rsidR="00283E54" w:rsidRDefault="00D831FC" w:rsidP="00283E54">
      <w:pPr>
        <w:rPr>
          <w:rStyle w:val="checkbox-button-label-text"/>
          <w:rFonts w:ascii="Tahoma" w:hAnsi="Tahoma" w:cs="Tahoma"/>
          <w:color w:val="333E48"/>
          <w:bdr w:val="none" w:sz="0" w:space="0" w:color="auto" w:frame="1"/>
        </w:rPr>
      </w:pPr>
      <w:r>
        <w:rPr>
          <w:rFonts w:ascii="Tahoma" w:hAnsi="Tahoma" w:cs="Tahoma"/>
          <w:color w:val="333E48"/>
        </w:rPr>
        <w:pict>
          <v:shape id="_x0000_i1064" type="#_x0000_t75" style="width:20pt;height:17.5pt">
            <v:imagedata r:id="rId11" o:title=""/>
          </v:shape>
        </w:pict>
      </w:r>
      <w:r w:rsidR="00283E54">
        <w:rPr>
          <w:rStyle w:val="checkbox-button-label-text"/>
          <w:rFonts w:ascii="Tahoma" w:hAnsi="Tahoma" w:cs="Tahoma"/>
          <w:color w:val="333E48"/>
          <w:bdr w:val="none" w:sz="0" w:space="0" w:color="auto" w:frame="1"/>
        </w:rPr>
        <w:t>Other (specify)</w:t>
      </w:r>
    </w:p>
    <w:p w:rsidR="005459E6" w:rsidRPr="00F24CCB" w:rsidRDefault="000A06D4" w:rsidP="00283E54">
      <w:pPr>
        <w:rPr>
          <w:rFonts w:ascii="Tahoma" w:hAnsi="Tahoma" w:cs="Tahoma"/>
          <w:color w:val="333E48"/>
          <w:u w:val="single"/>
        </w:rPr>
      </w:pPr>
      <w:r w:rsidRPr="000A06D4">
        <w:rPr>
          <w:rStyle w:val="checkbox-button-label-text"/>
          <w:rFonts w:ascii="Tahoma" w:hAnsi="Tahoma" w:cs="Tahoma"/>
          <w:color w:val="333E48"/>
          <w:highlight w:val="yellow"/>
          <w:u w:val="single"/>
          <w:bdr w:val="none" w:sz="0" w:space="0" w:color="auto" w:frame="1"/>
        </w:rPr>
        <w:t>The patent right implications of a good number of licenses remain an area of concern to the ITU membership.</w:t>
      </w:r>
    </w:p>
    <w:p w:rsidR="00283E54" w:rsidRDefault="00283E54" w:rsidP="00283E54">
      <w:pPr>
        <w:rPr>
          <w:rFonts w:ascii="Tahoma" w:hAnsi="Tahoma" w:cs="Tahoma"/>
          <w:color w:val="333E48"/>
        </w:rPr>
      </w:pPr>
    </w:p>
    <w:p w:rsidR="00B31EA5" w:rsidRDefault="00B31EA5" w:rsidP="00B31EA5">
      <w:pPr>
        <w:pStyle w:val="Heading2"/>
        <w:shd w:val="clear" w:color="auto" w:fill="FFFFFF"/>
        <w:spacing w:before="0"/>
        <w:rPr>
          <w:rFonts w:ascii="Tahoma" w:hAnsi="Tahoma" w:cs="Tahoma"/>
          <w:color w:val="0060AA"/>
        </w:rPr>
      </w:pPr>
      <w:r>
        <w:rPr>
          <w:rStyle w:val="page-title"/>
          <w:rFonts w:ascii="Tahoma" w:hAnsi="Tahoma" w:cs="Tahoma"/>
          <w:b/>
          <w:bCs/>
          <w:color w:val="0060AA"/>
          <w:bdr w:val="none" w:sz="0" w:space="0" w:color="auto" w:frame="1"/>
        </w:rPr>
        <w:t>At the end</w:t>
      </w:r>
    </w:p>
    <w:p w:rsidR="00B31EA5" w:rsidRDefault="00B31EA5" w:rsidP="00B31EA5">
      <w:pPr>
        <w:shd w:val="clear" w:color="auto" w:fill="FFFFFF"/>
        <w:rPr>
          <w:rFonts w:ascii="Tahoma" w:hAnsi="Tahoma" w:cs="Tahoma"/>
          <w:color w:val="333E48"/>
          <w:sz w:val="30"/>
          <w:szCs w:val="30"/>
        </w:rPr>
      </w:pPr>
      <w:r>
        <w:rPr>
          <w:rFonts w:ascii="Tahoma" w:hAnsi="Tahoma" w:cs="Tahoma"/>
          <w:color w:val="333E48"/>
          <w:sz w:val="30"/>
          <w:szCs w:val="30"/>
        </w:rPr>
        <w:t>We would appreciate if you could provide information about future plans or other information you would like to share with us.</w:t>
      </w:r>
    </w:p>
    <w:p w:rsidR="00D61B95" w:rsidRDefault="00D61B95" w:rsidP="00B31EA5">
      <w:pPr>
        <w:pStyle w:val="Heading3"/>
        <w:spacing w:before="0" w:beforeAutospacing="0" w:after="0" w:afterAutospacing="0"/>
        <w:ind w:left="-15" w:right="-15"/>
        <w:rPr>
          <w:rFonts w:ascii="inherit" w:hAnsi="inherit" w:cs="Arial"/>
          <w:color w:val="000000"/>
          <w:sz w:val="29"/>
          <w:szCs w:val="29"/>
        </w:rPr>
      </w:pPr>
    </w:p>
    <w:p w:rsidR="00B31EA5" w:rsidRDefault="00B31EA5" w:rsidP="00B31EA5">
      <w:pPr>
        <w:pStyle w:val="Heading3"/>
        <w:spacing w:before="0" w:beforeAutospacing="0" w:after="0" w:afterAutospacing="0"/>
        <w:ind w:left="-15" w:right="-15"/>
        <w:rPr>
          <w:rFonts w:ascii="inherit" w:hAnsi="inherit" w:cs="Arial"/>
          <w:color w:val="000000"/>
          <w:sz w:val="29"/>
          <w:szCs w:val="29"/>
        </w:rPr>
      </w:pPr>
      <w:r>
        <w:rPr>
          <w:rFonts w:ascii="inherit" w:hAnsi="inherit" w:cs="Arial"/>
          <w:color w:val="000000"/>
          <w:sz w:val="29"/>
          <w:szCs w:val="29"/>
        </w:rPr>
        <w:t>Question Title</w:t>
      </w:r>
    </w:p>
    <w:p w:rsidR="00B31EA5" w:rsidRDefault="00B31EA5" w:rsidP="00B31EA5">
      <w:pPr>
        <w:pStyle w:val="Heading4"/>
        <w:spacing w:before="0" w:beforeAutospacing="0" w:after="0" w:afterAutospacing="0"/>
        <w:rPr>
          <w:rFonts w:ascii="Tahoma" w:hAnsi="Tahoma" w:cs="Tahoma"/>
          <w:b w:val="0"/>
          <w:bCs w:val="0"/>
          <w:color w:val="333E48"/>
          <w:sz w:val="30"/>
          <w:szCs w:val="30"/>
        </w:rPr>
      </w:pPr>
      <w:r>
        <w:rPr>
          <w:rStyle w:val="question-number"/>
          <w:rFonts w:ascii="Tahoma" w:hAnsi="Tahoma" w:cs="Tahoma"/>
          <w:b w:val="0"/>
          <w:bCs w:val="0"/>
          <w:color w:val="333E48"/>
          <w:sz w:val="30"/>
          <w:szCs w:val="30"/>
          <w:bdr w:val="none" w:sz="0" w:space="0" w:color="auto" w:frame="1"/>
        </w:rPr>
        <w:t>10</w:t>
      </w:r>
      <w:r>
        <w:rPr>
          <w:rStyle w:val="question-dot"/>
          <w:rFonts w:ascii="Tahoma" w:eastAsiaTheme="majorEastAsia" w:hAnsi="Tahoma" w:cs="Tahoma"/>
          <w:b w:val="0"/>
          <w:bCs w:val="0"/>
          <w:color w:val="333E48"/>
          <w:sz w:val="30"/>
          <w:szCs w:val="30"/>
          <w:bdr w:val="none" w:sz="0" w:space="0" w:color="auto" w:frame="1"/>
        </w:rPr>
        <w:t>.</w:t>
      </w:r>
      <w:r>
        <w:rPr>
          <w:rStyle w:val="question-number"/>
          <w:rFonts w:ascii="Tahoma" w:hAnsi="Tahoma" w:cs="Tahoma"/>
          <w:b w:val="0"/>
          <w:bCs w:val="0"/>
          <w:color w:val="333E48"/>
          <w:sz w:val="30"/>
          <w:szCs w:val="30"/>
          <w:bdr w:val="none" w:sz="0" w:space="0" w:color="auto" w:frame="1"/>
        </w:rPr>
        <w:t> </w:t>
      </w:r>
      <w:r>
        <w:rPr>
          <w:rStyle w:val="user-generated"/>
          <w:rFonts w:ascii="Tahoma" w:eastAsiaTheme="majorEastAsia" w:hAnsi="Tahoma" w:cs="Tahoma"/>
          <w:b w:val="0"/>
          <w:bCs w:val="0"/>
          <w:color w:val="333E48"/>
          <w:sz w:val="30"/>
          <w:szCs w:val="30"/>
          <w:bdr w:val="none" w:sz="0" w:space="0" w:color="auto" w:frame="1"/>
        </w:rPr>
        <w:t>Any future plans, within your organization, in relation to Open Source Software?</w:t>
      </w:r>
      <w:r>
        <w:rPr>
          <w:rFonts w:ascii="Tahoma" w:hAnsi="Tahoma" w:cs="Tahoma"/>
          <w:b w:val="0"/>
          <w:bCs w:val="0"/>
          <w:color w:val="333E48"/>
          <w:sz w:val="30"/>
          <w:szCs w:val="30"/>
          <w:bdr w:val="none" w:sz="0" w:space="0" w:color="auto" w:frame="1"/>
        </w:rPr>
        <w:br/>
      </w:r>
      <w:r>
        <w:rPr>
          <w:rStyle w:val="Emphasis"/>
          <w:rFonts w:ascii="inherit" w:hAnsi="inherit" w:cs="Tahoma"/>
          <w:b w:val="0"/>
          <w:bCs w:val="0"/>
          <w:color w:val="999999"/>
          <w:sz w:val="20"/>
          <w:szCs w:val="20"/>
          <w:bdr w:val="none" w:sz="0" w:space="0" w:color="auto" w:frame="1"/>
        </w:rPr>
        <w:t>Check all that apply</w:t>
      </w:r>
    </w:p>
    <w:p w:rsidR="00B31EA5" w:rsidRDefault="00D831FC" w:rsidP="00B31EA5">
      <w:pPr>
        <w:rPr>
          <w:rFonts w:ascii="Tahoma" w:hAnsi="Tahoma" w:cs="Tahoma"/>
          <w:color w:val="333E48"/>
          <w:sz w:val="24"/>
          <w:szCs w:val="24"/>
        </w:rPr>
      </w:pPr>
      <w:r>
        <w:rPr>
          <w:rFonts w:ascii="Tahoma" w:hAnsi="Tahoma" w:cs="Tahoma"/>
          <w:color w:val="333E48"/>
        </w:rPr>
        <w:pict>
          <v:shape id="_x0000_i1065" type="#_x0000_t75" style="width:20pt;height:17.5pt">
            <v:imagedata r:id="rId10" o:title=""/>
          </v:shape>
        </w:pict>
      </w:r>
      <w:r w:rsidR="00B31EA5">
        <w:rPr>
          <w:rStyle w:val="checkbox-button-label-text"/>
          <w:rFonts w:ascii="Tahoma" w:hAnsi="Tahoma" w:cs="Tahoma"/>
          <w:color w:val="333E48"/>
          <w:bdr w:val="none" w:sz="0" w:space="0" w:color="auto" w:frame="1"/>
        </w:rPr>
        <w:t>Consider Open Source Software as required part of a standardization deliverable</w:t>
      </w:r>
    </w:p>
    <w:p w:rsidR="00B31EA5" w:rsidRDefault="00D831FC" w:rsidP="00B31EA5">
      <w:pPr>
        <w:rPr>
          <w:rFonts w:ascii="Tahoma" w:hAnsi="Tahoma" w:cs="Tahoma"/>
          <w:color w:val="333E48"/>
        </w:rPr>
      </w:pPr>
      <w:r>
        <w:rPr>
          <w:rFonts w:ascii="Tahoma" w:hAnsi="Tahoma" w:cs="Tahoma"/>
          <w:color w:val="333E48"/>
        </w:rPr>
        <w:pict>
          <v:shape id="_x0000_i1066" type="#_x0000_t75" style="width:20pt;height:17.5pt">
            <v:imagedata r:id="rId10" o:title=""/>
          </v:shape>
        </w:pict>
      </w:r>
      <w:r w:rsidR="00B31EA5">
        <w:rPr>
          <w:rStyle w:val="checkbox-button-label-text"/>
          <w:rFonts w:ascii="Tahoma" w:hAnsi="Tahoma" w:cs="Tahoma"/>
          <w:color w:val="333E48"/>
          <w:bdr w:val="none" w:sz="0" w:space="0" w:color="auto" w:frame="1"/>
        </w:rPr>
        <w:t>Consider Open Source Software as complementary to a standardization deliverable</w:t>
      </w:r>
    </w:p>
    <w:p w:rsidR="00B31EA5" w:rsidRDefault="00D831FC" w:rsidP="00B31EA5">
      <w:pPr>
        <w:rPr>
          <w:rFonts w:ascii="Tahoma" w:hAnsi="Tahoma" w:cs="Tahoma"/>
          <w:color w:val="333E48"/>
        </w:rPr>
      </w:pPr>
      <w:r>
        <w:rPr>
          <w:rFonts w:ascii="Tahoma" w:hAnsi="Tahoma" w:cs="Tahoma"/>
          <w:color w:val="333E48"/>
        </w:rPr>
        <w:pict>
          <v:shape id="_x0000_i1067" type="#_x0000_t75" style="width:20pt;height:17.5pt">
            <v:imagedata r:id="rId11" o:title=""/>
          </v:shape>
        </w:pict>
      </w:r>
      <w:r w:rsidR="00B31EA5">
        <w:rPr>
          <w:rStyle w:val="checkbox-button-label-text"/>
          <w:rFonts w:ascii="Tahoma" w:hAnsi="Tahoma" w:cs="Tahoma"/>
          <w:color w:val="333E48"/>
          <w:bdr w:val="none" w:sz="0" w:space="0" w:color="auto" w:frame="1"/>
        </w:rPr>
        <w:t>Consider defining requirement of interoperability aspects for use of Open Source Software</w:t>
      </w:r>
    </w:p>
    <w:p w:rsidR="00B31EA5" w:rsidRDefault="00D831FC" w:rsidP="00B31EA5">
      <w:pPr>
        <w:rPr>
          <w:rFonts w:ascii="Tahoma" w:hAnsi="Tahoma" w:cs="Tahoma"/>
          <w:color w:val="333E48"/>
        </w:rPr>
      </w:pPr>
      <w:r>
        <w:rPr>
          <w:rFonts w:ascii="Tahoma" w:hAnsi="Tahoma" w:cs="Tahoma"/>
          <w:color w:val="333E48"/>
        </w:rPr>
        <w:pict>
          <v:shape id="_x0000_i1068" type="#_x0000_t75" style="width:20pt;height:17.5pt">
            <v:imagedata r:id="rId11" o:title=""/>
          </v:shape>
        </w:pict>
      </w:r>
      <w:r w:rsidR="00B31EA5">
        <w:rPr>
          <w:rStyle w:val="checkbox-button-label-text"/>
          <w:rFonts w:ascii="Tahoma" w:hAnsi="Tahoma" w:cs="Tahoma"/>
          <w:color w:val="333E48"/>
          <w:bdr w:val="none" w:sz="0" w:space="0" w:color="auto" w:frame="1"/>
        </w:rPr>
        <w:t>Consider identifying areas where Open Source Software could be a significant component</w:t>
      </w:r>
    </w:p>
    <w:p w:rsidR="00B31EA5" w:rsidRDefault="00D831FC" w:rsidP="00B31EA5">
      <w:pPr>
        <w:rPr>
          <w:rFonts w:ascii="Tahoma" w:hAnsi="Tahoma" w:cs="Tahoma"/>
          <w:color w:val="333E48"/>
        </w:rPr>
      </w:pPr>
      <w:r>
        <w:rPr>
          <w:rFonts w:ascii="Tahoma" w:hAnsi="Tahoma" w:cs="Tahoma"/>
          <w:color w:val="333E48"/>
        </w:rPr>
        <w:pict>
          <v:shape id="_x0000_i1069" type="#_x0000_t75" style="width:20pt;height:17.5pt">
            <v:imagedata r:id="rId11" o:title=""/>
          </v:shape>
        </w:pict>
      </w:r>
      <w:r w:rsidR="00B31EA5">
        <w:rPr>
          <w:rStyle w:val="checkbox-button-label-text"/>
          <w:rFonts w:ascii="Tahoma" w:hAnsi="Tahoma" w:cs="Tahoma"/>
          <w:color w:val="333E48"/>
          <w:bdr w:val="none" w:sz="0" w:space="0" w:color="auto" w:frame="1"/>
        </w:rPr>
        <w:t>Consider development of an IPR policy to enable use of Open Source Software</w:t>
      </w:r>
    </w:p>
    <w:p w:rsidR="00B31EA5" w:rsidRDefault="00D831FC" w:rsidP="00B31EA5">
      <w:pPr>
        <w:rPr>
          <w:rFonts w:ascii="Tahoma" w:hAnsi="Tahoma" w:cs="Tahoma"/>
          <w:color w:val="333E48"/>
        </w:rPr>
      </w:pPr>
      <w:r>
        <w:rPr>
          <w:rFonts w:ascii="Tahoma" w:hAnsi="Tahoma" w:cs="Tahoma"/>
          <w:color w:val="333E48"/>
        </w:rPr>
        <w:pict>
          <v:shape id="_x0000_i1070" type="#_x0000_t75" style="width:20pt;height:17.5pt">
            <v:imagedata r:id="rId11" o:title=""/>
          </v:shape>
        </w:pict>
      </w:r>
      <w:r w:rsidR="00B31EA5">
        <w:rPr>
          <w:rStyle w:val="checkbox-button-label-text"/>
          <w:rFonts w:ascii="Tahoma" w:hAnsi="Tahoma" w:cs="Tahoma"/>
          <w:color w:val="333E48"/>
          <w:bdr w:val="none" w:sz="0" w:space="0" w:color="auto" w:frame="1"/>
        </w:rPr>
        <w:t>Consider defining a software license to be used for Open Source Software implementations</w:t>
      </w:r>
    </w:p>
    <w:p w:rsidR="00B31EA5" w:rsidRDefault="00D831FC" w:rsidP="00B31EA5">
      <w:pPr>
        <w:rPr>
          <w:rFonts w:ascii="Tahoma" w:hAnsi="Tahoma" w:cs="Tahoma"/>
          <w:color w:val="333E48"/>
        </w:rPr>
      </w:pPr>
      <w:r>
        <w:rPr>
          <w:rFonts w:ascii="Tahoma" w:hAnsi="Tahoma" w:cs="Tahoma"/>
          <w:color w:val="333E48"/>
        </w:rPr>
        <w:pict>
          <v:shape id="_x0000_i1071" type="#_x0000_t75" style="width:20pt;height:17.5pt">
            <v:imagedata r:id="rId10" o:title=""/>
          </v:shape>
        </w:pict>
      </w:r>
      <w:r w:rsidR="00B31EA5">
        <w:rPr>
          <w:rStyle w:val="checkbox-button-label-text"/>
          <w:rFonts w:ascii="Tahoma" w:hAnsi="Tahoma" w:cs="Tahoma"/>
          <w:color w:val="333E48"/>
          <w:bdr w:val="none" w:sz="0" w:space="0" w:color="auto" w:frame="1"/>
        </w:rPr>
        <w:t>Consider Open Source Software for code examples, test suites, unit tests, etc.</w:t>
      </w:r>
    </w:p>
    <w:p w:rsidR="00B31EA5" w:rsidRDefault="00D831FC" w:rsidP="00B31EA5">
      <w:pPr>
        <w:rPr>
          <w:rFonts w:ascii="Tahoma" w:hAnsi="Tahoma" w:cs="Tahoma"/>
          <w:color w:val="333E48"/>
        </w:rPr>
      </w:pPr>
      <w:r>
        <w:rPr>
          <w:rFonts w:ascii="Tahoma" w:hAnsi="Tahoma" w:cs="Tahoma"/>
          <w:color w:val="333E48"/>
        </w:rPr>
        <w:pict>
          <v:shape id="_x0000_i1072" type="#_x0000_t75" style="width:20pt;height:17.5pt">
            <v:imagedata r:id="rId10" o:title=""/>
          </v:shape>
        </w:pict>
      </w:r>
      <w:r w:rsidR="00B31EA5">
        <w:rPr>
          <w:rStyle w:val="checkbox-button-label-text"/>
          <w:rFonts w:ascii="Tahoma" w:hAnsi="Tahoma" w:cs="Tahoma"/>
          <w:color w:val="333E48"/>
          <w:bdr w:val="none" w:sz="0" w:space="0" w:color="auto" w:frame="1"/>
        </w:rPr>
        <w:t>Third party may develop a Open Source Software reference implementation for validation purposes</w:t>
      </w:r>
    </w:p>
    <w:p w:rsidR="00B31EA5" w:rsidRDefault="00D831FC" w:rsidP="00B31EA5">
      <w:pPr>
        <w:rPr>
          <w:rFonts w:ascii="Tahoma" w:hAnsi="Tahoma" w:cs="Tahoma"/>
          <w:color w:val="333E48"/>
        </w:rPr>
      </w:pPr>
      <w:r>
        <w:rPr>
          <w:rFonts w:ascii="Tahoma" w:hAnsi="Tahoma" w:cs="Tahoma"/>
          <w:color w:val="333E48"/>
        </w:rPr>
        <w:pict>
          <v:shape id="_x0000_i1073" type="#_x0000_t75" style="width:20pt;height:17.5pt">
            <v:imagedata r:id="rId10" o:title=""/>
          </v:shape>
        </w:pict>
      </w:r>
      <w:r w:rsidR="00B31EA5">
        <w:rPr>
          <w:rStyle w:val="checkbox-button-label-text"/>
          <w:rFonts w:ascii="Tahoma" w:hAnsi="Tahoma" w:cs="Tahoma"/>
          <w:color w:val="333E48"/>
          <w:bdr w:val="none" w:sz="0" w:space="0" w:color="auto" w:frame="1"/>
        </w:rPr>
        <w:t>Consider internal development of a Open Source Software reference implementation</w:t>
      </w:r>
    </w:p>
    <w:p w:rsidR="00B31EA5" w:rsidRDefault="00D831FC" w:rsidP="00B31EA5">
      <w:pPr>
        <w:rPr>
          <w:rStyle w:val="checkbox-button-label-text"/>
          <w:rFonts w:ascii="Tahoma" w:hAnsi="Tahoma" w:cs="Tahoma"/>
          <w:color w:val="333E48"/>
          <w:bdr w:val="none" w:sz="0" w:space="0" w:color="auto" w:frame="1"/>
        </w:rPr>
      </w:pPr>
      <w:r>
        <w:rPr>
          <w:rFonts w:ascii="Tahoma" w:hAnsi="Tahoma" w:cs="Tahoma"/>
          <w:color w:val="333E48"/>
        </w:rPr>
        <w:pict>
          <v:shape id="_x0000_i1074" type="#_x0000_t75" style="width:20pt;height:17.5pt">
            <v:imagedata r:id="rId11" o:title=""/>
          </v:shape>
        </w:pict>
      </w:r>
      <w:r w:rsidR="00B31EA5">
        <w:rPr>
          <w:rStyle w:val="checkbox-button-label-text"/>
          <w:rFonts w:ascii="Tahoma" w:hAnsi="Tahoma" w:cs="Tahoma"/>
          <w:color w:val="333E48"/>
          <w:bdr w:val="none" w:sz="0" w:space="0" w:color="auto" w:frame="1"/>
        </w:rPr>
        <w:t>Other (specify)</w:t>
      </w:r>
    </w:p>
    <w:p w:rsidR="005459E6" w:rsidRPr="00196906" w:rsidRDefault="00265B0B" w:rsidP="00B31EA5">
      <w:pPr>
        <w:rPr>
          <w:rStyle w:val="checkbox-button-label-text"/>
          <w:highlight w:val="yellow"/>
          <w:u w:val="single"/>
          <w:bdr w:val="none" w:sz="0" w:space="0" w:color="auto" w:frame="1"/>
        </w:rPr>
      </w:pPr>
      <w:r>
        <w:rPr>
          <w:rStyle w:val="checkbox-button-label-text"/>
          <w:rFonts w:ascii="Tahoma" w:hAnsi="Tahoma" w:cs="Tahoma"/>
          <w:color w:val="333E48"/>
          <w:highlight w:val="yellow"/>
          <w:u w:val="single"/>
          <w:bdr w:val="none" w:sz="0" w:space="0" w:color="auto" w:frame="1"/>
        </w:rPr>
        <w:t>________</w:t>
      </w:r>
    </w:p>
    <w:p w:rsidR="00B31EA5" w:rsidRDefault="00B31EA5" w:rsidP="00B31EA5">
      <w:pPr>
        <w:rPr>
          <w:rFonts w:ascii="Tahoma" w:hAnsi="Tahoma" w:cs="Tahoma"/>
          <w:color w:val="333E48"/>
        </w:rPr>
      </w:pPr>
    </w:p>
    <w:p w:rsidR="00B31EA5" w:rsidRDefault="00B31EA5" w:rsidP="00B31EA5">
      <w:pPr>
        <w:pStyle w:val="Heading3"/>
        <w:spacing w:before="0" w:beforeAutospacing="0" w:after="0" w:afterAutospacing="0"/>
        <w:ind w:left="-15" w:right="-15"/>
        <w:rPr>
          <w:rFonts w:ascii="inherit" w:hAnsi="inherit" w:cs="Arial"/>
          <w:color w:val="000000"/>
          <w:sz w:val="29"/>
          <w:szCs w:val="29"/>
        </w:rPr>
      </w:pPr>
      <w:r>
        <w:rPr>
          <w:rFonts w:ascii="inherit" w:hAnsi="inherit" w:cs="Arial"/>
          <w:color w:val="000000"/>
          <w:sz w:val="29"/>
          <w:szCs w:val="29"/>
        </w:rPr>
        <w:t>Question Title</w:t>
      </w:r>
    </w:p>
    <w:p w:rsidR="00B31EA5" w:rsidRDefault="00B31EA5" w:rsidP="00B31EA5">
      <w:pPr>
        <w:pStyle w:val="Heading4"/>
        <w:spacing w:before="0" w:beforeAutospacing="0" w:after="0" w:afterAutospacing="0"/>
        <w:rPr>
          <w:rFonts w:ascii="Tahoma" w:hAnsi="Tahoma" w:cs="Tahoma"/>
          <w:b w:val="0"/>
          <w:bCs w:val="0"/>
          <w:color w:val="333E48"/>
          <w:sz w:val="30"/>
          <w:szCs w:val="30"/>
        </w:rPr>
      </w:pPr>
      <w:r>
        <w:rPr>
          <w:rStyle w:val="question-number"/>
          <w:rFonts w:ascii="Tahoma" w:hAnsi="Tahoma" w:cs="Tahoma"/>
          <w:b w:val="0"/>
          <w:bCs w:val="0"/>
          <w:color w:val="333E48"/>
          <w:sz w:val="30"/>
          <w:szCs w:val="30"/>
          <w:bdr w:val="none" w:sz="0" w:space="0" w:color="auto" w:frame="1"/>
        </w:rPr>
        <w:t>11</w:t>
      </w:r>
      <w:r>
        <w:rPr>
          <w:rStyle w:val="question-dot"/>
          <w:rFonts w:ascii="Tahoma" w:eastAsiaTheme="majorEastAsia" w:hAnsi="Tahoma" w:cs="Tahoma"/>
          <w:b w:val="0"/>
          <w:bCs w:val="0"/>
          <w:color w:val="333E48"/>
          <w:sz w:val="30"/>
          <w:szCs w:val="30"/>
          <w:bdr w:val="none" w:sz="0" w:space="0" w:color="auto" w:frame="1"/>
        </w:rPr>
        <w:t>.</w:t>
      </w:r>
      <w:r>
        <w:rPr>
          <w:rStyle w:val="question-number"/>
          <w:rFonts w:ascii="Tahoma" w:hAnsi="Tahoma" w:cs="Tahoma"/>
          <w:b w:val="0"/>
          <w:bCs w:val="0"/>
          <w:color w:val="333E48"/>
          <w:sz w:val="30"/>
          <w:szCs w:val="30"/>
          <w:bdr w:val="none" w:sz="0" w:space="0" w:color="auto" w:frame="1"/>
        </w:rPr>
        <w:t> </w:t>
      </w:r>
      <w:r>
        <w:rPr>
          <w:rStyle w:val="user-generated"/>
          <w:rFonts w:ascii="Tahoma" w:eastAsiaTheme="majorEastAsia" w:hAnsi="Tahoma" w:cs="Tahoma"/>
          <w:b w:val="0"/>
          <w:bCs w:val="0"/>
          <w:color w:val="333E48"/>
          <w:sz w:val="30"/>
          <w:szCs w:val="30"/>
          <w:bdr w:val="none" w:sz="0" w:space="0" w:color="auto" w:frame="1"/>
        </w:rPr>
        <w:t>Do you want to share a success story, case studies, some lessons learnt, or some other information?</w:t>
      </w:r>
      <w:r>
        <w:rPr>
          <w:rFonts w:ascii="Tahoma" w:hAnsi="Tahoma" w:cs="Tahoma"/>
          <w:b w:val="0"/>
          <w:bCs w:val="0"/>
          <w:color w:val="333E48"/>
          <w:sz w:val="30"/>
          <w:szCs w:val="30"/>
          <w:bdr w:val="none" w:sz="0" w:space="0" w:color="auto" w:frame="1"/>
        </w:rPr>
        <w:br/>
      </w:r>
      <w:r>
        <w:rPr>
          <w:rStyle w:val="Emphasis"/>
          <w:rFonts w:ascii="inherit" w:hAnsi="inherit" w:cs="Tahoma"/>
          <w:b w:val="0"/>
          <w:bCs w:val="0"/>
          <w:color w:val="999999"/>
          <w:sz w:val="20"/>
          <w:szCs w:val="20"/>
          <w:bdr w:val="none" w:sz="0" w:space="0" w:color="auto" w:frame="1"/>
        </w:rPr>
        <w:t>There is no limitation in text length, when referencing documents please use a link to its source</w:t>
      </w:r>
    </w:p>
    <w:p w:rsidR="00B31EA5" w:rsidRDefault="00B31EA5" w:rsidP="00B31EA5">
      <w:pPr>
        <w:rPr>
          <w:rFonts w:ascii="Tahoma" w:hAnsi="Tahoma" w:cs="Tahoma"/>
          <w:color w:val="333E48"/>
        </w:rPr>
      </w:pPr>
    </w:p>
    <w:p w:rsidR="00265B0B" w:rsidRDefault="00265B0B" w:rsidP="00265B0B">
      <w:pPr>
        <w:rPr>
          <w:rStyle w:val="checkbox-button-label-text"/>
          <w:rFonts w:ascii="Tahoma" w:hAnsi="Tahoma" w:cs="Tahoma"/>
          <w:color w:val="333E48"/>
          <w:highlight w:val="yellow"/>
          <w:u w:val="single"/>
          <w:bdr w:val="none" w:sz="0" w:space="0" w:color="auto" w:frame="1"/>
        </w:rPr>
      </w:pPr>
      <w:r w:rsidRPr="00196906">
        <w:rPr>
          <w:rStyle w:val="checkbox-button-label-text"/>
          <w:rFonts w:ascii="Tahoma" w:hAnsi="Tahoma" w:cs="Tahoma"/>
          <w:color w:val="333E48"/>
          <w:highlight w:val="yellow"/>
          <w:u w:val="single"/>
          <w:bdr w:val="none" w:sz="0" w:space="0" w:color="auto" w:frame="1"/>
        </w:rPr>
        <w:t>Open Source is of common interest among multiple study groups in ITU-T. Some ITU-T study groups (such as SG</w:t>
      </w:r>
      <w:r w:rsidR="00107B13">
        <w:rPr>
          <w:rStyle w:val="checkbox-button-label-text"/>
          <w:rFonts w:ascii="Tahoma" w:hAnsi="Tahoma" w:cs="Tahoma"/>
          <w:color w:val="333E48"/>
          <w:highlight w:val="yellow"/>
          <w:u w:val="single"/>
          <w:bdr w:val="none" w:sz="0" w:space="0" w:color="auto" w:frame="1"/>
        </w:rPr>
        <w:t xml:space="preserve">s </w:t>
      </w:r>
      <w:r w:rsidRPr="00196906">
        <w:rPr>
          <w:rStyle w:val="checkbox-button-label-text"/>
          <w:rFonts w:ascii="Tahoma" w:hAnsi="Tahoma" w:cs="Tahoma"/>
          <w:color w:val="333E48"/>
          <w:highlight w:val="yellow"/>
          <w:u w:val="single"/>
          <w:bdr w:val="none" w:sz="0" w:space="0" w:color="auto" w:frame="1"/>
        </w:rPr>
        <w:t>12, 15, 1</w:t>
      </w:r>
      <w:r>
        <w:rPr>
          <w:rStyle w:val="checkbox-button-label-text"/>
          <w:rFonts w:ascii="Tahoma" w:hAnsi="Tahoma" w:cs="Tahoma"/>
          <w:color w:val="333E48"/>
          <w:highlight w:val="yellow"/>
          <w:u w:val="single"/>
          <w:bdr w:val="none" w:sz="0" w:space="0" w:color="auto" w:frame="1"/>
        </w:rPr>
        <w:t>6</w:t>
      </w:r>
      <w:r w:rsidRPr="00196906">
        <w:rPr>
          <w:rStyle w:val="checkbox-button-label-text"/>
          <w:rFonts w:ascii="Tahoma" w:hAnsi="Tahoma" w:cs="Tahoma"/>
          <w:color w:val="333E48"/>
          <w:highlight w:val="yellow"/>
          <w:u w:val="single"/>
          <w:bdr w:val="none" w:sz="0" w:space="0" w:color="auto" w:frame="1"/>
        </w:rPr>
        <w:t>) have already activities operational on open-source within the current process; whereas other study groups are currently investigating open source and potential collaboration with open source organizations.</w:t>
      </w:r>
    </w:p>
    <w:p w:rsidR="00FF1D57" w:rsidRPr="00FF1D57" w:rsidRDefault="00FF1D57" w:rsidP="00265B0B">
      <w:pPr>
        <w:rPr>
          <w:rStyle w:val="checkbox-button-label-text"/>
          <w:rFonts w:ascii="Tahoma" w:hAnsi="Tahoma" w:cs="Tahoma"/>
          <w:color w:val="333E48"/>
          <w:highlight w:val="yellow"/>
          <w:u w:val="single"/>
          <w:bdr w:val="none" w:sz="0" w:space="0" w:color="auto" w:frame="1"/>
        </w:rPr>
      </w:pPr>
      <w:r w:rsidRPr="00FF1D57">
        <w:rPr>
          <w:rStyle w:val="checkbox-button-label-text"/>
          <w:rFonts w:ascii="Tahoma" w:hAnsi="Tahoma" w:cs="Tahoma"/>
          <w:color w:val="333E48"/>
          <w:highlight w:val="yellow"/>
          <w:u w:val="single"/>
          <w:bdr w:val="none" w:sz="0" w:space="0" w:color="auto" w:frame="1"/>
        </w:rPr>
        <w:t>ITU-T G.191 "ITU-T Software Tool Library" (GPL1.1) originally approved in 1991, most recently updated in 2019, is currently an open source project. Reference implementations were produced for testing that use a modified BSD license (e</w:t>
      </w:r>
      <w:r>
        <w:rPr>
          <w:rStyle w:val="checkbox-button-label-text"/>
          <w:rFonts w:ascii="Tahoma" w:hAnsi="Tahoma" w:cs="Tahoma"/>
          <w:color w:val="333E48"/>
          <w:highlight w:val="yellow"/>
          <w:u w:val="single"/>
          <w:bdr w:val="none" w:sz="0" w:space="0" w:color="auto" w:frame="1"/>
        </w:rPr>
        <w:t>.</w:t>
      </w:r>
      <w:r w:rsidRPr="00FF1D57">
        <w:rPr>
          <w:rStyle w:val="checkbox-button-label-text"/>
          <w:rFonts w:ascii="Tahoma" w:hAnsi="Tahoma" w:cs="Tahoma"/>
          <w:color w:val="333E48"/>
          <w:highlight w:val="yellow"/>
          <w:u w:val="single"/>
          <w:bdr w:val="none" w:sz="0" w:space="0" w:color="auto" w:frame="1"/>
        </w:rPr>
        <w:t>g</w:t>
      </w:r>
      <w:r>
        <w:rPr>
          <w:rStyle w:val="checkbox-button-label-text"/>
          <w:rFonts w:ascii="Tahoma" w:hAnsi="Tahoma" w:cs="Tahoma"/>
          <w:color w:val="333E48"/>
          <w:highlight w:val="yellow"/>
          <w:u w:val="single"/>
          <w:bdr w:val="none" w:sz="0" w:space="0" w:color="auto" w:frame="1"/>
        </w:rPr>
        <w:t>.</w:t>
      </w:r>
      <w:r w:rsidRPr="00FF1D57">
        <w:rPr>
          <w:rStyle w:val="checkbox-button-label-text"/>
          <w:rFonts w:ascii="Tahoma" w:hAnsi="Tahoma" w:cs="Tahoma"/>
          <w:color w:val="333E48"/>
          <w:highlight w:val="yellow"/>
          <w:u w:val="single"/>
          <w:bdr w:val="none" w:sz="0" w:space="0" w:color="auto" w:frame="1"/>
        </w:rPr>
        <w:t xml:space="preserve"> ITU-T T.835, H.264.2 and H.265.2).</w:t>
      </w:r>
    </w:p>
    <w:p w:rsidR="00B31EA5" w:rsidRDefault="00B31EA5" w:rsidP="00B31EA5">
      <w:pPr>
        <w:pStyle w:val="z-BottomofForm"/>
      </w:pPr>
      <w:r>
        <w:t>Bottom of Form</w:t>
      </w:r>
      <w:bookmarkStart w:id="0" w:name="_GoBack"/>
      <w:bookmarkEnd w:id="0"/>
    </w:p>
    <w:sectPr w:rsidR="00B31EA5">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1FC" w:rsidRDefault="00D831FC" w:rsidP="00F83627">
      <w:pPr>
        <w:spacing w:after="0" w:line="240" w:lineRule="auto"/>
      </w:pPr>
      <w:r>
        <w:separator/>
      </w:r>
    </w:p>
  </w:endnote>
  <w:endnote w:type="continuationSeparator" w:id="0">
    <w:p w:rsidR="00D831FC" w:rsidRDefault="00D831FC" w:rsidP="00F83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627" w:rsidRDefault="00F83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627" w:rsidRDefault="00F83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627" w:rsidRDefault="00F83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1FC" w:rsidRDefault="00D831FC" w:rsidP="00F83627">
      <w:pPr>
        <w:spacing w:after="0" w:line="240" w:lineRule="auto"/>
      </w:pPr>
      <w:r>
        <w:separator/>
      </w:r>
    </w:p>
  </w:footnote>
  <w:footnote w:type="continuationSeparator" w:id="0">
    <w:p w:rsidR="00D831FC" w:rsidRDefault="00D831FC" w:rsidP="00F836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627" w:rsidRDefault="00F83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2376230"/>
      <w:docPartObj>
        <w:docPartGallery w:val="Page Numbers (Top of Page)"/>
        <w:docPartUnique/>
      </w:docPartObj>
    </w:sdtPr>
    <w:sdtEndPr>
      <w:rPr>
        <w:noProof/>
      </w:rPr>
    </w:sdtEndPr>
    <w:sdtContent>
      <w:p w:rsidR="00F83627" w:rsidRDefault="00F83627">
        <w:pPr>
          <w:pStyle w:val="Header"/>
          <w:jc w:val="center"/>
        </w:pPr>
        <w:r>
          <w:fldChar w:fldCharType="begin"/>
        </w:r>
        <w:r>
          <w:instrText xml:space="preserve"> PAGE   \* MERGEFORMAT </w:instrText>
        </w:r>
        <w:r>
          <w:fldChar w:fldCharType="separate"/>
        </w:r>
        <w:r w:rsidR="00107B13">
          <w:rPr>
            <w:noProof/>
          </w:rPr>
          <w:t>5</w:t>
        </w:r>
        <w:r>
          <w:rPr>
            <w:noProof/>
          </w:rPr>
          <w:fldChar w:fldCharType="end"/>
        </w:r>
      </w:p>
    </w:sdtContent>
  </w:sdt>
  <w:p w:rsidR="00F83627" w:rsidRDefault="00F83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627" w:rsidRDefault="00F8362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B47"/>
    <w:rsid w:val="0006154D"/>
    <w:rsid w:val="000A06D4"/>
    <w:rsid w:val="000B4F4B"/>
    <w:rsid w:val="000F0076"/>
    <w:rsid w:val="00107B13"/>
    <w:rsid w:val="00196906"/>
    <w:rsid w:val="001A6643"/>
    <w:rsid w:val="001D053B"/>
    <w:rsid w:val="00202E86"/>
    <w:rsid w:val="00263994"/>
    <w:rsid w:val="00265B0B"/>
    <w:rsid w:val="00283E54"/>
    <w:rsid w:val="00320268"/>
    <w:rsid w:val="00436190"/>
    <w:rsid w:val="004A4E95"/>
    <w:rsid w:val="005459E6"/>
    <w:rsid w:val="00550891"/>
    <w:rsid w:val="005857B8"/>
    <w:rsid w:val="006063F1"/>
    <w:rsid w:val="006250A9"/>
    <w:rsid w:val="00644182"/>
    <w:rsid w:val="00657ED1"/>
    <w:rsid w:val="00660EFB"/>
    <w:rsid w:val="00694B47"/>
    <w:rsid w:val="006A0679"/>
    <w:rsid w:val="006A2EBD"/>
    <w:rsid w:val="006B4B85"/>
    <w:rsid w:val="007D3CA4"/>
    <w:rsid w:val="00852FD8"/>
    <w:rsid w:val="00867C0F"/>
    <w:rsid w:val="008B07DD"/>
    <w:rsid w:val="008D69FB"/>
    <w:rsid w:val="008E2746"/>
    <w:rsid w:val="009D16BB"/>
    <w:rsid w:val="00A14839"/>
    <w:rsid w:val="00AD29CD"/>
    <w:rsid w:val="00AF6E0C"/>
    <w:rsid w:val="00B03AAE"/>
    <w:rsid w:val="00B31EA5"/>
    <w:rsid w:val="00BB5DE8"/>
    <w:rsid w:val="00C021DD"/>
    <w:rsid w:val="00C248E5"/>
    <w:rsid w:val="00CF6C30"/>
    <w:rsid w:val="00D30791"/>
    <w:rsid w:val="00D61B95"/>
    <w:rsid w:val="00D831FC"/>
    <w:rsid w:val="00DD5B99"/>
    <w:rsid w:val="00E07268"/>
    <w:rsid w:val="00E46E00"/>
    <w:rsid w:val="00F24CCB"/>
    <w:rsid w:val="00F738D4"/>
    <w:rsid w:val="00F762A5"/>
    <w:rsid w:val="00F83627"/>
    <w:rsid w:val="00FA41DD"/>
    <w:rsid w:val="00FB2628"/>
    <w:rsid w:val="00FF1D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7A7E82-C604-4D1A-9BE0-462B3EFD3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94B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94B4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694B47"/>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94B4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4B47"/>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94B47"/>
    <w:rPr>
      <w:rFonts w:ascii="Times New Roman" w:eastAsia="Times New Roman" w:hAnsi="Times New Roman" w:cs="Times New Roman"/>
      <w:b/>
      <w:bCs/>
      <w:sz w:val="24"/>
      <w:szCs w:val="24"/>
      <w:lang w:eastAsia="en-GB"/>
    </w:rPr>
  </w:style>
  <w:style w:type="character" w:customStyle="1" w:styleId="question-number">
    <w:name w:val="question-number"/>
    <w:basedOn w:val="DefaultParagraphFont"/>
    <w:rsid w:val="00694B47"/>
  </w:style>
  <w:style w:type="character" w:customStyle="1" w:styleId="question-dot">
    <w:name w:val="question-dot"/>
    <w:basedOn w:val="DefaultParagraphFont"/>
    <w:rsid w:val="00694B47"/>
  </w:style>
  <w:style w:type="character" w:customStyle="1" w:styleId="user-generated">
    <w:name w:val="user-generated"/>
    <w:basedOn w:val="DefaultParagraphFont"/>
    <w:rsid w:val="00694B47"/>
  </w:style>
  <w:style w:type="character" w:styleId="Emphasis">
    <w:name w:val="Emphasis"/>
    <w:basedOn w:val="DefaultParagraphFont"/>
    <w:uiPriority w:val="20"/>
    <w:qFormat/>
    <w:rsid w:val="00694B47"/>
    <w:rPr>
      <w:i/>
      <w:iCs/>
    </w:rPr>
  </w:style>
  <w:style w:type="character" w:customStyle="1" w:styleId="radio-button-label-text">
    <w:name w:val="radio-button-label-text"/>
    <w:basedOn w:val="DefaultParagraphFont"/>
    <w:rsid w:val="00694B47"/>
  </w:style>
  <w:style w:type="character" w:customStyle="1" w:styleId="required-asterisk">
    <w:name w:val="required-asterisk"/>
    <w:basedOn w:val="DefaultParagraphFont"/>
    <w:rsid w:val="00694B47"/>
  </w:style>
  <w:style w:type="character" w:customStyle="1" w:styleId="Heading1Char">
    <w:name w:val="Heading 1 Char"/>
    <w:basedOn w:val="DefaultParagraphFont"/>
    <w:link w:val="Heading1"/>
    <w:uiPriority w:val="9"/>
    <w:rsid w:val="00694B4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694B47"/>
    <w:rPr>
      <w:rFonts w:asciiTheme="majorHAnsi" w:eastAsiaTheme="majorEastAsia" w:hAnsiTheme="majorHAnsi" w:cstheme="majorBidi"/>
      <w:color w:val="2E74B5" w:themeColor="accent1" w:themeShade="BF"/>
      <w:sz w:val="26"/>
      <w:szCs w:val="26"/>
    </w:rPr>
  </w:style>
  <w:style w:type="character" w:customStyle="1" w:styleId="title-text">
    <w:name w:val="title-text"/>
    <w:basedOn w:val="DefaultParagraphFont"/>
    <w:rsid w:val="00694B47"/>
  </w:style>
  <w:style w:type="character" w:customStyle="1" w:styleId="page-title">
    <w:name w:val="page-title"/>
    <w:basedOn w:val="DefaultParagraphFont"/>
    <w:rsid w:val="00694B47"/>
  </w:style>
  <w:style w:type="character" w:styleId="Hyperlink">
    <w:name w:val="Hyperlink"/>
    <w:basedOn w:val="DefaultParagraphFont"/>
    <w:uiPriority w:val="99"/>
    <w:semiHidden/>
    <w:unhideWhenUsed/>
    <w:rsid w:val="00694B47"/>
    <w:rPr>
      <w:color w:val="0000FF"/>
      <w:u w:val="single"/>
    </w:rPr>
  </w:style>
  <w:style w:type="paragraph" w:styleId="z-TopofForm">
    <w:name w:val="HTML Top of Form"/>
    <w:basedOn w:val="Normal"/>
    <w:next w:val="Normal"/>
    <w:link w:val="z-TopofFormChar"/>
    <w:hidden/>
    <w:uiPriority w:val="99"/>
    <w:semiHidden/>
    <w:unhideWhenUsed/>
    <w:rsid w:val="00202E86"/>
    <w:pPr>
      <w:pBdr>
        <w:bottom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TopofFormChar">
    <w:name w:val="z-Top of Form Char"/>
    <w:basedOn w:val="DefaultParagraphFont"/>
    <w:link w:val="z-TopofForm"/>
    <w:uiPriority w:val="99"/>
    <w:semiHidden/>
    <w:rsid w:val="00202E86"/>
    <w:rPr>
      <w:rFonts w:ascii="Arial" w:eastAsia="Times New Roman" w:hAnsi="Arial" w:cs="Arial"/>
      <w:vanish/>
      <w:sz w:val="16"/>
      <w:szCs w:val="16"/>
      <w:lang w:eastAsia="en-GB"/>
    </w:rPr>
  </w:style>
  <w:style w:type="character" w:customStyle="1" w:styleId="checkbox-button-label-text">
    <w:name w:val="checkbox-button-label-text"/>
    <w:basedOn w:val="DefaultParagraphFont"/>
    <w:rsid w:val="00202E86"/>
  </w:style>
  <w:style w:type="paragraph" w:styleId="z-BottomofForm">
    <w:name w:val="HTML Bottom of Form"/>
    <w:basedOn w:val="Normal"/>
    <w:next w:val="Normal"/>
    <w:link w:val="z-BottomofFormChar"/>
    <w:hidden/>
    <w:uiPriority w:val="99"/>
    <w:semiHidden/>
    <w:unhideWhenUsed/>
    <w:rsid w:val="00202E86"/>
    <w:pPr>
      <w:pBdr>
        <w:top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202E86"/>
    <w:rPr>
      <w:rFonts w:ascii="Arial" w:eastAsia="Times New Roman" w:hAnsi="Arial" w:cs="Arial"/>
      <w:vanish/>
      <w:sz w:val="16"/>
      <w:szCs w:val="16"/>
      <w:lang w:eastAsia="en-GB"/>
    </w:rPr>
  </w:style>
  <w:style w:type="paragraph" w:styleId="BalloonText">
    <w:name w:val="Balloon Text"/>
    <w:basedOn w:val="Normal"/>
    <w:link w:val="BalloonTextChar"/>
    <w:uiPriority w:val="99"/>
    <w:semiHidden/>
    <w:unhideWhenUsed/>
    <w:rsid w:val="000615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154D"/>
    <w:rPr>
      <w:rFonts w:ascii="Segoe UI" w:hAnsi="Segoe UI" w:cs="Segoe UI"/>
      <w:sz w:val="18"/>
      <w:szCs w:val="18"/>
    </w:rPr>
  </w:style>
  <w:style w:type="paragraph" w:styleId="ListParagraph">
    <w:name w:val="List Paragraph"/>
    <w:basedOn w:val="Normal"/>
    <w:uiPriority w:val="34"/>
    <w:qFormat/>
    <w:rsid w:val="00AD29CD"/>
    <w:pPr>
      <w:spacing w:before="120" w:after="0" w:line="240" w:lineRule="auto"/>
      <w:ind w:left="720"/>
      <w:contextualSpacing/>
    </w:pPr>
    <w:rPr>
      <w:rFonts w:ascii="Times New Roman" w:eastAsia="SimSun" w:hAnsi="Times New Roman" w:cs="Times New Roman"/>
      <w:sz w:val="24"/>
      <w:szCs w:val="24"/>
      <w:lang w:eastAsia="ja-JP"/>
    </w:rPr>
  </w:style>
  <w:style w:type="character" w:styleId="FollowedHyperlink">
    <w:name w:val="FollowedHyperlink"/>
    <w:basedOn w:val="DefaultParagraphFont"/>
    <w:uiPriority w:val="99"/>
    <w:semiHidden/>
    <w:unhideWhenUsed/>
    <w:rsid w:val="00867C0F"/>
    <w:rPr>
      <w:color w:val="954F72" w:themeColor="followedHyperlink"/>
      <w:u w:val="single"/>
    </w:rPr>
  </w:style>
  <w:style w:type="paragraph" w:styleId="Header">
    <w:name w:val="header"/>
    <w:basedOn w:val="Normal"/>
    <w:link w:val="HeaderChar"/>
    <w:uiPriority w:val="99"/>
    <w:unhideWhenUsed/>
    <w:rsid w:val="00F836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627"/>
  </w:style>
  <w:style w:type="paragraph" w:styleId="Footer">
    <w:name w:val="footer"/>
    <w:basedOn w:val="Normal"/>
    <w:link w:val="FooterChar"/>
    <w:uiPriority w:val="99"/>
    <w:unhideWhenUsed/>
    <w:rsid w:val="00F836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6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466147">
      <w:bodyDiv w:val="1"/>
      <w:marLeft w:val="0"/>
      <w:marRight w:val="0"/>
      <w:marTop w:val="0"/>
      <w:marBottom w:val="0"/>
      <w:divBdr>
        <w:top w:val="none" w:sz="0" w:space="0" w:color="auto"/>
        <w:left w:val="none" w:sz="0" w:space="0" w:color="auto"/>
        <w:bottom w:val="none" w:sz="0" w:space="0" w:color="auto"/>
        <w:right w:val="none" w:sz="0" w:space="0" w:color="auto"/>
      </w:divBdr>
      <w:divsChild>
        <w:div w:id="1703288342">
          <w:marLeft w:val="0"/>
          <w:marRight w:val="0"/>
          <w:marTop w:val="0"/>
          <w:marBottom w:val="0"/>
          <w:divBdr>
            <w:top w:val="none" w:sz="0" w:space="0" w:color="auto"/>
            <w:left w:val="none" w:sz="0" w:space="0" w:color="auto"/>
            <w:bottom w:val="none" w:sz="0" w:space="0" w:color="auto"/>
            <w:right w:val="none" w:sz="0" w:space="0" w:color="auto"/>
          </w:divBdr>
        </w:div>
        <w:div w:id="1219970661">
          <w:marLeft w:val="0"/>
          <w:marRight w:val="0"/>
          <w:marTop w:val="0"/>
          <w:marBottom w:val="0"/>
          <w:divBdr>
            <w:top w:val="none" w:sz="0" w:space="0" w:color="auto"/>
            <w:left w:val="none" w:sz="0" w:space="0" w:color="auto"/>
            <w:bottom w:val="none" w:sz="0" w:space="0" w:color="auto"/>
            <w:right w:val="none" w:sz="0" w:space="0" w:color="auto"/>
          </w:divBdr>
          <w:divsChild>
            <w:div w:id="1386875643">
              <w:marLeft w:val="0"/>
              <w:marRight w:val="0"/>
              <w:marTop w:val="0"/>
              <w:marBottom w:val="0"/>
              <w:divBdr>
                <w:top w:val="none" w:sz="0" w:space="0" w:color="auto"/>
                <w:left w:val="none" w:sz="0" w:space="0" w:color="auto"/>
                <w:bottom w:val="none" w:sz="0" w:space="0" w:color="auto"/>
                <w:right w:val="none" w:sz="0" w:space="0" w:color="auto"/>
              </w:divBdr>
            </w:div>
          </w:divsChild>
        </w:div>
        <w:div w:id="1100103598">
          <w:marLeft w:val="0"/>
          <w:marRight w:val="0"/>
          <w:marTop w:val="0"/>
          <w:marBottom w:val="0"/>
          <w:divBdr>
            <w:top w:val="none" w:sz="0" w:space="0" w:color="auto"/>
            <w:left w:val="none" w:sz="0" w:space="0" w:color="auto"/>
            <w:bottom w:val="none" w:sz="0" w:space="0" w:color="auto"/>
            <w:right w:val="none" w:sz="0" w:space="0" w:color="auto"/>
          </w:divBdr>
          <w:divsChild>
            <w:div w:id="764883659">
              <w:marLeft w:val="0"/>
              <w:marRight w:val="0"/>
              <w:marTop w:val="0"/>
              <w:marBottom w:val="0"/>
              <w:divBdr>
                <w:top w:val="none" w:sz="0" w:space="0" w:color="auto"/>
                <w:left w:val="none" w:sz="0" w:space="0" w:color="auto"/>
                <w:bottom w:val="none" w:sz="0" w:space="0" w:color="auto"/>
                <w:right w:val="none" w:sz="0" w:space="0" w:color="auto"/>
              </w:divBdr>
            </w:div>
            <w:div w:id="816998581">
              <w:marLeft w:val="0"/>
              <w:marRight w:val="0"/>
              <w:marTop w:val="0"/>
              <w:marBottom w:val="0"/>
              <w:divBdr>
                <w:top w:val="none" w:sz="0" w:space="0" w:color="auto"/>
                <w:left w:val="none" w:sz="0" w:space="0" w:color="auto"/>
                <w:bottom w:val="none" w:sz="0" w:space="0" w:color="auto"/>
                <w:right w:val="none" w:sz="0" w:space="0" w:color="auto"/>
              </w:divBdr>
            </w:div>
            <w:div w:id="149685114">
              <w:marLeft w:val="0"/>
              <w:marRight w:val="0"/>
              <w:marTop w:val="0"/>
              <w:marBottom w:val="0"/>
              <w:divBdr>
                <w:top w:val="none" w:sz="0" w:space="0" w:color="auto"/>
                <w:left w:val="none" w:sz="0" w:space="0" w:color="auto"/>
                <w:bottom w:val="none" w:sz="0" w:space="0" w:color="auto"/>
                <w:right w:val="none" w:sz="0" w:space="0" w:color="auto"/>
              </w:divBdr>
            </w:div>
            <w:div w:id="1903979279">
              <w:marLeft w:val="0"/>
              <w:marRight w:val="0"/>
              <w:marTop w:val="0"/>
              <w:marBottom w:val="0"/>
              <w:divBdr>
                <w:top w:val="none" w:sz="0" w:space="0" w:color="auto"/>
                <w:left w:val="none" w:sz="0" w:space="0" w:color="auto"/>
                <w:bottom w:val="none" w:sz="0" w:space="0" w:color="auto"/>
                <w:right w:val="none" w:sz="0" w:space="0" w:color="auto"/>
              </w:divBdr>
            </w:div>
            <w:div w:id="1324624740">
              <w:marLeft w:val="0"/>
              <w:marRight w:val="0"/>
              <w:marTop w:val="0"/>
              <w:marBottom w:val="0"/>
              <w:divBdr>
                <w:top w:val="none" w:sz="0" w:space="0" w:color="auto"/>
                <w:left w:val="none" w:sz="0" w:space="0" w:color="auto"/>
                <w:bottom w:val="none" w:sz="0" w:space="0" w:color="auto"/>
                <w:right w:val="none" w:sz="0" w:space="0" w:color="auto"/>
              </w:divBdr>
            </w:div>
            <w:div w:id="636108237">
              <w:marLeft w:val="0"/>
              <w:marRight w:val="0"/>
              <w:marTop w:val="0"/>
              <w:marBottom w:val="0"/>
              <w:divBdr>
                <w:top w:val="none" w:sz="0" w:space="0" w:color="auto"/>
                <w:left w:val="none" w:sz="0" w:space="0" w:color="auto"/>
                <w:bottom w:val="none" w:sz="0" w:space="0" w:color="auto"/>
                <w:right w:val="none" w:sz="0" w:space="0" w:color="auto"/>
              </w:divBdr>
            </w:div>
            <w:div w:id="1572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813695">
      <w:bodyDiv w:val="1"/>
      <w:marLeft w:val="0"/>
      <w:marRight w:val="0"/>
      <w:marTop w:val="0"/>
      <w:marBottom w:val="0"/>
      <w:divBdr>
        <w:top w:val="none" w:sz="0" w:space="0" w:color="auto"/>
        <w:left w:val="none" w:sz="0" w:space="0" w:color="auto"/>
        <w:bottom w:val="none" w:sz="0" w:space="0" w:color="auto"/>
        <w:right w:val="none" w:sz="0" w:space="0" w:color="auto"/>
      </w:divBdr>
      <w:divsChild>
        <w:div w:id="816647482">
          <w:marLeft w:val="0"/>
          <w:marRight w:val="0"/>
          <w:marTop w:val="0"/>
          <w:marBottom w:val="600"/>
          <w:divBdr>
            <w:top w:val="none" w:sz="0" w:space="0" w:color="auto"/>
            <w:left w:val="none" w:sz="0" w:space="0" w:color="auto"/>
            <w:bottom w:val="none" w:sz="0" w:space="0" w:color="auto"/>
            <w:right w:val="none" w:sz="0" w:space="0" w:color="auto"/>
          </w:divBdr>
          <w:divsChild>
            <w:div w:id="530190311">
              <w:marLeft w:val="0"/>
              <w:marRight w:val="0"/>
              <w:marTop w:val="0"/>
              <w:marBottom w:val="0"/>
              <w:divBdr>
                <w:top w:val="none" w:sz="0" w:space="0" w:color="auto"/>
                <w:left w:val="none" w:sz="0" w:space="0" w:color="auto"/>
                <w:bottom w:val="none" w:sz="0" w:space="0" w:color="auto"/>
                <w:right w:val="none" w:sz="0" w:space="0" w:color="auto"/>
              </w:divBdr>
              <w:divsChild>
                <w:div w:id="834880547">
                  <w:marLeft w:val="0"/>
                  <w:marRight w:val="0"/>
                  <w:marTop w:val="0"/>
                  <w:marBottom w:val="0"/>
                  <w:divBdr>
                    <w:top w:val="none" w:sz="0" w:space="0" w:color="auto"/>
                    <w:left w:val="none" w:sz="0" w:space="0" w:color="auto"/>
                    <w:bottom w:val="none" w:sz="0" w:space="0" w:color="auto"/>
                    <w:right w:val="none" w:sz="0" w:space="0" w:color="auto"/>
                  </w:divBdr>
                  <w:divsChild>
                    <w:div w:id="1650593517">
                      <w:marLeft w:val="0"/>
                      <w:marRight w:val="0"/>
                      <w:marTop w:val="0"/>
                      <w:marBottom w:val="0"/>
                      <w:divBdr>
                        <w:top w:val="none" w:sz="0" w:space="0" w:color="auto"/>
                        <w:left w:val="none" w:sz="0" w:space="0" w:color="auto"/>
                        <w:bottom w:val="none" w:sz="0" w:space="0" w:color="auto"/>
                        <w:right w:val="none" w:sz="0" w:space="0" w:color="auto"/>
                      </w:divBdr>
                      <w:divsChild>
                        <w:div w:id="2016107066">
                          <w:marLeft w:val="0"/>
                          <w:marRight w:val="0"/>
                          <w:marTop w:val="0"/>
                          <w:marBottom w:val="0"/>
                          <w:divBdr>
                            <w:top w:val="none" w:sz="0" w:space="0" w:color="auto"/>
                            <w:left w:val="none" w:sz="0" w:space="0" w:color="auto"/>
                            <w:bottom w:val="none" w:sz="0" w:space="0" w:color="auto"/>
                            <w:right w:val="none" w:sz="0" w:space="0" w:color="auto"/>
                          </w:divBdr>
                          <w:divsChild>
                            <w:div w:id="449740710">
                              <w:marLeft w:val="0"/>
                              <w:marRight w:val="0"/>
                              <w:marTop w:val="0"/>
                              <w:marBottom w:val="0"/>
                              <w:divBdr>
                                <w:top w:val="none" w:sz="0" w:space="0" w:color="auto"/>
                                <w:left w:val="none" w:sz="0" w:space="0" w:color="auto"/>
                                <w:bottom w:val="none" w:sz="0" w:space="0" w:color="auto"/>
                                <w:right w:val="none" w:sz="0" w:space="0" w:color="auto"/>
                              </w:divBdr>
                              <w:divsChild>
                                <w:div w:id="659506892">
                                  <w:marLeft w:val="0"/>
                                  <w:marRight w:val="0"/>
                                  <w:marTop w:val="0"/>
                                  <w:marBottom w:val="0"/>
                                  <w:divBdr>
                                    <w:top w:val="none" w:sz="0" w:space="0" w:color="auto"/>
                                    <w:left w:val="none" w:sz="0" w:space="0" w:color="auto"/>
                                    <w:bottom w:val="none" w:sz="0" w:space="0" w:color="auto"/>
                                    <w:right w:val="none" w:sz="0" w:space="0" w:color="auto"/>
                                  </w:divBdr>
                                </w:div>
                              </w:divsChild>
                            </w:div>
                            <w:div w:id="1238059019">
                              <w:marLeft w:val="0"/>
                              <w:marRight w:val="0"/>
                              <w:marTop w:val="0"/>
                              <w:marBottom w:val="0"/>
                              <w:divBdr>
                                <w:top w:val="none" w:sz="0" w:space="0" w:color="auto"/>
                                <w:left w:val="none" w:sz="0" w:space="0" w:color="auto"/>
                                <w:bottom w:val="none" w:sz="0" w:space="0" w:color="auto"/>
                                <w:right w:val="none" w:sz="0" w:space="0" w:color="auto"/>
                              </w:divBdr>
                              <w:divsChild>
                                <w:div w:id="1097605084">
                                  <w:marLeft w:val="0"/>
                                  <w:marRight w:val="0"/>
                                  <w:marTop w:val="0"/>
                                  <w:marBottom w:val="0"/>
                                  <w:divBdr>
                                    <w:top w:val="none" w:sz="0" w:space="0" w:color="auto"/>
                                    <w:left w:val="none" w:sz="0" w:space="0" w:color="auto"/>
                                    <w:bottom w:val="none" w:sz="0" w:space="0" w:color="auto"/>
                                    <w:right w:val="none" w:sz="0" w:space="0" w:color="auto"/>
                                  </w:divBdr>
                                </w:div>
                              </w:divsChild>
                            </w:div>
                            <w:div w:id="657467444">
                              <w:marLeft w:val="0"/>
                              <w:marRight w:val="0"/>
                              <w:marTop w:val="0"/>
                              <w:marBottom w:val="0"/>
                              <w:divBdr>
                                <w:top w:val="none" w:sz="0" w:space="0" w:color="auto"/>
                                <w:left w:val="none" w:sz="0" w:space="0" w:color="auto"/>
                                <w:bottom w:val="none" w:sz="0" w:space="0" w:color="auto"/>
                                <w:right w:val="none" w:sz="0" w:space="0" w:color="auto"/>
                              </w:divBdr>
                              <w:divsChild>
                                <w:div w:id="1878658100">
                                  <w:marLeft w:val="0"/>
                                  <w:marRight w:val="0"/>
                                  <w:marTop w:val="0"/>
                                  <w:marBottom w:val="0"/>
                                  <w:divBdr>
                                    <w:top w:val="none" w:sz="0" w:space="0" w:color="auto"/>
                                    <w:left w:val="none" w:sz="0" w:space="0" w:color="auto"/>
                                    <w:bottom w:val="none" w:sz="0" w:space="0" w:color="auto"/>
                                    <w:right w:val="none" w:sz="0" w:space="0" w:color="auto"/>
                                  </w:divBdr>
                                </w:div>
                              </w:divsChild>
                            </w:div>
                            <w:div w:id="1027099636">
                              <w:marLeft w:val="0"/>
                              <w:marRight w:val="0"/>
                              <w:marTop w:val="0"/>
                              <w:marBottom w:val="0"/>
                              <w:divBdr>
                                <w:top w:val="none" w:sz="0" w:space="0" w:color="auto"/>
                                <w:left w:val="none" w:sz="0" w:space="0" w:color="auto"/>
                                <w:bottom w:val="none" w:sz="0" w:space="0" w:color="auto"/>
                                <w:right w:val="none" w:sz="0" w:space="0" w:color="auto"/>
                              </w:divBdr>
                              <w:divsChild>
                                <w:div w:id="169195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198503">
                          <w:marLeft w:val="0"/>
                          <w:marRight w:val="0"/>
                          <w:marTop w:val="0"/>
                          <w:marBottom w:val="0"/>
                          <w:divBdr>
                            <w:top w:val="none" w:sz="0" w:space="0" w:color="auto"/>
                            <w:left w:val="none" w:sz="0" w:space="0" w:color="auto"/>
                            <w:bottom w:val="none" w:sz="0" w:space="0" w:color="auto"/>
                            <w:right w:val="none" w:sz="0" w:space="0" w:color="auto"/>
                          </w:divBdr>
                          <w:divsChild>
                            <w:div w:id="1576747905">
                              <w:marLeft w:val="0"/>
                              <w:marRight w:val="0"/>
                              <w:marTop w:val="0"/>
                              <w:marBottom w:val="0"/>
                              <w:divBdr>
                                <w:top w:val="none" w:sz="0" w:space="0" w:color="auto"/>
                                <w:left w:val="none" w:sz="0" w:space="0" w:color="auto"/>
                                <w:bottom w:val="none" w:sz="0" w:space="0" w:color="auto"/>
                                <w:right w:val="none" w:sz="0" w:space="0" w:color="auto"/>
                              </w:divBdr>
                              <w:divsChild>
                                <w:div w:id="1967618302">
                                  <w:marLeft w:val="0"/>
                                  <w:marRight w:val="0"/>
                                  <w:marTop w:val="0"/>
                                  <w:marBottom w:val="0"/>
                                  <w:divBdr>
                                    <w:top w:val="none" w:sz="0" w:space="0" w:color="auto"/>
                                    <w:left w:val="none" w:sz="0" w:space="0" w:color="auto"/>
                                    <w:bottom w:val="none" w:sz="0" w:space="0" w:color="auto"/>
                                    <w:right w:val="none" w:sz="0" w:space="0" w:color="auto"/>
                                  </w:divBdr>
                                </w:div>
                              </w:divsChild>
                            </w:div>
                            <w:div w:id="635061517">
                              <w:marLeft w:val="0"/>
                              <w:marRight w:val="0"/>
                              <w:marTop w:val="0"/>
                              <w:marBottom w:val="0"/>
                              <w:divBdr>
                                <w:top w:val="none" w:sz="0" w:space="0" w:color="auto"/>
                                <w:left w:val="none" w:sz="0" w:space="0" w:color="auto"/>
                                <w:bottom w:val="none" w:sz="0" w:space="0" w:color="auto"/>
                                <w:right w:val="none" w:sz="0" w:space="0" w:color="auto"/>
                              </w:divBdr>
                              <w:divsChild>
                                <w:div w:id="1150829710">
                                  <w:marLeft w:val="0"/>
                                  <w:marRight w:val="0"/>
                                  <w:marTop w:val="0"/>
                                  <w:marBottom w:val="0"/>
                                  <w:divBdr>
                                    <w:top w:val="none" w:sz="0" w:space="0" w:color="auto"/>
                                    <w:left w:val="none" w:sz="0" w:space="0" w:color="auto"/>
                                    <w:bottom w:val="none" w:sz="0" w:space="0" w:color="auto"/>
                                    <w:right w:val="none" w:sz="0" w:space="0" w:color="auto"/>
                                  </w:divBdr>
                                </w:div>
                              </w:divsChild>
                            </w:div>
                            <w:div w:id="1823621072">
                              <w:marLeft w:val="0"/>
                              <w:marRight w:val="0"/>
                              <w:marTop w:val="0"/>
                              <w:marBottom w:val="0"/>
                              <w:divBdr>
                                <w:top w:val="none" w:sz="0" w:space="0" w:color="auto"/>
                                <w:left w:val="none" w:sz="0" w:space="0" w:color="auto"/>
                                <w:bottom w:val="none" w:sz="0" w:space="0" w:color="auto"/>
                                <w:right w:val="none" w:sz="0" w:space="0" w:color="auto"/>
                              </w:divBdr>
                              <w:divsChild>
                                <w:div w:id="26851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970761">
          <w:marLeft w:val="0"/>
          <w:marRight w:val="0"/>
          <w:marTop w:val="0"/>
          <w:marBottom w:val="600"/>
          <w:divBdr>
            <w:top w:val="none" w:sz="0" w:space="0" w:color="auto"/>
            <w:left w:val="none" w:sz="0" w:space="0" w:color="auto"/>
            <w:bottom w:val="none" w:sz="0" w:space="0" w:color="auto"/>
            <w:right w:val="none" w:sz="0" w:space="0" w:color="auto"/>
          </w:divBdr>
          <w:divsChild>
            <w:div w:id="2129351326">
              <w:marLeft w:val="0"/>
              <w:marRight w:val="0"/>
              <w:marTop w:val="0"/>
              <w:marBottom w:val="0"/>
              <w:divBdr>
                <w:top w:val="none" w:sz="0" w:space="0" w:color="auto"/>
                <w:left w:val="none" w:sz="0" w:space="0" w:color="auto"/>
                <w:bottom w:val="none" w:sz="0" w:space="0" w:color="auto"/>
                <w:right w:val="none" w:sz="0" w:space="0" w:color="auto"/>
              </w:divBdr>
              <w:divsChild>
                <w:div w:id="1887712443">
                  <w:marLeft w:val="0"/>
                  <w:marRight w:val="0"/>
                  <w:marTop w:val="0"/>
                  <w:marBottom w:val="0"/>
                  <w:divBdr>
                    <w:top w:val="none" w:sz="0" w:space="0" w:color="auto"/>
                    <w:left w:val="none" w:sz="0" w:space="0" w:color="auto"/>
                    <w:bottom w:val="none" w:sz="0" w:space="0" w:color="auto"/>
                    <w:right w:val="none" w:sz="0" w:space="0" w:color="auto"/>
                  </w:divBdr>
                  <w:divsChild>
                    <w:div w:id="597375223">
                      <w:marLeft w:val="0"/>
                      <w:marRight w:val="0"/>
                      <w:marTop w:val="0"/>
                      <w:marBottom w:val="0"/>
                      <w:divBdr>
                        <w:top w:val="none" w:sz="0" w:space="0" w:color="auto"/>
                        <w:left w:val="none" w:sz="0" w:space="0" w:color="auto"/>
                        <w:bottom w:val="none" w:sz="0" w:space="0" w:color="auto"/>
                        <w:right w:val="none" w:sz="0" w:space="0" w:color="auto"/>
                      </w:divBdr>
                      <w:divsChild>
                        <w:div w:id="1801529389">
                          <w:marLeft w:val="0"/>
                          <w:marRight w:val="0"/>
                          <w:marTop w:val="0"/>
                          <w:marBottom w:val="105"/>
                          <w:divBdr>
                            <w:top w:val="none" w:sz="0" w:space="0" w:color="auto"/>
                            <w:left w:val="none" w:sz="0" w:space="0" w:color="auto"/>
                            <w:bottom w:val="none" w:sz="0" w:space="0" w:color="auto"/>
                            <w:right w:val="none" w:sz="0" w:space="0" w:color="auto"/>
                          </w:divBdr>
                        </w:div>
                        <w:div w:id="1320303282">
                          <w:marLeft w:val="0"/>
                          <w:marRight w:val="0"/>
                          <w:marTop w:val="0"/>
                          <w:marBottom w:val="105"/>
                          <w:divBdr>
                            <w:top w:val="none" w:sz="0" w:space="0" w:color="auto"/>
                            <w:left w:val="none" w:sz="0" w:space="0" w:color="auto"/>
                            <w:bottom w:val="none" w:sz="0" w:space="0" w:color="auto"/>
                            <w:right w:val="none" w:sz="0" w:space="0" w:color="auto"/>
                          </w:divBdr>
                        </w:div>
                        <w:div w:id="174614765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 w:id="851264147">
          <w:marLeft w:val="0"/>
          <w:marRight w:val="0"/>
          <w:marTop w:val="0"/>
          <w:marBottom w:val="600"/>
          <w:divBdr>
            <w:top w:val="none" w:sz="0" w:space="0" w:color="auto"/>
            <w:left w:val="none" w:sz="0" w:space="0" w:color="auto"/>
            <w:bottom w:val="none" w:sz="0" w:space="0" w:color="auto"/>
            <w:right w:val="none" w:sz="0" w:space="0" w:color="auto"/>
          </w:divBdr>
          <w:divsChild>
            <w:div w:id="584533378">
              <w:marLeft w:val="0"/>
              <w:marRight w:val="0"/>
              <w:marTop w:val="0"/>
              <w:marBottom w:val="0"/>
              <w:divBdr>
                <w:top w:val="none" w:sz="0" w:space="0" w:color="auto"/>
                <w:left w:val="none" w:sz="0" w:space="0" w:color="auto"/>
                <w:bottom w:val="none" w:sz="0" w:space="0" w:color="auto"/>
                <w:right w:val="none" w:sz="0" w:space="0" w:color="auto"/>
              </w:divBdr>
              <w:divsChild>
                <w:div w:id="1892304855">
                  <w:marLeft w:val="0"/>
                  <w:marRight w:val="0"/>
                  <w:marTop w:val="0"/>
                  <w:marBottom w:val="0"/>
                  <w:divBdr>
                    <w:top w:val="none" w:sz="0" w:space="0" w:color="auto"/>
                    <w:left w:val="none" w:sz="0" w:space="0" w:color="auto"/>
                    <w:bottom w:val="none" w:sz="0" w:space="0" w:color="auto"/>
                    <w:right w:val="none" w:sz="0" w:space="0" w:color="auto"/>
                  </w:divBdr>
                  <w:divsChild>
                    <w:div w:id="1262031155">
                      <w:marLeft w:val="0"/>
                      <w:marRight w:val="0"/>
                      <w:marTop w:val="0"/>
                      <w:marBottom w:val="0"/>
                      <w:divBdr>
                        <w:top w:val="none" w:sz="0" w:space="0" w:color="auto"/>
                        <w:left w:val="none" w:sz="0" w:space="0" w:color="auto"/>
                        <w:bottom w:val="none" w:sz="0" w:space="0" w:color="auto"/>
                        <w:right w:val="none" w:sz="0" w:space="0" w:color="auto"/>
                      </w:divBdr>
                      <w:divsChild>
                        <w:div w:id="1507524823">
                          <w:marLeft w:val="0"/>
                          <w:marRight w:val="0"/>
                          <w:marTop w:val="0"/>
                          <w:marBottom w:val="0"/>
                          <w:divBdr>
                            <w:top w:val="none" w:sz="0" w:space="0" w:color="auto"/>
                            <w:left w:val="none" w:sz="0" w:space="0" w:color="auto"/>
                            <w:bottom w:val="none" w:sz="0" w:space="0" w:color="auto"/>
                            <w:right w:val="none" w:sz="0" w:space="0" w:color="auto"/>
                          </w:divBdr>
                          <w:divsChild>
                            <w:div w:id="1571840267">
                              <w:marLeft w:val="0"/>
                              <w:marRight w:val="0"/>
                              <w:marTop w:val="0"/>
                              <w:marBottom w:val="0"/>
                              <w:divBdr>
                                <w:top w:val="none" w:sz="0" w:space="0" w:color="auto"/>
                                <w:left w:val="none" w:sz="0" w:space="0" w:color="auto"/>
                                <w:bottom w:val="none" w:sz="0" w:space="0" w:color="auto"/>
                                <w:right w:val="none" w:sz="0" w:space="0" w:color="auto"/>
                              </w:divBdr>
                              <w:divsChild>
                                <w:div w:id="2136219546">
                                  <w:marLeft w:val="0"/>
                                  <w:marRight w:val="0"/>
                                  <w:marTop w:val="0"/>
                                  <w:marBottom w:val="0"/>
                                  <w:divBdr>
                                    <w:top w:val="none" w:sz="0" w:space="0" w:color="auto"/>
                                    <w:left w:val="none" w:sz="0" w:space="0" w:color="auto"/>
                                    <w:bottom w:val="none" w:sz="0" w:space="0" w:color="auto"/>
                                    <w:right w:val="none" w:sz="0" w:space="0" w:color="auto"/>
                                  </w:divBdr>
                                </w:div>
                              </w:divsChild>
                            </w:div>
                            <w:div w:id="635573432">
                              <w:marLeft w:val="0"/>
                              <w:marRight w:val="0"/>
                              <w:marTop w:val="0"/>
                              <w:marBottom w:val="0"/>
                              <w:divBdr>
                                <w:top w:val="none" w:sz="0" w:space="0" w:color="auto"/>
                                <w:left w:val="none" w:sz="0" w:space="0" w:color="auto"/>
                                <w:bottom w:val="none" w:sz="0" w:space="0" w:color="auto"/>
                                <w:right w:val="none" w:sz="0" w:space="0" w:color="auto"/>
                              </w:divBdr>
                              <w:divsChild>
                                <w:div w:id="45325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615532">
          <w:marLeft w:val="0"/>
          <w:marRight w:val="0"/>
          <w:marTop w:val="0"/>
          <w:marBottom w:val="600"/>
          <w:divBdr>
            <w:top w:val="none" w:sz="0" w:space="0" w:color="auto"/>
            <w:left w:val="none" w:sz="0" w:space="0" w:color="auto"/>
            <w:bottom w:val="none" w:sz="0" w:space="0" w:color="auto"/>
            <w:right w:val="none" w:sz="0" w:space="0" w:color="auto"/>
          </w:divBdr>
          <w:divsChild>
            <w:div w:id="1306740626">
              <w:marLeft w:val="0"/>
              <w:marRight w:val="0"/>
              <w:marTop w:val="0"/>
              <w:marBottom w:val="0"/>
              <w:divBdr>
                <w:top w:val="none" w:sz="0" w:space="0" w:color="auto"/>
                <w:left w:val="none" w:sz="0" w:space="0" w:color="auto"/>
                <w:bottom w:val="none" w:sz="0" w:space="0" w:color="auto"/>
                <w:right w:val="none" w:sz="0" w:space="0" w:color="auto"/>
              </w:divBdr>
              <w:divsChild>
                <w:div w:id="555354802">
                  <w:marLeft w:val="0"/>
                  <w:marRight w:val="0"/>
                  <w:marTop w:val="0"/>
                  <w:marBottom w:val="0"/>
                  <w:divBdr>
                    <w:top w:val="none" w:sz="0" w:space="0" w:color="auto"/>
                    <w:left w:val="none" w:sz="0" w:space="0" w:color="auto"/>
                    <w:bottom w:val="none" w:sz="0" w:space="0" w:color="auto"/>
                    <w:right w:val="none" w:sz="0" w:space="0" w:color="auto"/>
                  </w:divBdr>
                  <w:divsChild>
                    <w:div w:id="501512862">
                      <w:marLeft w:val="0"/>
                      <w:marRight w:val="0"/>
                      <w:marTop w:val="0"/>
                      <w:marBottom w:val="0"/>
                      <w:divBdr>
                        <w:top w:val="none" w:sz="0" w:space="0" w:color="auto"/>
                        <w:left w:val="none" w:sz="0" w:space="0" w:color="auto"/>
                        <w:bottom w:val="none" w:sz="0" w:space="0" w:color="auto"/>
                        <w:right w:val="none" w:sz="0" w:space="0" w:color="auto"/>
                      </w:divBdr>
                      <w:divsChild>
                        <w:div w:id="1781798134">
                          <w:marLeft w:val="0"/>
                          <w:marRight w:val="0"/>
                          <w:marTop w:val="0"/>
                          <w:marBottom w:val="0"/>
                          <w:divBdr>
                            <w:top w:val="none" w:sz="0" w:space="0" w:color="auto"/>
                            <w:left w:val="none" w:sz="0" w:space="0" w:color="auto"/>
                            <w:bottom w:val="none" w:sz="0" w:space="0" w:color="auto"/>
                            <w:right w:val="none" w:sz="0" w:space="0" w:color="auto"/>
                          </w:divBdr>
                          <w:divsChild>
                            <w:div w:id="1157377656">
                              <w:marLeft w:val="0"/>
                              <w:marRight w:val="0"/>
                              <w:marTop w:val="0"/>
                              <w:marBottom w:val="0"/>
                              <w:divBdr>
                                <w:top w:val="none" w:sz="0" w:space="0" w:color="auto"/>
                                <w:left w:val="none" w:sz="0" w:space="0" w:color="auto"/>
                                <w:bottom w:val="none" w:sz="0" w:space="0" w:color="auto"/>
                                <w:right w:val="none" w:sz="0" w:space="0" w:color="auto"/>
                              </w:divBdr>
                              <w:divsChild>
                                <w:div w:id="229077015">
                                  <w:marLeft w:val="0"/>
                                  <w:marRight w:val="0"/>
                                  <w:marTop w:val="0"/>
                                  <w:marBottom w:val="0"/>
                                  <w:divBdr>
                                    <w:top w:val="none" w:sz="0" w:space="0" w:color="auto"/>
                                    <w:left w:val="none" w:sz="0" w:space="0" w:color="auto"/>
                                    <w:bottom w:val="none" w:sz="0" w:space="0" w:color="auto"/>
                                    <w:right w:val="none" w:sz="0" w:space="0" w:color="auto"/>
                                  </w:divBdr>
                                </w:div>
                              </w:divsChild>
                            </w:div>
                            <w:div w:id="366296898">
                              <w:marLeft w:val="0"/>
                              <w:marRight w:val="0"/>
                              <w:marTop w:val="0"/>
                              <w:marBottom w:val="0"/>
                              <w:divBdr>
                                <w:top w:val="none" w:sz="0" w:space="0" w:color="auto"/>
                                <w:left w:val="none" w:sz="0" w:space="0" w:color="auto"/>
                                <w:bottom w:val="none" w:sz="0" w:space="0" w:color="auto"/>
                                <w:right w:val="none" w:sz="0" w:space="0" w:color="auto"/>
                              </w:divBdr>
                              <w:divsChild>
                                <w:div w:id="91797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4527780">
      <w:bodyDiv w:val="1"/>
      <w:marLeft w:val="0"/>
      <w:marRight w:val="0"/>
      <w:marTop w:val="0"/>
      <w:marBottom w:val="0"/>
      <w:divBdr>
        <w:top w:val="none" w:sz="0" w:space="0" w:color="auto"/>
        <w:left w:val="none" w:sz="0" w:space="0" w:color="auto"/>
        <w:bottom w:val="none" w:sz="0" w:space="0" w:color="auto"/>
        <w:right w:val="none" w:sz="0" w:space="0" w:color="auto"/>
      </w:divBdr>
    </w:div>
    <w:div w:id="662243473">
      <w:bodyDiv w:val="1"/>
      <w:marLeft w:val="0"/>
      <w:marRight w:val="0"/>
      <w:marTop w:val="0"/>
      <w:marBottom w:val="0"/>
      <w:divBdr>
        <w:top w:val="none" w:sz="0" w:space="0" w:color="auto"/>
        <w:left w:val="none" w:sz="0" w:space="0" w:color="auto"/>
        <w:bottom w:val="none" w:sz="0" w:space="0" w:color="auto"/>
        <w:right w:val="none" w:sz="0" w:space="0" w:color="auto"/>
      </w:divBdr>
    </w:div>
    <w:div w:id="1198542543">
      <w:bodyDiv w:val="1"/>
      <w:marLeft w:val="0"/>
      <w:marRight w:val="0"/>
      <w:marTop w:val="0"/>
      <w:marBottom w:val="0"/>
      <w:divBdr>
        <w:top w:val="none" w:sz="0" w:space="0" w:color="auto"/>
        <w:left w:val="none" w:sz="0" w:space="0" w:color="auto"/>
        <w:bottom w:val="none" w:sz="0" w:space="0" w:color="auto"/>
        <w:right w:val="none" w:sz="0" w:space="0" w:color="auto"/>
      </w:divBdr>
      <w:divsChild>
        <w:div w:id="1593125250">
          <w:marLeft w:val="0"/>
          <w:marRight w:val="0"/>
          <w:marTop w:val="0"/>
          <w:marBottom w:val="0"/>
          <w:divBdr>
            <w:top w:val="none" w:sz="0" w:space="0" w:color="auto"/>
            <w:left w:val="none" w:sz="0" w:space="0" w:color="auto"/>
            <w:bottom w:val="none" w:sz="0" w:space="0" w:color="auto"/>
            <w:right w:val="none" w:sz="0" w:space="0" w:color="auto"/>
          </w:divBdr>
          <w:divsChild>
            <w:div w:id="1576010081">
              <w:marLeft w:val="0"/>
              <w:marRight w:val="0"/>
              <w:marTop w:val="0"/>
              <w:marBottom w:val="0"/>
              <w:divBdr>
                <w:top w:val="none" w:sz="0" w:space="0" w:color="auto"/>
                <w:left w:val="none" w:sz="0" w:space="0" w:color="auto"/>
                <w:bottom w:val="none" w:sz="0" w:space="0" w:color="auto"/>
                <w:right w:val="none" w:sz="0" w:space="0" w:color="auto"/>
              </w:divBdr>
            </w:div>
          </w:divsChild>
        </w:div>
        <w:div w:id="423377941">
          <w:marLeft w:val="0"/>
          <w:marRight w:val="0"/>
          <w:marTop w:val="0"/>
          <w:marBottom w:val="0"/>
          <w:divBdr>
            <w:top w:val="none" w:sz="0" w:space="0" w:color="auto"/>
            <w:left w:val="none" w:sz="0" w:space="0" w:color="auto"/>
            <w:bottom w:val="none" w:sz="0" w:space="0" w:color="auto"/>
            <w:right w:val="none" w:sz="0" w:space="0" w:color="auto"/>
          </w:divBdr>
          <w:divsChild>
            <w:div w:id="1769495696">
              <w:marLeft w:val="0"/>
              <w:marRight w:val="0"/>
              <w:marTop w:val="0"/>
              <w:marBottom w:val="0"/>
              <w:divBdr>
                <w:top w:val="none" w:sz="0" w:space="0" w:color="auto"/>
                <w:left w:val="none" w:sz="0" w:space="0" w:color="auto"/>
                <w:bottom w:val="none" w:sz="0" w:space="0" w:color="auto"/>
                <w:right w:val="none" w:sz="0" w:space="0" w:color="auto"/>
              </w:divBdr>
            </w:div>
          </w:divsChild>
        </w:div>
        <w:div w:id="1535121345">
          <w:marLeft w:val="0"/>
          <w:marRight w:val="0"/>
          <w:marTop w:val="0"/>
          <w:marBottom w:val="240"/>
          <w:divBdr>
            <w:top w:val="none" w:sz="0" w:space="0" w:color="auto"/>
            <w:left w:val="none" w:sz="0" w:space="0" w:color="auto"/>
            <w:bottom w:val="none" w:sz="0" w:space="0" w:color="auto"/>
            <w:right w:val="none" w:sz="0" w:space="0" w:color="auto"/>
          </w:divBdr>
          <w:divsChild>
            <w:div w:id="1985353255">
              <w:marLeft w:val="0"/>
              <w:marRight w:val="0"/>
              <w:marTop w:val="0"/>
              <w:marBottom w:val="600"/>
              <w:divBdr>
                <w:top w:val="none" w:sz="0" w:space="0" w:color="auto"/>
                <w:left w:val="none" w:sz="0" w:space="0" w:color="auto"/>
                <w:bottom w:val="none" w:sz="0" w:space="0" w:color="auto"/>
                <w:right w:val="none" w:sz="0" w:space="0" w:color="auto"/>
              </w:divBdr>
              <w:divsChild>
                <w:div w:id="19363101">
                  <w:marLeft w:val="0"/>
                  <w:marRight w:val="0"/>
                  <w:marTop w:val="0"/>
                  <w:marBottom w:val="0"/>
                  <w:divBdr>
                    <w:top w:val="none" w:sz="0" w:space="0" w:color="auto"/>
                    <w:left w:val="none" w:sz="0" w:space="0" w:color="auto"/>
                    <w:bottom w:val="none" w:sz="0" w:space="0" w:color="auto"/>
                    <w:right w:val="none" w:sz="0" w:space="0" w:color="auto"/>
                  </w:divBdr>
                  <w:divsChild>
                    <w:div w:id="285157552">
                      <w:marLeft w:val="0"/>
                      <w:marRight w:val="0"/>
                      <w:marTop w:val="0"/>
                      <w:marBottom w:val="0"/>
                      <w:divBdr>
                        <w:top w:val="none" w:sz="0" w:space="0" w:color="auto"/>
                        <w:left w:val="none" w:sz="0" w:space="0" w:color="auto"/>
                        <w:bottom w:val="none" w:sz="0" w:space="0" w:color="auto"/>
                        <w:right w:val="none" w:sz="0" w:space="0" w:color="auto"/>
                      </w:divBdr>
                      <w:divsChild>
                        <w:div w:id="1025449279">
                          <w:marLeft w:val="0"/>
                          <w:marRight w:val="0"/>
                          <w:marTop w:val="0"/>
                          <w:marBottom w:val="0"/>
                          <w:divBdr>
                            <w:top w:val="none" w:sz="0" w:space="0" w:color="auto"/>
                            <w:left w:val="none" w:sz="0" w:space="0" w:color="auto"/>
                            <w:bottom w:val="none" w:sz="0" w:space="0" w:color="auto"/>
                            <w:right w:val="none" w:sz="0" w:space="0" w:color="auto"/>
                          </w:divBdr>
                          <w:divsChild>
                            <w:div w:id="361367932">
                              <w:marLeft w:val="0"/>
                              <w:marRight w:val="0"/>
                              <w:marTop w:val="0"/>
                              <w:marBottom w:val="0"/>
                              <w:divBdr>
                                <w:top w:val="none" w:sz="0" w:space="0" w:color="auto"/>
                                <w:left w:val="none" w:sz="0" w:space="0" w:color="auto"/>
                                <w:bottom w:val="none" w:sz="0" w:space="0" w:color="auto"/>
                                <w:right w:val="none" w:sz="0" w:space="0" w:color="auto"/>
                              </w:divBdr>
                              <w:divsChild>
                                <w:div w:id="2131582190">
                                  <w:marLeft w:val="0"/>
                                  <w:marRight w:val="0"/>
                                  <w:marTop w:val="0"/>
                                  <w:marBottom w:val="0"/>
                                  <w:divBdr>
                                    <w:top w:val="none" w:sz="0" w:space="0" w:color="auto"/>
                                    <w:left w:val="none" w:sz="0" w:space="0" w:color="auto"/>
                                    <w:bottom w:val="none" w:sz="0" w:space="0" w:color="auto"/>
                                    <w:right w:val="none" w:sz="0" w:space="0" w:color="auto"/>
                                  </w:divBdr>
                                  <w:divsChild>
                                    <w:div w:id="463621923">
                                      <w:marLeft w:val="0"/>
                                      <w:marRight w:val="0"/>
                                      <w:marTop w:val="0"/>
                                      <w:marBottom w:val="0"/>
                                      <w:divBdr>
                                        <w:top w:val="none" w:sz="0" w:space="0" w:color="auto"/>
                                        <w:left w:val="none" w:sz="0" w:space="0" w:color="auto"/>
                                        <w:bottom w:val="none" w:sz="0" w:space="0" w:color="auto"/>
                                        <w:right w:val="none" w:sz="0" w:space="0" w:color="auto"/>
                                      </w:divBdr>
                                    </w:div>
                                  </w:divsChild>
                                </w:div>
                                <w:div w:id="2122803022">
                                  <w:marLeft w:val="0"/>
                                  <w:marRight w:val="0"/>
                                  <w:marTop w:val="0"/>
                                  <w:marBottom w:val="0"/>
                                  <w:divBdr>
                                    <w:top w:val="none" w:sz="0" w:space="0" w:color="auto"/>
                                    <w:left w:val="none" w:sz="0" w:space="0" w:color="auto"/>
                                    <w:bottom w:val="none" w:sz="0" w:space="0" w:color="auto"/>
                                    <w:right w:val="none" w:sz="0" w:space="0" w:color="auto"/>
                                  </w:divBdr>
                                  <w:divsChild>
                                    <w:div w:id="731392917">
                                      <w:marLeft w:val="0"/>
                                      <w:marRight w:val="0"/>
                                      <w:marTop w:val="0"/>
                                      <w:marBottom w:val="0"/>
                                      <w:divBdr>
                                        <w:top w:val="none" w:sz="0" w:space="0" w:color="auto"/>
                                        <w:left w:val="none" w:sz="0" w:space="0" w:color="auto"/>
                                        <w:bottom w:val="none" w:sz="0" w:space="0" w:color="auto"/>
                                        <w:right w:val="none" w:sz="0" w:space="0" w:color="auto"/>
                                      </w:divBdr>
                                    </w:div>
                                  </w:divsChild>
                                </w:div>
                                <w:div w:id="1654798217">
                                  <w:marLeft w:val="0"/>
                                  <w:marRight w:val="0"/>
                                  <w:marTop w:val="0"/>
                                  <w:marBottom w:val="0"/>
                                  <w:divBdr>
                                    <w:top w:val="none" w:sz="0" w:space="0" w:color="auto"/>
                                    <w:left w:val="none" w:sz="0" w:space="0" w:color="auto"/>
                                    <w:bottom w:val="none" w:sz="0" w:space="0" w:color="auto"/>
                                    <w:right w:val="none" w:sz="0" w:space="0" w:color="auto"/>
                                  </w:divBdr>
                                  <w:divsChild>
                                    <w:div w:id="93967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73447">
                              <w:marLeft w:val="0"/>
                              <w:marRight w:val="0"/>
                              <w:marTop w:val="0"/>
                              <w:marBottom w:val="0"/>
                              <w:divBdr>
                                <w:top w:val="none" w:sz="0" w:space="0" w:color="auto"/>
                                <w:left w:val="none" w:sz="0" w:space="0" w:color="auto"/>
                                <w:bottom w:val="none" w:sz="0" w:space="0" w:color="auto"/>
                                <w:right w:val="none" w:sz="0" w:space="0" w:color="auto"/>
                              </w:divBdr>
                              <w:divsChild>
                                <w:div w:id="778794595">
                                  <w:marLeft w:val="0"/>
                                  <w:marRight w:val="0"/>
                                  <w:marTop w:val="0"/>
                                  <w:marBottom w:val="0"/>
                                  <w:divBdr>
                                    <w:top w:val="none" w:sz="0" w:space="0" w:color="auto"/>
                                    <w:left w:val="none" w:sz="0" w:space="0" w:color="auto"/>
                                    <w:bottom w:val="none" w:sz="0" w:space="0" w:color="auto"/>
                                    <w:right w:val="none" w:sz="0" w:space="0" w:color="auto"/>
                                  </w:divBdr>
                                  <w:divsChild>
                                    <w:div w:id="1523546465">
                                      <w:marLeft w:val="0"/>
                                      <w:marRight w:val="0"/>
                                      <w:marTop w:val="0"/>
                                      <w:marBottom w:val="0"/>
                                      <w:divBdr>
                                        <w:top w:val="none" w:sz="0" w:space="0" w:color="auto"/>
                                        <w:left w:val="none" w:sz="0" w:space="0" w:color="auto"/>
                                        <w:bottom w:val="none" w:sz="0" w:space="0" w:color="auto"/>
                                        <w:right w:val="none" w:sz="0" w:space="0" w:color="auto"/>
                                      </w:divBdr>
                                    </w:div>
                                  </w:divsChild>
                                </w:div>
                                <w:div w:id="788934914">
                                  <w:marLeft w:val="0"/>
                                  <w:marRight w:val="0"/>
                                  <w:marTop w:val="0"/>
                                  <w:marBottom w:val="0"/>
                                  <w:divBdr>
                                    <w:top w:val="none" w:sz="0" w:space="0" w:color="auto"/>
                                    <w:left w:val="none" w:sz="0" w:space="0" w:color="auto"/>
                                    <w:bottom w:val="none" w:sz="0" w:space="0" w:color="auto"/>
                                    <w:right w:val="none" w:sz="0" w:space="0" w:color="auto"/>
                                  </w:divBdr>
                                  <w:divsChild>
                                    <w:div w:id="192009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829044">
                              <w:marLeft w:val="0"/>
                              <w:marRight w:val="0"/>
                              <w:marTop w:val="0"/>
                              <w:marBottom w:val="0"/>
                              <w:divBdr>
                                <w:top w:val="none" w:sz="0" w:space="0" w:color="auto"/>
                                <w:left w:val="none" w:sz="0" w:space="0" w:color="auto"/>
                                <w:bottom w:val="none" w:sz="0" w:space="0" w:color="auto"/>
                                <w:right w:val="none" w:sz="0" w:space="0" w:color="auto"/>
                              </w:divBdr>
                              <w:divsChild>
                                <w:div w:id="128060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0818609">
      <w:bodyDiv w:val="1"/>
      <w:marLeft w:val="0"/>
      <w:marRight w:val="0"/>
      <w:marTop w:val="0"/>
      <w:marBottom w:val="0"/>
      <w:divBdr>
        <w:top w:val="none" w:sz="0" w:space="0" w:color="auto"/>
        <w:left w:val="none" w:sz="0" w:space="0" w:color="auto"/>
        <w:bottom w:val="none" w:sz="0" w:space="0" w:color="auto"/>
        <w:right w:val="none" w:sz="0" w:space="0" w:color="auto"/>
      </w:divBdr>
    </w:div>
    <w:div w:id="1529903317">
      <w:bodyDiv w:val="1"/>
      <w:marLeft w:val="0"/>
      <w:marRight w:val="0"/>
      <w:marTop w:val="0"/>
      <w:marBottom w:val="0"/>
      <w:divBdr>
        <w:top w:val="none" w:sz="0" w:space="0" w:color="auto"/>
        <w:left w:val="none" w:sz="0" w:space="0" w:color="auto"/>
        <w:bottom w:val="none" w:sz="0" w:space="0" w:color="auto"/>
        <w:right w:val="none" w:sz="0" w:space="0" w:color="auto"/>
      </w:divBdr>
      <w:divsChild>
        <w:div w:id="902984934">
          <w:marLeft w:val="0"/>
          <w:marRight w:val="0"/>
          <w:marTop w:val="0"/>
          <w:marBottom w:val="0"/>
          <w:divBdr>
            <w:top w:val="none" w:sz="0" w:space="0" w:color="auto"/>
            <w:left w:val="none" w:sz="0" w:space="0" w:color="auto"/>
            <w:bottom w:val="none" w:sz="0" w:space="0" w:color="auto"/>
            <w:right w:val="none" w:sz="0" w:space="0" w:color="auto"/>
          </w:divBdr>
          <w:divsChild>
            <w:div w:id="1377316351">
              <w:marLeft w:val="0"/>
              <w:marRight w:val="0"/>
              <w:marTop w:val="0"/>
              <w:marBottom w:val="0"/>
              <w:divBdr>
                <w:top w:val="none" w:sz="0" w:space="0" w:color="auto"/>
                <w:left w:val="none" w:sz="0" w:space="0" w:color="auto"/>
                <w:bottom w:val="none" w:sz="0" w:space="0" w:color="auto"/>
                <w:right w:val="none" w:sz="0" w:space="0" w:color="auto"/>
              </w:divBdr>
            </w:div>
          </w:divsChild>
        </w:div>
        <w:div w:id="1099980820">
          <w:marLeft w:val="0"/>
          <w:marRight w:val="0"/>
          <w:marTop w:val="0"/>
          <w:marBottom w:val="0"/>
          <w:divBdr>
            <w:top w:val="none" w:sz="0" w:space="0" w:color="auto"/>
            <w:left w:val="none" w:sz="0" w:space="0" w:color="auto"/>
            <w:bottom w:val="none" w:sz="0" w:space="0" w:color="auto"/>
            <w:right w:val="none" w:sz="0" w:space="0" w:color="auto"/>
          </w:divBdr>
          <w:divsChild>
            <w:div w:id="955600620">
              <w:marLeft w:val="0"/>
              <w:marRight w:val="0"/>
              <w:marTop w:val="0"/>
              <w:marBottom w:val="0"/>
              <w:divBdr>
                <w:top w:val="none" w:sz="0" w:space="0" w:color="auto"/>
                <w:left w:val="none" w:sz="0" w:space="0" w:color="auto"/>
                <w:bottom w:val="none" w:sz="0" w:space="0" w:color="auto"/>
                <w:right w:val="none" w:sz="0" w:space="0" w:color="auto"/>
              </w:divBdr>
            </w:div>
          </w:divsChild>
        </w:div>
        <w:div w:id="882013018">
          <w:marLeft w:val="0"/>
          <w:marRight w:val="0"/>
          <w:marTop w:val="0"/>
          <w:marBottom w:val="240"/>
          <w:divBdr>
            <w:top w:val="none" w:sz="0" w:space="0" w:color="auto"/>
            <w:left w:val="none" w:sz="0" w:space="0" w:color="auto"/>
            <w:bottom w:val="none" w:sz="0" w:space="0" w:color="auto"/>
            <w:right w:val="none" w:sz="0" w:space="0" w:color="auto"/>
          </w:divBdr>
          <w:divsChild>
            <w:div w:id="266812519">
              <w:marLeft w:val="0"/>
              <w:marRight w:val="0"/>
              <w:marTop w:val="0"/>
              <w:marBottom w:val="600"/>
              <w:divBdr>
                <w:top w:val="none" w:sz="0" w:space="0" w:color="auto"/>
                <w:left w:val="none" w:sz="0" w:space="0" w:color="auto"/>
                <w:bottom w:val="none" w:sz="0" w:space="0" w:color="auto"/>
                <w:right w:val="none" w:sz="0" w:space="0" w:color="auto"/>
              </w:divBdr>
              <w:divsChild>
                <w:div w:id="1714115360">
                  <w:marLeft w:val="0"/>
                  <w:marRight w:val="0"/>
                  <w:marTop w:val="0"/>
                  <w:marBottom w:val="0"/>
                  <w:divBdr>
                    <w:top w:val="none" w:sz="0" w:space="0" w:color="auto"/>
                    <w:left w:val="none" w:sz="0" w:space="0" w:color="auto"/>
                    <w:bottom w:val="none" w:sz="0" w:space="0" w:color="auto"/>
                    <w:right w:val="none" w:sz="0" w:space="0" w:color="auto"/>
                  </w:divBdr>
                  <w:divsChild>
                    <w:div w:id="1544712016">
                      <w:marLeft w:val="0"/>
                      <w:marRight w:val="0"/>
                      <w:marTop w:val="0"/>
                      <w:marBottom w:val="0"/>
                      <w:divBdr>
                        <w:top w:val="none" w:sz="0" w:space="0" w:color="auto"/>
                        <w:left w:val="none" w:sz="0" w:space="0" w:color="auto"/>
                        <w:bottom w:val="none" w:sz="0" w:space="0" w:color="auto"/>
                        <w:right w:val="none" w:sz="0" w:space="0" w:color="auto"/>
                      </w:divBdr>
                      <w:divsChild>
                        <w:div w:id="1406953518">
                          <w:marLeft w:val="0"/>
                          <w:marRight w:val="0"/>
                          <w:marTop w:val="0"/>
                          <w:marBottom w:val="0"/>
                          <w:divBdr>
                            <w:top w:val="none" w:sz="0" w:space="0" w:color="auto"/>
                            <w:left w:val="none" w:sz="0" w:space="0" w:color="auto"/>
                            <w:bottom w:val="none" w:sz="0" w:space="0" w:color="auto"/>
                            <w:right w:val="none" w:sz="0" w:space="0" w:color="auto"/>
                          </w:divBdr>
                          <w:divsChild>
                            <w:div w:id="285819210">
                              <w:marLeft w:val="0"/>
                              <w:marRight w:val="0"/>
                              <w:marTop w:val="0"/>
                              <w:marBottom w:val="0"/>
                              <w:divBdr>
                                <w:top w:val="none" w:sz="0" w:space="0" w:color="auto"/>
                                <w:left w:val="none" w:sz="0" w:space="0" w:color="auto"/>
                                <w:bottom w:val="none" w:sz="0" w:space="0" w:color="auto"/>
                                <w:right w:val="none" w:sz="0" w:space="0" w:color="auto"/>
                              </w:divBdr>
                              <w:divsChild>
                                <w:div w:id="973873146">
                                  <w:marLeft w:val="0"/>
                                  <w:marRight w:val="0"/>
                                  <w:marTop w:val="0"/>
                                  <w:marBottom w:val="0"/>
                                  <w:divBdr>
                                    <w:top w:val="none" w:sz="0" w:space="0" w:color="auto"/>
                                    <w:left w:val="none" w:sz="0" w:space="0" w:color="auto"/>
                                    <w:bottom w:val="none" w:sz="0" w:space="0" w:color="auto"/>
                                    <w:right w:val="none" w:sz="0" w:space="0" w:color="auto"/>
                                  </w:divBdr>
                                  <w:divsChild>
                                    <w:div w:id="2113236701">
                                      <w:marLeft w:val="0"/>
                                      <w:marRight w:val="0"/>
                                      <w:marTop w:val="0"/>
                                      <w:marBottom w:val="0"/>
                                      <w:divBdr>
                                        <w:top w:val="none" w:sz="0" w:space="0" w:color="auto"/>
                                        <w:left w:val="none" w:sz="0" w:space="0" w:color="auto"/>
                                        <w:bottom w:val="none" w:sz="0" w:space="0" w:color="auto"/>
                                        <w:right w:val="none" w:sz="0" w:space="0" w:color="auto"/>
                                      </w:divBdr>
                                    </w:div>
                                  </w:divsChild>
                                </w:div>
                                <w:div w:id="1430613622">
                                  <w:marLeft w:val="0"/>
                                  <w:marRight w:val="0"/>
                                  <w:marTop w:val="0"/>
                                  <w:marBottom w:val="0"/>
                                  <w:divBdr>
                                    <w:top w:val="none" w:sz="0" w:space="0" w:color="auto"/>
                                    <w:left w:val="none" w:sz="0" w:space="0" w:color="auto"/>
                                    <w:bottom w:val="none" w:sz="0" w:space="0" w:color="auto"/>
                                    <w:right w:val="none" w:sz="0" w:space="0" w:color="auto"/>
                                  </w:divBdr>
                                  <w:divsChild>
                                    <w:div w:id="1069226381">
                                      <w:marLeft w:val="0"/>
                                      <w:marRight w:val="0"/>
                                      <w:marTop w:val="0"/>
                                      <w:marBottom w:val="0"/>
                                      <w:divBdr>
                                        <w:top w:val="none" w:sz="0" w:space="0" w:color="auto"/>
                                        <w:left w:val="none" w:sz="0" w:space="0" w:color="auto"/>
                                        <w:bottom w:val="none" w:sz="0" w:space="0" w:color="auto"/>
                                        <w:right w:val="none" w:sz="0" w:space="0" w:color="auto"/>
                                      </w:divBdr>
                                    </w:div>
                                  </w:divsChild>
                                </w:div>
                                <w:div w:id="2122920548">
                                  <w:marLeft w:val="0"/>
                                  <w:marRight w:val="0"/>
                                  <w:marTop w:val="0"/>
                                  <w:marBottom w:val="0"/>
                                  <w:divBdr>
                                    <w:top w:val="none" w:sz="0" w:space="0" w:color="auto"/>
                                    <w:left w:val="none" w:sz="0" w:space="0" w:color="auto"/>
                                    <w:bottom w:val="none" w:sz="0" w:space="0" w:color="auto"/>
                                    <w:right w:val="none" w:sz="0" w:space="0" w:color="auto"/>
                                  </w:divBdr>
                                  <w:divsChild>
                                    <w:div w:id="1596403555">
                                      <w:marLeft w:val="0"/>
                                      <w:marRight w:val="0"/>
                                      <w:marTop w:val="0"/>
                                      <w:marBottom w:val="0"/>
                                      <w:divBdr>
                                        <w:top w:val="none" w:sz="0" w:space="0" w:color="auto"/>
                                        <w:left w:val="none" w:sz="0" w:space="0" w:color="auto"/>
                                        <w:bottom w:val="none" w:sz="0" w:space="0" w:color="auto"/>
                                        <w:right w:val="none" w:sz="0" w:space="0" w:color="auto"/>
                                      </w:divBdr>
                                    </w:div>
                                  </w:divsChild>
                                </w:div>
                                <w:div w:id="858079234">
                                  <w:marLeft w:val="0"/>
                                  <w:marRight w:val="0"/>
                                  <w:marTop w:val="0"/>
                                  <w:marBottom w:val="0"/>
                                  <w:divBdr>
                                    <w:top w:val="none" w:sz="0" w:space="0" w:color="auto"/>
                                    <w:left w:val="none" w:sz="0" w:space="0" w:color="auto"/>
                                    <w:bottom w:val="none" w:sz="0" w:space="0" w:color="auto"/>
                                    <w:right w:val="none" w:sz="0" w:space="0" w:color="auto"/>
                                  </w:divBdr>
                                  <w:divsChild>
                                    <w:div w:id="774637807">
                                      <w:marLeft w:val="0"/>
                                      <w:marRight w:val="0"/>
                                      <w:marTop w:val="0"/>
                                      <w:marBottom w:val="0"/>
                                      <w:divBdr>
                                        <w:top w:val="none" w:sz="0" w:space="0" w:color="auto"/>
                                        <w:left w:val="none" w:sz="0" w:space="0" w:color="auto"/>
                                        <w:bottom w:val="none" w:sz="0" w:space="0" w:color="auto"/>
                                        <w:right w:val="none" w:sz="0" w:space="0" w:color="auto"/>
                                      </w:divBdr>
                                    </w:div>
                                  </w:divsChild>
                                </w:div>
                                <w:div w:id="1910192019">
                                  <w:marLeft w:val="0"/>
                                  <w:marRight w:val="0"/>
                                  <w:marTop w:val="0"/>
                                  <w:marBottom w:val="0"/>
                                  <w:divBdr>
                                    <w:top w:val="none" w:sz="0" w:space="0" w:color="auto"/>
                                    <w:left w:val="none" w:sz="0" w:space="0" w:color="auto"/>
                                    <w:bottom w:val="none" w:sz="0" w:space="0" w:color="auto"/>
                                    <w:right w:val="none" w:sz="0" w:space="0" w:color="auto"/>
                                  </w:divBdr>
                                  <w:divsChild>
                                    <w:div w:id="59945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349186">
                              <w:marLeft w:val="0"/>
                              <w:marRight w:val="0"/>
                              <w:marTop w:val="0"/>
                              <w:marBottom w:val="0"/>
                              <w:divBdr>
                                <w:top w:val="none" w:sz="0" w:space="0" w:color="auto"/>
                                <w:left w:val="none" w:sz="0" w:space="0" w:color="auto"/>
                                <w:bottom w:val="none" w:sz="0" w:space="0" w:color="auto"/>
                                <w:right w:val="none" w:sz="0" w:space="0" w:color="auto"/>
                              </w:divBdr>
                              <w:divsChild>
                                <w:div w:id="546189031">
                                  <w:marLeft w:val="0"/>
                                  <w:marRight w:val="0"/>
                                  <w:marTop w:val="0"/>
                                  <w:marBottom w:val="0"/>
                                  <w:divBdr>
                                    <w:top w:val="none" w:sz="0" w:space="0" w:color="auto"/>
                                    <w:left w:val="none" w:sz="0" w:space="0" w:color="auto"/>
                                    <w:bottom w:val="none" w:sz="0" w:space="0" w:color="auto"/>
                                    <w:right w:val="none" w:sz="0" w:space="0" w:color="auto"/>
                                  </w:divBdr>
                                  <w:divsChild>
                                    <w:div w:id="1397363284">
                                      <w:marLeft w:val="0"/>
                                      <w:marRight w:val="0"/>
                                      <w:marTop w:val="0"/>
                                      <w:marBottom w:val="0"/>
                                      <w:divBdr>
                                        <w:top w:val="none" w:sz="0" w:space="0" w:color="auto"/>
                                        <w:left w:val="none" w:sz="0" w:space="0" w:color="auto"/>
                                        <w:bottom w:val="none" w:sz="0" w:space="0" w:color="auto"/>
                                        <w:right w:val="none" w:sz="0" w:space="0" w:color="auto"/>
                                      </w:divBdr>
                                    </w:div>
                                  </w:divsChild>
                                </w:div>
                                <w:div w:id="738282143">
                                  <w:marLeft w:val="0"/>
                                  <w:marRight w:val="0"/>
                                  <w:marTop w:val="0"/>
                                  <w:marBottom w:val="0"/>
                                  <w:divBdr>
                                    <w:top w:val="none" w:sz="0" w:space="0" w:color="auto"/>
                                    <w:left w:val="none" w:sz="0" w:space="0" w:color="auto"/>
                                    <w:bottom w:val="none" w:sz="0" w:space="0" w:color="auto"/>
                                    <w:right w:val="none" w:sz="0" w:space="0" w:color="auto"/>
                                  </w:divBdr>
                                  <w:divsChild>
                                    <w:div w:id="1462067548">
                                      <w:marLeft w:val="0"/>
                                      <w:marRight w:val="0"/>
                                      <w:marTop w:val="0"/>
                                      <w:marBottom w:val="0"/>
                                      <w:divBdr>
                                        <w:top w:val="none" w:sz="0" w:space="0" w:color="auto"/>
                                        <w:left w:val="none" w:sz="0" w:space="0" w:color="auto"/>
                                        <w:bottom w:val="none" w:sz="0" w:space="0" w:color="auto"/>
                                        <w:right w:val="none" w:sz="0" w:space="0" w:color="auto"/>
                                      </w:divBdr>
                                    </w:div>
                                  </w:divsChild>
                                </w:div>
                                <w:div w:id="1592005576">
                                  <w:marLeft w:val="0"/>
                                  <w:marRight w:val="0"/>
                                  <w:marTop w:val="0"/>
                                  <w:marBottom w:val="0"/>
                                  <w:divBdr>
                                    <w:top w:val="none" w:sz="0" w:space="0" w:color="auto"/>
                                    <w:left w:val="none" w:sz="0" w:space="0" w:color="auto"/>
                                    <w:bottom w:val="none" w:sz="0" w:space="0" w:color="auto"/>
                                    <w:right w:val="none" w:sz="0" w:space="0" w:color="auto"/>
                                  </w:divBdr>
                                  <w:divsChild>
                                    <w:div w:id="1185439860">
                                      <w:marLeft w:val="0"/>
                                      <w:marRight w:val="0"/>
                                      <w:marTop w:val="0"/>
                                      <w:marBottom w:val="0"/>
                                      <w:divBdr>
                                        <w:top w:val="none" w:sz="0" w:space="0" w:color="auto"/>
                                        <w:left w:val="none" w:sz="0" w:space="0" w:color="auto"/>
                                        <w:bottom w:val="none" w:sz="0" w:space="0" w:color="auto"/>
                                        <w:right w:val="none" w:sz="0" w:space="0" w:color="auto"/>
                                      </w:divBdr>
                                    </w:div>
                                  </w:divsChild>
                                </w:div>
                                <w:div w:id="943027500">
                                  <w:marLeft w:val="0"/>
                                  <w:marRight w:val="0"/>
                                  <w:marTop w:val="0"/>
                                  <w:marBottom w:val="0"/>
                                  <w:divBdr>
                                    <w:top w:val="none" w:sz="0" w:space="0" w:color="auto"/>
                                    <w:left w:val="none" w:sz="0" w:space="0" w:color="auto"/>
                                    <w:bottom w:val="none" w:sz="0" w:space="0" w:color="auto"/>
                                    <w:right w:val="none" w:sz="0" w:space="0" w:color="auto"/>
                                  </w:divBdr>
                                  <w:divsChild>
                                    <w:div w:id="174306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017523">
                              <w:marLeft w:val="0"/>
                              <w:marRight w:val="0"/>
                              <w:marTop w:val="0"/>
                              <w:marBottom w:val="0"/>
                              <w:divBdr>
                                <w:top w:val="none" w:sz="0" w:space="0" w:color="auto"/>
                                <w:left w:val="none" w:sz="0" w:space="0" w:color="auto"/>
                                <w:bottom w:val="none" w:sz="0" w:space="0" w:color="auto"/>
                                <w:right w:val="none" w:sz="0" w:space="0" w:color="auto"/>
                              </w:divBdr>
                              <w:divsChild>
                                <w:div w:id="58249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737511">
              <w:marLeft w:val="0"/>
              <w:marRight w:val="0"/>
              <w:marTop w:val="0"/>
              <w:marBottom w:val="600"/>
              <w:divBdr>
                <w:top w:val="none" w:sz="0" w:space="0" w:color="auto"/>
                <w:left w:val="none" w:sz="0" w:space="0" w:color="auto"/>
                <w:bottom w:val="none" w:sz="0" w:space="0" w:color="auto"/>
                <w:right w:val="none" w:sz="0" w:space="0" w:color="auto"/>
              </w:divBdr>
              <w:divsChild>
                <w:div w:id="1272282194">
                  <w:marLeft w:val="0"/>
                  <w:marRight w:val="0"/>
                  <w:marTop w:val="0"/>
                  <w:marBottom w:val="0"/>
                  <w:divBdr>
                    <w:top w:val="none" w:sz="0" w:space="0" w:color="auto"/>
                    <w:left w:val="none" w:sz="0" w:space="0" w:color="auto"/>
                    <w:bottom w:val="none" w:sz="0" w:space="0" w:color="auto"/>
                    <w:right w:val="none" w:sz="0" w:space="0" w:color="auto"/>
                  </w:divBdr>
                  <w:divsChild>
                    <w:div w:id="1773474739">
                      <w:marLeft w:val="0"/>
                      <w:marRight w:val="0"/>
                      <w:marTop w:val="0"/>
                      <w:marBottom w:val="0"/>
                      <w:divBdr>
                        <w:top w:val="none" w:sz="0" w:space="0" w:color="auto"/>
                        <w:left w:val="none" w:sz="0" w:space="0" w:color="auto"/>
                        <w:bottom w:val="none" w:sz="0" w:space="0" w:color="auto"/>
                        <w:right w:val="none" w:sz="0" w:space="0" w:color="auto"/>
                      </w:divBdr>
                      <w:divsChild>
                        <w:div w:id="12455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6428030">
      <w:bodyDiv w:val="1"/>
      <w:marLeft w:val="0"/>
      <w:marRight w:val="0"/>
      <w:marTop w:val="0"/>
      <w:marBottom w:val="0"/>
      <w:divBdr>
        <w:top w:val="none" w:sz="0" w:space="0" w:color="auto"/>
        <w:left w:val="none" w:sz="0" w:space="0" w:color="auto"/>
        <w:bottom w:val="none" w:sz="0" w:space="0" w:color="auto"/>
        <w:right w:val="none" w:sz="0" w:space="0" w:color="auto"/>
      </w:divBdr>
      <w:divsChild>
        <w:div w:id="60376064">
          <w:marLeft w:val="0"/>
          <w:marRight w:val="0"/>
          <w:marTop w:val="0"/>
          <w:marBottom w:val="0"/>
          <w:divBdr>
            <w:top w:val="none" w:sz="0" w:space="0" w:color="auto"/>
            <w:left w:val="none" w:sz="0" w:space="0" w:color="auto"/>
            <w:bottom w:val="none" w:sz="0" w:space="0" w:color="auto"/>
            <w:right w:val="none" w:sz="0" w:space="0" w:color="auto"/>
          </w:divBdr>
          <w:divsChild>
            <w:div w:id="200630649">
              <w:marLeft w:val="0"/>
              <w:marRight w:val="0"/>
              <w:marTop w:val="0"/>
              <w:marBottom w:val="0"/>
              <w:divBdr>
                <w:top w:val="none" w:sz="0" w:space="0" w:color="auto"/>
                <w:left w:val="none" w:sz="0" w:space="0" w:color="auto"/>
                <w:bottom w:val="none" w:sz="0" w:space="0" w:color="auto"/>
                <w:right w:val="none" w:sz="0" w:space="0" w:color="auto"/>
              </w:divBdr>
            </w:div>
          </w:divsChild>
        </w:div>
        <w:div w:id="1717124157">
          <w:marLeft w:val="0"/>
          <w:marRight w:val="0"/>
          <w:marTop w:val="0"/>
          <w:marBottom w:val="0"/>
          <w:divBdr>
            <w:top w:val="none" w:sz="0" w:space="0" w:color="auto"/>
            <w:left w:val="none" w:sz="0" w:space="0" w:color="auto"/>
            <w:bottom w:val="none" w:sz="0" w:space="0" w:color="auto"/>
            <w:right w:val="none" w:sz="0" w:space="0" w:color="auto"/>
          </w:divBdr>
          <w:divsChild>
            <w:div w:id="1267150147">
              <w:marLeft w:val="0"/>
              <w:marRight w:val="0"/>
              <w:marTop w:val="0"/>
              <w:marBottom w:val="0"/>
              <w:divBdr>
                <w:top w:val="none" w:sz="0" w:space="0" w:color="auto"/>
                <w:left w:val="none" w:sz="0" w:space="0" w:color="auto"/>
                <w:bottom w:val="none" w:sz="0" w:space="0" w:color="auto"/>
                <w:right w:val="none" w:sz="0" w:space="0" w:color="auto"/>
              </w:divBdr>
            </w:div>
          </w:divsChild>
        </w:div>
        <w:div w:id="1605379122">
          <w:marLeft w:val="0"/>
          <w:marRight w:val="0"/>
          <w:marTop w:val="0"/>
          <w:marBottom w:val="240"/>
          <w:divBdr>
            <w:top w:val="none" w:sz="0" w:space="0" w:color="auto"/>
            <w:left w:val="none" w:sz="0" w:space="0" w:color="auto"/>
            <w:bottom w:val="none" w:sz="0" w:space="0" w:color="auto"/>
            <w:right w:val="none" w:sz="0" w:space="0" w:color="auto"/>
          </w:divBdr>
          <w:divsChild>
            <w:div w:id="229461301">
              <w:marLeft w:val="0"/>
              <w:marRight w:val="0"/>
              <w:marTop w:val="0"/>
              <w:marBottom w:val="600"/>
              <w:divBdr>
                <w:top w:val="none" w:sz="0" w:space="0" w:color="auto"/>
                <w:left w:val="none" w:sz="0" w:space="0" w:color="auto"/>
                <w:bottom w:val="none" w:sz="0" w:space="0" w:color="auto"/>
                <w:right w:val="none" w:sz="0" w:space="0" w:color="auto"/>
              </w:divBdr>
              <w:divsChild>
                <w:div w:id="1494565416">
                  <w:marLeft w:val="0"/>
                  <w:marRight w:val="0"/>
                  <w:marTop w:val="0"/>
                  <w:marBottom w:val="0"/>
                  <w:divBdr>
                    <w:top w:val="none" w:sz="0" w:space="0" w:color="auto"/>
                    <w:left w:val="none" w:sz="0" w:space="0" w:color="auto"/>
                    <w:bottom w:val="none" w:sz="0" w:space="0" w:color="auto"/>
                    <w:right w:val="none" w:sz="0" w:space="0" w:color="auto"/>
                  </w:divBdr>
                  <w:divsChild>
                    <w:div w:id="1309479542">
                      <w:marLeft w:val="0"/>
                      <w:marRight w:val="0"/>
                      <w:marTop w:val="0"/>
                      <w:marBottom w:val="0"/>
                      <w:divBdr>
                        <w:top w:val="none" w:sz="0" w:space="0" w:color="auto"/>
                        <w:left w:val="none" w:sz="0" w:space="0" w:color="auto"/>
                        <w:bottom w:val="none" w:sz="0" w:space="0" w:color="auto"/>
                        <w:right w:val="none" w:sz="0" w:space="0" w:color="auto"/>
                      </w:divBdr>
                      <w:divsChild>
                        <w:div w:id="26924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874459">
              <w:marLeft w:val="0"/>
              <w:marRight w:val="0"/>
              <w:marTop w:val="0"/>
              <w:marBottom w:val="600"/>
              <w:divBdr>
                <w:top w:val="none" w:sz="0" w:space="0" w:color="auto"/>
                <w:left w:val="none" w:sz="0" w:space="0" w:color="auto"/>
                <w:bottom w:val="none" w:sz="0" w:space="0" w:color="auto"/>
                <w:right w:val="none" w:sz="0" w:space="0" w:color="auto"/>
              </w:divBdr>
              <w:divsChild>
                <w:div w:id="1694334632">
                  <w:marLeft w:val="0"/>
                  <w:marRight w:val="0"/>
                  <w:marTop w:val="0"/>
                  <w:marBottom w:val="0"/>
                  <w:divBdr>
                    <w:top w:val="none" w:sz="0" w:space="0" w:color="auto"/>
                    <w:left w:val="none" w:sz="0" w:space="0" w:color="auto"/>
                    <w:bottom w:val="none" w:sz="0" w:space="0" w:color="auto"/>
                    <w:right w:val="none" w:sz="0" w:space="0" w:color="auto"/>
                  </w:divBdr>
                  <w:divsChild>
                    <w:div w:id="2131051838">
                      <w:marLeft w:val="0"/>
                      <w:marRight w:val="0"/>
                      <w:marTop w:val="0"/>
                      <w:marBottom w:val="0"/>
                      <w:divBdr>
                        <w:top w:val="none" w:sz="0" w:space="0" w:color="auto"/>
                        <w:left w:val="none" w:sz="0" w:space="0" w:color="auto"/>
                        <w:bottom w:val="none" w:sz="0" w:space="0" w:color="auto"/>
                        <w:right w:val="none" w:sz="0" w:space="0" w:color="auto"/>
                      </w:divBdr>
                      <w:divsChild>
                        <w:div w:id="1127547627">
                          <w:marLeft w:val="0"/>
                          <w:marRight w:val="0"/>
                          <w:marTop w:val="0"/>
                          <w:marBottom w:val="0"/>
                          <w:divBdr>
                            <w:top w:val="none" w:sz="0" w:space="0" w:color="auto"/>
                            <w:left w:val="none" w:sz="0" w:space="0" w:color="auto"/>
                            <w:bottom w:val="none" w:sz="0" w:space="0" w:color="auto"/>
                            <w:right w:val="none" w:sz="0" w:space="0" w:color="auto"/>
                          </w:divBdr>
                          <w:divsChild>
                            <w:div w:id="916012042">
                              <w:marLeft w:val="0"/>
                              <w:marRight w:val="0"/>
                              <w:marTop w:val="0"/>
                              <w:marBottom w:val="0"/>
                              <w:divBdr>
                                <w:top w:val="none" w:sz="0" w:space="0" w:color="auto"/>
                                <w:left w:val="none" w:sz="0" w:space="0" w:color="auto"/>
                                <w:bottom w:val="none" w:sz="0" w:space="0" w:color="auto"/>
                                <w:right w:val="none" w:sz="0" w:space="0" w:color="auto"/>
                              </w:divBdr>
                              <w:divsChild>
                                <w:div w:id="1004240024">
                                  <w:marLeft w:val="0"/>
                                  <w:marRight w:val="0"/>
                                  <w:marTop w:val="0"/>
                                  <w:marBottom w:val="0"/>
                                  <w:divBdr>
                                    <w:top w:val="none" w:sz="0" w:space="0" w:color="auto"/>
                                    <w:left w:val="none" w:sz="0" w:space="0" w:color="auto"/>
                                    <w:bottom w:val="none" w:sz="0" w:space="0" w:color="auto"/>
                                    <w:right w:val="none" w:sz="0" w:space="0" w:color="auto"/>
                                  </w:divBdr>
                                  <w:divsChild>
                                    <w:div w:id="419758759">
                                      <w:marLeft w:val="0"/>
                                      <w:marRight w:val="0"/>
                                      <w:marTop w:val="0"/>
                                      <w:marBottom w:val="0"/>
                                      <w:divBdr>
                                        <w:top w:val="none" w:sz="0" w:space="0" w:color="auto"/>
                                        <w:left w:val="none" w:sz="0" w:space="0" w:color="auto"/>
                                        <w:bottom w:val="none" w:sz="0" w:space="0" w:color="auto"/>
                                        <w:right w:val="none" w:sz="0" w:space="0" w:color="auto"/>
                                      </w:divBdr>
                                    </w:div>
                                  </w:divsChild>
                                </w:div>
                                <w:div w:id="1597859260">
                                  <w:marLeft w:val="0"/>
                                  <w:marRight w:val="0"/>
                                  <w:marTop w:val="0"/>
                                  <w:marBottom w:val="0"/>
                                  <w:divBdr>
                                    <w:top w:val="none" w:sz="0" w:space="0" w:color="auto"/>
                                    <w:left w:val="none" w:sz="0" w:space="0" w:color="auto"/>
                                    <w:bottom w:val="none" w:sz="0" w:space="0" w:color="auto"/>
                                    <w:right w:val="none" w:sz="0" w:space="0" w:color="auto"/>
                                  </w:divBdr>
                                  <w:divsChild>
                                    <w:div w:id="2057585274">
                                      <w:marLeft w:val="0"/>
                                      <w:marRight w:val="0"/>
                                      <w:marTop w:val="0"/>
                                      <w:marBottom w:val="0"/>
                                      <w:divBdr>
                                        <w:top w:val="none" w:sz="0" w:space="0" w:color="auto"/>
                                        <w:left w:val="none" w:sz="0" w:space="0" w:color="auto"/>
                                        <w:bottom w:val="none" w:sz="0" w:space="0" w:color="auto"/>
                                        <w:right w:val="none" w:sz="0" w:space="0" w:color="auto"/>
                                      </w:divBdr>
                                    </w:div>
                                  </w:divsChild>
                                </w:div>
                                <w:div w:id="583494144">
                                  <w:marLeft w:val="0"/>
                                  <w:marRight w:val="0"/>
                                  <w:marTop w:val="0"/>
                                  <w:marBottom w:val="0"/>
                                  <w:divBdr>
                                    <w:top w:val="none" w:sz="0" w:space="0" w:color="auto"/>
                                    <w:left w:val="none" w:sz="0" w:space="0" w:color="auto"/>
                                    <w:bottom w:val="none" w:sz="0" w:space="0" w:color="auto"/>
                                    <w:right w:val="none" w:sz="0" w:space="0" w:color="auto"/>
                                  </w:divBdr>
                                  <w:divsChild>
                                    <w:div w:id="201190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639103">
                              <w:marLeft w:val="0"/>
                              <w:marRight w:val="0"/>
                              <w:marTop w:val="0"/>
                              <w:marBottom w:val="0"/>
                              <w:divBdr>
                                <w:top w:val="none" w:sz="0" w:space="0" w:color="auto"/>
                                <w:left w:val="none" w:sz="0" w:space="0" w:color="auto"/>
                                <w:bottom w:val="none" w:sz="0" w:space="0" w:color="auto"/>
                                <w:right w:val="none" w:sz="0" w:space="0" w:color="auto"/>
                              </w:divBdr>
                              <w:divsChild>
                                <w:div w:id="600795978">
                                  <w:marLeft w:val="0"/>
                                  <w:marRight w:val="0"/>
                                  <w:marTop w:val="0"/>
                                  <w:marBottom w:val="0"/>
                                  <w:divBdr>
                                    <w:top w:val="none" w:sz="0" w:space="0" w:color="auto"/>
                                    <w:left w:val="none" w:sz="0" w:space="0" w:color="auto"/>
                                    <w:bottom w:val="none" w:sz="0" w:space="0" w:color="auto"/>
                                    <w:right w:val="none" w:sz="0" w:space="0" w:color="auto"/>
                                  </w:divBdr>
                                  <w:divsChild>
                                    <w:div w:id="1652173895">
                                      <w:marLeft w:val="0"/>
                                      <w:marRight w:val="0"/>
                                      <w:marTop w:val="0"/>
                                      <w:marBottom w:val="0"/>
                                      <w:divBdr>
                                        <w:top w:val="none" w:sz="0" w:space="0" w:color="auto"/>
                                        <w:left w:val="none" w:sz="0" w:space="0" w:color="auto"/>
                                        <w:bottom w:val="none" w:sz="0" w:space="0" w:color="auto"/>
                                        <w:right w:val="none" w:sz="0" w:space="0" w:color="auto"/>
                                      </w:divBdr>
                                    </w:div>
                                  </w:divsChild>
                                </w:div>
                                <w:div w:id="1486630885">
                                  <w:marLeft w:val="0"/>
                                  <w:marRight w:val="0"/>
                                  <w:marTop w:val="0"/>
                                  <w:marBottom w:val="0"/>
                                  <w:divBdr>
                                    <w:top w:val="none" w:sz="0" w:space="0" w:color="auto"/>
                                    <w:left w:val="none" w:sz="0" w:space="0" w:color="auto"/>
                                    <w:bottom w:val="none" w:sz="0" w:space="0" w:color="auto"/>
                                    <w:right w:val="none" w:sz="0" w:space="0" w:color="auto"/>
                                  </w:divBdr>
                                  <w:divsChild>
                                    <w:div w:id="70602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783054">
                              <w:marLeft w:val="0"/>
                              <w:marRight w:val="0"/>
                              <w:marTop w:val="0"/>
                              <w:marBottom w:val="0"/>
                              <w:divBdr>
                                <w:top w:val="none" w:sz="0" w:space="0" w:color="auto"/>
                                <w:left w:val="none" w:sz="0" w:space="0" w:color="auto"/>
                                <w:bottom w:val="none" w:sz="0" w:space="0" w:color="auto"/>
                                <w:right w:val="none" w:sz="0" w:space="0" w:color="auto"/>
                              </w:divBdr>
                              <w:divsChild>
                                <w:div w:id="143898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004637">
              <w:marLeft w:val="0"/>
              <w:marRight w:val="0"/>
              <w:marTop w:val="0"/>
              <w:marBottom w:val="600"/>
              <w:divBdr>
                <w:top w:val="none" w:sz="0" w:space="0" w:color="auto"/>
                <w:left w:val="none" w:sz="0" w:space="0" w:color="auto"/>
                <w:bottom w:val="none" w:sz="0" w:space="0" w:color="auto"/>
                <w:right w:val="none" w:sz="0" w:space="0" w:color="auto"/>
              </w:divBdr>
              <w:divsChild>
                <w:div w:id="273250599">
                  <w:marLeft w:val="0"/>
                  <w:marRight w:val="0"/>
                  <w:marTop w:val="0"/>
                  <w:marBottom w:val="0"/>
                  <w:divBdr>
                    <w:top w:val="none" w:sz="0" w:space="0" w:color="auto"/>
                    <w:left w:val="none" w:sz="0" w:space="0" w:color="auto"/>
                    <w:bottom w:val="none" w:sz="0" w:space="0" w:color="auto"/>
                    <w:right w:val="none" w:sz="0" w:space="0" w:color="auto"/>
                  </w:divBdr>
                  <w:divsChild>
                    <w:div w:id="2023629827">
                      <w:marLeft w:val="0"/>
                      <w:marRight w:val="0"/>
                      <w:marTop w:val="0"/>
                      <w:marBottom w:val="0"/>
                      <w:divBdr>
                        <w:top w:val="none" w:sz="0" w:space="0" w:color="auto"/>
                        <w:left w:val="none" w:sz="0" w:space="0" w:color="auto"/>
                        <w:bottom w:val="none" w:sz="0" w:space="0" w:color="auto"/>
                        <w:right w:val="none" w:sz="0" w:space="0" w:color="auto"/>
                      </w:divBdr>
                      <w:divsChild>
                        <w:div w:id="2097938658">
                          <w:marLeft w:val="0"/>
                          <w:marRight w:val="0"/>
                          <w:marTop w:val="0"/>
                          <w:marBottom w:val="0"/>
                          <w:divBdr>
                            <w:top w:val="none" w:sz="0" w:space="0" w:color="auto"/>
                            <w:left w:val="none" w:sz="0" w:space="0" w:color="auto"/>
                            <w:bottom w:val="none" w:sz="0" w:space="0" w:color="auto"/>
                            <w:right w:val="none" w:sz="0" w:space="0" w:color="auto"/>
                          </w:divBdr>
                          <w:divsChild>
                            <w:div w:id="331184653">
                              <w:marLeft w:val="0"/>
                              <w:marRight w:val="0"/>
                              <w:marTop w:val="0"/>
                              <w:marBottom w:val="0"/>
                              <w:divBdr>
                                <w:top w:val="none" w:sz="0" w:space="0" w:color="auto"/>
                                <w:left w:val="none" w:sz="0" w:space="0" w:color="auto"/>
                                <w:bottom w:val="none" w:sz="0" w:space="0" w:color="auto"/>
                                <w:right w:val="none" w:sz="0" w:space="0" w:color="auto"/>
                              </w:divBdr>
                              <w:divsChild>
                                <w:div w:id="618033057">
                                  <w:marLeft w:val="0"/>
                                  <w:marRight w:val="0"/>
                                  <w:marTop w:val="0"/>
                                  <w:marBottom w:val="0"/>
                                  <w:divBdr>
                                    <w:top w:val="none" w:sz="0" w:space="0" w:color="auto"/>
                                    <w:left w:val="none" w:sz="0" w:space="0" w:color="auto"/>
                                    <w:bottom w:val="none" w:sz="0" w:space="0" w:color="auto"/>
                                    <w:right w:val="none" w:sz="0" w:space="0" w:color="auto"/>
                                  </w:divBdr>
                                  <w:divsChild>
                                    <w:div w:id="815029726">
                                      <w:marLeft w:val="0"/>
                                      <w:marRight w:val="0"/>
                                      <w:marTop w:val="0"/>
                                      <w:marBottom w:val="0"/>
                                      <w:divBdr>
                                        <w:top w:val="none" w:sz="0" w:space="0" w:color="auto"/>
                                        <w:left w:val="none" w:sz="0" w:space="0" w:color="auto"/>
                                        <w:bottom w:val="none" w:sz="0" w:space="0" w:color="auto"/>
                                        <w:right w:val="none" w:sz="0" w:space="0" w:color="auto"/>
                                      </w:divBdr>
                                    </w:div>
                                  </w:divsChild>
                                </w:div>
                                <w:div w:id="650215103">
                                  <w:marLeft w:val="0"/>
                                  <w:marRight w:val="0"/>
                                  <w:marTop w:val="0"/>
                                  <w:marBottom w:val="0"/>
                                  <w:divBdr>
                                    <w:top w:val="none" w:sz="0" w:space="0" w:color="auto"/>
                                    <w:left w:val="none" w:sz="0" w:space="0" w:color="auto"/>
                                    <w:bottom w:val="none" w:sz="0" w:space="0" w:color="auto"/>
                                    <w:right w:val="none" w:sz="0" w:space="0" w:color="auto"/>
                                  </w:divBdr>
                                  <w:divsChild>
                                    <w:div w:id="655768388">
                                      <w:marLeft w:val="0"/>
                                      <w:marRight w:val="0"/>
                                      <w:marTop w:val="0"/>
                                      <w:marBottom w:val="0"/>
                                      <w:divBdr>
                                        <w:top w:val="none" w:sz="0" w:space="0" w:color="auto"/>
                                        <w:left w:val="none" w:sz="0" w:space="0" w:color="auto"/>
                                        <w:bottom w:val="none" w:sz="0" w:space="0" w:color="auto"/>
                                        <w:right w:val="none" w:sz="0" w:space="0" w:color="auto"/>
                                      </w:divBdr>
                                    </w:div>
                                  </w:divsChild>
                                </w:div>
                                <w:div w:id="1993287765">
                                  <w:marLeft w:val="0"/>
                                  <w:marRight w:val="0"/>
                                  <w:marTop w:val="0"/>
                                  <w:marBottom w:val="0"/>
                                  <w:divBdr>
                                    <w:top w:val="none" w:sz="0" w:space="0" w:color="auto"/>
                                    <w:left w:val="none" w:sz="0" w:space="0" w:color="auto"/>
                                    <w:bottom w:val="none" w:sz="0" w:space="0" w:color="auto"/>
                                    <w:right w:val="none" w:sz="0" w:space="0" w:color="auto"/>
                                  </w:divBdr>
                                  <w:divsChild>
                                    <w:div w:id="305354434">
                                      <w:marLeft w:val="0"/>
                                      <w:marRight w:val="0"/>
                                      <w:marTop w:val="0"/>
                                      <w:marBottom w:val="0"/>
                                      <w:divBdr>
                                        <w:top w:val="none" w:sz="0" w:space="0" w:color="auto"/>
                                        <w:left w:val="none" w:sz="0" w:space="0" w:color="auto"/>
                                        <w:bottom w:val="none" w:sz="0" w:space="0" w:color="auto"/>
                                        <w:right w:val="none" w:sz="0" w:space="0" w:color="auto"/>
                                      </w:divBdr>
                                    </w:div>
                                  </w:divsChild>
                                </w:div>
                                <w:div w:id="573391096">
                                  <w:marLeft w:val="0"/>
                                  <w:marRight w:val="0"/>
                                  <w:marTop w:val="0"/>
                                  <w:marBottom w:val="0"/>
                                  <w:divBdr>
                                    <w:top w:val="none" w:sz="0" w:space="0" w:color="auto"/>
                                    <w:left w:val="none" w:sz="0" w:space="0" w:color="auto"/>
                                    <w:bottom w:val="none" w:sz="0" w:space="0" w:color="auto"/>
                                    <w:right w:val="none" w:sz="0" w:space="0" w:color="auto"/>
                                  </w:divBdr>
                                  <w:divsChild>
                                    <w:div w:id="171881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136676">
                              <w:marLeft w:val="0"/>
                              <w:marRight w:val="0"/>
                              <w:marTop w:val="0"/>
                              <w:marBottom w:val="0"/>
                              <w:divBdr>
                                <w:top w:val="none" w:sz="0" w:space="0" w:color="auto"/>
                                <w:left w:val="none" w:sz="0" w:space="0" w:color="auto"/>
                                <w:bottom w:val="none" w:sz="0" w:space="0" w:color="auto"/>
                                <w:right w:val="none" w:sz="0" w:space="0" w:color="auto"/>
                              </w:divBdr>
                              <w:divsChild>
                                <w:div w:id="1344280657">
                                  <w:marLeft w:val="0"/>
                                  <w:marRight w:val="0"/>
                                  <w:marTop w:val="0"/>
                                  <w:marBottom w:val="0"/>
                                  <w:divBdr>
                                    <w:top w:val="none" w:sz="0" w:space="0" w:color="auto"/>
                                    <w:left w:val="none" w:sz="0" w:space="0" w:color="auto"/>
                                    <w:bottom w:val="none" w:sz="0" w:space="0" w:color="auto"/>
                                    <w:right w:val="none" w:sz="0" w:space="0" w:color="auto"/>
                                  </w:divBdr>
                                  <w:divsChild>
                                    <w:div w:id="15617395">
                                      <w:marLeft w:val="0"/>
                                      <w:marRight w:val="0"/>
                                      <w:marTop w:val="0"/>
                                      <w:marBottom w:val="0"/>
                                      <w:divBdr>
                                        <w:top w:val="none" w:sz="0" w:space="0" w:color="auto"/>
                                        <w:left w:val="none" w:sz="0" w:space="0" w:color="auto"/>
                                        <w:bottom w:val="none" w:sz="0" w:space="0" w:color="auto"/>
                                        <w:right w:val="none" w:sz="0" w:space="0" w:color="auto"/>
                                      </w:divBdr>
                                    </w:div>
                                  </w:divsChild>
                                </w:div>
                                <w:div w:id="706761215">
                                  <w:marLeft w:val="0"/>
                                  <w:marRight w:val="0"/>
                                  <w:marTop w:val="0"/>
                                  <w:marBottom w:val="0"/>
                                  <w:divBdr>
                                    <w:top w:val="none" w:sz="0" w:space="0" w:color="auto"/>
                                    <w:left w:val="none" w:sz="0" w:space="0" w:color="auto"/>
                                    <w:bottom w:val="none" w:sz="0" w:space="0" w:color="auto"/>
                                    <w:right w:val="none" w:sz="0" w:space="0" w:color="auto"/>
                                  </w:divBdr>
                                  <w:divsChild>
                                    <w:div w:id="2047827599">
                                      <w:marLeft w:val="0"/>
                                      <w:marRight w:val="0"/>
                                      <w:marTop w:val="0"/>
                                      <w:marBottom w:val="0"/>
                                      <w:divBdr>
                                        <w:top w:val="none" w:sz="0" w:space="0" w:color="auto"/>
                                        <w:left w:val="none" w:sz="0" w:space="0" w:color="auto"/>
                                        <w:bottom w:val="none" w:sz="0" w:space="0" w:color="auto"/>
                                        <w:right w:val="none" w:sz="0" w:space="0" w:color="auto"/>
                                      </w:divBdr>
                                    </w:div>
                                  </w:divsChild>
                                </w:div>
                                <w:div w:id="1973099303">
                                  <w:marLeft w:val="0"/>
                                  <w:marRight w:val="0"/>
                                  <w:marTop w:val="0"/>
                                  <w:marBottom w:val="0"/>
                                  <w:divBdr>
                                    <w:top w:val="none" w:sz="0" w:space="0" w:color="auto"/>
                                    <w:left w:val="none" w:sz="0" w:space="0" w:color="auto"/>
                                    <w:bottom w:val="none" w:sz="0" w:space="0" w:color="auto"/>
                                    <w:right w:val="none" w:sz="0" w:space="0" w:color="auto"/>
                                  </w:divBdr>
                                  <w:divsChild>
                                    <w:div w:id="920410054">
                                      <w:marLeft w:val="0"/>
                                      <w:marRight w:val="0"/>
                                      <w:marTop w:val="0"/>
                                      <w:marBottom w:val="0"/>
                                      <w:divBdr>
                                        <w:top w:val="none" w:sz="0" w:space="0" w:color="auto"/>
                                        <w:left w:val="none" w:sz="0" w:space="0" w:color="auto"/>
                                        <w:bottom w:val="none" w:sz="0" w:space="0" w:color="auto"/>
                                        <w:right w:val="none" w:sz="0" w:space="0" w:color="auto"/>
                                      </w:divBdr>
                                    </w:div>
                                  </w:divsChild>
                                </w:div>
                                <w:div w:id="1305768635">
                                  <w:marLeft w:val="0"/>
                                  <w:marRight w:val="0"/>
                                  <w:marTop w:val="0"/>
                                  <w:marBottom w:val="0"/>
                                  <w:divBdr>
                                    <w:top w:val="none" w:sz="0" w:space="0" w:color="auto"/>
                                    <w:left w:val="none" w:sz="0" w:space="0" w:color="auto"/>
                                    <w:bottom w:val="none" w:sz="0" w:space="0" w:color="auto"/>
                                    <w:right w:val="none" w:sz="0" w:space="0" w:color="auto"/>
                                  </w:divBdr>
                                  <w:divsChild>
                                    <w:div w:id="86471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047555">
                              <w:marLeft w:val="0"/>
                              <w:marRight w:val="0"/>
                              <w:marTop w:val="0"/>
                              <w:marBottom w:val="0"/>
                              <w:divBdr>
                                <w:top w:val="none" w:sz="0" w:space="0" w:color="auto"/>
                                <w:left w:val="none" w:sz="0" w:space="0" w:color="auto"/>
                                <w:bottom w:val="none" w:sz="0" w:space="0" w:color="auto"/>
                                <w:right w:val="none" w:sz="0" w:space="0" w:color="auto"/>
                              </w:divBdr>
                              <w:divsChild>
                                <w:div w:id="91855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313395">
              <w:marLeft w:val="0"/>
              <w:marRight w:val="0"/>
              <w:marTop w:val="0"/>
              <w:marBottom w:val="600"/>
              <w:divBdr>
                <w:top w:val="none" w:sz="0" w:space="0" w:color="auto"/>
                <w:left w:val="none" w:sz="0" w:space="0" w:color="auto"/>
                <w:bottom w:val="none" w:sz="0" w:space="0" w:color="auto"/>
                <w:right w:val="none" w:sz="0" w:space="0" w:color="auto"/>
              </w:divBdr>
              <w:divsChild>
                <w:div w:id="350298298">
                  <w:marLeft w:val="0"/>
                  <w:marRight w:val="0"/>
                  <w:marTop w:val="0"/>
                  <w:marBottom w:val="0"/>
                  <w:divBdr>
                    <w:top w:val="none" w:sz="0" w:space="0" w:color="auto"/>
                    <w:left w:val="none" w:sz="0" w:space="0" w:color="auto"/>
                    <w:bottom w:val="none" w:sz="0" w:space="0" w:color="auto"/>
                    <w:right w:val="none" w:sz="0" w:space="0" w:color="auto"/>
                  </w:divBdr>
                  <w:divsChild>
                    <w:div w:id="1143355943">
                      <w:marLeft w:val="0"/>
                      <w:marRight w:val="0"/>
                      <w:marTop w:val="0"/>
                      <w:marBottom w:val="0"/>
                      <w:divBdr>
                        <w:top w:val="none" w:sz="0" w:space="0" w:color="auto"/>
                        <w:left w:val="none" w:sz="0" w:space="0" w:color="auto"/>
                        <w:bottom w:val="none" w:sz="0" w:space="0" w:color="auto"/>
                        <w:right w:val="none" w:sz="0" w:space="0" w:color="auto"/>
                      </w:divBdr>
                      <w:divsChild>
                        <w:div w:id="1456220068">
                          <w:marLeft w:val="0"/>
                          <w:marRight w:val="0"/>
                          <w:marTop w:val="0"/>
                          <w:marBottom w:val="0"/>
                          <w:divBdr>
                            <w:top w:val="none" w:sz="0" w:space="0" w:color="auto"/>
                            <w:left w:val="none" w:sz="0" w:space="0" w:color="auto"/>
                            <w:bottom w:val="none" w:sz="0" w:space="0" w:color="auto"/>
                            <w:right w:val="none" w:sz="0" w:space="0" w:color="auto"/>
                          </w:divBdr>
                          <w:divsChild>
                            <w:div w:id="695934729">
                              <w:marLeft w:val="0"/>
                              <w:marRight w:val="0"/>
                              <w:marTop w:val="0"/>
                              <w:marBottom w:val="0"/>
                              <w:divBdr>
                                <w:top w:val="none" w:sz="0" w:space="0" w:color="auto"/>
                                <w:left w:val="none" w:sz="0" w:space="0" w:color="auto"/>
                                <w:bottom w:val="none" w:sz="0" w:space="0" w:color="auto"/>
                                <w:right w:val="none" w:sz="0" w:space="0" w:color="auto"/>
                              </w:divBdr>
                              <w:divsChild>
                                <w:div w:id="1520006665">
                                  <w:marLeft w:val="0"/>
                                  <w:marRight w:val="0"/>
                                  <w:marTop w:val="0"/>
                                  <w:marBottom w:val="0"/>
                                  <w:divBdr>
                                    <w:top w:val="none" w:sz="0" w:space="0" w:color="auto"/>
                                    <w:left w:val="none" w:sz="0" w:space="0" w:color="auto"/>
                                    <w:bottom w:val="none" w:sz="0" w:space="0" w:color="auto"/>
                                    <w:right w:val="none" w:sz="0" w:space="0" w:color="auto"/>
                                  </w:divBdr>
                                  <w:divsChild>
                                    <w:div w:id="123474938">
                                      <w:marLeft w:val="0"/>
                                      <w:marRight w:val="0"/>
                                      <w:marTop w:val="0"/>
                                      <w:marBottom w:val="0"/>
                                      <w:divBdr>
                                        <w:top w:val="none" w:sz="0" w:space="0" w:color="auto"/>
                                        <w:left w:val="none" w:sz="0" w:space="0" w:color="auto"/>
                                        <w:bottom w:val="none" w:sz="0" w:space="0" w:color="auto"/>
                                        <w:right w:val="none" w:sz="0" w:space="0" w:color="auto"/>
                                      </w:divBdr>
                                    </w:div>
                                  </w:divsChild>
                                </w:div>
                                <w:div w:id="1983272698">
                                  <w:marLeft w:val="0"/>
                                  <w:marRight w:val="0"/>
                                  <w:marTop w:val="0"/>
                                  <w:marBottom w:val="0"/>
                                  <w:divBdr>
                                    <w:top w:val="none" w:sz="0" w:space="0" w:color="auto"/>
                                    <w:left w:val="none" w:sz="0" w:space="0" w:color="auto"/>
                                    <w:bottom w:val="none" w:sz="0" w:space="0" w:color="auto"/>
                                    <w:right w:val="none" w:sz="0" w:space="0" w:color="auto"/>
                                  </w:divBdr>
                                  <w:divsChild>
                                    <w:div w:id="1399744586">
                                      <w:marLeft w:val="0"/>
                                      <w:marRight w:val="0"/>
                                      <w:marTop w:val="0"/>
                                      <w:marBottom w:val="0"/>
                                      <w:divBdr>
                                        <w:top w:val="none" w:sz="0" w:space="0" w:color="auto"/>
                                        <w:left w:val="none" w:sz="0" w:space="0" w:color="auto"/>
                                        <w:bottom w:val="none" w:sz="0" w:space="0" w:color="auto"/>
                                        <w:right w:val="none" w:sz="0" w:space="0" w:color="auto"/>
                                      </w:divBdr>
                                    </w:div>
                                  </w:divsChild>
                                </w:div>
                                <w:div w:id="1242985996">
                                  <w:marLeft w:val="0"/>
                                  <w:marRight w:val="0"/>
                                  <w:marTop w:val="0"/>
                                  <w:marBottom w:val="0"/>
                                  <w:divBdr>
                                    <w:top w:val="none" w:sz="0" w:space="0" w:color="auto"/>
                                    <w:left w:val="none" w:sz="0" w:space="0" w:color="auto"/>
                                    <w:bottom w:val="none" w:sz="0" w:space="0" w:color="auto"/>
                                    <w:right w:val="none" w:sz="0" w:space="0" w:color="auto"/>
                                  </w:divBdr>
                                  <w:divsChild>
                                    <w:div w:id="1628387847">
                                      <w:marLeft w:val="0"/>
                                      <w:marRight w:val="0"/>
                                      <w:marTop w:val="0"/>
                                      <w:marBottom w:val="0"/>
                                      <w:divBdr>
                                        <w:top w:val="none" w:sz="0" w:space="0" w:color="auto"/>
                                        <w:left w:val="none" w:sz="0" w:space="0" w:color="auto"/>
                                        <w:bottom w:val="none" w:sz="0" w:space="0" w:color="auto"/>
                                        <w:right w:val="none" w:sz="0" w:space="0" w:color="auto"/>
                                      </w:divBdr>
                                    </w:div>
                                  </w:divsChild>
                                </w:div>
                                <w:div w:id="2025788191">
                                  <w:marLeft w:val="0"/>
                                  <w:marRight w:val="0"/>
                                  <w:marTop w:val="0"/>
                                  <w:marBottom w:val="0"/>
                                  <w:divBdr>
                                    <w:top w:val="none" w:sz="0" w:space="0" w:color="auto"/>
                                    <w:left w:val="none" w:sz="0" w:space="0" w:color="auto"/>
                                    <w:bottom w:val="none" w:sz="0" w:space="0" w:color="auto"/>
                                    <w:right w:val="none" w:sz="0" w:space="0" w:color="auto"/>
                                  </w:divBdr>
                                  <w:divsChild>
                                    <w:div w:id="112322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322003">
                              <w:marLeft w:val="0"/>
                              <w:marRight w:val="0"/>
                              <w:marTop w:val="0"/>
                              <w:marBottom w:val="0"/>
                              <w:divBdr>
                                <w:top w:val="none" w:sz="0" w:space="0" w:color="auto"/>
                                <w:left w:val="none" w:sz="0" w:space="0" w:color="auto"/>
                                <w:bottom w:val="none" w:sz="0" w:space="0" w:color="auto"/>
                                <w:right w:val="none" w:sz="0" w:space="0" w:color="auto"/>
                              </w:divBdr>
                              <w:divsChild>
                                <w:div w:id="2060476779">
                                  <w:marLeft w:val="0"/>
                                  <w:marRight w:val="0"/>
                                  <w:marTop w:val="0"/>
                                  <w:marBottom w:val="0"/>
                                  <w:divBdr>
                                    <w:top w:val="none" w:sz="0" w:space="0" w:color="auto"/>
                                    <w:left w:val="none" w:sz="0" w:space="0" w:color="auto"/>
                                    <w:bottom w:val="none" w:sz="0" w:space="0" w:color="auto"/>
                                    <w:right w:val="none" w:sz="0" w:space="0" w:color="auto"/>
                                  </w:divBdr>
                                  <w:divsChild>
                                    <w:div w:id="614294041">
                                      <w:marLeft w:val="0"/>
                                      <w:marRight w:val="0"/>
                                      <w:marTop w:val="0"/>
                                      <w:marBottom w:val="0"/>
                                      <w:divBdr>
                                        <w:top w:val="none" w:sz="0" w:space="0" w:color="auto"/>
                                        <w:left w:val="none" w:sz="0" w:space="0" w:color="auto"/>
                                        <w:bottom w:val="none" w:sz="0" w:space="0" w:color="auto"/>
                                        <w:right w:val="none" w:sz="0" w:space="0" w:color="auto"/>
                                      </w:divBdr>
                                    </w:div>
                                  </w:divsChild>
                                </w:div>
                                <w:div w:id="1588417143">
                                  <w:marLeft w:val="0"/>
                                  <w:marRight w:val="0"/>
                                  <w:marTop w:val="0"/>
                                  <w:marBottom w:val="0"/>
                                  <w:divBdr>
                                    <w:top w:val="none" w:sz="0" w:space="0" w:color="auto"/>
                                    <w:left w:val="none" w:sz="0" w:space="0" w:color="auto"/>
                                    <w:bottom w:val="none" w:sz="0" w:space="0" w:color="auto"/>
                                    <w:right w:val="none" w:sz="0" w:space="0" w:color="auto"/>
                                  </w:divBdr>
                                  <w:divsChild>
                                    <w:div w:id="1874028133">
                                      <w:marLeft w:val="0"/>
                                      <w:marRight w:val="0"/>
                                      <w:marTop w:val="0"/>
                                      <w:marBottom w:val="0"/>
                                      <w:divBdr>
                                        <w:top w:val="none" w:sz="0" w:space="0" w:color="auto"/>
                                        <w:left w:val="none" w:sz="0" w:space="0" w:color="auto"/>
                                        <w:bottom w:val="none" w:sz="0" w:space="0" w:color="auto"/>
                                        <w:right w:val="none" w:sz="0" w:space="0" w:color="auto"/>
                                      </w:divBdr>
                                    </w:div>
                                  </w:divsChild>
                                </w:div>
                                <w:div w:id="917909386">
                                  <w:marLeft w:val="0"/>
                                  <w:marRight w:val="0"/>
                                  <w:marTop w:val="0"/>
                                  <w:marBottom w:val="0"/>
                                  <w:divBdr>
                                    <w:top w:val="none" w:sz="0" w:space="0" w:color="auto"/>
                                    <w:left w:val="none" w:sz="0" w:space="0" w:color="auto"/>
                                    <w:bottom w:val="none" w:sz="0" w:space="0" w:color="auto"/>
                                    <w:right w:val="none" w:sz="0" w:space="0" w:color="auto"/>
                                  </w:divBdr>
                                  <w:divsChild>
                                    <w:div w:id="134358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4153">
                              <w:marLeft w:val="0"/>
                              <w:marRight w:val="0"/>
                              <w:marTop w:val="0"/>
                              <w:marBottom w:val="0"/>
                              <w:divBdr>
                                <w:top w:val="none" w:sz="0" w:space="0" w:color="auto"/>
                                <w:left w:val="none" w:sz="0" w:space="0" w:color="auto"/>
                                <w:bottom w:val="none" w:sz="0" w:space="0" w:color="auto"/>
                                <w:right w:val="none" w:sz="0" w:space="0" w:color="auto"/>
                              </w:divBdr>
                              <w:divsChild>
                                <w:div w:id="111668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5014479">
          <w:marLeft w:val="0"/>
          <w:marRight w:val="0"/>
          <w:marTop w:val="450"/>
          <w:marBottom w:val="3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mikael.hjalmarson@sis.se?subject=Questions%20on%20ISO/IEC%20JTC%201%20Survey%20on%20Open%20Source%20Software"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s://sv.surveymonkey.com/r/R28JPCL" TargetMode="External"/><Relationship Id="rId11" Type="http://schemas.openxmlformats.org/officeDocument/2006/relationships/image" Target="media/image4.wmf"/><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1</Pages>
  <Words>1209</Words>
  <Characters>6896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Euchner, Martin</dc:creator>
  <cp:keywords/>
  <dc:description/>
  <cp:lastModifiedBy>Euchner, Martin</cp:lastModifiedBy>
  <cp:revision>32</cp:revision>
  <cp:lastPrinted>2019-09-16T07:37:00Z</cp:lastPrinted>
  <dcterms:created xsi:type="dcterms:W3CDTF">2019-08-16T12:00:00Z</dcterms:created>
  <dcterms:modified xsi:type="dcterms:W3CDTF">2019-09-21T16:00:00Z</dcterms:modified>
</cp:coreProperties>
</file>