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A505F3" w:rsidRPr="0082771D" w:rsidTr="00A505F3">
        <w:trPr>
          <w:cantSplit/>
        </w:trPr>
        <w:tc>
          <w:tcPr>
            <w:tcW w:w="1190" w:type="dxa"/>
            <w:vMerge w:val="restart"/>
          </w:tcPr>
          <w:p w:rsidR="00A505F3" w:rsidRPr="0082771D" w:rsidRDefault="00A505F3" w:rsidP="007B2CCD">
            <w:pPr>
              <w:rPr>
                <w:sz w:val="20"/>
              </w:rPr>
            </w:pPr>
            <w:bookmarkStart w:id="0" w:name="dtableau"/>
            <w:r w:rsidRPr="0082771D">
              <w:rPr>
                <w:noProof/>
                <w:sz w:val="20"/>
                <w:lang w:eastAsia="zh-CN"/>
              </w:rPr>
              <w:drawing>
                <wp:inline distT="0" distB="0" distL="0" distR="0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:rsidR="00A505F3" w:rsidRPr="0082771D" w:rsidRDefault="00A505F3" w:rsidP="007B2CCD">
            <w:pPr>
              <w:rPr>
                <w:sz w:val="16"/>
                <w:szCs w:val="16"/>
              </w:rPr>
            </w:pPr>
            <w:r w:rsidRPr="0082771D">
              <w:rPr>
                <w:sz w:val="16"/>
                <w:szCs w:val="16"/>
              </w:rPr>
              <w:t>INTERNATIONAL TELECOMMUNICATION UNION</w:t>
            </w:r>
          </w:p>
          <w:p w:rsidR="00A505F3" w:rsidRPr="0082771D" w:rsidRDefault="00A505F3" w:rsidP="007B2CCD">
            <w:pPr>
              <w:rPr>
                <w:b/>
                <w:bCs/>
                <w:sz w:val="26"/>
                <w:szCs w:val="26"/>
              </w:rPr>
            </w:pPr>
            <w:r w:rsidRPr="0082771D">
              <w:rPr>
                <w:b/>
                <w:bCs/>
                <w:sz w:val="26"/>
                <w:szCs w:val="26"/>
              </w:rPr>
              <w:t>TELECOMMUNICATION</w:t>
            </w:r>
            <w:r w:rsidRPr="0082771D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A505F3" w:rsidRPr="0082771D" w:rsidRDefault="00A505F3" w:rsidP="007B2CCD">
            <w:pPr>
              <w:rPr>
                <w:sz w:val="20"/>
              </w:rPr>
            </w:pPr>
            <w:r w:rsidRPr="0082771D">
              <w:rPr>
                <w:sz w:val="20"/>
              </w:rPr>
              <w:t xml:space="preserve">STUDY PERIOD </w:t>
            </w:r>
            <w:bookmarkStart w:id="1" w:name="dstudyperiod"/>
            <w:r w:rsidRPr="0082771D">
              <w:rPr>
                <w:sz w:val="20"/>
              </w:rPr>
              <w:t>2017-2020</w:t>
            </w:r>
            <w:bookmarkEnd w:id="1"/>
          </w:p>
        </w:tc>
        <w:tc>
          <w:tcPr>
            <w:tcW w:w="4680" w:type="dxa"/>
            <w:vAlign w:val="center"/>
          </w:tcPr>
          <w:p w:rsidR="00A505F3" w:rsidRPr="00701B54" w:rsidRDefault="00A505F3" w:rsidP="00A505F3">
            <w:pPr>
              <w:pStyle w:val="Docnumber"/>
            </w:pPr>
            <w:r>
              <w:t>TSAG-</w:t>
            </w:r>
            <w:r>
              <w:t>TD</w:t>
            </w:r>
            <w:r>
              <w:t>1</w:t>
            </w:r>
            <w:r>
              <w:t>2</w:t>
            </w:r>
            <w:r>
              <w:t>3</w:t>
            </w:r>
            <w:r>
              <w:t xml:space="preserve"> </w:t>
            </w:r>
          </w:p>
        </w:tc>
      </w:tr>
      <w:tr w:rsidR="00A505F3" w:rsidRPr="0082771D" w:rsidTr="00A505F3">
        <w:trPr>
          <w:cantSplit/>
        </w:trPr>
        <w:tc>
          <w:tcPr>
            <w:tcW w:w="1190" w:type="dxa"/>
            <w:vMerge/>
          </w:tcPr>
          <w:p w:rsidR="00A505F3" w:rsidRPr="0082771D" w:rsidRDefault="00A505F3" w:rsidP="007B2CC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:rsidR="00A505F3" w:rsidRPr="0082771D" w:rsidRDefault="00A505F3" w:rsidP="007B2CCD">
            <w:pPr>
              <w:rPr>
                <w:smallCaps/>
                <w:sz w:val="20"/>
              </w:rPr>
            </w:pPr>
          </w:p>
        </w:tc>
        <w:tc>
          <w:tcPr>
            <w:tcW w:w="4680" w:type="dxa"/>
          </w:tcPr>
          <w:p w:rsidR="00A505F3" w:rsidRPr="0082771D" w:rsidRDefault="00A505F3" w:rsidP="007B2CCD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82771D"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A505F3" w:rsidRPr="0082771D" w:rsidTr="00A505F3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:rsidR="00A505F3" w:rsidRPr="0082771D" w:rsidRDefault="00A505F3" w:rsidP="007B2CCD">
            <w:pPr>
              <w:rPr>
                <w:b/>
                <w:bCs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:rsidR="00A505F3" w:rsidRPr="0082771D" w:rsidRDefault="00A505F3" w:rsidP="007B2CCD">
            <w:pPr>
              <w:rPr>
                <w:b/>
                <w:bCs/>
                <w:sz w:val="26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:rsidR="00A505F3" w:rsidRPr="0082771D" w:rsidRDefault="00A505F3" w:rsidP="007B2CCD">
            <w:pPr>
              <w:jc w:val="right"/>
              <w:rPr>
                <w:b/>
                <w:bCs/>
                <w:sz w:val="28"/>
                <w:szCs w:val="28"/>
              </w:rPr>
            </w:pPr>
            <w:r w:rsidRPr="0082771D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A505F3" w:rsidRPr="00A505F3" w:rsidTr="00A505F3">
        <w:trPr>
          <w:cantSplit/>
        </w:trPr>
        <w:tc>
          <w:tcPr>
            <w:tcW w:w="1616" w:type="dxa"/>
            <w:gridSpan w:val="3"/>
          </w:tcPr>
          <w:p w:rsidR="00A505F3" w:rsidRPr="00A505F3" w:rsidRDefault="00A505F3" w:rsidP="007B2CCD">
            <w:pPr>
              <w:rPr>
                <w:b/>
                <w:bCs/>
                <w:szCs w:val="24"/>
              </w:rPr>
            </w:pPr>
            <w:bookmarkStart w:id="2" w:name="dbluepink" w:colFirst="1" w:colLast="1"/>
            <w:r w:rsidRPr="00A505F3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627" w:type="dxa"/>
          </w:tcPr>
          <w:p w:rsidR="00A505F3" w:rsidRPr="00A505F3" w:rsidRDefault="00A505F3" w:rsidP="007B2CCD">
            <w:pPr>
              <w:rPr>
                <w:szCs w:val="24"/>
              </w:rPr>
            </w:pPr>
            <w:r w:rsidRPr="00A505F3">
              <w:rPr>
                <w:szCs w:val="24"/>
              </w:rPr>
              <w:t>N/A</w:t>
            </w:r>
          </w:p>
        </w:tc>
        <w:tc>
          <w:tcPr>
            <w:tcW w:w="4680" w:type="dxa"/>
          </w:tcPr>
          <w:p w:rsidR="00A505F3" w:rsidRPr="00A505F3" w:rsidRDefault="00A505F3" w:rsidP="007B2CCD">
            <w:pPr>
              <w:jc w:val="right"/>
              <w:rPr>
                <w:szCs w:val="24"/>
              </w:rPr>
            </w:pPr>
            <w:r w:rsidRPr="00A505F3">
              <w:rPr>
                <w:szCs w:val="24"/>
              </w:rPr>
              <w:t>Geneva, 26 February – 2 March 2018</w:t>
            </w:r>
          </w:p>
        </w:tc>
      </w:tr>
      <w:tr w:rsidR="00A505F3" w:rsidRPr="00A505F3" w:rsidTr="007B2CCD">
        <w:trPr>
          <w:cantSplit/>
        </w:trPr>
        <w:tc>
          <w:tcPr>
            <w:tcW w:w="9923" w:type="dxa"/>
            <w:gridSpan w:val="5"/>
          </w:tcPr>
          <w:p w:rsidR="00A505F3" w:rsidRPr="00A505F3" w:rsidRDefault="00A505F3" w:rsidP="007B2CCD">
            <w:pPr>
              <w:jc w:val="center"/>
              <w:rPr>
                <w:b/>
                <w:bCs/>
                <w:szCs w:val="24"/>
              </w:rPr>
            </w:pPr>
            <w:bookmarkStart w:id="3" w:name="ddoctype" w:colFirst="0" w:colLast="0"/>
            <w:bookmarkEnd w:id="2"/>
            <w:r w:rsidRPr="00A505F3">
              <w:rPr>
                <w:b/>
                <w:bCs/>
                <w:szCs w:val="24"/>
              </w:rPr>
              <w:t>TD</w:t>
            </w:r>
          </w:p>
        </w:tc>
      </w:tr>
      <w:tr w:rsidR="00A505F3" w:rsidRPr="00A505F3" w:rsidTr="00A505F3">
        <w:trPr>
          <w:cantSplit/>
        </w:trPr>
        <w:tc>
          <w:tcPr>
            <w:tcW w:w="1616" w:type="dxa"/>
            <w:gridSpan w:val="3"/>
          </w:tcPr>
          <w:p w:rsidR="00A505F3" w:rsidRPr="00A505F3" w:rsidRDefault="00A505F3" w:rsidP="00A505F3">
            <w:pPr>
              <w:rPr>
                <w:b/>
                <w:bCs/>
                <w:szCs w:val="24"/>
              </w:rPr>
            </w:pPr>
            <w:bookmarkStart w:id="4" w:name="dsource" w:colFirst="1" w:colLast="1"/>
            <w:bookmarkEnd w:id="3"/>
            <w:r w:rsidRPr="00A505F3">
              <w:rPr>
                <w:b/>
                <w:bCs/>
                <w:szCs w:val="24"/>
              </w:rPr>
              <w:t>Source:</w:t>
            </w:r>
          </w:p>
        </w:tc>
        <w:tc>
          <w:tcPr>
            <w:tcW w:w="8307" w:type="dxa"/>
            <w:gridSpan w:val="2"/>
          </w:tcPr>
          <w:p w:rsidR="00A505F3" w:rsidRPr="00A505F3" w:rsidRDefault="00A505F3" w:rsidP="00A505F3">
            <w:pPr>
              <w:rPr>
                <w:szCs w:val="24"/>
                <w:lang w:val="en-US"/>
              </w:rPr>
            </w:pPr>
            <w:r w:rsidRPr="00A505F3">
              <w:rPr>
                <w:szCs w:val="24"/>
                <w:lang w:val="en-US"/>
              </w:rPr>
              <w:t>TSB</w:t>
            </w:r>
          </w:p>
        </w:tc>
      </w:tr>
      <w:tr w:rsidR="00A505F3" w:rsidRPr="00A505F3" w:rsidTr="00A505F3">
        <w:trPr>
          <w:cantSplit/>
        </w:trPr>
        <w:tc>
          <w:tcPr>
            <w:tcW w:w="1616" w:type="dxa"/>
            <w:gridSpan w:val="3"/>
          </w:tcPr>
          <w:p w:rsidR="00A505F3" w:rsidRPr="00A505F3" w:rsidRDefault="00A505F3" w:rsidP="00A505F3">
            <w:pPr>
              <w:rPr>
                <w:szCs w:val="24"/>
              </w:rPr>
            </w:pPr>
            <w:bookmarkStart w:id="5" w:name="dtitle1" w:colFirst="1" w:colLast="1"/>
            <w:bookmarkEnd w:id="4"/>
            <w:r w:rsidRPr="00A505F3">
              <w:rPr>
                <w:b/>
                <w:bCs/>
                <w:szCs w:val="24"/>
              </w:rPr>
              <w:t>Title:</w:t>
            </w:r>
          </w:p>
        </w:tc>
        <w:tc>
          <w:tcPr>
            <w:tcW w:w="8307" w:type="dxa"/>
            <w:gridSpan w:val="2"/>
          </w:tcPr>
          <w:p w:rsidR="00A505F3" w:rsidRPr="00A505F3" w:rsidRDefault="00A505F3" w:rsidP="00A505F3">
            <w:pPr>
              <w:spacing w:after="120"/>
              <w:rPr>
                <w:szCs w:val="24"/>
                <w:lang w:val="en-US"/>
              </w:rPr>
            </w:pPr>
            <w:r w:rsidRPr="00A505F3">
              <w:rPr>
                <w:szCs w:val="24"/>
                <w:lang w:val="en-US"/>
              </w:rPr>
              <w:t>Overview of draft agendas and reports (26 February – 2 March 2018)</w:t>
            </w:r>
          </w:p>
        </w:tc>
      </w:tr>
      <w:tr w:rsidR="00A505F3" w:rsidRPr="00A505F3" w:rsidTr="00A505F3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:rsidR="00A505F3" w:rsidRPr="00A505F3" w:rsidRDefault="00A505F3" w:rsidP="007B2CCD">
            <w:pPr>
              <w:rPr>
                <w:b/>
                <w:bCs/>
                <w:szCs w:val="24"/>
              </w:rPr>
            </w:pPr>
            <w:bookmarkStart w:id="6" w:name="dpurpose" w:colFirst="1" w:colLast="1"/>
            <w:bookmarkEnd w:id="5"/>
            <w:r w:rsidRPr="00A505F3">
              <w:rPr>
                <w:b/>
                <w:bCs/>
                <w:szCs w:val="24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:rsidR="00A505F3" w:rsidRPr="00A505F3" w:rsidRDefault="00A505F3" w:rsidP="007B2CCD">
            <w:pPr>
              <w:rPr>
                <w:szCs w:val="24"/>
              </w:rPr>
            </w:pPr>
            <w:r w:rsidRPr="00A505F3">
              <w:rPr>
                <w:szCs w:val="24"/>
              </w:rPr>
              <w:t>Information</w:t>
            </w:r>
          </w:p>
        </w:tc>
      </w:tr>
      <w:bookmarkEnd w:id="0"/>
      <w:bookmarkEnd w:id="6"/>
      <w:tr w:rsidR="00A505F3" w:rsidRPr="00A505F3" w:rsidTr="00A505F3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A505F3" w:rsidRPr="00A505F3" w:rsidRDefault="00A505F3" w:rsidP="00A505F3">
            <w:pPr>
              <w:rPr>
                <w:b/>
                <w:bCs/>
                <w:szCs w:val="24"/>
              </w:rPr>
            </w:pPr>
            <w:r w:rsidRPr="00A505F3">
              <w:rPr>
                <w:b/>
                <w:bCs/>
                <w:szCs w:val="24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A505F3" w:rsidRPr="00A505F3" w:rsidRDefault="00A505F3" w:rsidP="00A505F3">
            <w:pPr>
              <w:rPr>
                <w:szCs w:val="24"/>
              </w:rPr>
            </w:pPr>
            <w:r w:rsidRPr="00A505F3">
              <w:rPr>
                <w:szCs w:val="24"/>
              </w:rPr>
              <w:t>Martin Euchner</w:t>
            </w:r>
            <w:r w:rsidRPr="00A505F3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A505F3" w:rsidRPr="00A505F3" w:rsidRDefault="00A505F3" w:rsidP="00A505F3">
            <w:pPr>
              <w:rPr>
                <w:szCs w:val="24"/>
                <w:lang w:val="fr-FR"/>
              </w:rPr>
            </w:pPr>
            <w:r w:rsidRPr="00A505F3">
              <w:rPr>
                <w:szCs w:val="24"/>
              </w:rPr>
              <w:t>Tel:</w:t>
            </w:r>
            <w:r w:rsidRPr="00A505F3">
              <w:rPr>
                <w:szCs w:val="24"/>
              </w:rPr>
              <w:tab/>
              <w:t>+41 22 730 5866</w:t>
            </w:r>
            <w:r w:rsidRPr="00A505F3">
              <w:rPr>
                <w:szCs w:val="24"/>
              </w:rPr>
              <w:br/>
            </w:r>
            <w:r w:rsidRPr="00A505F3">
              <w:rPr>
                <w:szCs w:val="24"/>
                <w:lang w:val="fr-FR"/>
              </w:rPr>
              <w:t>Fax:</w:t>
            </w:r>
            <w:r w:rsidRPr="00A505F3">
              <w:rPr>
                <w:szCs w:val="24"/>
                <w:lang w:val="fr-FR"/>
              </w:rPr>
              <w:tab/>
              <w:t>+41 22 730 5853</w:t>
            </w:r>
            <w:r w:rsidRPr="00A505F3">
              <w:rPr>
                <w:szCs w:val="24"/>
                <w:lang w:val="fr-FR"/>
              </w:rPr>
              <w:br/>
              <w:t>E-mail</w:t>
            </w:r>
            <w:r w:rsidRPr="00A505F3">
              <w:rPr>
                <w:szCs w:val="24"/>
                <w:lang w:val="fr-FR"/>
              </w:rPr>
              <w:tab/>
            </w:r>
            <w:hyperlink r:id="rId9" w:history="1">
              <w:r w:rsidRPr="00A505F3">
                <w:rPr>
                  <w:rStyle w:val="Hyperlink"/>
                  <w:szCs w:val="24"/>
                </w:rPr>
                <w:t>martin.euchner@itu.int</w:t>
              </w:r>
            </w:hyperlink>
          </w:p>
        </w:tc>
      </w:tr>
    </w:tbl>
    <w:p w:rsidR="00A505F3" w:rsidRPr="00A505F3" w:rsidRDefault="00A505F3">
      <w:pPr>
        <w:rPr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A505F3" w:rsidRPr="00A505F3" w:rsidTr="007B2CCD">
        <w:trPr>
          <w:cantSplit/>
        </w:trPr>
        <w:tc>
          <w:tcPr>
            <w:tcW w:w="1607" w:type="dxa"/>
          </w:tcPr>
          <w:p w:rsidR="00A505F3" w:rsidRPr="00A505F3" w:rsidRDefault="00A505F3" w:rsidP="007B2CCD">
            <w:pPr>
              <w:rPr>
                <w:b/>
                <w:bCs/>
                <w:szCs w:val="24"/>
              </w:rPr>
            </w:pPr>
            <w:r w:rsidRPr="00A505F3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16" w:type="dxa"/>
          </w:tcPr>
          <w:p w:rsidR="00A505F3" w:rsidRPr="00A505F3" w:rsidRDefault="00A505F3" w:rsidP="00D2232C">
            <w:pPr>
              <w:rPr>
                <w:szCs w:val="24"/>
              </w:rPr>
            </w:pPr>
            <w:r w:rsidRPr="00A505F3">
              <w:rPr>
                <w:szCs w:val="24"/>
              </w:rPr>
              <w:t>Agendas</w:t>
            </w:r>
            <w:r w:rsidR="00D2232C">
              <w:rPr>
                <w:szCs w:val="24"/>
              </w:rPr>
              <w:t xml:space="preserve">; </w:t>
            </w:r>
            <w:r w:rsidRPr="00A505F3">
              <w:rPr>
                <w:szCs w:val="24"/>
              </w:rPr>
              <w:t>reports</w:t>
            </w:r>
            <w:r w:rsidR="00D2232C">
              <w:rPr>
                <w:szCs w:val="24"/>
              </w:rPr>
              <w:t>;</w:t>
            </w:r>
            <w:bookmarkStart w:id="7" w:name="_GoBack"/>
            <w:bookmarkEnd w:id="7"/>
          </w:p>
        </w:tc>
      </w:tr>
      <w:tr w:rsidR="00A505F3" w:rsidRPr="00A505F3" w:rsidTr="007B2CCD">
        <w:trPr>
          <w:cantSplit/>
        </w:trPr>
        <w:tc>
          <w:tcPr>
            <w:tcW w:w="1607" w:type="dxa"/>
          </w:tcPr>
          <w:p w:rsidR="00A505F3" w:rsidRPr="00A505F3" w:rsidRDefault="00A505F3" w:rsidP="007B2CCD">
            <w:pPr>
              <w:rPr>
                <w:b/>
                <w:bCs/>
                <w:szCs w:val="24"/>
              </w:rPr>
            </w:pPr>
            <w:r w:rsidRPr="00A505F3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16" w:type="dxa"/>
          </w:tcPr>
          <w:p w:rsidR="00A505F3" w:rsidRPr="00A505F3" w:rsidRDefault="00A505F3" w:rsidP="007B2CCD">
            <w:pPr>
              <w:rPr>
                <w:szCs w:val="24"/>
                <w:lang w:val="en-US"/>
              </w:rPr>
            </w:pPr>
            <w:r w:rsidRPr="00A505F3">
              <w:rPr>
                <w:szCs w:val="24"/>
                <w:lang w:val="en-US"/>
              </w:rPr>
              <w:t>This document collects and hyperlinks all the (draft) agendas and reports of/to the 2</w:t>
            </w:r>
            <w:r w:rsidRPr="00A505F3">
              <w:rPr>
                <w:szCs w:val="24"/>
                <w:vertAlign w:val="superscript"/>
                <w:lang w:val="en-US"/>
              </w:rPr>
              <w:t>nd</w:t>
            </w:r>
            <w:r w:rsidRPr="00A505F3">
              <w:rPr>
                <w:szCs w:val="24"/>
                <w:lang w:val="en-US"/>
              </w:rPr>
              <w:t xml:space="preserve"> TSAG meeting (26 February – 2 March 2018), including agendas and reports of the Rapporteur Groups meetings</w:t>
            </w:r>
            <w:r w:rsidRPr="00A505F3">
              <w:rPr>
                <w:szCs w:val="24"/>
              </w:rPr>
              <w:t>.</w:t>
            </w:r>
          </w:p>
        </w:tc>
      </w:tr>
    </w:tbl>
    <w:p w:rsidR="00FF1629" w:rsidRPr="00A505F3" w:rsidRDefault="00FF1629" w:rsidP="00FF1629">
      <w:pPr>
        <w:rPr>
          <w:szCs w:val="24"/>
        </w:rPr>
      </w:pPr>
      <w:r w:rsidRPr="00A505F3">
        <w:rPr>
          <w:b/>
          <w:bCs/>
          <w:szCs w:val="24"/>
        </w:rPr>
        <w:t>Action</w:t>
      </w:r>
      <w:r w:rsidRPr="00A505F3">
        <w:rPr>
          <w:szCs w:val="24"/>
        </w:rPr>
        <w:t>:</w:t>
      </w:r>
      <w:r w:rsidRPr="00A505F3">
        <w:rPr>
          <w:szCs w:val="24"/>
        </w:rPr>
        <w:tab/>
      </w:r>
      <w:r w:rsidRPr="00A505F3">
        <w:rPr>
          <w:szCs w:val="24"/>
        </w:rPr>
        <w:tab/>
      </w:r>
      <w:r w:rsidRPr="00A505F3">
        <w:rPr>
          <w:szCs w:val="24"/>
        </w:rPr>
        <w:tab/>
        <w:t xml:space="preserve">TSAG </w:t>
      </w:r>
      <w:proofErr w:type="gramStart"/>
      <w:r w:rsidRPr="00A505F3">
        <w:rPr>
          <w:szCs w:val="24"/>
        </w:rPr>
        <w:t>is invited</w:t>
      </w:r>
      <w:proofErr w:type="gramEnd"/>
      <w:r w:rsidRPr="00A505F3">
        <w:rPr>
          <w:szCs w:val="24"/>
        </w:rPr>
        <w:t xml:space="preserve"> to note this document.</w:t>
      </w:r>
    </w:p>
    <w:p w:rsidR="00800DEF" w:rsidRPr="00A505F3" w:rsidRDefault="00FF1629" w:rsidP="00FE338A">
      <w:pPr>
        <w:spacing w:before="240"/>
        <w:rPr>
          <w:szCs w:val="24"/>
          <w:lang w:val="en-US"/>
        </w:rPr>
      </w:pPr>
      <w:r w:rsidRPr="00A505F3">
        <w:rPr>
          <w:szCs w:val="24"/>
          <w:lang w:val="en-US"/>
        </w:rPr>
        <w:t>This</w:t>
      </w:r>
      <w:r w:rsidR="00800DEF" w:rsidRPr="00A505F3">
        <w:rPr>
          <w:szCs w:val="24"/>
          <w:lang w:val="en-US"/>
        </w:rPr>
        <w:t xml:space="preserve"> document collects and hyperlinks all the (draft) agendas</w:t>
      </w:r>
      <w:r w:rsidR="00DF7418" w:rsidRPr="00A505F3">
        <w:rPr>
          <w:szCs w:val="24"/>
          <w:lang w:val="en-US"/>
        </w:rPr>
        <w:t xml:space="preserve"> and reports</w:t>
      </w:r>
      <w:r w:rsidR="00800DEF" w:rsidRPr="00A505F3">
        <w:rPr>
          <w:szCs w:val="24"/>
          <w:lang w:val="en-US"/>
        </w:rPr>
        <w:t xml:space="preserve"> </w:t>
      </w:r>
      <w:r w:rsidR="00F92A4C" w:rsidRPr="00A505F3">
        <w:rPr>
          <w:szCs w:val="24"/>
          <w:lang w:val="en-US"/>
        </w:rPr>
        <w:t>of</w:t>
      </w:r>
      <w:r w:rsidR="002D0C04" w:rsidRPr="00A505F3">
        <w:rPr>
          <w:szCs w:val="24"/>
          <w:lang w:val="en-US"/>
        </w:rPr>
        <w:t>/to</w:t>
      </w:r>
      <w:r w:rsidR="0040124F" w:rsidRPr="00A505F3">
        <w:rPr>
          <w:szCs w:val="24"/>
          <w:lang w:val="en-US"/>
        </w:rPr>
        <w:t xml:space="preserve"> the </w:t>
      </w:r>
      <w:proofErr w:type="gramStart"/>
      <w:r w:rsidR="001D0550" w:rsidRPr="00A505F3">
        <w:rPr>
          <w:szCs w:val="24"/>
          <w:lang w:val="en-US"/>
        </w:rPr>
        <w:t>2</w:t>
      </w:r>
      <w:r w:rsidR="001D0550" w:rsidRPr="00A505F3">
        <w:rPr>
          <w:szCs w:val="24"/>
          <w:vertAlign w:val="superscript"/>
          <w:lang w:val="en-US"/>
        </w:rPr>
        <w:t>nd</w:t>
      </w:r>
      <w:proofErr w:type="gramEnd"/>
      <w:r w:rsidR="001D0550" w:rsidRPr="00A505F3">
        <w:rPr>
          <w:szCs w:val="24"/>
          <w:lang w:val="en-US"/>
        </w:rPr>
        <w:t xml:space="preserve"> TS</w:t>
      </w:r>
      <w:r w:rsidR="005452F4" w:rsidRPr="00A505F3">
        <w:rPr>
          <w:szCs w:val="24"/>
          <w:lang w:val="en-US"/>
        </w:rPr>
        <w:t>AG</w:t>
      </w:r>
      <w:r w:rsidR="001D0550" w:rsidRPr="00A505F3">
        <w:rPr>
          <w:szCs w:val="24"/>
          <w:lang w:val="en-US"/>
        </w:rPr>
        <w:t xml:space="preserve"> </w:t>
      </w:r>
      <w:r w:rsidR="00800DEF" w:rsidRPr="00A505F3">
        <w:rPr>
          <w:szCs w:val="24"/>
          <w:lang w:val="en-US"/>
        </w:rPr>
        <w:t>meeting</w:t>
      </w:r>
      <w:r w:rsidR="006D223B" w:rsidRPr="00A505F3">
        <w:rPr>
          <w:szCs w:val="24"/>
          <w:lang w:val="en-US"/>
        </w:rPr>
        <w:t xml:space="preserve"> (</w:t>
      </w:r>
      <w:r w:rsidR="00E42AFE" w:rsidRPr="00A505F3">
        <w:rPr>
          <w:szCs w:val="24"/>
          <w:lang w:val="en-US"/>
        </w:rPr>
        <w:t>26 February – 2 March 2018</w:t>
      </w:r>
      <w:r w:rsidR="006D223B" w:rsidRPr="00A505F3">
        <w:rPr>
          <w:szCs w:val="24"/>
          <w:lang w:val="en-US"/>
        </w:rPr>
        <w:t>)</w:t>
      </w:r>
      <w:r w:rsidR="00800DEF" w:rsidRPr="00A505F3">
        <w:rPr>
          <w:szCs w:val="24"/>
          <w:lang w:val="en-US"/>
        </w:rPr>
        <w:t xml:space="preserve">, including </w:t>
      </w:r>
      <w:r w:rsidR="00F92A4C" w:rsidRPr="00A505F3">
        <w:rPr>
          <w:szCs w:val="24"/>
          <w:lang w:val="en-US"/>
        </w:rPr>
        <w:t xml:space="preserve">agendas </w:t>
      </w:r>
      <w:r w:rsidR="00DF7418" w:rsidRPr="00A505F3">
        <w:rPr>
          <w:szCs w:val="24"/>
          <w:lang w:val="en-US"/>
        </w:rPr>
        <w:t xml:space="preserve">and reports </w:t>
      </w:r>
      <w:r w:rsidR="00F92A4C" w:rsidRPr="00A505F3">
        <w:rPr>
          <w:szCs w:val="24"/>
          <w:lang w:val="en-US"/>
        </w:rPr>
        <w:t xml:space="preserve">of </w:t>
      </w:r>
      <w:r w:rsidR="00800DEF" w:rsidRPr="00A505F3">
        <w:rPr>
          <w:szCs w:val="24"/>
          <w:lang w:val="en-US"/>
        </w:rPr>
        <w:t xml:space="preserve">the </w:t>
      </w:r>
      <w:r w:rsidR="001D0550" w:rsidRPr="00A505F3">
        <w:rPr>
          <w:szCs w:val="24"/>
          <w:lang w:val="en-US"/>
        </w:rPr>
        <w:t>Rapporteur Groups</w:t>
      </w:r>
      <w:r w:rsidR="00800DEF" w:rsidRPr="00A505F3">
        <w:rPr>
          <w:szCs w:val="24"/>
          <w:lang w:val="en-US"/>
        </w:rPr>
        <w:t xml:space="preserve"> meetings.</w:t>
      </w:r>
    </w:p>
    <w:p w:rsidR="00442FB3" w:rsidRPr="00A505F3" w:rsidRDefault="00800DEF" w:rsidP="00074465">
      <w:pPr>
        <w:spacing w:after="240"/>
        <w:rPr>
          <w:szCs w:val="24"/>
          <w:lang w:val="en-US"/>
        </w:rPr>
      </w:pPr>
      <w:r w:rsidRPr="00A505F3">
        <w:rPr>
          <w:szCs w:val="24"/>
          <w:lang w:val="en-US"/>
        </w:rPr>
        <w:t>Note</w:t>
      </w:r>
      <w:r w:rsidR="006C7D42" w:rsidRPr="00A505F3">
        <w:rPr>
          <w:szCs w:val="24"/>
          <w:lang w:val="en-US"/>
        </w:rPr>
        <w:t>s</w:t>
      </w:r>
      <w:r w:rsidR="002C5E49" w:rsidRPr="00A505F3">
        <w:rPr>
          <w:szCs w:val="24"/>
          <w:lang w:val="en-US"/>
        </w:rPr>
        <w:t xml:space="preserve"> – </w:t>
      </w:r>
      <w:r w:rsidRPr="00A505F3">
        <w:rPr>
          <w:szCs w:val="24"/>
          <w:lang w:val="en-US"/>
        </w:rPr>
        <w:t xml:space="preserve">Revisions of the </w:t>
      </w:r>
      <w:r w:rsidR="00E5469D" w:rsidRPr="00A505F3">
        <w:rPr>
          <w:szCs w:val="24"/>
          <w:lang w:val="en-US"/>
        </w:rPr>
        <w:t>TDs</w:t>
      </w:r>
      <w:r w:rsidRPr="00A505F3">
        <w:rPr>
          <w:szCs w:val="24"/>
          <w:lang w:val="en-US"/>
        </w:rPr>
        <w:t xml:space="preserve"> </w:t>
      </w:r>
      <w:proofErr w:type="gramStart"/>
      <w:r w:rsidRPr="00A505F3">
        <w:rPr>
          <w:szCs w:val="24"/>
          <w:lang w:val="en-US"/>
        </w:rPr>
        <w:t>are not specifically indicated</w:t>
      </w:r>
      <w:proofErr w:type="gramEnd"/>
      <w:r w:rsidRPr="00A505F3">
        <w:rPr>
          <w:szCs w:val="24"/>
          <w:lang w:val="en-US"/>
        </w:rPr>
        <w:t xml:space="preserve"> in order to avoid frequent re-publication of this document.</w:t>
      </w:r>
      <w:r w:rsidR="00AB4184" w:rsidRPr="00A505F3">
        <w:rPr>
          <w:szCs w:val="24"/>
          <w:lang w:val="en-US"/>
        </w:rPr>
        <w:t xml:space="preserve"> This </w:t>
      </w:r>
      <w:r w:rsidR="00D5274A" w:rsidRPr="00A505F3">
        <w:rPr>
          <w:szCs w:val="24"/>
          <w:lang w:val="en-US"/>
        </w:rPr>
        <w:t>TD</w:t>
      </w:r>
      <w:r w:rsidR="00A4143B" w:rsidRPr="00A505F3">
        <w:rPr>
          <w:szCs w:val="24"/>
          <w:lang w:val="en-US"/>
        </w:rPr>
        <w:t xml:space="preserve"> </w:t>
      </w:r>
      <w:r w:rsidR="00AB4184" w:rsidRPr="00A505F3">
        <w:rPr>
          <w:szCs w:val="24"/>
          <w:lang w:val="en-US"/>
        </w:rPr>
        <w:t>is not an agenda!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627"/>
        <w:gridCol w:w="1894"/>
      </w:tblGrid>
      <w:tr w:rsidR="00AB4184" w:rsidRPr="00054F31" w:rsidTr="00E42AFE">
        <w:tc>
          <w:tcPr>
            <w:tcW w:w="7822" w:type="dxa"/>
            <w:vAlign w:val="center"/>
          </w:tcPr>
          <w:p w:rsidR="00AB4184" w:rsidRPr="00054F31" w:rsidRDefault="00AB4184" w:rsidP="00343C2E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054F31">
              <w:rPr>
                <w:sz w:val="22"/>
                <w:szCs w:val="22"/>
                <w:lang w:val="en-US"/>
              </w:rPr>
              <w:t>Overview of draft agendas and reports (</w:t>
            </w:r>
            <w:r w:rsidR="00E42AFE" w:rsidRPr="00054F31">
              <w:rPr>
                <w:sz w:val="22"/>
                <w:szCs w:val="22"/>
                <w:lang w:val="en-US"/>
              </w:rPr>
              <w:t>26 February – 2 March 2018</w:t>
            </w:r>
            <w:r w:rsidRPr="00054F31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25" w:type="dxa"/>
            <w:vAlign w:val="center"/>
          </w:tcPr>
          <w:p w:rsidR="00AB4184" w:rsidRPr="00054F31" w:rsidRDefault="00D5274A" w:rsidP="004D5951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054F31">
              <w:rPr>
                <w:sz w:val="22"/>
                <w:szCs w:val="22"/>
                <w:lang w:val="en-US"/>
              </w:rPr>
              <w:t>TD</w:t>
            </w:r>
            <w:hyperlink r:id="rId10" w:history="1">
              <w:r w:rsidR="00AB4184" w:rsidRPr="00054F31">
                <w:rPr>
                  <w:rStyle w:val="Hyperlink"/>
                  <w:sz w:val="22"/>
                  <w:szCs w:val="22"/>
                  <w:lang w:val="en-US"/>
                </w:rPr>
                <w:t>123</w:t>
              </w:r>
            </w:hyperlink>
          </w:p>
        </w:tc>
      </w:tr>
    </w:tbl>
    <w:p w:rsidR="00AB4184" w:rsidRPr="00054F31" w:rsidRDefault="00AB4184" w:rsidP="00524C94">
      <w:pPr>
        <w:rPr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20"/>
        <w:gridCol w:w="2594"/>
        <w:gridCol w:w="2620"/>
        <w:gridCol w:w="1803"/>
        <w:gridCol w:w="1884"/>
      </w:tblGrid>
      <w:tr w:rsidR="00D63C19" w:rsidRPr="00054F31" w:rsidTr="00B60E95">
        <w:trPr>
          <w:tblHeader/>
        </w:trPr>
        <w:tc>
          <w:tcPr>
            <w:tcW w:w="620" w:type="dxa"/>
            <w:vAlign w:val="center"/>
          </w:tcPr>
          <w:p w:rsidR="00D63C19" w:rsidRPr="00054F31" w:rsidRDefault="00D63C19" w:rsidP="006A6643">
            <w:pPr>
              <w:spacing w:before="60" w:after="6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666" w:type="dxa"/>
            <w:vAlign w:val="center"/>
          </w:tcPr>
          <w:p w:rsidR="00D63C19" w:rsidRPr="00054F31" w:rsidRDefault="00392E15" w:rsidP="00D63C19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054F31">
              <w:rPr>
                <w:b/>
                <w:bCs/>
                <w:lang w:val="en-US"/>
              </w:rPr>
              <w:t>D</w:t>
            </w:r>
            <w:r w:rsidR="00D63C19" w:rsidRPr="00054F31">
              <w:rPr>
                <w:b/>
                <w:bCs/>
                <w:lang w:val="en-US"/>
              </w:rPr>
              <w:t>raft time plan</w:t>
            </w:r>
            <w:r w:rsidR="00D63C19" w:rsidRPr="00054F31">
              <w:rPr>
                <w:b/>
                <w:bCs/>
                <w:lang w:val="en-US"/>
              </w:rPr>
              <w:br/>
            </w:r>
            <w:r w:rsidR="00D63C19" w:rsidRPr="00054F31">
              <w:rPr>
                <w:rFonts w:asciiTheme="majorBidi" w:eastAsia="SimSun" w:hAnsiTheme="majorBidi" w:cstheme="majorBidi"/>
                <w:sz w:val="20"/>
              </w:rPr>
              <w:t>(for TSAG, and related Rapporteur Group meetings)</w:t>
            </w:r>
          </w:p>
        </w:tc>
        <w:tc>
          <w:tcPr>
            <w:tcW w:w="2694" w:type="dxa"/>
            <w:vAlign w:val="center"/>
          </w:tcPr>
          <w:p w:rsidR="00D63C19" w:rsidRPr="00054F31" w:rsidRDefault="00D63C19" w:rsidP="006A6643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054F31">
              <w:rPr>
                <w:b/>
                <w:bCs/>
                <w:lang w:val="en-US"/>
              </w:rPr>
              <w:t>Opening</w:t>
            </w:r>
            <w:r w:rsidRPr="00054F31">
              <w:rPr>
                <w:lang w:val="en-US"/>
              </w:rPr>
              <w:t xml:space="preserve"> </w:t>
            </w:r>
            <w:r w:rsidRPr="00054F31">
              <w:rPr>
                <w:b/>
                <w:bCs/>
                <w:lang w:val="en-US"/>
              </w:rPr>
              <w:t>plenary agenda</w:t>
            </w:r>
            <w:r w:rsidRPr="00054F31">
              <w:rPr>
                <w:b/>
                <w:bCs/>
                <w:lang w:val="en-US"/>
              </w:rPr>
              <w:br/>
            </w:r>
            <w:r w:rsidRPr="00054F31">
              <w:rPr>
                <w:rFonts w:asciiTheme="majorBidi" w:eastAsia="SimSun" w:hAnsiTheme="majorBidi" w:cstheme="majorBidi"/>
                <w:sz w:val="20"/>
              </w:rPr>
              <w:t>(Draft agenda, document allocation and work plan)</w:t>
            </w:r>
          </w:p>
        </w:tc>
        <w:tc>
          <w:tcPr>
            <w:tcW w:w="1842" w:type="dxa"/>
            <w:vAlign w:val="center"/>
          </w:tcPr>
          <w:p w:rsidR="00D63C19" w:rsidRPr="00054F31" w:rsidRDefault="00D63C19" w:rsidP="006A6643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054F31">
              <w:rPr>
                <w:b/>
                <w:bCs/>
                <w:lang w:val="en-US"/>
              </w:rPr>
              <w:t>Closing plenary agenda</w:t>
            </w:r>
          </w:p>
        </w:tc>
        <w:tc>
          <w:tcPr>
            <w:tcW w:w="1925" w:type="dxa"/>
            <w:vAlign w:val="center"/>
          </w:tcPr>
          <w:p w:rsidR="00D63C19" w:rsidRPr="00054F31" w:rsidRDefault="00D63C19" w:rsidP="006A6643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054F31">
              <w:rPr>
                <w:b/>
                <w:bCs/>
                <w:lang w:val="en-US"/>
              </w:rPr>
              <w:t>(Draft) TSAG meeting report</w:t>
            </w:r>
          </w:p>
        </w:tc>
      </w:tr>
      <w:tr w:rsidR="00D63C19" w:rsidRPr="00054F31" w:rsidTr="00B60E95">
        <w:tc>
          <w:tcPr>
            <w:tcW w:w="620" w:type="dxa"/>
            <w:vAlign w:val="center"/>
          </w:tcPr>
          <w:p w:rsidR="00D63C19" w:rsidRPr="00054F31" w:rsidRDefault="00D63C19" w:rsidP="0035113E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054F31">
              <w:rPr>
                <w:sz w:val="22"/>
                <w:szCs w:val="22"/>
                <w:lang w:val="en-US"/>
              </w:rPr>
              <w:t>T</w:t>
            </w:r>
            <w:r w:rsidR="0035113E" w:rsidRPr="00054F31">
              <w:rPr>
                <w:sz w:val="22"/>
                <w:szCs w:val="22"/>
                <w:lang w:val="en-US"/>
              </w:rPr>
              <w:t>D#</w:t>
            </w:r>
          </w:p>
        </w:tc>
        <w:tc>
          <w:tcPr>
            <w:tcW w:w="2666" w:type="dxa"/>
            <w:vAlign w:val="center"/>
          </w:tcPr>
          <w:p w:rsidR="00D63C19" w:rsidRPr="00054F31" w:rsidRDefault="00D5274A" w:rsidP="00D63C19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054F31">
              <w:rPr>
                <w:sz w:val="22"/>
                <w:szCs w:val="22"/>
                <w:lang w:val="en-US"/>
              </w:rPr>
              <w:t>TD</w:t>
            </w:r>
            <w:hyperlink r:id="rId11" w:history="1">
              <w:r w:rsidR="00D63C19" w:rsidRPr="00054F31">
                <w:rPr>
                  <w:rStyle w:val="Hyperlink"/>
                  <w:sz w:val="22"/>
                  <w:szCs w:val="22"/>
                  <w:lang w:val="en-US"/>
                </w:rPr>
                <w:t>124</w:t>
              </w:r>
            </w:hyperlink>
          </w:p>
        </w:tc>
        <w:tc>
          <w:tcPr>
            <w:tcW w:w="2694" w:type="dxa"/>
            <w:vAlign w:val="center"/>
          </w:tcPr>
          <w:p w:rsidR="00D63C19" w:rsidRPr="00054F31" w:rsidRDefault="00D5274A" w:rsidP="00D63C1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54F31">
              <w:rPr>
                <w:sz w:val="22"/>
                <w:szCs w:val="22"/>
              </w:rPr>
              <w:t>TD</w:t>
            </w:r>
            <w:hyperlink r:id="rId12" w:history="1">
              <w:r w:rsidR="00D63C19" w:rsidRPr="00054F31">
                <w:rPr>
                  <w:rStyle w:val="Hyperlink"/>
                  <w:sz w:val="22"/>
                  <w:szCs w:val="22"/>
                </w:rPr>
                <w:t>125</w:t>
              </w:r>
            </w:hyperlink>
            <w:r w:rsidR="003902BA" w:rsidRPr="00054F31">
              <w:rPr>
                <w:rStyle w:val="Hyperlink"/>
                <w:sz w:val="22"/>
                <w:szCs w:val="22"/>
              </w:rPr>
              <w:t>-R1</w:t>
            </w:r>
          </w:p>
        </w:tc>
        <w:tc>
          <w:tcPr>
            <w:tcW w:w="1842" w:type="dxa"/>
            <w:vAlign w:val="center"/>
          </w:tcPr>
          <w:p w:rsidR="00D63C19" w:rsidRPr="00054F31" w:rsidRDefault="00D5274A" w:rsidP="00D63C19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054F31">
              <w:rPr>
                <w:sz w:val="22"/>
                <w:szCs w:val="22"/>
                <w:lang w:val="en-US"/>
              </w:rPr>
              <w:t>TD</w:t>
            </w:r>
            <w:hyperlink r:id="rId13" w:history="1">
              <w:r w:rsidR="00D63C19" w:rsidRPr="00054F31">
                <w:rPr>
                  <w:rStyle w:val="Hyperlink"/>
                  <w:sz w:val="22"/>
                  <w:szCs w:val="22"/>
                  <w:lang w:val="en-US"/>
                </w:rPr>
                <w:t>126</w:t>
              </w:r>
            </w:hyperlink>
          </w:p>
        </w:tc>
        <w:tc>
          <w:tcPr>
            <w:tcW w:w="1925" w:type="dxa"/>
            <w:vAlign w:val="center"/>
          </w:tcPr>
          <w:p w:rsidR="00D63C19" w:rsidRPr="00054F31" w:rsidRDefault="00D5274A" w:rsidP="00D63C19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054F31">
              <w:rPr>
                <w:sz w:val="22"/>
                <w:szCs w:val="22"/>
                <w:lang w:val="en-US"/>
              </w:rPr>
              <w:t>TD</w:t>
            </w:r>
            <w:hyperlink r:id="rId14" w:history="1">
              <w:r w:rsidR="00D63C19" w:rsidRPr="00054F31">
                <w:rPr>
                  <w:rStyle w:val="Hyperlink"/>
                  <w:sz w:val="22"/>
                  <w:szCs w:val="22"/>
                  <w:lang w:val="en-US"/>
                </w:rPr>
                <w:t>127</w:t>
              </w:r>
            </w:hyperlink>
          </w:p>
        </w:tc>
      </w:tr>
    </w:tbl>
    <w:p w:rsidR="00524C94" w:rsidRPr="00054F31" w:rsidRDefault="00524C94" w:rsidP="004377B1">
      <w:pPr>
        <w:rPr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869"/>
        <w:gridCol w:w="1852"/>
        <w:gridCol w:w="1800"/>
      </w:tblGrid>
      <w:tr w:rsidR="001D0550" w:rsidRPr="00054F31" w:rsidTr="00015568">
        <w:trPr>
          <w:tblHeader/>
        </w:trPr>
        <w:tc>
          <w:tcPr>
            <w:tcW w:w="5954" w:type="dxa"/>
            <w:vAlign w:val="center"/>
          </w:tcPr>
          <w:p w:rsidR="001D0550" w:rsidRPr="00054F31" w:rsidRDefault="001D0550" w:rsidP="006A6643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054F31">
              <w:rPr>
                <w:b/>
                <w:bCs/>
                <w:lang w:val="en-US"/>
              </w:rPr>
              <w:t>TSAG Rapporteur Group</w:t>
            </w:r>
          </w:p>
        </w:tc>
        <w:tc>
          <w:tcPr>
            <w:tcW w:w="1868" w:type="dxa"/>
            <w:vAlign w:val="center"/>
          </w:tcPr>
          <w:p w:rsidR="001D0550" w:rsidRPr="00054F31" w:rsidRDefault="001D0550" w:rsidP="001D0550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054F31">
              <w:rPr>
                <w:b/>
                <w:bCs/>
                <w:lang w:val="en-US"/>
              </w:rPr>
              <w:t>Agenda</w:t>
            </w:r>
          </w:p>
        </w:tc>
        <w:tc>
          <w:tcPr>
            <w:tcW w:w="1817" w:type="dxa"/>
            <w:vAlign w:val="center"/>
          </w:tcPr>
          <w:p w:rsidR="001D0550" w:rsidRPr="00054F31" w:rsidRDefault="001D0550" w:rsidP="006A6643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054F31">
              <w:rPr>
                <w:b/>
                <w:bCs/>
                <w:lang w:val="en-US"/>
              </w:rPr>
              <w:t>Report</w:t>
            </w:r>
          </w:p>
        </w:tc>
      </w:tr>
      <w:tr w:rsidR="00DA644B" w:rsidRPr="00054F31" w:rsidTr="00015568">
        <w:tc>
          <w:tcPr>
            <w:tcW w:w="5954" w:type="dxa"/>
            <w:vAlign w:val="center"/>
          </w:tcPr>
          <w:p w:rsidR="00DA644B" w:rsidRPr="00054F31" w:rsidRDefault="002E3FAE" w:rsidP="004E5C7F">
            <w:pPr>
              <w:spacing w:before="60" w:after="60"/>
              <w:jc w:val="center"/>
              <w:rPr>
                <w:sz w:val="22"/>
                <w:szCs w:val="22"/>
                <w:lang w:val="de-DE"/>
              </w:rPr>
            </w:pPr>
            <w:r w:rsidRPr="00054F31">
              <w:rPr>
                <w:sz w:val="22"/>
                <w:szCs w:val="22"/>
                <w:lang w:val="de-DE"/>
              </w:rPr>
              <w:t>TSAG RG-ResReview</w:t>
            </w:r>
          </w:p>
        </w:tc>
        <w:tc>
          <w:tcPr>
            <w:tcW w:w="1868" w:type="dxa"/>
            <w:vAlign w:val="center"/>
          </w:tcPr>
          <w:p w:rsidR="00DA644B" w:rsidRPr="00054F31" w:rsidRDefault="00D5274A" w:rsidP="006A664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54F31">
              <w:rPr>
                <w:sz w:val="22"/>
                <w:szCs w:val="22"/>
              </w:rPr>
              <w:t>TD</w:t>
            </w:r>
            <w:hyperlink r:id="rId15" w:history="1">
              <w:r w:rsidR="00015568" w:rsidRPr="00054F31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244</w:t>
              </w:r>
            </w:hyperlink>
          </w:p>
        </w:tc>
        <w:tc>
          <w:tcPr>
            <w:tcW w:w="1817" w:type="dxa"/>
            <w:vAlign w:val="center"/>
          </w:tcPr>
          <w:p w:rsidR="00DA644B" w:rsidRPr="00054F31" w:rsidRDefault="00D5274A" w:rsidP="006A664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54F31">
              <w:rPr>
                <w:sz w:val="22"/>
                <w:szCs w:val="22"/>
              </w:rPr>
              <w:t>TD</w:t>
            </w:r>
            <w:hyperlink r:id="rId16" w:history="1">
              <w:r w:rsidR="00015568" w:rsidRPr="00054F31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245</w:t>
              </w:r>
            </w:hyperlink>
          </w:p>
        </w:tc>
      </w:tr>
      <w:tr w:rsidR="001D0550" w:rsidRPr="00054F31" w:rsidTr="00015568">
        <w:tc>
          <w:tcPr>
            <w:tcW w:w="5954" w:type="dxa"/>
            <w:vAlign w:val="center"/>
          </w:tcPr>
          <w:p w:rsidR="001D0550" w:rsidRPr="00054F31" w:rsidRDefault="004E5C7F" w:rsidP="004E5C7F">
            <w:pPr>
              <w:spacing w:before="60" w:after="60"/>
              <w:jc w:val="center"/>
              <w:rPr>
                <w:sz w:val="22"/>
                <w:szCs w:val="22"/>
                <w:lang w:val="de-DE"/>
              </w:rPr>
            </w:pPr>
            <w:r w:rsidRPr="00054F31">
              <w:rPr>
                <w:sz w:val="22"/>
                <w:szCs w:val="22"/>
                <w:lang w:val="de-DE"/>
              </w:rPr>
              <w:t>TSAG RG-SC</w:t>
            </w:r>
          </w:p>
        </w:tc>
        <w:tc>
          <w:tcPr>
            <w:tcW w:w="1868" w:type="dxa"/>
            <w:vAlign w:val="center"/>
          </w:tcPr>
          <w:p w:rsidR="001D0550" w:rsidRPr="00054F31" w:rsidRDefault="00D5274A" w:rsidP="006A664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54F31">
              <w:rPr>
                <w:sz w:val="22"/>
                <w:szCs w:val="22"/>
              </w:rPr>
              <w:t>TD</w:t>
            </w:r>
            <w:hyperlink r:id="rId17" w:history="1">
              <w:r w:rsidR="00D63C19" w:rsidRPr="00054F31">
                <w:rPr>
                  <w:rStyle w:val="Hyperlink"/>
                  <w:sz w:val="22"/>
                  <w:szCs w:val="22"/>
                </w:rPr>
                <w:t>128</w:t>
              </w:r>
            </w:hyperlink>
          </w:p>
        </w:tc>
        <w:tc>
          <w:tcPr>
            <w:tcW w:w="1817" w:type="dxa"/>
            <w:vAlign w:val="center"/>
          </w:tcPr>
          <w:p w:rsidR="001D0550" w:rsidRPr="00054F31" w:rsidRDefault="00D5274A" w:rsidP="006A664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54F31">
              <w:rPr>
                <w:sz w:val="22"/>
                <w:szCs w:val="22"/>
              </w:rPr>
              <w:t>TD</w:t>
            </w:r>
            <w:hyperlink r:id="rId18" w:history="1">
              <w:r w:rsidR="00D63C19" w:rsidRPr="00054F31">
                <w:rPr>
                  <w:rStyle w:val="Hyperlink"/>
                  <w:sz w:val="22"/>
                  <w:szCs w:val="22"/>
                </w:rPr>
                <w:t>129</w:t>
              </w:r>
            </w:hyperlink>
          </w:p>
        </w:tc>
      </w:tr>
      <w:tr w:rsidR="001D0550" w:rsidRPr="00054F31" w:rsidTr="00015568">
        <w:tc>
          <w:tcPr>
            <w:tcW w:w="5954" w:type="dxa"/>
            <w:vAlign w:val="center"/>
          </w:tcPr>
          <w:p w:rsidR="001D0550" w:rsidRPr="00054F31" w:rsidRDefault="004E5C7F" w:rsidP="006A6643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054F31">
              <w:rPr>
                <w:sz w:val="22"/>
                <w:szCs w:val="22"/>
                <w:lang w:val="de-DE"/>
              </w:rPr>
              <w:t>TSAG RG-SOP</w:t>
            </w:r>
          </w:p>
        </w:tc>
        <w:tc>
          <w:tcPr>
            <w:tcW w:w="1868" w:type="dxa"/>
            <w:vAlign w:val="center"/>
          </w:tcPr>
          <w:p w:rsidR="001D0550" w:rsidRPr="00054F31" w:rsidRDefault="00D5274A" w:rsidP="006A664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54F31">
              <w:rPr>
                <w:sz w:val="22"/>
                <w:szCs w:val="22"/>
              </w:rPr>
              <w:t>TD</w:t>
            </w:r>
            <w:hyperlink r:id="rId19" w:history="1">
              <w:r w:rsidR="00D63C19" w:rsidRPr="00054F31">
                <w:rPr>
                  <w:rStyle w:val="Hyperlink"/>
                  <w:sz w:val="22"/>
                  <w:szCs w:val="22"/>
                </w:rPr>
                <w:t>130</w:t>
              </w:r>
            </w:hyperlink>
          </w:p>
        </w:tc>
        <w:tc>
          <w:tcPr>
            <w:tcW w:w="1817" w:type="dxa"/>
            <w:vAlign w:val="center"/>
          </w:tcPr>
          <w:p w:rsidR="001D0550" w:rsidRPr="00054F31" w:rsidRDefault="00D5274A" w:rsidP="006A664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54F31">
              <w:rPr>
                <w:sz w:val="22"/>
                <w:szCs w:val="22"/>
              </w:rPr>
              <w:t>TD</w:t>
            </w:r>
            <w:hyperlink r:id="rId20" w:history="1">
              <w:r w:rsidR="00D63C19" w:rsidRPr="00054F31">
                <w:rPr>
                  <w:rStyle w:val="Hyperlink"/>
                  <w:sz w:val="22"/>
                  <w:szCs w:val="22"/>
                </w:rPr>
                <w:t>131</w:t>
              </w:r>
            </w:hyperlink>
          </w:p>
        </w:tc>
      </w:tr>
      <w:tr w:rsidR="001D0550" w:rsidRPr="00054F31" w:rsidTr="00015568">
        <w:tc>
          <w:tcPr>
            <w:tcW w:w="5954" w:type="dxa"/>
            <w:vAlign w:val="center"/>
          </w:tcPr>
          <w:p w:rsidR="001D0550" w:rsidRPr="00054F31" w:rsidRDefault="004E5C7F" w:rsidP="004E5C7F">
            <w:pPr>
              <w:spacing w:before="60" w:after="60"/>
              <w:jc w:val="center"/>
              <w:rPr>
                <w:sz w:val="22"/>
                <w:szCs w:val="22"/>
                <w:lang w:val="de-DE"/>
              </w:rPr>
            </w:pPr>
            <w:r w:rsidRPr="00054F31">
              <w:rPr>
                <w:sz w:val="22"/>
                <w:szCs w:val="22"/>
                <w:lang w:val="de-DE"/>
              </w:rPr>
              <w:t>TSAG RG-StdsStrat</w:t>
            </w:r>
          </w:p>
        </w:tc>
        <w:tc>
          <w:tcPr>
            <w:tcW w:w="1868" w:type="dxa"/>
            <w:vAlign w:val="center"/>
          </w:tcPr>
          <w:p w:rsidR="001D0550" w:rsidRPr="00054F31" w:rsidRDefault="00D5274A" w:rsidP="006A664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54F31">
              <w:rPr>
                <w:sz w:val="22"/>
                <w:szCs w:val="22"/>
              </w:rPr>
              <w:t>TD</w:t>
            </w:r>
            <w:hyperlink r:id="rId21" w:history="1">
              <w:r w:rsidR="00D63C19" w:rsidRPr="00054F31">
                <w:rPr>
                  <w:rStyle w:val="Hyperlink"/>
                  <w:sz w:val="22"/>
                  <w:szCs w:val="22"/>
                </w:rPr>
                <w:t>132</w:t>
              </w:r>
            </w:hyperlink>
          </w:p>
        </w:tc>
        <w:tc>
          <w:tcPr>
            <w:tcW w:w="1817" w:type="dxa"/>
            <w:vAlign w:val="center"/>
          </w:tcPr>
          <w:p w:rsidR="001D0550" w:rsidRPr="00054F31" w:rsidRDefault="00D5274A" w:rsidP="006A664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54F31">
              <w:rPr>
                <w:sz w:val="22"/>
                <w:szCs w:val="22"/>
              </w:rPr>
              <w:t>TD</w:t>
            </w:r>
            <w:hyperlink r:id="rId22" w:history="1">
              <w:r w:rsidR="00D63C19" w:rsidRPr="00054F31">
                <w:rPr>
                  <w:rStyle w:val="Hyperlink"/>
                  <w:sz w:val="22"/>
                  <w:szCs w:val="22"/>
                </w:rPr>
                <w:t>133</w:t>
              </w:r>
            </w:hyperlink>
          </w:p>
        </w:tc>
      </w:tr>
      <w:tr w:rsidR="001D0550" w:rsidRPr="00054F31" w:rsidTr="00015568">
        <w:tc>
          <w:tcPr>
            <w:tcW w:w="5954" w:type="dxa"/>
            <w:vAlign w:val="center"/>
          </w:tcPr>
          <w:p w:rsidR="001D0550" w:rsidRPr="00054F31" w:rsidRDefault="00BA7E95" w:rsidP="00BA7E95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054F31">
              <w:rPr>
                <w:sz w:val="22"/>
                <w:szCs w:val="22"/>
                <w:lang w:val="en-US"/>
              </w:rPr>
              <w:t>TSAG RG-WM</w:t>
            </w:r>
          </w:p>
        </w:tc>
        <w:tc>
          <w:tcPr>
            <w:tcW w:w="1868" w:type="dxa"/>
            <w:vAlign w:val="center"/>
          </w:tcPr>
          <w:p w:rsidR="001D0550" w:rsidRPr="00054F31" w:rsidRDefault="00D5274A" w:rsidP="006A664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54F31">
              <w:rPr>
                <w:sz w:val="22"/>
                <w:szCs w:val="22"/>
              </w:rPr>
              <w:t>TD</w:t>
            </w:r>
            <w:hyperlink r:id="rId23" w:history="1">
              <w:r w:rsidR="00D63C19" w:rsidRPr="00054F31">
                <w:rPr>
                  <w:rStyle w:val="Hyperlink"/>
                  <w:sz w:val="22"/>
                  <w:szCs w:val="22"/>
                </w:rPr>
                <w:t>134</w:t>
              </w:r>
            </w:hyperlink>
          </w:p>
        </w:tc>
        <w:tc>
          <w:tcPr>
            <w:tcW w:w="1817" w:type="dxa"/>
            <w:vAlign w:val="center"/>
          </w:tcPr>
          <w:p w:rsidR="001D0550" w:rsidRPr="00054F31" w:rsidRDefault="00D5274A" w:rsidP="006A664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54F31">
              <w:rPr>
                <w:sz w:val="22"/>
                <w:szCs w:val="22"/>
              </w:rPr>
              <w:t>TD</w:t>
            </w:r>
            <w:hyperlink r:id="rId24" w:history="1">
              <w:r w:rsidR="00D63C19" w:rsidRPr="00054F31">
                <w:rPr>
                  <w:rStyle w:val="Hyperlink"/>
                  <w:sz w:val="22"/>
                  <w:szCs w:val="22"/>
                </w:rPr>
                <w:t>135</w:t>
              </w:r>
            </w:hyperlink>
          </w:p>
        </w:tc>
      </w:tr>
      <w:tr w:rsidR="001D0550" w:rsidRPr="00054F31" w:rsidTr="00015568">
        <w:tc>
          <w:tcPr>
            <w:tcW w:w="5954" w:type="dxa"/>
            <w:vAlign w:val="center"/>
          </w:tcPr>
          <w:p w:rsidR="001D0550" w:rsidRPr="00054F31" w:rsidRDefault="00BA7E95" w:rsidP="006A6643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054F31">
              <w:rPr>
                <w:sz w:val="22"/>
                <w:szCs w:val="22"/>
                <w:lang w:val="en-US"/>
              </w:rPr>
              <w:lastRenderedPageBreak/>
              <w:t>TSAG RG-WP</w:t>
            </w:r>
          </w:p>
        </w:tc>
        <w:tc>
          <w:tcPr>
            <w:tcW w:w="1868" w:type="dxa"/>
            <w:vAlign w:val="center"/>
          </w:tcPr>
          <w:p w:rsidR="001D0550" w:rsidRPr="00054F31" w:rsidRDefault="00D5274A" w:rsidP="006A664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54F31">
              <w:rPr>
                <w:sz w:val="22"/>
                <w:szCs w:val="22"/>
              </w:rPr>
              <w:t>TD</w:t>
            </w:r>
            <w:hyperlink r:id="rId25" w:history="1">
              <w:r w:rsidR="00D63C19" w:rsidRPr="00054F31">
                <w:rPr>
                  <w:rStyle w:val="Hyperlink"/>
                  <w:sz w:val="22"/>
                  <w:szCs w:val="22"/>
                </w:rPr>
                <w:t>136</w:t>
              </w:r>
            </w:hyperlink>
          </w:p>
        </w:tc>
        <w:tc>
          <w:tcPr>
            <w:tcW w:w="1817" w:type="dxa"/>
            <w:vAlign w:val="center"/>
          </w:tcPr>
          <w:p w:rsidR="001D0550" w:rsidRPr="00054F31" w:rsidRDefault="00D5274A" w:rsidP="006A664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54F31">
              <w:rPr>
                <w:sz w:val="22"/>
                <w:szCs w:val="22"/>
              </w:rPr>
              <w:t>TD</w:t>
            </w:r>
            <w:hyperlink r:id="rId26" w:history="1">
              <w:r w:rsidR="00D63C19" w:rsidRPr="00054F31">
                <w:rPr>
                  <w:rStyle w:val="Hyperlink"/>
                  <w:sz w:val="22"/>
                  <w:szCs w:val="22"/>
                </w:rPr>
                <w:t>137</w:t>
              </w:r>
            </w:hyperlink>
          </w:p>
        </w:tc>
      </w:tr>
    </w:tbl>
    <w:p w:rsidR="009E5ED8" w:rsidRPr="00054F31" w:rsidRDefault="009E5E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1B006B" w:rsidRPr="00054F31" w:rsidTr="00341A68">
        <w:trPr>
          <w:tblHeader/>
        </w:trPr>
        <w:tc>
          <w:tcPr>
            <w:tcW w:w="7797" w:type="dxa"/>
            <w:vAlign w:val="center"/>
          </w:tcPr>
          <w:p w:rsidR="001B006B" w:rsidRPr="00054F31" w:rsidRDefault="001B006B" w:rsidP="000D69A8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054F31">
              <w:rPr>
                <w:b/>
                <w:bCs/>
                <w:lang w:val="en-US"/>
              </w:rPr>
              <w:t>TSB Dir</w:t>
            </w:r>
            <w:r w:rsidR="00D0417E" w:rsidRPr="00054F31">
              <w:rPr>
                <w:b/>
                <w:bCs/>
                <w:lang w:val="en-US"/>
              </w:rPr>
              <w:t>ector</w:t>
            </w:r>
            <w:r w:rsidRPr="00054F31">
              <w:rPr>
                <w:b/>
                <w:bCs/>
                <w:lang w:val="en-US"/>
              </w:rPr>
              <w:t xml:space="preserve"> Reports</w:t>
            </w:r>
          </w:p>
        </w:tc>
        <w:tc>
          <w:tcPr>
            <w:tcW w:w="1842" w:type="dxa"/>
            <w:vAlign w:val="center"/>
          </w:tcPr>
          <w:p w:rsidR="001B006B" w:rsidRPr="00054F31" w:rsidRDefault="001B006B" w:rsidP="000D69A8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054F31">
              <w:rPr>
                <w:b/>
                <w:bCs/>
                <w:lang w:val="en-US"/>
              </w:rPr>
              <w:t>Report</w:t>
            </w:r>
          </w:p>
        </w:tc>
      </w:tr>
      <w:tr w:rsidR="001B006B" w:rsidRPr="00054F31" w:rsidTr="00341A68">
        <w:tc>
          <w:tcPr>
            <w:tcW w:w="7797" w:type="dxa"/>
            <w:vAlign w:val="center"/>
          </w:tcPr>
          <w:p w:rsidR="001B006B" w:rsidRPr="00054F31" w:rsidRDefault="00A0552E" w:rsidP="000D69A8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054F31">
              <w:rPr>
                <w:rFonts w:asciiTheme="majorBidi" w:hAnsiTheme="majorBidi" w:cstheme="majorBidi"/>
                <w:sz w:val="22"/>
                <w:szCs w:val="22"/>
              </w:rPr>
              <w:t xml:space="preserve">Report of activities in ITU-T (from April 2017 to end of </w:t>
            </w:r>
            <w:r w:rsidR="009327D2" w:rsidRPr="00054F31">
              <w:rPr>
                <w:rFonts w:asciiTheme="majorBidi" w:hAnsiTheme="majorBidi" w:cstheme="majorBidi"/>
                <w:sz w:val="22"/>
                <w:szCs w:val="22"/>
              </w:rPr>
              <w:t>January 2018</w:t>
            </w:r>
            <w:r w:rsidRPr="00054F31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="004036BB" w:rsidRPr="00054F31">
              <w:rPr>
                <w:rFonts w:asciiTheme="majorBidi" w:hAnsiTheme="majorBidi" w:cstheme="majorBidi"/>
                <w:sz w:val="22"/>
                <w:szCs w:val="22"/>
              </w:rPr>
              <w:br/>
              <w:t>(slides)</w:t>
            </w:r>
          </w:p>
        </w:tc>
        <w:tc>
          <w:tcPr>
            <w:tcW w:w="1842" w:type="dxa"/>
            <w:vAlign w:val="center"/>
          </w:tcPr>
          <w:p w:rsidR="001B006B" w:rsidRPr="00054F31" w:rsidRDefault="00D5274A" w:rsidP="00F92502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054F31">
              <w:rPr>
                <w:sz w:val="22"/>
                <w:szCs w:val="22"/>
                <w:lang w:val="en-US"/>
              </w:rPr>
              <w:t>TD</w:t>
            </w:r>
            <w:hyperlink r:id="rId27" w:history="1">
              <w:r w:rsidR="00D63C19" w:rsidRPr="00054F31">
                <w:rPr>
                  <w:rStyle w:val="Hyperlink"/>
                  <w:sz w:val="22"/>
                  <w:szCs w:val="22"/>
                  <w:lang w:val="en-US"/>
                </w:rPr>
                <w:t>138</w:t>
              </w:r>
            </w:hyperlink>
            <w:r w:rsidR="004036BB" w:rsidRPr="00054F31">
              <w:rPr>
                <w:sz w:val="22"/>
                <w:szCs w:val="22"/>
                <w:lang w:val="en-US"/>
              </w:rPr>
              <w:br/>
              <w:t>(</w:t>
            </w:r>
            <w:r w:rsidRPr="00054F31">
              <w:rPr>
                <w:sz w:val="22"/>
                <w:szCs w:val="22"/>
                <w:lang w:val="en-US"/>
              </w:rPr>
              <w:t>TD</w:t>
            </w:r>
            <w:r w:rsidR="004036BB" w:rsidRPr="00054F31">
              <w:rPr>
                <w:sz w:val="22"/>
                <w:szCs w:val="22"/>
                <w:lang w:val="en-US"/>
              </w:rPr>
              <w:t>138</w:t>
            </w:r>
            <w:r w:rsidR="00F92502" w:rsidRPr="00054F31">
              <w:rPr>
                <w:sz w:val="22"/>
                <w:szCs w:val="22"/>
                <w:lang w:val="en-US"/>
              </w:rPr>
              <w:t>-A</w:t>
            </w:r>
            <w:r w:rsidR="004036BB" w:rsidRPr="00054F31">
              <w:rPr>
                <w:sz w:val="22"/>
                <w:szCs w:val="22"/>
                <w:lang w:val="en-US"/>
              </w:rPr>
              <w:t>1)</w:t>
            </w:r>
          </w:p>
        </w:tc>
      </w:tr>
      <w:tr w:rsidR="001B006B" w:rsidRPr="00054F31" w:rsidTr="00341A68">
        <w:tc>
          <w:tcPr>
            <w:tcW w:w="7797" w:type="dxa"/>
            <w:vAlign w:val="center"/>
          </w:tcPr>
          <w:p w:rsidR="001B006B" w:rsidRPr="00054F31" w:rsidRDefault="00A0552E" w:rsidP="000D69A8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054F31">
              <w:rPr>
                <w:rFonts w:asciiTheme="majorBidi" w:hAnsiTheme="majorBidi" w:cstheme="majorBidi"/>
                <w:sz w:val="22"/>
                <w:szCs w:val="22"/>
              </w:rPr>
              <w:t>WTSA-16 Action Plan</w:t>
            </w:r>
          </w:p>
        </w:tc>
        <w:tc>
          <w:tcPr>
            <w:tcW w:w="1842" w:type="dxa"/>
            <w:vAlign w:val="center"/>
          </w:tcPr>
          <w:p w:rsidR="001B006B" w:rsidRPr="00054F31" w:rsidRDefault="00D5274A" w:rsidP="000D69A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54F31">
              <w:rPr>
                <w:sz w:val="22"/>
                <w:szCs w:val="22"/>
              </w:rPr>
              <w:t>TD</w:t>
            </w:r>
            <w:hyperlink r:id="rId28" w:history="1">
              <w:r w:rsidR="00D63C19" w:rsidRPr="00054F31">
                <w:rPr>
                  <w:rStyle w:val="Hyperlink"/>
                  <w:sz w:val="22"/>
                  <w:szCs w:val="22"/>
                </w:rPr>
                <w:t>139</w:t>
              </w:r>
            </w:hyperlink>
          </w:p>
        </w:tc>
      </w:tr>
      <w:tr w:rsidR="001B5849" w:rsidRPr="00054F31" w:rsidTr="00341A68">
        <w:tc>
          <w:tcPr>
            <w:tcW w:w="7797" w:type="dxa"/>
            <w:vAlign w:val="center"/>
          </w:tcPr>
          <w:p w:rsidR="001B5849" w:rsidRPr="00054F31" w:rsidRDefault="006308AC" w:rsidP="000D69A8">
            <w:pPr>
              <w:spacing w:before="60" w:after="60"/>
              <w:rPr>
                <w:sz w:val="22"/>
                <w:szCs w:val="22"/>
              </w:rPr>
            </w:pPr>
            <w:r w:rsidRPr="00054F31"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  <w:t>Draft four-year rolling operational plan for the telecommunication standardization sector for 2019-2022</w:t>
            </w:r>
          </w:p>
        </w:tc>
        <w:tc>
          <w:tcPr>
            <w:tcW w:w="1842" w:type="dxa"/>
            <w:vAlign w:val="center"/>
          </w:tcPr>
          <w:p w:rsidR="001B5849" w:rsidRPr="00054F31" w:rsidRDefault="00D5274A" w:rsidP="000D69A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54F31">
              <w:rPr>
                <w:sz w:val="22"/>
                <w:szCs w:val="22"/>
              </w:rPr>
              <w:t>TD</w:t>
            </w:r>
            <w:hyperlink r:id="rId29" w:history="1">
              <w:r w:rsidR="000B2DD7" w:rsidRPr="00054F31">
                <w:rPr>
                  <w:rStyle w:val="Hyperlink"/>
                  <w:sz w:val="22"/>
                  <w:szCs w:val="22"/>
                </w:rPr>
                <w:t>141</w:t>
              </w:r>
            </w:hyperlink>
          </w:p>
        </w:tc>
      </w:tr>
      <w:tr w:rsidR="002A37FD" w:rsidRPr="00054F31" w:rsidTr="00341A68">
        <w:tc>
          <w:tcPr>
            <w:tcW w:w="7797" w:type="dxa"/>
            <w:vAlign w:val="center"/>
          </w:tcPr>
          <w:p w:rsidR="002A37FD" w:rsidRPr="00054F31" w:rsidRDefault="00341A68" w:rsidP="000D69A8">
            <w:pPr>
              <w:spacing w:before="60" w:after="60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054F31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Statistics regarding ITU-T study group work</w:t>
            </w:r>
          </w:p>
        </w:tc>
        <w:tc>
          <w:tcPr>
            <w:tcW w:w="1842" w:type="dxa"/>
            <w:vAlign w:val="center"/>
          </w:tcPr>
          <w:p w:rsidR="002A37FD" w:rsidRPr="00054F31" w:rsidRDefault="00D5274A" w:rsidP="000D69A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54F31">
              <w:rPr>
                <w:sz w:val="22"/>
                <w:szCs w:val="22"/>
              </w:rPr>
              <w:t>TD</w:t>
            </w:r>
            <w:hyperlink r:id="rId30" w:history="1">
              <w:r w:rsidR="002A37FD" w:rsidRPr="00054F31">
                <w:rPr>
                  <w:rStyle w:val="Hyperlink"/>
                  <w:sz w:val="22"/>
                  <w:szCs w:val="22"/>
                </w:rPr>
                <w:t>142</w:t>
              </w:r>
            </w:hyperlink>
          </w:p>
        </w:tc>
      </w:tr>
      <w:tr w:rsidR="002A37FD" w:rsidRPr="00054F31" w:rsidTr="00341A68">
        <w:tc>
          <w:tcPr>
            <w:tcW w:w="7797" w:type="dxa"/>
            <w:vAlign w:val="center"/>
          </w:tcPr>
          <w:p w:rsidR="002A37FD" w:rsidRPr="00054F31" w:rsidRDefault="006F0DF4" w:rsidP="000D69A8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054F31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 xml:space="preserve">Communiqués of the past two TSB Director </w:t>
            </w:r>
            <w:proofErr w:type="spellStart"/>
            <w:r w:rsidRPr="00054F31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CxO</w:t>
            </w:r>
            <w:proofErr w:type="spellEnd"/>
            <w:r w:rsidRPr="00054F31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 xml:space="preserve"> meetings (24 September 2017 and 7 December 2017)</w:t>
            </w:r>
          </w:p>
        </w:tc>
        <w:tc>
          <w:tcPr>
            <w:tcW w:w="1842" w:type="dxa"/>
            <w:vAlign w:val="center"/>
          </w:tcPr>
          <w:p w:rsidR="002A37FD" w:rsidRPr="00054F31" w:rsidRDefault="00D5274A" w:rsidP="000D69A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54F31">
              <w:rPr>
                <w:sz w:val="22"/>
                <w:szCs w:val="22"/>
              </w:rPr>
              <w:t>TD</w:t>
            </w:r>
            <w:hyperlink r:id="rId31" w:history="1">
              <w:r w:rsidR="006F0DF4" w:rsidRPr="00054F31">
                <w:rPr>
                  <w:rStyle w:val="Hyperlink"/>
                  <w:sz w:val="22"/>
                  <w:szCs w:val="22"/>
                </w:rPr>
                <w:t>160</w:t>
              </w:r>
            </w:hyperlink>
          </w:p>
        </w:tc>
      </w:tr>
      <w:tr w:rsidR="001B006B" w:rsidRPr="00054F31" w:rsidTr="00341A68">
        <w:tc>
          <w:tcPr>
            <w:tcW w:w="7797" w:type="dxa"/>
            <w:vAlign w:val="center"/>
          </w:tcPr>
          <w:p w:rsidR="001B006B" w:rsidRPr="00054F31" w:rsidRDefault="003E4120" w:rsidP="000D69A8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054F31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Schedule of ITU-T meetings</w:t>
            </w:r>
          </w:p>
        </w:tc>
        <w:tc>
          <w:tcPr>
            <w:tcW w:w="1842" w:type="dxa"/>
            <w:vAlign w:val="center"/>
          </w:tcPr>
          <w:p w:rsidR="001B006B" w:rsidRPr="00054F31" w:rsidRDefault="00D5274A" w:rsidP="000D69A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54F31">
              <w:rPr>
                <w:sz w:val="22"/>
                <w:szCs w:val="22"/>
              </w:rPr>
              <w:t>TD</w:t>
            </w:r>
            <w:hyperlink r:id="rId32" w:history="1">
              <w:r w:rsidR="000B2DD7" w:rsidRPr="00054F31">
                <w:rPr>
                  <w:rStyle w:val="Hyperlink"/>
                  <w:sz w:val="22"/>
                  <w:szCs w:val="22"/>
                </w:rPr>
                <w:t>14</w:t>
              </w:r>
              <w:r w:rsidR="007748FD" w:rsidRPr="00054F31">
                <w:rPr>
                  <w:rStyle w:val="Hyperlink"/>
                  <w:sz w:val="22"/>
                  <w:szCs w:val="22"/>
                </w:rPr>
                <w:t>4</w:t>
              </w:r>
            </w:hyperlink>
          </w:p>
        </w:tc>
      </w:tr>
      <w:tr w:rsidR="00592A3F" w:rsidRPr="00054F31" w:rsidTr="00341A68">
        <w:tc>
          <w:tcPr>
            <w:tcW w:w="7797" w:type="dxa"/>
            <w:vAlign w:val="center"/>
          </w:tcPr>
          <w:p w:rsidR="00592A3F" w:rsidRPr="00054F31" w:rsidRDefault="00D5274A" w:rsidP="000D69A8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054F31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Electronic working methods services and database applications report</w:t>
            </w:r>
          </w:p>
        </w:tc>
        <w:tc>
          <w:tcPr>
            <w:tcW w:w="1842" w:type="dxa"/>
            <w:vAlign w:val="center"/>
          </w:tcPr>
          <w:p w:rsidR="00592A3F" w:rsidRPr="00054F31" w:rsidRDefault="00D2232C" w:rsidP="00592A3F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3" w:history="1">
              <w:r w:rsidR="00E11A7C" w:rsidRPr="00054F31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TD251</w:t>
              </w:r>
            </w:hyperlink>
          </w:p>
        </w:tc>
      </w:tr>
    </w:tbl>
    <w:p w:rsidR="001D0550" w:rsidRPr="00054F31" w:rsidRDefault="001D0550">
      <w:pPr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1B006B" w:rsidRPr="00054F31" w:rsidTr="004036BB">
        <w:trPr>
          <w:tblHeader/>
        </w:trPr>
        <w:tc>
          <w:tcPr>
            <w:tcW w:w="7797" w:type="dxa"/>
            <w:vAlign w:val="center"/>
          </w:tcPr>
          <w:p w:rsidR="001B006B" w:rsidRPr="00054F31" w:rsidRDefault="00533521" w:rsidP="001B006B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054F31">
              <w:rPr>
                <w:b/>
                <w:bCs/>
                <w:lang w:val="en-US"/>
              </w:rPr>
              <w:t xml:space="preserve">Focus Group </w:t>
            </w:r>
            <w:r w:rsidR="001B006B" w:rsidRPr="00054F31">
              <w:rPr>
                <w:b/>
                <w:bCs/>
                <w:lang w:val="en-US"/>
              </w:rPr>
              <w:t>Progress Reports</w:t>
            </w:r>
          </w:p>
        </w:tc>
        <w:tc>
          <w:tcPr>
            <w:tcW w:w="1842" w:type="dxa"/>
            <w:vAlign w:val="center"/>
          </w:tcPr>
          <w:p w:rsidR="001B006B" w:rsidRPr="00054F31" w:rsidRDefault="001B006B" w:rsidP="004D5951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054F31">
              <w:rPr>
                <w:b/>
                <w:bCs/>
                <w:lang w:val="en-US"/>
              </w:rPr>
              <w:t>Report</w:t>
            </w:r>
          </w:p>
        </w:tc>
      </w:tr>
      <w:tr w:rsidR="001B006B" w:rsidRPr="00054F31" w:rsidTr="004036BB">
        <w:tc>
          <w:tcPr>
            <w:tcW w:w="7797" w:type="dxa"/>
            <w:vAlign w:val="center"/>
          </w:tcPr>
          <w:p w:rsidR="001B006B" w:rsidRPr="00054F31" w:rsidRDefault="00A0552E" w:rsidP="00A0552E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054F31">
              <w:rPr>
                <w:sz w:val="22"/>
                <w:szCs w:val="22"/>
                <w:lang w:val="en-US"/>
              </w:rPr>
              <w:t>FG-DLT</w:t>
            </w:r>
            <w:r w:rsidR="00B314E5" w:rsidRPr="00054F31">
              <w:rPr>
                <w:sz w:val="22"/>
                <w:szCs w:val="22"/>
                <w:lang w:val="en-US"/>
              </w:rPr>
              <w:t xml:space="preserve"> progress report</w:t>
            </w:r>
          </w:p>
        </w:tc>
        <w:tc>
          <w:tcPr>
            <w:tcW w:w="1842" w:type="dxa"/>
            <w:vAlign w:val="center"/>
          </w:tcPr>
          <w:p w:rsidR="001B006B" w:rsidRPr="00054F31" w:rsidRDefault="00D5274A" w:rsidP="007748FD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054F31">
              <w:rPr>
                <w:sz w:val="22"/>
                <w:szCs w:val="22"/>
                <w:lang w:val="en-US"/>
              </w:rPr>
              <w:t>TD</w:t>
            </w:r>
            <w:hyperlink r:id="rId34" w:history="1">
              <w:r w:rsidR="007748FD" w:rsidRPr="00054F31">
                <w:rPr>
                  <w:rStyle w:val="Hyperlink"/>
                  <w:sz w:val="22"/>
                  <w:szCs w:val="22"/>
                  <w:lang w:val="en-US"/>
                </w:rPr>
                <w:t>145</w:t>
              </w:r>
            </w:hyperlink>
          </w:p>
        </w:tc>
      </w:tr>
      <w:tr w:rsidR="001B006B" w:rsidRPr="00054F31" w:rsidTr="004036BB">
        <w:tc>
          <w:tcPr>
            <w:tcW w:w="7797" w:type="dxa"/>
            <w:vAlign w:val="center"/>
          </w:tcPr>
          <w:p w:rsidR="001B006B" w:rsidRPr="00054F31" w:rsidRDefault="00A0552E" w:rsidP="004D5951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054F31">
              <w:rPr>
                <w:sz w:val="22"/>
                <w:szCs w:val="22"/>
                <w:lang w:val="en-US"/>
              </w:rPr>
              <w:t>FG-</w:t>
            </w:r>
            <w:r w:rsidR="005170D5" w:rsidRPr="00054F31">
              <w:rPr>
                <w:sz w:val="22"/>
                <w:szCs w:val="22"/>
                <w:lang w:val="en-US"/>
              </w:rPr>
              <w:t>DF</w:t>
            </w:r>
            <w:r w:rsidRPr="00054F31">
              <w:rPr>
                <w:sz w:val="22"/>
                <w:szCs w:val="22"/>
                <w:lang w:val="en-US"/>
              </w:rPr>
              <w:t>C</w:t>
            </w:r>
            <w:r w:rsidR="00B314E5" w:rsidRPr="00054F31">
              <w:rPr>
                <w:sz w:val="22"/>
                <w:szCs w:val="22"/>
                <w:lang w:val="en-US"/>
              </w:rPr>
              <w:t xml:space="preserve"> progress report</w:t>
            </w:r>
          </w:p>
        </w:tc>
        <w:tc>
          <w:tcPr>
            <w:tcW w:w="1842" w:type="dxa"/>
            <w:vAlign w:val="center"/>
          </w:tcPr>
          <w:p w:rsidR="001B006B" w:rsidRPr="00054F31" w:rsidRDefault="00D5274A" w:rsidP="00B314E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54F31">
              <w:rPr>
                <w:sz w:val="22"/>
                <w:szCs w:val="22"/>
              </w:rPr>
              <w:t>TD</w:t>
            </w:r>
            <w:hyperlink r:id="rId35" w:history="1">
              <w:r w:rsidR="007748FD" w:rsidRPr="00054F31">
                <w:rPr>
                  <w:rStyle w:val="Hyperlink"/>
                  <w:sz w:val="22"/>
                  <w:szCs w:val="22"/>
                </w:rPr>
                <w:t>146</w:t>
              </w:r>
            </w:hyperlink>
          </w:p>
        </w:tc>
      </w:tr>
    </w:tbl>
    <w:p w:rsidR="001D0550" w:rsidRPr="00054F31" w:rsidRDefault="001D0550">
      <w:pPr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1B006B" w:rsidRPr="00054F31" w:rsidTr="00374F1B">
        <w:trPr>
          <w:tblHeader/>
        </w:trPr>
        <w:tc>
          <w:tcPr>
            <w:tcW w:w="7797" w:type="dxa"/>
            <w:vAlign w:val="center"/>
          </w:tcPr>
          <w:p w:rsidR="001B006B" w:rsidRPr="00054F31" w:rsidRDefault="001B006B" w:rsidP="004D5951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054F31">
              <w:rPr>
                <w:b/>
                <w:bCs/>
                <w:lang w:val="en-US"/>
              </w:rPr>
              <w:t>Lead Study Group Reports</w:t>
            </w:r>
          </w:p>
        </w:tc>
        <w:tc>
          <w:tcPr>
            <w:tcW w:w="1842" w:type="dxa"/>
            <w:vAlign w:val="center"/>
          </w:tcPr>
          <w:p w:rsidR="001B006B" w:rsidRPr="00054F31" w:rsidRDefault="001B006B" w:rsidP="004D5951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054F31">
              <w:rPr>
                <w:b/>
                <w:bCs/>
                <w:lang w:val="en-US"/>
              </w:rPr>
              <w:t>Report</w:t>
            </w:r>
          </w:p>
        </w:tc>
      </w:tr>
      <w:tr w:rsidR="001B006B" w:rsidRPr="00054F31" w:rsidTr="00374F1B">
        <w:tc>
          <w:tcPr>
            <w:tcW w:w="7797" w:type="dxa"/>
            <w:vAlign w:val="center"/>
          </w:tcPr>
          <w:p w:rsidR="001B006B" w:rsidRPr="00054F31" w:rsidRDefault="00F13A10" w:rsidP="004D5951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054F31">
              <w:rPr>
                <w:sz w:val="22"/>
                <w:szCs w:val="22"/>
                <w:lang w:val="en-US"/>
              </w:rPr>
              <w:t>ITU-T SG2</w:t>
            </w:r>
          </w:p>
        </w:tc>
        <w:tc>
          <w:tcPr>
            <w:tcW w:w="1842" w:type="dxa"/>
            <w:vAlign w:val="center"/>
          </w:tcPr>
          <w:p w:rsidR="001B006B" w:rsidRPr="00054F31" w:rsidRDefault="00D2232C" w:rsidP="00374F1B">
            <w:pPr>
              <w:spacing w:before="60" w:after="60"/>
              <w:jc w:val="center"/>
              <w:rPr>
                <w:rStyle w:val="Hyperlink"/>
                <w:rFonts w:asciiTheme="majorBidi" w:hAnsiTheme="majorBidi" w:cstheme="majorBidi"/>
                <w:sz w:val="22"/>
                <w:szCs w:val="22"/>
              </w:rPr>
            </w:pPr>
            <w:hyperlink r:id="rId36" w:history="1">
              <w:r w:rsidR="00374F1B" w:rsidRPr="001F6A4C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TD</w:t>
              </w:r>
              <w:r w:rsidR="00374F1B" w:rsidRPr="00054F31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226</w:t>
              </w:r>
            </w:hyperlink>
          </w:p>
          <w:p w:rsidR="00226B4F" w:rsidRPr="00054F31" w:rsidRDefault="00D2232C" w:rsidP="00374F1B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hyperlink r:id="rId37" w:history="1">
              <w:r w:rsidR="00226B4F" w:rsidRPr="001F6A4C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TD</w:t>
              </w:r>
              <w:r w:rsidR="00226B4F" w:rsidRPr="00054F31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264</w:t>
              </w:r>
            </w:hyperlink>
          </w:p>
        </w:tc>
      </w:tr>
      <w:tr w:rsidR="001B006B" w:rsidRPr="00054F31" w:rsidTr="00374F1B">
        <w:tc>
          <w:tcPr>
            <w:tcW w:w="7797" w:type="dxa"/>
            <w:vAlign w:val="center"/>
          </w:tcPr>
          <w:p w:rsidR="001B006B" w:rsidRPr="00054F31" w:rsidRDefault="00F13A10" w:rsidP="004D5951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054F31">
              <w:rPr>
                <w:sz w:val="22"/>
                <w:szCs w:val="22"/>
                <w:lang w:val="en-US"/>
              </w:rPr>
              <w:t>ITU-T SG3</w:t>
            </w:r>
          </w:p>
        </w:tc>
        <w:tc>
          <w:tcPr>
            <w:tcW w:w="1842" w:type="dxa"/>
            <w:vAlign w:val="center"/>
          </w:tcPr>
          <w:p w:rsidR="001B006B" w:rsidRPr="00054F31" w:rsidRDefault="00D5274A" w:rsidP="00B314E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54F31">
              <w:rPr>
                <w:sz w:val="22"/>
                <w:szCs w:val="22"/>
              </w:rPr>
              <w:t>TD</w:t>
            </w:r>
            <w:hyperlink r:id="rId38" w:history="1">
              <w:r w:rsidR="007748FD" w:rsidRPr="00054F31">
                <w:rPr>
                  <w:rStyle w:val="Hyperlink"/>
                  <w:sz w:val="22"/>
                  <w:szCs w:val="22"/>
                </w:rPr>
                <w:t>148</w:t>
              </w:r>
            </w:hyperlink>
          </w:p>
        </w:tc>
      </w:tr>
      <w:tr w:rsidR="001B006B" w:rsidRPr="00054F31" w:rsidTr="00374F1B">
        <w:tc>
          <w:tcPr>
            <w:tcW w:w="7797" w:type="dxa"/>
            <w:vAlign w:val="center"/>
          </w:tcPr>
          <w:p w:rsidR="001B006B" w:rsidRPr="00054F31" w:rsidRDefault="00F13A10" w:rsidP="004D5951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054F31">
              <w:rPr>
                <w:sz w:val="22"/>
                <w:szCs w:val="22"/>
                <w:lang w:val="en-US"/>
              </w:rPr>
              <w:t>ITU-T SG5</w:t>
            </w:r>
          </w:p>
        </w:tc>
        <w:tc>
          <w:tcPr>
            <w:tcW w:w="1842" w:type="dxa"/>
            <w:vAlign w:val="center"/>
          </w:tcPr>
          <w:p w:rsidR="001B006B" w:rsidRPr="00054F31" w:rsidRDefault="00D5274A" w:rsidP="004D595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54F31">
              <w:rPr>
                <w:sz w:val="22"/>
                <w:szCs w:val="22"/>
              </w:rPr>
              <w:t>TD</w:t>
            </w:r>
            <w:hyperlink r:id="rId39" w:history="1">
              <w:r w:rsidR="007748FD" w:rsidRPr="00054F31">
                <w:rPr>
                  <w:rStyle w:val="Hyperlink"/>
                  <w:sz w:val="22"/>
                  <w:szCs w:val="22"/>
                </w:rPr>
                <w:t>149</w:t>
              </w:r>
            </w:hyperlink>
          </w:p>
        </w:tc>
      </w:tr>
      <w:tr w:rsidR="001B006B" w:rsidRPr="00054F31" w:rsidTr="00374F1B">
        <w:tc>
          <w:tcPr>
            <w:tcW w:w="7797" w:type="dxa"/>
            <w:vAlign w:val="center"/>
          </w:tcPr>
          <w:p w:rsidR="001B006B" w:rsidRPr="00054F31" w:rsidRDefault="00F13A10" w:rsidP="004D5951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054F31">
              <w:rPr>
                <w:sz w:val="22"/>
                <w:szCs w:val="22"/>
                <w:lang w:val="en-US"/>
              </w:rPr>
              <w:t>ITU-T SG9</w:t>
            </w:r>
          </w:p>
        </w:tc>
        <w:tc>
          <w:tcPr>
            <w:tcW w:w="1842" w:type="dxa"/>
            <w:vAlign w:val="center"/>
          </w:tcPr>
          <w:p w:rsidR="001B006B" w:rsidRPr="00054F31" w:rsidRDefault="00D5274A" w:rsidP="004D595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54F31">
              <w:rPr>
                <w:sz w:val="22"/>
                <w:szCs w:val="22"/>
              </w:rPr>
              <w:t>TD</w:t>
            </w:r>
            <w:hyperlink r:id="rId40" w:history="1">
              <w:r w:rsidR="00B314E5" w:rsidRPr="00054F31">
                <w:rPr>
                  <w:rStyle w:val="Hyperlink"/>
                  <w:sz w:val="22"/>
                  <w:szCs w:val="22"/>
                </w:rPr>
                <w:t>1</w:t>
              </w:r>
              <w:r w:rsidR="007748FD" w:rsidRPr="00054F31">
                <w:rPr>
                  <w:rStyle w:val="Hyperlink"/>
                  <w:sz w:val="22"/>
                  <w:szCs w:val="22"/>
                </w:rPr>
                <w:t>50</w:t>
              </w:r>
            </w:hyperlink>
          </w:p>
        </w:tc>
      </w:tr>
      <w:tr w:rsidR="001B006B" w:rsidRPr="00054F31" w:rsidTr="00374F1B">
        <w:tc>
          <w:tcPr>
            <w:tcW w:w="7797" w:type="dxa"/>
            <w:vAlign w:val="center"/>
          </w:tcPr>
          <w:p w:rsidR="001B006B" w:rsidRPr="00054F31" w:rsidRDefault="00F13A10" w:rsidP="004D5951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054F31">
              <w:rPr>
                <w:sz w:val="22"/>
                <w:szCs w:val="22"/>
                <w:lang w:val="en-US"/>
              </w:rPr>
              <w:t>ITU-T SG11</w:t>
            </w:r>
          </w:p>
        </w:tc>
        <w:tc>
          <w:tcPr>
            <w:tcW w:w="1842" w:type="dxa"/>
            <w:vAlign w:val="center"/>
          </w:tcPr>
          <w:p w:rsidR="001B006B" w:rsidRPr="00054F31" w:rsidRDefault="00D5274A" w:rsidP="004D595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54F31">
              <w:rPr>
                <w:sz w:val="22"/>
                <w:szCs w:val="22"/>
              </w:rPr>
              <w:t>TD</w:t>
            </w:r>
            <w:hyperlink r:id="rId41" w:history="1">
              <w:r w:rsidR="007748FD" w:rsidRPr="00054F31">
                <w:rPr>
                  <w:rStyle w:val="Hyperlink"/>
                  <w:sz w:val="22"/>
                  <w:szCs w:val="22"/>
                </w:rPr>
                <w:t>151</w:t>
              </w:r>
            </w:hyperlink>
          </w:p>
        </w:tc>
      </w:tr>
      <w:tr w:rsidR="001B006B" w:rsidRPr="00054F31" w:rsidTr="00374F1B">
        <w:tc>
          <w:tcPr>
            <w:tcW w:w="7797" w:type="dxa"/>
            <w:vAlign w:val="center"/>
          </w:tcPr>
          <w:p w:rsidR="001B006B" w:rsidRPr="00054F31" w:rsidRDefault="00F13A10" w:rsidP="004D5951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054F31">
              <w:rPr>
                <w:sz w:val="22"/>
                <w:szCs w:val="22"/>
                <w:lang w:val="en-US"/>
              </w:rPr>
              <w:t>ITU-T SG12</w:t>
            </w:r>
          </w:p>
        </w:tc>
        <w:tc>
          <w:tcPr>
            <w:tcW w:w="1842" w:type="dxa"/>
            <w:vAlign w:val="center"/>
          </w:tcPr>
          <w:p w:rsidR="001B006B" w:rsidRPr="00054F31" w:rsidRDefault="00D5274A" w:rsidP="004D595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54F31">
              <w:rPr>
                <w:sz w:val="22"/>
                <w:szCs w:val="22"/>
              </w:rPr>
              <w:t>TD</w:t>
            </w:r>
            <w:hyperlink r:id="rId42" w:history="1">
              <w:r w:rsidR="00B314E5" w:rsidRPr="00054F31">
                <w:rPr>
                  <w:rStyle w:val="Hyperlink"/>
                  <w:sz w:val="22"/>
                  <w:szCs w:val="22"/>
                </w:rPr>
                <w:t>15</w:t>
              </w:r>
              <w:r w:rsidR="007748FD" w:rsidRPr="00054F31">
                <w:rPr>
                  <w:rStyle w:val="Hyperlink"/>
                  <w:sz w:val="22"/>
                  <w:szCs w:val="22"/>
                </w:rPr>
                <w:t>2</w:t>
              </w:r>
            </w:hyperlink>
          </w:p>
        </w:tc>
      </w:tr>
      <w:tr w:rsidR="00F95C87" w:rsidRPr="00054F31" w:rsidTr="00374F1B">
        <w:tc>
          <w:tcPr>
            <w:tcW w:w="7797" w:type="dxa"/>
            <w:vAlign w:val="center"/>
          </w:tcPr>
          <w:p w:rsidR="00F95C87" w:rsidRPr="00054F31" w:rsidRDefault="00F95C87" w:rsidP="004D5951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054F31">
              <w:rPr>
                <w:sz w:val="22"/>
                <w:szCs w:val="22"/>
                <w:lang w:val="en-US"/>
              </w:rPr>
              <w:t>ITU-T SG13</w:t>
            </w:r>
          </w:p>
        </w:tc>
        <w:tc>
          <w:tcPr>
            <w:tcW w:w="1842" w:type="dxa"/>
            <w:vAlign w:val="center"/>
          </w:tcPr>
          <w:p w:rsidR="00F95C87" w:rsidRPr="00054F31" w:rsidRDefault="00D2232C" w:rsidP="004D5951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3" w:history="1">
              <w:r w:rsidR="004D6E15" w:rsidRPr="00054F31">
                <w:rPr>
                  <w:rStyle w:val="Hyperlink"/>
                  <w:rFonts w:asciiTheme="majorBidi" w:hAnsiTheme="majorBidi" w:cstheme="majorBidi"/>
                  <w:sz w:val="20"/>
                </w:rPr>
                <w:t>TD155</w:t>
              </w:r>
            </w:hyperlink>
          </w:p>
        </w:tc>
      </w:tr>
      <w:tr w:rsidR="00F13A10" w:rsidRPr="00054F31" w:rsidTr="00374F1B">
        <w:tc>
          <w:tcPr>
            <w:tcW w:w="7797" w:type="dxa"/>
            <w:vAlign w:val="center"/>
          </w:tcPr>
          <w:p w:rsidR="00F13A10" w:rsidRPr="00054F31" w:rsidRDefault="00F13A10" w:rsidP="004D5951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054F31">
              <w:rPr>
                <w:sz w:val="22"/>
                <w:szCs w:val="22"/>
                <w:lang w:val="en-US"/>
              </w:rPr>
              <w:t>ITU-T SG15</w:t>
            </w:r>
          </w:p>
        </w:tc>
        <w:tc>
          <w:tcPr>
            <w:tcW w:w="1842" w:type="dxa"/>
            <w:vAlign w:val="center"/>
          </w:tcPr>
          <w:p w:rsidR="00F13A10" w:rsidRPr="00054F31" w:rsidRDefault="00D5274A" w:rsidP="004F3AF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54F31">
              <w:rPr>
                <w:sz w:val="22"/>
                <w:szCs w:val="22"/>
              </w:rPr>
              <w:t>TD</w:t>
            </w:r>
            <w:hyperlink r:id="rId44" w:history="1">
              <w:r w:rsidR="004F3AF6" w:rsidRPr="00054F31">
                <w:rPr>
                  <w:rStyle w:val="Hyperlink"/>
                  <w:sz w:val="22"/>
                  <w:szCs w:val="22"/>
                </w:rPr>
                <w:t>258</w:t>
              </w:r>
            </w:hyperlink>
          </w:p>
        </w:tc>
      </w:tr>
      <w:tr w:rsidR="00F13A10" w:rsidRPr="00054F31" w:rsidTr="00374F1B">
        <w:tc>
          <w:tcPr>
            <w:tcW w:w="7797" w:type="dxa"/>
            <w:vAlign w:val="center"/>
          </w:tcPr>
          <w:p w:rsidR="00F13A10" w:rsidRPr="00054F31" w:rsidRDefault="00F13A10" w:rsidP="004D5951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054F31">
              <w:rPr>
                <w:sz w:val="22"/>
                <w:szCs w:val="22"/>
                <w:lang w:val="en-US"/>
              </w:rPr>
              <w:t>ITU-T SG17</w:t>
            </w:r>
          </w:p>
        </w:tc>
        <w:tc>
          <w:tcPr>
            <w:tcW w:w="1842" w:type="dxa"/>
            <w:vAlign w:val="center"/>
          </w:tcPr>
          <w:p w:rsidR="00F13A10" w:rsidRPr="00054F31" w:rsidRDefault="00D5274A" w:rsidP="004D595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54F31">
              <w:rPr>
                <w:sz w:val="22"/>
                <w:szCs w:val="22"/>
              </w:rPr>
              <w:t>TD</w:t>
            </w:r>
            <w:r w:rsidR="004E59CF" w:rsidRPr="00054F31">
              <w:rPr>
                <w:sz w:val="22"/>
                <w:szCs w:val="22"/>
              </w:rPr>
              <w:t>s</w:t>
            </w:r>
            <w:hyperlink r:id="rId45" w:history="1">
              <w:r w:rsidR="00D91DDB" w:rsidRPr="00054F31">
                <w:rPr>
                  <w:rStyle w:val="Hyperlink"/>
                  <w:sz w:val="22"/>
                  <w:szCs w:val="22"/>
                </w:rPr>
                <w:t>236</w:t>
              </w:r>
            </w:hyperlink>
            <w:r w:rsidR="00D91DDB" w:rsidRPr="00054F31">
              <w:rPr>
                <w:sz w:val="22"/>
                <w:szCs w:val="22"/>
              </w:rPr>
              <w:t xml:space="preserve">, </w:t>
            </w:r>
            <w:hyperlink r:id="rId46" w:history="1">
              <w:r w:rsidR="00D91DDB" w:rsidRPr="00054F31">
                <w:rPr>
                  <w:rStyle w:val="Hyperlink"/>
                  <w:sz w:val="22"/>
                  <w:szCs w:val="22"/>
                </w:rPr>
                <w:t>237</w:t>
              </w:r>
            </w:hyperlink>
            <w:r w:rsidR="00D91DDB" w:rsidRPr="00054F31">
              <w:rPr>
                <w:sz w:val="22"/>
                <w:szCs w:val="22"/>
              </w:rPr>
              <w:t xml:space="preserve">, </w:t>
            </w:r>
            <w:hyperlink r:id="rId47" w:history="1">
              <w:r w:rsidR="00D91DDB" w:rsidRPr="00054F31">
                <w:rPr>
                  <w:rStyle w:val="Hyperlink"/>
                  <w:sz w:val="22"/>
                  <w:szCs w:val="22"/>
                </w:rPr>
                <w:t>238</w:t>
              </w:r>
            </w:hyperlink>
          </w:p>
        </w:tc>
      </w:tr>
      <w:tr w:rsidR="00F13A10" w:rsidRPr="00054F31" w:rsidTr="00374F1B">
        <w:tc>
          <w:tcPr>
            <w:tcW w:w="7797" w:type="dxa"/>
            <w:vAlign w:val="center"/>
          </w:tcPr>
          <w:p w:rsidR="00F13A10" w:rsidRPr="00054F31" w:rsidRDefault="00F13A10" w:rsidP="004D5951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054F31">
              <w:rPr>
                <w:sz w:val="22"/>
                <w:szCs w:val="22"/>
                <w:lang w:val="en-US"/>
              </w:rPr>
              <w:t>ITU-T SG20</w:t>
            </w:r>
          </w:p>
        </w:tc>
        <w:tc>
          <w:tcPr>
            <w:tcW w:w="1842" w:type="dxa"/>
            <w:vAlign w:val="center"/>
          </w:tcPr>
          <w:p w:rsidR="00F13A10" w:rsidRPr="00054F31" w:rsidRDefault="00D5274A" w:rsidP="004D595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54F31">
              <w:rPr>
                <w:sz w:val="22"/>
                <w:szCs w:val="22"/>
              </w:rPr>
              <w:t>TD</w:t>
            </w:r>
            <w:hyperlink r:id="rId48" w:history="1">
              <w:r w:rsidR="007748FD" w:rsidRPr="00054F31">
                <w:rPr>
                  <w:rStyle w:val="Hyperlink"/>
                  <w:sz w:val="22"/>
                  <w:szCs w:val="22"/>
                </w:rPr>
                <w:t>157</w:t>
              </w:r>
            </w:hyperlink>
          </w:p>
        </w:tc>
      </w:tr>
    </w:tbl>
    <w:p w:rsidR="001B006B" w:rsidRPr="00054F31" w:rsidRDefault="001B006B">
      <w:pPr>
        <w:rPr>
          <w:lang w:val="en-US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7797"/>
        <w:gridCol w:w="1842"/>
      </w:tblGrid>
      <w:tr w:rsidR="009C2D09" w:rsidRPr="00054F31" w:rsidTr="006B5AC8">
        <w:trPr>
          <w:cantSplit/>
          <w:tblHeader/>
        </w:trPr>
        <w:tc>
          <w:tcPr>
            <w:tcW w:w="7797" w:type="dxa"/>
            <w:vAlign w:val="center"/>
          </w:tcPr>
          <w:p w:rsidR="009C2D09" w:rsidRPr="00054F31" w:rsidRDefault="009C2D09" w:rsidP="008F2D56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054F31">
              <w:rPr>
                <w:rFonts w:asciiTheme="majorBidi" w:hAnsiTheme="majorBidi" w:cstheme="majorBidi"/>
                <w:b/>
                <w:bCs/>
                <w:lang w:val="en-US"/>
              </w:rPr>
              <w:t>Other reports</w:t>
            </w:r>
            <w:r w:rsidR="00533521" w:rsidRPr="00054F31">
              <w:rPr>
                <w:rFonts w:asciiTheme="majorBidi" w:hAnsiTheme="majorBidi" w:cstheme="majorBidi"/>
                <w:b/>
                <w:bCs/>
                <w:lang w:val="en-US"/>
              </w:rPr>
              <w:t xml:space="preserve"> to TSAG</w:t>
            </w:r>
          </w:p>
        </w:tc>
        <w:tc>
          <w:tcPr>
            <w:tcW w:w="1842" w:type="dxa"/>
            <w:vAlign w:val="center"/>
          </w:tcPr>
          <w:p w:rsidR="009C2D09" w:rsidRPr="00054F31" w:rsidRDefault="009C2D09" w:rsidP="0038585B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054F31">
              <w:rPr>
                <w:b/>
                <w:bCs/>
                <w:lang w:val="en-US"/>
              </w:rPr>
              <w:t>Report</w:t>
            </w:r>
          </w:p>
        </w:tc>
      </w:tr>
      <w:tr w:rsidR="00533521" w:rsidRPr="00054F31" w:rsidTr="006B5AC8">
        <w:trPr>
          <w:cantSplit/>
        </w:trPr>
        <w:tc>
          <w:tcPr>
            <w:tcW w:w="7797" w:type="dxa"/>
            <w:vAlign w:val="center"/>
          </w:tcPr>
          <w:p w:rsidR="00533521" w:rsidRPr="00054F31" w:rsidRDefault="00533521" w:rsidP="00533521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054F31">
              <w:rPr>
                <w:sz w:val="22"/>
                <w:szCs w:val="22"/>
                <w:lang w:val="en-US"/>
              </w:rPr>
              <w:t>JCA-AHF</w:t>
            </w:r>
            <w:r w:rsidR="00A12EBA" w:rsidRPr="00054F31">
              <w:rPr>
                <w:sz w:val="22"/>
                <w:szCs w:val="22"/>
                <w:lang w:val="en-US"/>
              </w:rPr>
              <w:t xml:space="preserve"> progress report</w:t>
            </w:r>
          </w:p>
        </w:tc>
        <w:tc>
          <w:tcPr>
            <w:tcW w:w="1842" w:type="dxa"/>
            <w:vAlign w:val="center"/>
          </w:tcPr>
          <w:p w:rsidR="00533521" w:rsidRPr="00054F31" w:rsidRDefault="00D5274A" w:rsidP="0053352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54F31">
              <w:rPr>
                <w:sz w:val="22"/>
                <w:szCs w:val="22"/>
              </w:rPr>
              <w:t>TD</w:t>
            </w:r>
            <w:hyperlink r:id="rId49" w:history="1">
              <w:r w:rsidR="007748FD" w:rsidRPr="00054F31">
                <w:rPr>
                  <w:rStyle w:val="Hyperlink"/>
                  <w:sz w:val="22"/>
                  <w:szCs w:val="22"/>
                </w:rPr>
                <w:t>158</w:t>
              </w:r>
            </w:hyperlink>
          </w:p>
        </w:tc>
      </w:tr>
      <w:tr w:rsidR="00533521" w:rsidRPr="00054F31" w:rsidTr="006B5AC8">
        <w:trPr>
          <w:cantSplit/>
        </w:trPr>
        <w:tc>
          <w:tcPr>
            <w:tcW w:w="7797" w:type="dxa"/>
            <w:vAlign w:val="center"/>
          </w:tcPr>
          <w:p w:rsidR="00533521" w:rsidRPr="00054F31" w:rsidRDefault="00533521" w:rsidP="00533521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054F31">
              <w:rPr>
                <w:sz w:val="22"/>
                <w:szCs w:val="22"/>
                <w:lang w:val="en-US"/>
              </w:rPr>
              <w:t>CITS</w:t>
            </w:r>
            <w:r w:rsidR="00A12EBA" w:rsidRPr="00054F31">
              <w:rPr>
                <w:sz w:val="22"/>
                <w:szCs w:val="22"/>
                <w:lang w:val="en-US"/>
              </w:rPr>
              <w:t xml:space="preserve"> progress report</w:t>
            </w:r>
          </w:p>
        </w:tc>
        <w:tc>
          <w:tcPr>
            <w:tcW w:w="1842" w:type="dxa"/>
            <w:vAlign w:val="center"/>
          </w:tcPr>
          <w:p w:rsidR="00533521" w:rsidRPr="00054F31" w:rsidRDefault="00D5274A" w:rsidP="0053352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54F31">
              <w:rPr>
                <w:sz w:val="22"/>
                <w:szCs w:val="22"/>
              </w:rPr>
              <w:t>TD</w:t>
            </w:r>
            <w:hyperlink r:id="rId50" w:history="1">
              <w:r w:rsidR="007748FD" w:rsidRPr="00054F31">
                <w:rPr>
                  <w:rStyle w:val="Hyperlink"/>
                  <w:sz w:val="22"/>
                  <w:szCs w:val="22"/>
                </w:rPr>
                <w:t>159</w:t>
              </w:r>
            </w:hyperlink>
          </w:p>
        </w:tc>
      </w:tr>
      <w:tr w:rsidR="00485813" w:rsidRPr="00054F31" w:rsidTr="006B5AC8">
        <w:trPr>
          <w:cantSplit/>
        </w:trPr>
        <w:tc>
          <w:tcPr>
            <w:tcW w:w="7797" w:type="dxa"/>
            <w:vAlign w:val="center"/>
          </w:tcPr>
          <w:p w:rsidR="00485813" w:rsidRPr="00054F31" w:rsidRDefault="00485813" w:rsidP="00533521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054F31">
              <w:rPr>
                <w:sz w:val="22"/>
                <w:szCs w:val="22"/>
                <w:lang w:val="en-US"/>
              </w:rPr>
              <w:t>RG-</w:t>
            </w:r>
            <w:proofErr w:type="spellStart"/>
            <w:r w:rsidRPr="00054F31">
              <w:rPr>
                <w:sz w:val="22"/>
                <w:szCs w:val="22"/>
                <w:lang w:val="en-US"/>
              </w:rPr>
              <w:t>StdsStrat</w:t>
            </w:r>
            <w:proofErr w:type="spellEnd"/>
            <w:r w:rsidRPr="00054F31">
              <w:rPr>
                <w:sz w:val="22"/>
                <w:szCs w:val="22"/>
                <w:lang w:val="en-US"/>
              </w:rPr>
              <w:t xml:space="preserve"> </w:t>
            </w:r>
            <w:r w:rsidR="00A12EBA" w:rsidRPr="00054F31">
              <w:rPr>
                <w:sz w:val="22"/>
                <w:szCs w:val="22"/>
                <w:lang w:val="en-US"/>
              </w:rPr>
              <w:t xml:space="preserve">progress report </w:t>
            </w:r>
            <w:r w:rsidRPr="00054F31">
              <w:rPr>
                <w:sz w:val="22"/>
                <w:szCs w:val="22"/>
                <w:lang w:val="en-US"/>
              </w:rPr>
              <w:t>from interim meetings</w:t>
            </w:r>
          </w:p>
        </w:tc>
        <w:tc>
          <w:tcPr>
            <w:tcW w:w="1842" w:type="dxa"/>
            <w:vAlign w:val="center"/>
          </w:tcPr>
          <w:p w:rsidR="00485813" w:rsidRPr="00054F31" w:rsidRDefault="00D5274A" w:rsidP="0053352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54F31">
              <w:rPr>
                <w:sz w:val="22"/>
                <w:szCs w:val="22"/>
              </w:rPr>
              <w:t>TD</w:t>
            </w:r>
            <w:hyperlink r:id="rId51" w:history="1">
              <w:r w:rsidR="006B5AC8" w:rsidRPr="00054F31">
                <w:rPr>
                  <w:rStyle w:val="Hyperlink"/>
                  <w:sz w:val="22"/>
                  <w:szCs w:val="22"/>
                </w:rPr>
                <w:t>215</w:t>
              </w:r>
              <w:r w:rsidR="00511EC6" w:rsidRPr="00054F31">
                <w:rPr>
                  <w:rStyle w:val="Hyperlink"/>
                  <w:sz w:val="22"/>
                  <w:szCs w:val="22"/>
                </w:rPr>
                <w:t>-</w:t>
              </w:r>
              <w:r w:rsidR="006B5AC8" w:rsidRPr="00054F31">
                <w:rPr>
                  <w:rStyle w:val="Hyperlink"/>
                  <w:sz w:val="22"/>
                  <w:szCs w:val="22"/>
                </w:rPr>
                <w:t>R1</w:t>
              </w:r>
            </w:hyperlink>
          </w:p>
        </w:tc>
      </w:tr>
      <w:tr w:rsidR="00485813" w:rsidRPr="00054F31" w:rsidTr="006B5AC8">
        <w:trPr>
          <w:cantSplit/>
        </w:trPr>
        <w:tc>
          <w:tcPr>
            <w:tcW w:w="7797" w:type="dxa"/>
            <w:vAlign w:val="center"/>
          </w:tcPr>
          <w:p w:rsidR="00485813" w:rsidRPr="00054F31" w:rsidRDefault="00485813" w:rsidP="00485813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054F31">
              <w:rPr>
                <w:sz w:val="22"/>
                <w:szCs w:val="22"/>
                <w:lang w:val="en-US"/>
              </w:rPr>
              <w:t xml:space="preserve">RG-WM </w:t>
            </w:r>
            <w:r w:rsidR="00A12EBA" w:rsidRPr="00054F31">
              <w:rPr>
                <w:sz w:val="22"/>
                <w:szCs w:val="22"/>
                <w:lang w:val="en-US"/>
              </w:rPr>
              <w:t xml:space="preserve">progress report </w:t>
            </w:r>
            <w:r w:rsidRPr="00054F31">
              <w:rPr>
                <w:sz w:val="22"/>
                <w:szCs w:val="22"/>
                <w:lang w:val="en-US"/>
              </w:rPr>
              <w:t>from interim meetings</w:t>
            </w:r>
          </w:p>
        </w:tc>
        <w:tc>
          <w:tcPr>
            <w:tcW w:w="1842" w:type="dxa"/>
            <w:vAlign w:val="center"/>
          </w:tcPr>
          <w:p w:rsidR="00485813" w:rsidRPr="00054F31" w:rsidRDefault="00D5274A" w:rsidP="0053352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54F31">
              <w:rPr>
                <w:sz w:val="22"/>
                <w:szCs w:val="22"/>
              </w:rPr>
              <w:t>TD</w:t>
            </w:r>
            <w:hyperlink r:id="rId52" w:history="1">
              <w:r w:rsidR="00B314E5" w:rsidRPr="00054F31">
                <w:rPr>
                  <w:rStyle w:val="Hyperlink"/>
                  <w:sz w:val="22"/>
                  <w:szCs w:val="22"/>
                </w:rPr>
                <w:t>16</w:t>
              </w:r>
              <w:r w:rsidR="007748FD" w:rsidRPr="00054F31">
                <w:rPr>
                  <w:rStyle w:val="Hyperlink"/>
                  <w:sz w:val="22"/>
                  <w:szCs w:val="22"/>
                </w:rPr>
                <w:t>1</w:t>
              </w:r>
            </w:hyperlink>
          </w:p>
        </w:tc>
      </w:tr>
      <w:tr w:rsidR="006F7153" w:rsidRPr="00054F31" w:rsidTr="006B5AC8">
        <w:trPr>
          <w:cantSplit/>
        </w:trPr>
        <w:tc>
          <w:tcPr>
            <w:tcW w:w="7797" w:type="dxa"/>
            <w:vAlign w:val="center"/>
          </w:tcPr>
          <w:p w:rsidR="006F7153" w:rsidRPr="00054F31" w:rsidRDefault="006F7153" w:rsidP="006F7153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054F31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lastRenderedPageBreak/>
              <w:t>ITU</w:t>
            </w:r>
            <w:r w:rsidR="0048487F" w:rsidRPr="00054F31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-T Liaison Officer to JTC 1</w:t>
            </w:r>
            <w:r w:rsidRPr="00054F31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: Report of the ISO/IEC JTC 1 Plenary</w:t>
            </w:r>
          </w:p>
        </w:tc>
        <w:tc>
          <w:tcPr>
            <w:tcW w:w="1842" w:type="dxa"/>
            <w:vAlign w:val="center"/>
          </w:tcPr>
          <w:p w:rsidR="006F7153" w:rsidRPr="00054F31" w:rsidRDefault="00D5274A" w:rsidP="0053352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54F31">
              <w:rPr>
                <w:sz w:val="22"/>
                <w:szCs w:val="22"/>
              </w:rPr>
              <w:t>TD</w:t>
            </w:r>
            <w:hyperlink r:id="rId53" w:history="1">
              <w:r w:rsidR="00B314E5" w:rsidRPr="00054F31">
                <w:rPr>
                  <w:rStyle w:val="Hyperlink"/>
                  <w:sz w:val="22"/>
                  <w:szCs w:val="22"/>
                </w:rPr>
                <w:t>16</w:t>
              </w:r>
              <w:r w:rsidR="007748FD" w:rsidRPr="00054F31">
                <w:rPr>
                  <w:rStyle w:val="Hyperlink"/>
                  <w:sz w:val="22"/>
                  <w:szCs w:val="22"/>
                </w:rPr>
                <w:t>2</w:t>
              </w:r>
            </w:hyperlink>
          </w:p>
        </w:tc>
      </w:tr>
      <w:tr w:rsidR="00FE2E29" w:rsidRPr="00054F31" w:rsidTr="006B5AC8">
        <w:trPr>
          <w:cantSplit/>
        </w:trPr>
        <w:tc>
          <w:tcPr>
            <w:tcW w:w="7797" w:type="dxa"/>
            <w:vAlign w:val="center"/>
          </w:tcPr>
          <w:p w:rsidR="00FE2E29" w:rsidRPr="00054F31" w:rsidRDefault="00FE2E29" w:rsidP="006F7153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054F31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ITU Inter-sector Coordination Task Force report</w:t>
            </w:r>
          </w:p>
        </w:tc>
        <w:tc>
          <w:tcPr>
            <w:tcW w:w="1842" w:type="dxa"/>
            <w:vAlign w:val="center"/>
          </w:tcPr>
          <w:p w:rsidR="00FE2E29" w:rsidRPr="00054F31" w:rsidRDefault="00D2232C" w:rsidP="00286CF4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4" w:history="1">
              <w:r w:rsidR="00FE2E29" w:rsidRPr="00054F31">
                <w:rPr>
                  <w:rStyle w:val="Hyperlink"/>
                  <w:sz w:val="22"/>
                  <w:szCs w:val="22"/>
                </w:rPr>
                <w:t>TD14</w:t>
              </w:r>
              <w:r w:rsidR="00286CF4" w:rsidRPr="00054F31">
                <w:rPr>
                  <w:rStyle w:val="Hyperlink"/>
                  <w:sz w:val="22"/>
                  <w:szCs w:val="22"/>
                </w:rPr>
                <w:t>7</w:t>
              </w:r>
            </w:hyperlink>
          </w:p>
        </w:tc>
      </w:tr>
    </w:tbl>
    <w:p w:rsidR="00651FA8" w:rsidRPr="00054F31" w:rsidRDefault="00651FA8" w:rsidP="00651FA8">
      <w:pPr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D63C19" w:rsidRPr="00054F31" w:rsidTr="007748FD">
        <w:trPr>
          <w:tblHeader/>
        </w:trPr>
        <w:tc>
          <w:tcPr>
            <w:tcW w:w="7797" w:type="dxa"/>
            <w:vAlign w:val="center"/>
          </w:tcPr>
          <w:p w:rsidR="00D63C19" w:rsidRPr="00054F31" w:rsidRDefault="00D63C19" w:rsidP="00A436EC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054F31">
              <w:rPr>
                <w:b/>
                <w:bCs/>
                <w:lang w:val="en-US"/>
              </w:rPr>
              <w:t>Other TD</w:t>
            </w:r>
            <w:r w:rsidR="006F06FF" w:rsidRPr="00054F31">
              <w:rPr>
                <w:b/>
                <w:bCs/>
                <w:lang w:val="en-US"/>
              </w:rPr>
              <w:t>s</w:t>
            </w:r>
          </w:p>
        </w:tc>
        <w:tc>
          <w:tcPr>
            <w:tcW w:w="1842" w:type="dxa"/>
            <w:vAlign w:val="center"/>
          </w:tcPr>
          <w:p w:rsidR="00D63C19" w:rsidRPr="00054F31" w:rsidRDefault="00D63C19" w:rsidP="004D5951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054F31">
              <w:rPr>
                <w:b/>
                <w:bCs/>
                <w:lang w:val="en-US"/>
              </w:rPr>
              <w:t>TD#</w:t>
            </w:r>
          </w:p>
        </w:tc>
      </w:tr>
      <w:tr w:rsidR="00D63C19" w:rsidRPr="00054F31" w:rsidTr="007748FD">
        <w:tc>
          <w:tcPr>
            <w:tcW w:w="7797" w:type="dxa"/>
            <w:vAlign w:val="center"/>
          </w:tcPr>
          <w:p w:rsidR="00D63C19" w:rsidRPr="00054F31" w:rsidRDefault="00D63C19" w:rsidP="00CD3F69">
            <w:pPr>
              <w:spacing w:before="60" w:after="60"/>
              <w:rPr>
                <w:sz w:val="22"/>
                <w:szCs w:val="22"/>
              </w:rPr>
            </w:pPr>
            <w:r w:rsidRPr="00054F31">
              <w:rPr>
                <w:rFonts w:asciiTheme="majorBidi" w:hAnsiTheme="majorBidi" w:cstheme="majorBidi"/>
                <w:sz w:val="22"/>
                <w:szCs w:val="22"/>
              </w:rPr>
              <w:t>P</w:t>
            </w:r>
            <w:r w:rsidR="004C64F5" w:rsidRPr="00054F31">
              <w:rPr>
                <w:rFonts w:asciiTheme="majorBidi" w:hAnsiTheme="majorBidi" w:cstheme="majorBidi"/>
                <w:sz w:val="22"/>
                <w:szCs w:val="22"/>
              </w:rPr>
              <w:t>rovisional List of P</w:t>
            </w:r>
            <w:r w:rsidRPr="00054F31">
              <w:rPr>
                <w:rFonts w:asciiTheme="majorBidi" w:hAnsiTheme="majorBidi" w:cstheme="majorBidi"/>
                <w:sz w:val="22"/>
                <w:szCs w:val="22"/>
              </w:rPr>
              <w:t>articipants</w:t>
            </w:r>
          </w:p>
        </w:tc>
        <w:tc>
          <w:tcPr>
            <w:tcW w:w="1842" w:type="dxa"/>
            <w:vAlign w:val="center"/>
          </w:tcPr>
          <w:p w:rsidR="00D63C19" w:rsidRPr="00054F31" w:rsidRDefault="00D5274A" w:rsidP="004D5951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054F31">
              <w:rPr>
                <w:sz w:val="22"/>
                <w:szCs w:val="22"/>
                <w:lang w:val="en-US"/>
              </w:rPr>
              <w:t>TD</w:t>
            </w:r>
            <w:hyperlink r:id="rId55" w:history="1">
              <w:r w:rsidR="00B314E5" w:rsidRPr="00054F31">
                <w:rPr>
                  <w:rStyle w:val="Hyperlink"/>
                  <w:sz w:val="22"/>
                  <w:szCs w:val="22"/>
                  <w:lang w:val="en-US"/>
                </w:rPr>
                <w:t>16</w:t>
              </w:r>
              <w:r w:rsidR="007748FD" w:rsidRPr="00054F31">
                <w:rPr>
                  <w:rStyle w:val="Hyperlink"/>
                  <w:sz w:val="22"/>
                  <w:szCs w:val="22"/>
                  <w:lang w:val="en-US"/>
                </w:rPr>
                <w:t>3</w:t>
              </w:r>
            </w:hyperlink>
          </w:p>
        </w:tc>
      </w:tr>
      <w:tr w:rsidR="00D63C19" w:rsidRPr="00054F31" w:rsidTr="007748FD">
        <w:tc>
          <w:tcPr>
            <w:tcW w:w="7797" w:type="dxa"/>
            <w:vAlign w:val="center"/>
          </w:tcPr>
          <w:p w:rsidR="00D63C19" w:rsidRPr="00054F31" w:rsidRDefault="00D63C19" w:rsidP="004D5951">
            <w:pPr>
              <w:spacing w:before="60" w:after="60"/>
              <w:rPr>
                <w:sz w:val="22"/>
                <w:szCs w:val="22"/>
              </w:rPr>
            </w:pPr>
            <w:r w:rsidRPr="00054F31">
              <w:rPr>
                <w:rFonts w:asciiTheme="majorBidi" w:hAnsiTheme="majorBidi" w:cstheme="majorBidi"/>
                <w:sz w:val="22"/>
                <w:szCs w:val="22"/>
              </w:rPr>
              <w:t>Final List of Participants</w:t>
            </w:r>
          </w:p>
        </w:tc>
        <w:tc>
          <w:tcPr>
            <w:tcW w:w="1842" w:type="dxa"/>
            <w:vAlign w:val="center"/>
          </w:tcPr>
          <w:p w:rsidR="00D63C19" w:rsidRPr="00054F31" w:rsidRDefault="00D5274A" w:rsidP="004D595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54F31">
              <w:rPr>
                <w:sz w:val="22"/>
                <w:szCs w:val="22"/>
              </w:rPr>
              <w:t>TD</w:t>
            </w:r>
            <w:hyperlink r:id="rId56" w:history="1">
              <w:r w:rsidR="00B314E5" w:rsidRPr="00054F31">
                <w:rPr>
                  <w:rStyle w:val="Hyperlink"/>
                  <w:sz w:val="22"/>
                  <w:szCs w:val="22"/>
                </w:rPr>
                <w:t>16</w:t>
              </w:r>
              <w:r w:rsidR="007748FD" w:rsidRPr="00054F31">
                <w:rPr>
                  <w:rStyle w:val="Hyperlink"/>
                  <w:sz w:val="22"/>
                  <w:szCs w:val="22"/>
                </w:rPr>
                <w:t>4</w:t>
              </w:r>
            </w:hyperlink>
          </w:p>
        </w:tc>
      </w:tr>
      <w:tr w:rsidR="00D63C19" w:rsidRPr="00054F31" w:rsidTr="007748FD">
        <w:tc>
          <w:tcPr>
            <w:tcW w:w="7797" w:type="dxa"/>
            <w:vAlign w:val="center"/>
          </w:tcPr>
          <w:p w:rsidR="00D63C19" w:rsidRPr="00054F31" w:rsidRDefault="00D63C19" w:rsidP="004D5951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054F31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TSAG meeting facilities and information</w:t>
            </w:r>
          </w:p>
        </w:tc>
        <w:tc>
          <w:tcPr>
            <w:tcW w:w="1842" w:type="dxa"/>
            <w:vAlign w:val="center"/>
          </w:tcPr>
          <w:p w:rsidR="00D63C19" w:rsidRPr="00054F31" w:rsidRDefault="00D5274A" w:rsidP="004D595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54F31">
              <w:rPr>
                <w:sz w:val="22"/>
                <w:szCs w:val="22"/>
              </w:rPr>
              <w:t>TD</w:t>
            </w:r>
            <w:hyperlink r:id="rId57" w:history="1">
              <w:r w:rsidR="007748FD" w:rsidRPr="00054F31">
                <w:rPr>
                  <w:rStyle w:val="Hyperlink"/>
                  <w:sz w:val="22"/>
                  <w:szCs w:val="22"/>
                </w:rPr>
                <w:t>165</w:t>
              </w:r>
            </w:hyperlink>
          </w:p>
        </w:tc>
      </w:tr>
      <w:tr w:rsidR="00D63C19" w:rsidRPr="00054F31" w:rsidTr="007748FD">
        <w:tc>
          <w:tcPr>
            <w:tcW w:w="7797" w:type="dxa"/>
            <w:vAlign w:val="center"/>
          </w:tcPr>
          <w:p w:rsidR="00D63C19" w:rsidRPr="00054F31" w:rsidRDefault="00D63C19" w:rsidP="004D5951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054F31">
              <w:rPr>
                <w:rFonts w:asciiTheme="majorBidi" w:hAnsiTheme="majorBidi" w:cstheme="majorBidi"/>
                <w:sz w:val="22"/>
                <w:szCs w:val="22"/>
              </w:rPr>
              <w:t>TSAG Remote Participation - Adobe Connect Guide</w:t>
            </w:r>
          </w:p>
        </w:tc>
        <w:tc>
          <w:tcPr>
            <w:tcW w:w="1842" w:type="dxa"/>
            <w:vAlign w:val="center"/>
          </w:tcPr>
          <w:p w:rsidR="00D63C19" w:rsidRPr="00054F31" w:rsidRDefault="00D5274A" w:rsidP="004D595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54F31">
              <w:rPr>
                <w:sz w:val="22"/>
                <w:szCs w:val="22"/>
              </w:rPr>
              <w:t>TD</w:t>
            </w:r>
            <w:hyperlink r:id="rId58" w:history="1">
              <w:r w:rsidR="007748FD" w:rsidRPr="00054F31">
                <w:rPr>
                  <w:rStyle w:val="Hyperlink"/>
                  <w:sz w:val="22"/>
                  <w:szCs w:val="22"/>
                </w:rPr>
                <w:t>166</w:t>
              </w:r>
            </w:hyperlink>
          </w:p>
        </w:tc>
      </w:tr>
      <w:tr w:rsidR="00D63C19" w:rsidRPr="00054F31" w:rsidTr="007748FD">
        <w:tc>
          <w:tcPr>
            <w:tcW w:w="7797" w:type="dxa"/>
            <w:vAlign w:val="center"/>
          </w:tcPr>
          <w:p w:rsidR="00D63C19" w:rsidRPr="00054F31" w:rsidRDefault="00D63C19" w:rsidP="004D5951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054F31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Newcomer’s welcome pack</w:t>
            </w:r>
          </w:p>
        </w:tc>
        <w:tc>
          <w:tcPr>
            <w:tcW w:w="1842" w:type="dxa"/>
            <w:vAlign w:val="center"/>
          </w:tcPr>
          <w:p w:rsidR="00D63C19" w:rsidRPr="00054F31" w:rsidRDefault="00D5274A" w:rsidP="004D595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54F31">
              <w:rPr>
                <w:sz w:val="22"/>
                <w:szCs w:val="22"/>
              </w:rPr>
              <w:t>TD</w:t>
            </w:r>
            <w:hyperlink r:id="rId59" w:history="1">
              <w:r w:rsidR="007748FD" w:rsidRPr="00054F31">
                <w:rPr>
                  <w:rStyle w:val="Hyperlink"/>
                  <w:sz w:val="22"/>
                  <w:szCs w:val="22"/>
                </w:rPr>
                <w:t>167</w:t>
              </w:r>
            </w:hyperlink>
          </w:p>
        </w:tc>
      </w:tr>
      <w:tr w:rsidR="00D63C19" w:rsidRPr="00054F31" w:rsidTr="007748FD">
        <w:tc>
          <w:tcPr>
            <w:tcW w:w="7797" w:type="dxa"/>
            <w:vAlign w:val="center"/>
          </w:tcPr>
          <w:p w:rsidR="00D63C19" w:rsidRPr="00054F31" w:rsidRDefault="00D63C19" w:rsidP="00A0552E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054F31">
              <w:rPr>
                <w:rFonts w:asciiTheme="majorBidi" w:eastAsia="SimSun" w:hAnsiTheme="majorBidi" w:cstheme="majorBidi"/>
                <w:sz w:val="22"/>
                <w:szCs w:val="22"/>
              </w:rPr>
              <w:t xml:space="preserve">ITU </w:t>
            </w:r>
            <w:r w:rsidR="00D4634A" w:rsidRPr="00054F31">
              <w:rPr>
                <w:rFonts w:asciiTheme="majorBidi" w:eastAsia="SimSun" w:hAnsiTheme="majorBidi" w:cstheme="majorBidi"/>
                <w:sz w:val="22"/>
                <w:szCs w:val="22"/>
              </w:rPr>
              <w:t xml:space="preserve">Deputy </w:t>
            </w:r>
            <w:r w:rsidRPr="00054F31">
              <w:rPr>
                <w:rFonts w:asciiTheme="majorBidi" w:eastAsia="SimSun" w:hAnsiTheme="majorBidi" w:cstheme="majorBidi"/>
                <w:sz w:val="22"/>
                <w:szCs w:val="22"/>
              </w:rPr>
              <w:t>Secretary-General opening address at TSAG Meeting</w:t>
            </w:r>
          </w:p>
        </w:tc>
        <w:tc>
          <w:tcPr>
            <w:tcW w:w="1842" w:type="dxa"/>
            <w:vAlign w:val="center"/>
          </w:tcPr>
          <w:p w:rsidR="00D63C19" w:rsidRPr="00054F31" w:rsidRDefault="00D5274A" w:rsidP="004D595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54F31">
              <w:rPr>
                <w:sz w:val="22"/>
                <w:szCs w:val="22"/>
              </w:rPr>
              <w:t>TD</w:t>
            </w:r>
            <w:hyperlink r:id="rId60" w:history="1">
              <w:r w:rsidR="007748FD" w:rsidRPr="00054F31">
                <w:rPr>
                  <w:rStyle w:val="Hyperlink"/>
                  <w:sz w:val="22"/>
                  <w:szCs w:val="22"/>
                </w:rPr>
                <w:t>168</w:t>
              </w:r>
            </w:hyperlink>
          </w:p>
        </w:tc>
      </w:tr>
      <w:tr w:rsidR="00D63C19" w:rsidRPr="00054F31" w:rsidTr="007748FD">
        <w:tc>
          <w:tcPr>
            <w:tcW w:w="7797" w:type="dxa"/>
            <w:vAlign w:val="center"/>
          </w:tcPr>
          <w:p w:rsidR="00D63C19" w:rsidRPr="00054F31" w:rsidRDefault="00044590" w:rsidP="00044590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054F31">
              <w:rPr>
                <w:rFonts w:asciiTheme="majorBidi" w:eastAsia="SimSun" w:hAnsiTheme="majorBidi" w:cstheme="majorBidi"/>
                <w:sz w:val="22"/>
                <w:szCs w:val="22"/>
              </w:rPr>
              <w:t>TSB Director opening remarks</w:t>
            </w:r>
          </w:p>
        </w:tc>
        <w:tc>
          <w:tcPr>
            <w:tcW w:w="1842" w:type="dxa"/>
            <w:vAlign w:val="center"/>
          </w:tcPr>
          <w:p w:rsidR="00D63C19" w:rsidRPr="00054F31" w:rsidRDefault="00D5274A" w:rsidP="004D595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54F31">
              <w:rPr>
                <w:sz w:val="22"/>
                <w:szCs w:val="22"/>
              </w:rPr>
              <w:t>TD</w:t>
            </w:r>
            <w:hyperlink r:id="rId61" w:history="1">
              <w:r w:rsidR="007748FD" w:rsidRPr="00054F31">
                <w:rPr>
                  <w:rStyle w:val="Hyperlink"/>
                  <w:sz w:val="22"/>
                  <w:szCs w:val="22"/>
                </w:rPr>
                <w:t>169</w:t>
              </w:r>
            </w:hyperlink>
          </w:p>
        </w:tc>
      </w:tr>
      <w:tr w:rsidR="002A37FD" w:rsidRPr="00054F31" w:rsidTr="007748FD">
        <w:tc>
          <w:tcPr>
            <w:tcW w:w="7797" w:type="dxa"/>
            <w:vAlign w:val="center"/>
          </w:tcPr>
          <w:p w:rsidR="002A37FD" w:rsidRPr="00054F31" w:rsidRDefault="00742552" w:rsidP="004D5951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</w:rPr>
            </w:pPr>
            <w:r w:rsidRPr="00054F31">
              <w:rPr>
                <w:rFonts w:asciiTheme="majorBidi" w:eastAsia="SimSun" w:hAnsiTheme="majorBidi" w:cstheme="majorBidi"/>
                <w:sz w:val="22"/>
                <w:szCs w:val="22"/>
              </w:rPr>
              <w:t xml:space="preserve">List </w:t>
            </w:r>
            <w:r w:rsidR="00B32DFF" w:rsidRPr="00054F31">
              <w:rPr>
                <w:rFonts w:asciiTheme="majorBidi" w:eastAsia="SimSun" w:hAnsiTheme="majorBidi" w:cstheme="majorBidi"/>
                <w:sz w:val="22"/>
                <w:szCs w:val="22"/>
              </w:rPr>
              <w:t xml:space="preserve">of </w:t>
            </w:r>
            <w:r w:rsidRPr="00054F31">
              <w:rPr>
                <w:rFonts w:asciiTheme="majorBidi" w:eastAsia="SimSun" w:hAnsiTheme="majorBidi" w:cstheme="majorBidi"/>
                <w:sz w:val="22"/>
                <w:szCs w:val="22"/>
              </w:rPr>
              <w:t>incoming liaison statements</w:t>
            </w:r>
          </w:p>
        </w:tc>
        <w:tc>
          <w:tcPr>
            <w:tcW w:w="1842" w:type="dxa"/>
            <w:vAlign w:val="center"/>
          </w:tcPr>
          <w:p w:rsidR="002A37FD" w:rsidRPr="00054F31" w:rsidRDefault="00D5274A" w:rsidP="004D595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54F31">
              <w:rPr>
                <w:sz w:val="22"/>
                <w:szCs w:val="22"/>
              </w:rPr>
              <w:t>TD</w:t>
            </w:r>
            <w:hyperlink r:id="rId62" w:history="1">
              <w:r w:rsidR="007748FD" w:rsidRPr="00054F31">
                <w:rPr>
                  <w:rStyle w:val="Hyperlink"/>
                  <w:sz w:val="22"/>
                  <w:szCs w:val="22"/>
                </w:rPr>
                <w:t>170</w:t>
              </w:r>
            </w:hyperlink>
            <w:r w:rsidR="00054F31">
              <w:rPr>
                <w:rStyle w:val="Hyperlink"/>
                <w:sz w:val="22"/>
                <w:szCs w:val="22"/>
              </w:rPr>
              <w:t>-R1</w:t>
            </w:r>
          </w:p>
        </w:tc>
      </w:tr>
    </w:tbl>
    <w:p w:rsidR="006F7219" w:rsidRPr="00074549" w:rsidRDefault="00A505F3" w:rsidP="006F7219">
      <w:pPr>
        <w:jc w:val="center"/>
        <w:rPr>
          <w:lang w:val="en-US"/>
        </w:rPr>
      </w:pPr>
      <w:r>
        <w:rPr>
          <w:lang w:val="en-US"/>
        </w:rPr>
        <w:t>________</w:t>
      </w:r>
      <w:r w:rsidR="006F7219" w:rsidRPr="00054F31">
        <w:rPr>
          <w:lang w:val="en-US"/>
        </w:rPr>
        <w:t>___________</w:t>
      </w:r>
    </w:p>
    <w:sectPr w:rsidR="006F7219" w:rsidRPr="00074549" w:rsidSect="006F7219">
      <w:headerReference w:type="default" r:id="rId63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1C6" w:rsidRDefault="005D21C6">
      <w:r>
        <w:separator/>
      </w:r>
    </w:p>
  </w:endnote>
  <w:endnote w:type="continuationSeparator" w:id="0">
    <w:p w:rsidR="005D21C6" w:rsidRDefault="005D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1C6" w:rsidRDefault="005D21C6">
      <w:r>
        <w:separator/>
      </w:r>
    </w:p>
  </w:footnote>
  <w:footnote w:type="continuationSeparator" w:id="0">
    <w:p w:rsidR="005D21C6" w:rsidRDefault="005D2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A9D" w:rsidRPr="006F7219" w:rsidRDefault="004E5A9D" w:rsidP="001D0550">
    <w:pPr>
      <w:jc w:val="center"/>
      <w:rPr>
        <w:sz w:val="18"/>
        <w:szCs w:val="18"/>
      </w:rPr>
    </w:pPr>
    <w:r w:rsidRPr="006F7219">
      <w:rPr>
        <w:sz w:val="18"/>
        <w:szCs w:val="18"/>
      </w:rPr>
      <w:t xml:space="preserve">- </w:t>
    </w:r>
    <w:r w:rsidRPr="006F7219">
      <w:rPr>
        <w:sz w:val="18"/>
        <w:szCs w:val="18"/>
      </w:rPr>
      <w:fldChar w:fldCharType="begin"/>
    </w:r>
    <w:r w:rsidRPr="006F7219">
      <w:rPr>
        <w:sz w:val="18"/>
        <w:szCs w:val="18"/>
      </w:rPr>
      <w:instrText xml:space="preserve"> PAGE </w:instrText>
    </w:r>
    <w:r w:rsidRPr="006F7219">
      <w:rPr>
        <w:sz w:val="18"/>
        <w:szCs w:val="18"/>
      </w:rPr>
      <w:fldChar w:fldCharType="separate"/>
    </w:r>
    <w:r w:rsidR="00D2232C">
      <w:rPr>
        <w:noProof/>
        <w:sz w:val="18"/>
        <w:szCs w:val="18"/>
      </w:rPr>
      <w:t>2</w:t>
    </w:r>
    <w:r w:rsidRPr="006F7219">
      <w:rPr>
        <w:sz w:val="18"/>
        <w:szCs w:val="18"/>
      </w:rPr>
      <w:fldChar w:fldCharType="end"/>
    </w:r>
    <w:r w:rsidRPr="006F7219">
      <w:rPr>
        <w:sz w:val="18"/>
        <w:szCs w:val="18"/>
      </w:rPr>
      <w:t xml:space="preserve"> -</w:t>
    </w:r>
    <w:r>
      <w:rPr>
        <w:sz w:val="18"/>
        <w:szCs w:val="18"/>
      </w:rPr>
      <w:br/>
    </w:r>
    <w:r w:rsidR="00D5274A">
      <w:rPr>
        <w:sz w:val="18"/>
        <w:szCs w:val="18"/>
      </w:rPr>
      <w:t>T</w:t>
    </w:r>
    <w:r w:rsidR="005B0D36">
      <w:rPr>
        <w:sz w:val="18"/>
        <w:szCs w:val="18"/>
      </w:rPr>
      <w:t>SAG-T</w:t>
    </w:r>
    <w:r w:rsidR="00D5274A">
      <w:rPr>
        <w:sz w:val="18"/>
        <w:szCs w:val="18"/>
      </w:rPr>
      <w:t>D</w:t>
    </w:r>
    <w:r w:rsidR="001D0550">
      <w:rPr>
        <w:sz w:val="18"/>
        <w:szCs w:val="18"/>
      </w:rPr>
      <w:t>123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6B492B8A"/>
    <w:multiLevelType w:val="hybridMultilevel"/>
    <w:tmpl w:val="943A2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de-DE" w:vendorID="9" w:dllVersion="512" w:checkStyle="0"/>
  <w:proofState w:spelling="clean" w:grammar="clean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EA"/>
    <w:rsid w:val="0000129A"/>
    <w:rsid w:val="00002224"/>
    <w:rsid w:val="00002A5D"/>
    <w:rsid w:val="00003794"/>
    <w:rsid w:val="00007707"/>
    <w:rsid w:val="000077C9"/>
    <w:rsid w:val="000121B5"/>
    <w:rsid w:val="000145F2"/>
    <w:rsid w:val="000151A2"/>
    <w:rsid w:val="00015568"/>
    <w:rsid w:val="00016370"/>
    <w:rsid w:val="000163B1"/>
    <w:rsid w:val="00016619"/>
    <w:rsid w:val="00024524"/>
    <w:rsid w:val="00025295"/>
    <w:rsid w:val="000274B9"/>
    <w:rsid w:val="00027817"/>
    <w:rsid w:val="00031A08"/>
    <w:rsid w:val="00031FD0"/>
    <w:rsid w:val="000321EF"/>
    <w:rsid w:val="00032E9E"/>
    <w:rsid w:val="00035DD5"/>
    <w:rsid w:val="00037624"/>
    <w:rsid w:val="000400BB"/>
    <w:rsid w:val="000400D4"/>
    <w:rsid w:val="0004133F"/>
    <w:rsid w:val="00041C30"/>
    <w:rsid w:val="00042F42"/>
    <w:rsid w:val="000430F5"/>
    <w:rsid w:val="00044321"/>
    <w:rsid w:val="00044590"/>
    <w:rsid w:val="0004566D"/>
    <w:rsid w:val="00045D38"/>
    <w:rsid w:val="0004650E"/>
    <w:rsid w:val="00050248"/>
    <w:rsid w:val="0005166E"/>
    <w:rsid w:val="00051C2C"/>
    <w:rsid w:val="00052039"/>
    <w:rsid w:val="0005224A"/>
    <w:rsid w:val="0005267C"/>
    <w:rsid w:val="000527B2"/>
    <w:rsid w:val="000547A4"/>
    <w:rsid w:val="00054F31"/>
    <w:rsid w:val="00056B22"/>
    <w:rsid w:val="00056E28"/>
    <w:rsid w:val="00057111"/>
    <w:rsid w:val="0006403E"/>
    <w:rsid w:val="000647FC"/>
    <w:rsid w:val="0006585D"/>
    <w:rsid w:val="0006684E"/>
    <w:rsid w:val="0007063F"/>
    <w:rsid w:val="00070F99"/>
    <w:rsid w:val="00072CDE"/>
    <w:rsid w:val="00073715"/>
    <w:rsid w:val="00074465"/>
    <w:rsid w:val="00074549"/>
    <w:rsid w:val="00074E8F"/>
    <w:rsid w:val="00075070"/>
    <w:rsid w:val="000756F9"/>
    <w:rsid w:val="000767D5"/>
    <w:rsid w:val="00077A42"/>
    <w:rsid w:val="000806B9"/>
    <w:rsid w:val="00080B5D"/>
    <w:rsid w:val="00082283"/>
    <w:rsid w:val="0008259D"/>
    <w:rsid w:val="00082FA1"/>
    <w:rsid w:val="00084C15"/>
    <w:rsid w:val="00085AD9"/>
    <w:rsid w:val="000911EA"/>
    <w:rsid w:val="0009507D"/>
    <w:rsid w:val="00096D9C"/>
    <w:rsid w:val="000A084C"/>
    <w:rsid w:val="000A3D58"/>
    <w:rsid w:val="000A4A90"/>
    <w:rsid w:val="000A6132"/>
    <w:rsid w:val="000A6975"/>
    <w:rsid w:val="000B24DB"/>
    <w:rsid w:val="000B2DD7"/>
    <w:rsid w:val="000B35D6"/>
    <w:rsid w:val="000B43E2"/>
    <w:rsid w:val="000B58FA"/>
    <w:rsid w:val="000B6FCD"/>
    <w:rsid w:val="000C0476"/>
    <w:rsid w:val="000C4414"/>
    <w:rsid w:val="000C4421"/>
    <w:rsid w:val="000C46F3"/>
    <w:rsid w:val="000C5FC1"/>
    <w:rsid w:val="000C6827"/>
    <w:rsid w:val="000D06C6"/>
    <w:rsid w:val="000D69A8"/>
    <w:rsid w:val="000D7BB2"/>
    <w:rsid w:val="000E135F"/>
    <w:rsid w:val="000E26E9"/>
    <w:rsid w:val="000E3AA3"/>
    <w:rsid w:val="000E3B64"/>
    <w:rsid w:val="000E4A3C"/>
    <w:rsid w:val="000E6519"/>
    <w:rsid w:val="000F266D"/>
    <w:rsid w:val="000F3A67"/>
    <w:rsid w:val="000F5DA4"/>
    <w:rsid w:val="000F60E4"/>
    <w:rsid w:val="000F6220"/>
    <w:rsid w:val="000F6DC4"/>
    <w:rsid w:val="000F773D"/>
    <w:rsid w:val="00100DCE"/>
    <w:rsid w:val="00101673"/>
    <w:rsid w:val="00101D81"/>
    <w:rsid w:val="00102B07"/>
    <w:rsid w:val="00102E0E"/>
    <w:rsid w:val="00103AD0"/>
    <w:rsid w:val="00103FD5"/>
    <w:rsid w:val="00104390"/>
    <w:rsid w:val="001053A6"/>
    <w:rsid w:val="001118C7"/>
    <w:rsid w:val="0011313F"/>
    <w:rsid w:val="001143BC"/>
    <w:rsid w:val="00116CA5"/>
    <w:rsid w:val="00117BB2"/>
    <w:rsid w:val="00117CC4"/>
    <w:rsid w:val="001204C2"/>
    <w:rsid w:val="00122218"/>
    <w:rsid w:val="00122A78"/>
    <w:rsid w:val="00124223"/>
    <w:rsid w:val="0012753A"/>
    <w:rsid w:val="00127788"/>
    <w:rsid w:val="00127A8E"/>
    <w:rsid w:val="00134ED0"/>
    <w:rsid w:val="00143681"/>
    <w:rsid w:val="00143D28"/>
    <w:rsid w:val="00144557"/>
    <w:rsid w:val="0014542F"/>
    <w:rsid w:val="00146953"/>
    <w:rsid w:val="00150416"/>
    <w:rsid w:val="0015083E"/>
    <w:rsid w:val="001519C9"/>
    <w:rsid w:val="00155BBB"/>
    <w:rsid w:val="0015639C"/>
    <w:rsid w:val="001568C4"/>
    <w:rsid w:val="00157079"/>
    <w:rsid w:val="001605A1"/>
    <w:rsid w:val="00160C07"/>
    <w:rsid w:val="00160ED0"/>
    <w:rsid w:val="00161A85"/>
    <w:rsid w:val="00162FB1"/>
    <w:rsid w:val="00165DDD"/>
    <w:rsid w:val="00166A4C"/>
    <w:rsid w:val="0016787C"/>
    <w:rsid w:val="00171C2C"/>
    <w:rsid w:val="00172C70"/>
    <w:rsid w:val="001736EB"/>
    <w:rsid w:val="00173F57"/>
    <w:rsid w:val="00175B3E"/>
    <w:rsid w:val="00175C2D"/>
    <w:rsid w:val="00176678"/>
    <w:rsid w:val="001813BB"/>
    <w:rsid w:val="00181CBA"/>
    <w:rsid w:val="00182221"/>
    <w:rsid w:val="001833EC"/>
    <w:rsid w:val="00184A84"/>
    <w:rsid w:val="001863E9"/>
    <w:rsid w:val="00186458"/>
    <w:rsid w:val="00186844"/>
    <w:rsid w:val="001903DF"/>
    <w:rsid w:val="00191C04"/>
    <w:rsid w:val="00195002"/>
    <w:rsid w:val="0019642C"/>
    <w:rsid w:val="001A0575"/>
    <w:rsid w:val="001A074B"/>
    <w:rsid w:val="001A08DC"/>
    <w:rsid w:val="001A1095"/>
    <w:rsid w:val="001A2109"/>
    <w:rsid w:val="001A3062"/>
    <w:rsid w:val="001A6016"/>
    <w:rsid w:val="001A63B9"/>
    <w:rsid w:val="001A6E0E"/>
    <w:rsid w:val="001B006B"/>
    <w:rsid w:val="001B20AD"/>
    <w:rsid w:val="001B23A3"/>
    <w:rsid w:val="001B3AF6"/>
    <w:rsid w:val="001B455E"/>
    <w:rsid w:val="001B5248"/>
    <w:rsid w:val="001B5849"/>
    <w:rsid w:val="001B5D4F"/>
    <w:rsid w:val="001C2271"/>
    <w:rsid w:val="001C25F5"/>
    <w:rsid w:val="001C2B69"/>
    <w:rsid w:val="001C6A93"/>
    <w:rsid w:val="001C7047"/>
    <w:rsid w:val="001C7287"/>
    <w:rsid w:val="001C795E"/>
    <w:rsid w:val="001C7AB5"/>
    <w:rsid w:val="001D0340"/>
    <w:rsid w:val="001D0550"/>
    <w:rsid w:val="001D0E5B"/>
    <w:rsid w:val="001D0EB5"/>
    <w:rsid w:val="001D3008"/>
    <w:rsid w:val="001D4273"/>
    <w:rsid w:val="001D43C9"/>
    <w:rsid w:val="001D441A"/>
    <w:rsid w:val="001D4FE2"/>
    <w:rsid w:val="001E171F"/>
    <w:rsid w:val="001E1EF5"/>
    <w:rsid w:val="001E36F4"/>
    <w:rsid w:val="001E4126"/>
    <w:rsid w:val="001E5C17"/>
    <w:rsid w:val="001E68D8"/>
    <w:rsid w:val="001E68EC"/>
    <w:rsid w:val="001F3405"/>
    <w:rsid w:val="001F370D"/>
    <w:rsid w:val="001F4A8F"/>
    <w:rsid w:val="001F6276"/>
    <w:rsid w:val="001F654F"/>
    <w:rsid w:val="001F6A4C"/>
    <w:rsid w:val="002005CC"/>
    <w:rsid w:val="002030A6"/>
    <w:rsid w:val="002035B5"/>
    <w:rsid w:val="00203A6B"/>
    <w:rsid w:val="00203DA4"/>
    <w:rsid w:val="002049FE"/>
    <w:rsid w:val="00205178"/>
    <w:rsid w:val="002068FF"/>
    <w:rsid w:val="00207D67"/>
    <w:rsid w:val="00212986"/>
    <w:rsid w:val="0021452A"/>
    <w:rsid w:val="00214A7F"/>
    <w:rsid w:val="00215BC0"/>
    <w:rsid w:val="00215C12"/>
    <w:rsid w:val="00217A5C"/>
    <w:rsid w:val="0022159F"/>
    <w:rsid w:val="00221871"/>
    <w:rsid w:val="002218D2"/>
    <w:rsid w:val="00222E85"/>
    <w:rsid w:val="00226B4F"/>
    <w:rsid w:val="00227800"/>
    <w:rsid w:val="00232985"/>
    <w:rsid w:val="00234856"/>
    <w:rsid w:val="0023664E"/>
    <w:rsid w:val="002368A2"/>
    <w:rsid w:val="00237358"/>
    <w:rsid w:val="002374F9"/>
    <w:rsid w:val="00237735"/>
    <w:rsid w:val="00243821"/>
    <w:rsid w:val="00247DC6"/>
    <w:rsid w:val="00250038"/>
    <w:rsid w:val="002501C8"/>
    <w:rsid w:val="00250B3F"/>
    <w:rsid w:val="002525AE"/>
    <w:rsid w:val="00255096"/>
    <w:rsid w:val="00255C88"/>
    <w:rsid w:val="00257120"/>
    <w:rsid w:val="00263160"/>
    <w:rsid w:val="00263651"/>
    <w:rsid w:val="0026432E"/>
    <w:rsid w:val="002645AC"/>
    <w:rsid w:val="00266A60"/>
    <w:rsid w:val="002678CD"/>
    <w:rsid w:val="00271662"/>
    <w:rsid w:val="002727AB"/>
    <w:rsid w:val="00272CF8"/>
    <w:rsid w:val="00273A51"/>
    <w:rsid w:val="00275A86"/>
    <w:rsid w:val="002763D1"/>
    <w:rsid w:val="0027666F"/>
    <w:rsid w:val="002766FA"/>
    <w:rsid w:val="002802C3"/>
    <w:rsid w:val="00280C3C"/>
    <w:rsid w:val="00280F19"/>
    <w:rsid w:val="00281FDF"/>
    <w:rsid w:val="00282773"/>
    <w:rsid w:val="0028646F"/>
    <w:rsid w:val="00286CF4"/>
    <w:rsid w:val="002874F5"/>
    <w:rsid w:val="0029018E"/>
    <w:rsid w:val="00291E51"/>
    <w:rsid w:val="002927F3"/>
    <w:rsid w:val="002934C9"/>
    <w:rsid w:val="00294CD0"/>
    <w:rsid w:val="00296528"/>
    <w:rsid w:val="002A1049"/>
    <w:rsid w:val="002A1F30"/>
    <w:rsid w:val="002A2177"/>
    <w:rsid w:val="002A2345"/>
    <w:rsid w:val="002A37BB"/>
    <w:rsid w:val="002A37FD"/>
    <w:rsid w:val="002A3BB0"/>
    <w:rsid w:val="002A40CC"/>
    <w:rsid w:val="002A6F5F"/>
    <w:rsid w:val="002B0668"/>
    <w:rsid w:val="002B236B"/>
    <w:rsid w:val="002B2CF2"/>
    <w:rsid w:val="002B3006"/>
    <w:rsid w:val="002B4F35"/>
    <w:rsid w:val="002B4FB5"/>
    <w:rsid w:val="002B6E87"/>
    <w:rsid w:val="002C088C"/>
    <w:rsid w:val="002C0A8E"/>
    <w:rsid w:val="002C4815"/>
    <w:rsid w:val="002C5E49"/>
    <w:rsid w:val="002D0C04"/>
    <w:rsid w:val="002D23FC"/>
    <w:rsid w:val="002D5EA7"/>
    <w:rsid w:val="002D7458"/>
    <w:rsid w:val="002D75ED"/>
    <w:rsid w:val="002E0CA7"/>
    <w:rsid w:val="002E0F5E"/>
    <w:rsid w:val="002E3E24"/>
    <w:rsid w:val="002E3F77"/>
    <w:rsid w:val="002E3FAE"/>
    <w:rsid w:val="002E6567"/>
    <w:rsid w:val="002E729B"/>
    <w:rsid w:val="002F425D"/>
    <w:rsid w:val="002F4651"/>
    <w:rsid w:val="002F5627"/>
    <w:rsid w:val="002F6E8D"/>
    <w:rsid w:val="002F7804"/>
    <w:rsid w:val="003019B6"/>
    <w:rsid w:val="00307033"/>
    <w:rsid w:val="00307172"/>
    <w:rsid w:val="00312ABE"/>
    <w:rsid w:val="00315CD5"/>
    <w:rsid w:val="003201B9"/>
    <w:rsid w:val="0032073D"/>
    <w:rsid w:val="0032366D"/>
    <w:rsid w:val="0032428A"/>
    <w:rsid w:val="00327AC6"/>
    <w:rsid w:val="00331186"/>
    <w:rsid w:val="0033247E"/>
    <w:rsid w:val="00332DD0"/>
    <w:rsid w:val="00333DAA"/>
    <w:rsid w:val="00334214"/>
    <w:rsid w:val="00335A88"/>
    <w:rsid w:val="00337EFF"/>
    <w:rsid w:val="00341A07"/>
    <w:rsid w:val="00341A68"/>
    <w:rsid w:val="00343816"/>
    <w:rsid w:val="00343C2E"/>
    <w:rsid w:val="00346ECB"/>
    <w:rsid w:val="0035113E"/>
    <w:rsid w:val="00351E36"/>
    <w:rsid w:val="003559FE"/>
    <w:rsid w:val="003561DB"/>
    <w:rsid w:val="00357C95"/>
    <w:rsid w:val="0036025E"/>
    <w:rsid w:val="003627D3"/>
    <w:rsid w:val="00362F83"/>
    <w:rsid w:val="00364216"/>
    <w:rsid w:val="003657D1"/>
    <w:rsid w:val="00365C86"/>
    <w:rsid w:val="00365CFC"/>
    <w:rsid w:val="003663D3"/>
    <w:rsid w:val="003714AA"/>
    <w:rsid w:val="003747EC"/>
    <w:rsid w:val="00374F1B"/>
    <w:rsid w:val="0037527D"/>
    <w:rsid w:val="00376549"/>
    <w:rsid w:val="00377639"/>
    <w:rsid w:val="00377777"/>
    <w:rsid w:val="00380589"/>
    <w:rsid w:val="0038185D"/>
    <w:rsid w:val="003823E1"/>
    <w:rsid w:val="00383AE1"/>
    <w:rsid w:val="00383F1E"/>
    <w:rsid w:val="00384A16"/>
    <w:rsid w:val="0038585B"/>
    <w:rsid w:val="003866F6"/>
    <w:rsid w:val="0038713C"/>
    <w:rsid w:val="0038729D"/>
    <w:rsid w:val="0039008D"/>
    <w:rsid w:val="003902BA"/>
    <w:rsid w:val="00390501"/>
    <w:rsid w:val="00391221"/>
    <w:rsid w:val="00392E15"/>
    <w:rsid w:val="003942AA"/>
    <w:rsid w:val="003943E3"/>
    <w:rsid w:val="003948A4"/>
    <w:rsid w:val="00394ACC"/>
    <w:rsid w:val="00397FE6"/>
    <w:rsid w:val="003A0895"/>
    <w:rsid w:val="003A30A4"/>
    <w:rsid w:val="003A31FC"/>
    <w:rsid w:val="003A4AEB"/>
    <w:rsid w:val="003B12CC"/>
    <w:rsid w:val="003B13DA"/>
    <w:rsid w:val="003B2443"/>
    <w:rsid w:val="003B2AF7"/>
    <w:rsid w:val="003B33FD"/>
    <w:rsid w:val="003B4333"/>
    <w:rsid w:val="003B485B"/>
    <w:rsid w:val="003B4966"/>
    <w:rsid w:val="003B4D47"/>
    <w:rsid w:val="003C258E"/>
    <w:rsid w:val="003C3B4D"/>
    <w:rsid w:val="003C4E91"/>
    <w:rsid w:val="003C50FF"/>
    <w:rsid w:val="003C719B"/>
    <w:rsid w:val="003D0979"/>
    <w:rsid w:val="003D175C"/>
    <w:rsid w:val="003D2B71"/>
    <w:rsid w:val="003D4BB7"/>
    <w:rsid w:val="003D54F7"/>
    <w:rsid w:val="003D6A57"/>
    <w:rsid w:val="003E0FCF"/>
    <w:rsid w:val="003E136A"/>
    <w:rsid w:val="003E3135"/>
    <w:rsid w:val="003E3635"/>
    <w:rsid w:val="003E38B6"/>
    <w:rsid w:val="003E4120"/>
    <w:rsid w:val="003E6E9A"/>
    <w:rsid w:val="003F5E76"/>
    <w:rsid w:val="003F7D21"/>
    <w:rsid w:val="0040124F"/>
    <w:rsid w:val="00401329"/>
    <w:rsid w:val="004036BB"/>
    <w:rsid w:val="0040448C"/>
    <w:rsid w:val="00405473"/>
    <w:rsid w:val="0040627D"/>
    <w:rsid w:val="00406327"/>
    <w:rsid w:val="00406A2A"/>
    <w:rsid w:val="004074EB"/>
    <w:rsid w:val="00411A95"/>
    <w:rsid w:val="004143E2"/>
    <w:rsid w:val="0041469B"/>
    <w:rsid w:val="00416B90"/>
    <w:rsid w:val="00417889"/>
    <w:rsid w:val="00417DC0"/>
    <w:rsid w:val="00417EB9"/>
    <w:rsid w:val="00420357"/>
    <w:rsid w:val="00421589"/>
    <w:rsid w:val="00423782"/>
    <w:rsid w:val="0042439C"/>
    <w:rsid w:val="004248B9"/>
    <w:rsid w:val="004248FB"/>
    <w:rsid w:val="00427764"/>
    <w:rsid w:val="00427998"/>
    <w:rsid w:val="0043105D"/>
    <w:rsid w:val="00431579"/>
    <w:rsid w:val="00436ECC"/>
    <w:rsid w:val="004377B1"/>
    <w:rsid w:val="00437C96"/>
    <w:rsid w:val="00442FB3"/>
    <w:rsid w:val="0044469A"/>
    <w:rsid w:val="004463FA"/>
    <w:rsid w:val="00450071"/>
    <w:rsid w:val="00450320"/>
    <w:rsid w:val="00450D65"/>
    <w:rsid w:val="0045162A"/>
    <w:rsid w:val="00451EA0"/>
    <w:rsid w:val="00453B76"/>
    <w:rsid w:val="00454F3A"/>
    <w:rsid w:val="00455590"/>
    <w:rsid w:val="004555D6"/>
    <w:rsid w:val="00455C51"/>
    <w:rsid w:val="0046032B"/>
    <w:rsid w:val="00460CC9"/>
    <w:rsid w:val="00463C3F"/>
    <w:rsid w:val="004648ED"/>
    <w:rsid w:val="004702CF"/>
    <w:rsid w:val="0047221E"/>
    <w:rsid w:val="004731CF"/>
    <w:rsid w:val="00473BAF"/>
    <w:rsid w:val="00474727"/>
    <w:rsid w:val="004752EC"/>
    <w:rsid w:val="00480050"/>
    <w:rsid w:val="00483430"/>
    <w:rsid w:val="00483A51"/>
    <w:rsid w:val="00483F12"/>
    <w:rsid w:val="004845A5"/>
    <w:rsid w:val="0048487F"/>
    <w:rsid w:val="00485813"/>
    <w:rsid w:val="0048683D"/>
    <w:rsid w:val="0048698D"/>
    <w:rsid w:val="00487CB0"/>
    <w:rsid w:val="00490A34"/>
    <w:rsid w:val="00491A18"/>
    <w:rsid w:val="00492B3A"/>
    <w:rsid w:val="00492E46"/>
    <w:rsid w:val="00493969"/>
    <w:rsid w:val="004949C8"/>
    <w:rsid w:val="00495BD9"/>
    <w:rsid w:val="004A2876"/>
    <w:rsid w:val="004A28CD"/>
    <w:rsid w:val="004A3DD4"/>
    <w:rsid w:val="004A7143"/>
    <w:rsid w:val="004B03F3"/>
    <w:rsid w:val="004B246D"/>
    <w:rsid w:val="004B37C1"/>
    <w:rsid w:val="004B5A76"/>
    <w:rsid w:val="004B5F91"/>
    <w:rsid w:val="004B7BAF"/>
    <w:rsid w:val="004C0A79"/>
    <w:rsid w:val="004C0D18"/>
    <w:rsid w:val="004C0DEC"/>
    <w:rsid w:val="004C1678"/>
    <w:rsid w:val="004C354D"/>
    <w:rsid w:val="004C3D99"/>
    <w:rsid w:val="004C64F5"/>
    <w:rsid w:val="004C6536"/>
    <w:rsid w:val="004C7812"/>
    <w:rsid w:val="004D1529"/>
    <w:rsid w:val="004D22FB"/>
    <w:rsid w:val="004D4568"/>
    <w:rsid w:val="004D4EDB"/>
    <w:rsid w:val="004D56E9"/>
    <w:rsid w:val="004D6E15"/>
    <w:rsid w:val="004D6F27"/>
    <w:rsid w:val="004D76FF"/>
    <w:rsid w:val="004D7B0E"/>
    <w:rsid w:val="004E0903"/>
    <w:rsid w:val="004E1216"/>
    <w:rsid w:val="004E18EC"/>
    <w:rsid w:val="004E23F1"/>
    <w:rsid w:val="004E3E43"/>
    <w:rsid w:val="004E444D"/>
    <w:rsid w:val="004E557E"/>
    <w:rsid w:val="004E58A7"/>
    <w:rsid w:val="004E59CF"/>
    <w:rsid w:val="004E5A9D"/>
    <w:rsid w:val="004E5C7F"/>
    <w:rsid w:val="004E6860"/>
    <w:rsid w:val="004E6A51"/>
    <w:rsid w:val="004F016B"/>
    <w:rsid w:val="004F031C"/>
    <w:rsid w:val="004F2D02"/>
    <w:rsid w:val="004F3AF6"/>
    <w:rsid w:val="004F54FD"/>
    <w:rsid w:val="004F657D"/>
    <w:rsid w:val="004F7105"/>
    <w:rsid w:val="004F7FB4"/>
    <w:rsid w:val="005011A8"/>
    <w:rsid w:val="00501ACD"/>
    <w:rsid w:val="00502767"/>
    <w:rsid w:val="0050321B"/>
    <w:rsid w:val="005043B6"/>
    <w:rsid w:val="00504F1E"/>
    <w:rsid w:val="0050596A"/>
    <w:rsid w:val="00507F9D"/>
    <w:rsid w:val="00510A9B"/>
    <w:rsid w:val="00511EC6"/>
    <w:rsid w:val="0051284C"/>
    <w:rsid w:val="00513FE4"/>
    <w:rsid w:val="0051401A"/>
    <w:rsid w:val="00514615"/>
    <w:rsid w:val="005152C1"/>
    <w:rsid w:val="00516550"/>
    <w:rsid w:val="005170D5"/>
    <w:rsid w:val="00517F46"/>
    <w:rsid w:val="0052025F"/>
    <w:rsid w:val="00521748"/>
    <w:rsid w:val="0052258E"/>
    <w:rsid w:val="00524C94"/>
    <w:rsid w:val="00525795"/>
    <w:rsid w:val="00525901"/>
    <w:rsid w:val="00531573"/>
    <w:rsid w:val="005320C9"/>
    <w:rsid w:val="00532283"/>
    <w:rsid w:val="00532A90"/>
    <w:rsid w:val="00533521"/>
    <w:rsid w:val="00535DF7"/>
    <w:rsid w:val="005362AF"/>
    <w:rsid w:val="00537036"/>
    <w:rsid w:val="00540F29"/>
    <w:rsid w:val="0054170D"/>
    <w:rsid w:val="00541764"/>
    <w:rsid w:val="00541E3F"/>
    <w:rsid w:val="00543B40"/>
    <w:rsid w:val="00543C96"/>
    <w:rsid w:val="00544431"/>
    <w:rsid w:val="00544FA6"/>
    <w:rsid w:val="005452F4"/>
    <w:rsid w:val="00545ADB"/>
    <w:rsid w:val="00546037"/>
    <w:rsid w:val="005460CE"/>
    <w:rsid w:val="00550170"/>
    <w:rsid w:val="00550C85"/>
    <w:rsid w:val="00551001"/>
    <w:rsid w:val="005514DC"/>
    <w:rsid w:val="00551D5A"/>
    <w:rsid w:val="005550D1"/>
    <w:rsid w:val="00556F5F"/>
    <w:rsid w:val="0055718F"/>
    <w:rsid w:val="0055799F"/>
    <w:rsid w:val="00560ED5"/>
    <w:rsid w:val="00563181"/>
    <w:rsid w:val="00564348"/>
    <w:rsid w:val="00567898"/>
    <w:rsid w:val="00567BE1"/>
    <w:rsid w:val="00573658"/>
    <w:rsid w:val="00573F1E"/>
    <w:rsid w:val="0057421D"/>
    <w:rsid w:val="00574249"/>
    <w:rsid w:val="00581CD5"/>
    <w:rsid w:val="0058279B"/>
    <w:rsid w:val="0058717F"/>
    <w:rsid w:val="005905B5"/>
    <w:rsid w:val="00592A3F"/>
    <w:rsid w:val="005930B8"/>
    <w:rsid w:val="005A059E"/>
    <w:rsid w:val="005A0911"/>
    <w:rsid w:val="005A1063"/>
    <w:rsid w:val="005A20B6"/>
    <w:rsid w:val="005B0D36"/>
    <w:rsid w:val="005B18CA"/>
    <w:rsid w:val="005B2A0A"/>
    <w:rsid w:val="005B45F3"/>
    <w:rsid w:val="005B4BCF"/>
    <w:rsid w:val="005B51B9"/>
    <w:rsid w:val="005B5D68"/>
    <w:rsid w:val="005B60BB"/>
    <w:rsid w:val="005C114E"/>
    <w:rsid w:val="005C11FB"/>
    <w:rsid w:val="005C46FE"/>
    <w:rsid w:val="005C4E9D"/>
    <w:rsid w:val="005C5CB8"/>
    <w:rsid w:val="005C6259"/>
    <w:rsid w:val="005C65DA"/>
    <w:rsid w:val="005D0B0E"/>
    <w:rsid w:val="005D14F9"/>
    <w:rsid w:val="005D21C6"/>
    <w:rsid w:val="005D3070"/>
    <w:rsid w:val="005D4EF0"/>
    <w:rsid w:val="005D6ABC"/>
    <w:rsid w:val="005D6D17"/>
    <w:rsid w:val="005E0C14"/>
    <w:rsid w:val="005E2C44"/>
    <w:rsid w:val="005E3D88"/>
    <w:rsid w:val="005E4B21"/>
    <w:rsid w:val="005E64B0"/>
    <w:rsid w:val="005E7EE9"/>
    <w:rsid w:val="005F0B82"/>
    <w:rsid w:val="005F14BF"/>
    <w:rsid w:val="005F2FED"/>
    <w:rsid w:val="005F35C7"/>
    <w:rsid w:val="005F61DD"/>
    <w:rsid w:val="005F68EE"/>
    <w:rsid w:val="00600975"/>
    <w:rsid w:val="00602709"/>
    <w:rsid w:val="00603410"/>
    <w:rsid w:val="00606791"/>
    <w:rsid w:val="00606FB0"/>
    <w:rsid w:val="00610926"/>
    <w:rsid w:val="00615388"/>
    <w:rsid w:val="006158B2"/>
    <w:rsid w:val="00615B44"/>
    <w:rsid w:val="006165D7"/>
    <w:rsid w:val="00617A83"/>
    <w:rsid w:val="0062346E"/>
    <w:rsid w:val="00623B28"/>
    <w:rsid w:val="006246ED"/>
    <w:rsid w:val="006247E7"/>
    <w:rsid w:val="006250FD"/>
    <w:rsid w:val="00627C7D"/>
    <w:rsid w:val="00627FCD"/>
    <w:rsid w:val="006308AC"/>
    <w:rsid w:val="00633D27"/>
    <w:rsid w:val="006357B8"/>
    <w:rsid w:val="00636D9D"/>
    <w:rsid w:val="006370AF"/>
    <w:rsid w:val="00637405"/>
    <w:rsid w:val="00637550"/>
    <w:rsid w:val="0064112D"/>
    <w:rsid w:val="0064226F"/>
    <w:rsid w:val="006424C7"/>
    <w:rsid w:val="00647341"/>
    <w:rsid w:val="006473D9"/>
    <w:rsid w:val="00647F3A"/>
    <w:rsid w:val="0065070D"/>
    <w:rsid w:val="00650917"/>
    <w:rsid w:val="00651E34"/>
    <w:rsid w:val="00651FA8"/>
    <w:rsid w:val="0065226C"/>
    <w:rsid w:val="00652759"/>
    <w:rsid w:val="00654389"/>
    <w:rsid w:val="006556A3"/>
    <w:rsid w:val="006556C4"/>
    <w:rsid w:val="00661200"/>
    <w:rsid w:val="00661C1C"/>
    <w:rsid w:val="006620FD"/>
    <w:rsid w:val="006623BF"/>
    <w:rsid w:val="006640EA"/>
    <w:rsid w:val="00664FD9"/>
    <w:rsid w:val="00666650"/>
    <w:rsid w:val="00666692"/>
    <w:rsid w:val="00666B22"/>
    <w:rsid w:val="00666CED"/>
    <w:rsid w:val="00667788"/>
    <w:rsid w:val="00670F54"/>
    <w:rsid w:val="006716C1"/>
    <w:rsid w:val="00672382"/>
    <w:rsid w:val="00675599"/>
    <w:rsid w:val="0068025E"/>
    <w:rsid w:val="00681E20"/>
    <w:rsid w:val="00682327"/>
    <w:rsid w:val="00682E64"/>
    <w:rsid w:val="00684099"/>
    <w:rsid w:val="00684BDA"/>
    <w:rsid w:val="00684C96"/>
    <w:rsid w:val="00686858"/>
    <w:rsid w:val="006868B5"/>
    <w:rsid w:val="00687A19"/>
    <w:rsid w:val="0069009F"/>
    <w:rsid w:val="00693B76"/>
    <w:rsid w:val="00694D0E"/>
    <w:rsid w:val="006957CC"/>
    <w:rsid w:val="0069772F"/>
    <w:rsid w:val="006A0BFB"/>
    <w:rsid w:val="006A160D"/>
    <w:rsid w:val="006A2348"/>
    <w:rsid w:val="006A38AA"/>
    <w:rsid w:val="006A4229"/>
    <w:rsid w:val="006A4868"/>
    <w:rsid w:val="006A6643"/>
    <w:rsid w:val="006A7551"/>
    <w:rsid w:val="006A77DB"/>
    <w:rsid w:val="006B1BF5"/>
    <w:rsid w:val="006B43A8"/>
    <w:rsid w:val="006B5AC8"/>
    <w:rsid w:val="006B72FC"/>
    <w:rsid w:val="006B7465"/>
    <w:rsid w:val="006B7D04"/>
    <w:rsid w:val="006C34B7"/>
    <w:rsid w:val="006C3813"/>
    <w:rsid w:val="006C4291"/>
    <w:rsid w:val="006C7D42"/>
    <w:rsid w:val="006D223B"/>
    <w:rsid w:val="006D2FBD"/>
    <w:rsid w:val="006D3708"/>
    <w:rsid w:val="006D6905"/>
    <w:rsid w:val="006D6DF5"/>
    <w:rsid w:val="006D7758"/>
    <w:rsid w:val="006E0917"/>
    <w:rsid w:val="006E28AE"/>
    <w:rsid w:val="006E5940"/>
    <w:rsid w:val="006E7402"/>
    <w:rsid w:val="006E75E8"/>
    <w:rsid w:val="006F06FF"/>
    <w:rsid w:val="006F0DF1"/>
    <w:rsid w:val="006F0DF4"/>
    <w:rsid w:val="006F18E7"/>
    <w:rsid w:val="006F5EF3"/>
    <w:rsid w:val="006F6E18"/>
    <w:rsid w:val="006F6F41"/>
    <w:rsid w:val="006F7153"/>
    <w:rsid w:val="006F7219"/>
    <w:rsid w:val="007050F2"/>
    <w:rsid w:val="00705F52"/>
    <w:rsid w:val="007070B6"/>
    <w:rsid w:val="0071474A"/>
    <w:rsid w:val="00715660"/>
    <w:rsid w:val="0072271F"/>
    <w:rsid w:val="007228BF"/>
    <w:rsid w:val="00724AEE"/>
    <w:rsid w:val="00725E3C"/>
    <w:rsid w:val="00730841"/>
    <w:rsid w:val="00742552"/>
    <w:rsid w:val="00742581"/>
    <w:rsid w:val="00744C44"/>
    <w:rsid w:val="00744E0F"/>
    <w:rsid w:val="007457F7"/>
    <w:rsid w:val="00746462"/>
    <w:rsid w:val="007506BA"/>
    <w:rsid w:val="007524E9"/>
    <w:rsid w:val="00752867"/>
    <w:rsid w:val="007533CF"/>
    <w:rsid w:val="00753EC0"/>
    <w:rsid w:val="00754097"/>
    <w:rsid w:val="00755CD2"/>
    <w:rsid w:val="00757402"/>
    <w:rsid w:val="007578AA"/>
    <w:rsid w:val="00761401"/>
    <w:rsid w:val="007615EC"/>
    <w:rsid w:val="00761CB0"/>
    <w:rsid w:val="00762E82"/>
    <w:rsid w:val="00763D5E"/>
    <w:rsid w:val="00763D99"/>
    <w:rsid w:val="00764A9C"/>
    <w:rsid w:val="00764E4C"/>
    <w:rsid w:val="007651D9"/>
    <w:rsid w:val="00766D3D"/>
    <w:rsid w:val="0076716A"/>
    <w:rsid w:val="007675CF"/>
    <w:rsid w:val="00770D09"/>
    <w:rsid w:val="00772C44"/>
    <w:rsid w:val="00772D89"/>
    <w:rsid w:val="00773C6B"/>
    <w:rsid w:val="007748FD"/>
    <w:rsid w:val="00775018"/>
    <w:rsid w:val="0077507E"/>
    <w:rsid w:val="00775C09"/>
    <w:rsid w:val="00780CF0"/>
    <w:rsid w:val="007818B2"/>
    <w:rsid w:val="007835BF"/>
    <w:rsid w:val="00785772"/>
    <w:rsid w:val="0078716A"/>
    <w:rsid w:val="00787BA4"/>
    <w:rsid w:val="00792E59"/>
    <w:rsid w:val="00793483"/>
    <w:rsid w:val="00793A5D"/>
    <w:rsid w:val="00796C37"/>
    <w:rsid w:val="00796FC6"/>
    <w:rsid w:val="00797A48"/>
    <w:rsid w:val="007A011C"/>
    <w:rsid w:val="007A1F21"/>
    <w:rsid w:val="007A2413"/>
    <w:rsid w:val="007A2549"/>
    <w:rsid w:val="007A2BB6"/>
    <w:rsid w:val="007A5327"/>
    <w:rsid w:val="007B05F8"/>
    <w:rsid w:val="007B0AAF"/>
    <w:rsid w:val="007B169D"/>
    <w:rsid w:val="007B366F"/>
    <w:rsid w:val="007B7FE5"/>
    <w:rsid w:val="007C27B4"/>
    <w:rsid w:val="007C30B0"/>
    <w:rsid w:val="007C345D"/>
    <w:rsid w:val="007C38E6"/>
    <w:rsid w:val="007C4513"/>
    <w:rsid w:val="007C4B8B"/>
    <w:rsid w:val="007C722F"/>
    <w:rsid w:val="007D4009"/>
    <w:rsid w:val="007E0231"/>
    <w:rsid w:val="007E3BB3"/>
    <w:rsid w:val="007E47F6"/>
    <w:rsid w:val="007E521A"/>
    <w:rsid w:val="007E68A0"/>
    <w:rsid w:val="007E6932"/>
    <w:rsid w:val="007E75DB"/>
    <w:rsid w:val="007E77E6"/>
    <w:rsid w:val="007E784E"/>
    <w:rsid w:val="007F1FC0"/>
    <w:rsid w:val="007F2638"/>
    <w:rsid w:val="007F757B"/>
    <w:rsid w:val="007F7F02"/>
    <w:rsid w:val="00800DEF"/>
    <w:rsid w:val="00801CDC"/>
    <w:rsid w:val="008024EF"/>
    <w:rsid w:val="00804835"/>
    <w:rsid w:val="00804E86"/>
    <w:rsid w:val="008061D9"/>
    <w:rsid w:val="00806AD4"/>
    <w:rsid w:val="0081147C"/>
    <w:rsid w:val="008120AD"/>
    <w:rsid w:val="0081287E"/>
    <w:rsid w:val="00814154"/>
    <w:rsid w:val="0081475D"/>
    <w:rsid w:val="0081501E"/>
    <w:rsid w:val="0081657A"/>
    <w:rsid w:val="00821B7A"/>
    <w:rsid w:val="00822A1E"/>
    <w:rsid w:val="00824701"/>
    <w:rsid w:val="0082793E"/>
    <w:rsid w:val="00830053"/>
    <w:rsid w:val="00830AA5"/>
    <w:rsid w:val="00830E2F"/>
    <w:rsid w:val="00832AAB"/>
    <w:rsid w:val="00833BBF"/>
    <w:rsid w:val="00833F4F"/>
    <w:rsid w:val="00834D10"/>
    <w:rsid w:val="00836A83"/>
    <w:rsid w:val="00837483"/>
    <w:rsid w:val="00837F8B"/>
    <w:rsid w:val="00840945"/>
    <w:rsid w:val="0084116C"/>
    <w:rsid w:val="00841B35"/>
    <w:rsid w:val="00843146"/>
    <w:rsid w:val="00847CF1"/>
    <w:rsid w:val="00850F2A"/>
    <w:rsid w:val="00851162"/>
    <w:rsid w:val="008522C9"/>
    <w:rsid w:val="00852347"/>
    <w:rsid w:val="008525E6"/>
    <w:rsid w:val="00853975"/>
    <w:rsid w:val="00853B67"/>
    <w:rsid w:val="008558A5"/>
    <w:rsid w:val="00856E15"/>
    <w:rsid w:val="00860750"/>
    <w:rsid w:val="008626D2"/>
    <w:rsid w:val="00863924"/>
    <w:rsid w:val="00864EBE"/>
    <w:rsid w:val="00867B8D"/>
    <w:rsid w:val="00870C8F"/>
    <w:rsid w:val="008717F2"/>
    <w:rsid w:val="00874302"/>
    <w:rsid w:val="00874C1D"/>
    <w:rsid w:val="00881BF2"/>
    <w:rsid w:val="00881EC7"/>
    <w:rsid w:val="008820CE"/>
    <w:rsid w:val="008834A4"/>
    <w:rsid w:val="00883606"/>
    <w:rsid w:val="00883AC6"/>
    <w:rsid w:val="00883E59"/>
    <w:rsid w:val="008845CD"/>
    <w:rsid w:val="00885A38"/>
    <w:rsid w:val="00885C24"/>
    <w:rsid w:val="00891ACE"/>
    <w:rsid w:val="00892065"/>
    <w:rsid w:val="00893350"/>
    <w:rsid w:val="0089464C"/>
    <w:rsid w:val="00894F49"/>
    <w:rsid w:val="00895200"/>
    <w:rsid w:val="00895564"/>
    <w:rsid w:val="0089721E"/>
    <w:rsid w:val="008A02C5"/>
    <w:rsid w:val="008A0566"/>
    <w:rsid w:val="008A1EDF"/>
    <w:rsid w:val="008A29CC"/>
    <w:rsid w:val="008A3424"/>
    <w:rsid w:val="008A370B"/>
    <w:rsid w:val="008A4598"/>
    <w:rsid w:val="008A553E"/>
    <w:rsid w:val="008A649E"/>
    <w:rsid w:val="008A758D"/>
    <w:rsid w:val="008B1F2B"/>
    <w:rsid w:val="008B319C"/>
    <w:rsid w:val="008B46C7"/>
    <w:rsid w:val="008B64A9"/>
    <w:rsid w:val="008B6C0D"/>
    <w:rsid w:val="008C1E50"/>
    <w:rsid w:val="008C1FB6"/>
    <w:rsid w:val="008C1FD1"/>
    <w:rsid w:val="008C2421"/>
    <w:rsid w:val="008C4C52"/>
    <w:rsid w:val="008C74E1"/>
    <w:rsid w:val="008D1EF2"/>
    <w:rsid w:val="008D3DF2"/>
    <w:rsid w:val="008D4692"/>
    <w:rsid w:val="008D55CB"/>
    <w:rsid w:val="008E28A8"/>
    <w:rsid w:val="008E6485"/>
    <w:rsid w:val="008E6992"/>
    <w:rsid w:val="008E69BC"/>
    <w:rsid w:val="008E769F"/>
    <w:rsid w:val="008E796E"/>
    <w:rsid w:val="008F0038"/>
    <w:rsid w:val="008F0C9B"/>
    <w:rsid w:val="008F1F8A"/>
    <w:rsid w:val="008F25B7"/>
    <w:rsid w:val="008F2D56"/>
    <w:rsid w:val="008F33D2"/>
    <w:rsid w:val="00900FF7"/>
    <w:rsid w:val="00901710"/>
    <w:rsid w:val="009023E0"/>
    <w:rsid w:val="009068A1"/>
    <w:rsid w:val="00906DD6"/>
    <w:rsid w:val="00910FA2"/>
    <w:rsid w:val="0091176E"/>
    <w:rsid w:val="00912CE9"/>
    <w:rsid w:val="00914D20"/>
    <w:rsid w:val="00915806"/>
    <w:rsid w:val="00917CF2"/>
    <w:rsid w:val="0092056A"/>
    <w:rsid w:val="00921468"/>
    <w:rsid w:val="00922C47"/>
    <w:rsid w:val="009232BF"/>
    <w:rsid w:val="00931C94"/>
    <w:rsid w:val="00932117"/>
    <w:rsid w:val="009327D2"/>
    <w:rsid w:val="0093388E"/>
    <w:rsid w:val="00936E30"/>
    <w:rsid w:val="009371B6"/>
    <w:rsid w:val="00937B0E"/>
    <w:rsid w:val="00942D6C"/>
    <w:rsid w:val="00943602"/>
    <w:rsid w:val="0094787A"/>
    <w:rsid w:val="00947B82"/>
    <w:rsid w:val="00947D23"/>
    <w:rsid w:val="00950BC6"/>
    <w:rsid w:val="00951570"/>
    <w:rsid w:val="0095242B"/>
    <w:rsid w:val="00953A45"/>
    <w:rsid w:val="00954BF8"/>
    <w:rsid w:val="0095556E"/>
    <w:rsid w:val="00957855"/>
    <w:rsid w:val="009606AE"/>
    <w:rsid w:val="0096110F"/>
    <w:rsid w:val="009623B3"/>
    <w:rsid w:val="0096325E"/>
    <w:rsid w:val="00963C3E"/>
    <w:rsid w:val="00964EEA"/>
    <w:rsid w:val="00965006"/>
    <w:rsid w:val="0096527A"/>
    <w:rsid w:val="00965537"/>
    <w:rsid w:val="00966147"/>
    <w:rsid w:val="00966F37"/>
    <w:rsid w:val="00967D5D"/>
    <w:rsid w:val="0097106D"/>
    <w:rsid w:val="0097230C"/>
    <w:rsid w:val="00973D97"/>
    <w:rsid w:val="00975CCC"/>
    <w:rsid w:val="009802FE"/>
    <w:rsid w:val="0098084D"/>
    <w:rsid w:val="009821E1"/>
    <w:rsid w:val="00982932"/>
    <w:rsid w:val="00983D1F"/>
    <w:rsid w:val="00985108"/>
    <w:rsid w:val="00985256"/>
    <w:rsid w:val="00986165"/>
    <w:rsid w:val="009865E5"/>
    <w:rsid w:val="00986CEB"/>
    <w:rsid w:val="00986D38"/>
    <w:rsid w:val="00987E2A"/>
    <w:rsid w:val="00991800"/>
    <w:rsid w:val="00994014"/>
    <w:rsid w:val="0099628D"/>
    <w:rsid w:val="00997150"/>
    <w:rsid w:val="009A0720"/>
    <w:rsid w:val="009A32B3"/>
    <w:rsid w:val="009A69F5"/>
    <w:rsid w:val="009B2983"/>
    <w:rsid w:val="009B2FC7"/>
    <w:rsid w:val="009B4096"/>
    <w:rsid w:val="009B4B8C"/>
    <w:rsid w:val="009B59CE"/>
    <w:rsid w:val="009B79E9"/>
    <w:rsid w:val="009B7D8B"/>
    <w:rsid w:val="009C06D0"/>
    <w:rsid w:val="009C0E9A"/>
    <w:rsid w:val="009C2608"/>
    <w:rsid w:val="009C2AB2"/>
    <w:rsid w:val="009C2D09"/>
    <w:rsid w:val="009C31D7"/>
    <w:rsid w:val="009C3616"/>
    <w:rsid w:val="009C37A0"/>
    <w:rsid w:val="009C3C18"/>
    <w:rsid w:val="009C5550"/>
    <w:rsid w:val="009C5CCE"/>
    <w:rsid w:val="009C637D"/>
    <w:rsid w:val="009C6669"/>
    <w:rsid w:val="009C6D12"/>
    <w:rsid w:val="009C749D"/>
    <w:rsid w:val="009D2505"/>
    <w:rsid w:val="009D4C17"/>
    <w:rsid w:val="009D6BC4"/>
    <w:rsid w:val="009D7959"/>
    <w:rsid w:val="009E35F7"/>
    <w:rsid w:val="009E3A46"/>
    <w:rsid w:val="009E48C3"/>
    <w:rsid w:val="009E5ED8"/>
    <w:rsid w:val="009E6005"/>
    <w:rsid w:val="009E7974"/>
    <w:rsid w:val="009E7DB8"/>
    <w:rsid w:val="009F28D3"/>
    <w:rsid w:val="009F3D94"/>
    <w:rsid w:val="009F3F08"/>
    <w:rsid w:val="009F45E1"/>
    <w:rsid w:val="009F7446"/>
    <w:rsid w:val="00A004DF"/>
    <w:rsid w:val="00A0188D"/>
    <w:rsid w:val="00A0552E"/>
    <w:rsid w:val="00A05CD5"/>
    <w:rsid w:val="00A074B6"/>
    <w:rsid w:val="00A079C0"/>
    <w:rsid w:val="00A10619"/>
    <w:rsid w:val="00A1138F"/>
    <w:rsid w:val="00A116BB"/>
    <w:rsid w:val="00A12EBA"/>
    <w:rsid w:val="00A1619F"/>
    <w:rsid w:val="00A16744"/>
    <w:rsid w:val="00A176D0"/>
    <w:rsid w:val="00A21913"/>
    <w:rsid w:val="00A2398F"/>
    <w:rsid w:val="00A24F56"/>
    <w:rsid w:val="00A303B4"/>
    <w:rsid w:val="00A31184"/>
    <w:rsid w:val="00A364EA"/>
    <w:rsid w:val="00A40930"/>
    <w:rsid w:val="00A412F2"/>
    <w:rsid w:val="00A4143B"/>
    <w:rsid w:val="00A42222"/>
    <w:rsid w:val="00A430FE"/>
    <w:rsid w:val="00A436EC"/>
    <w:rsid w:val="00A43B09"/>
    <w:rsid w:val="00A4444B"/>
    <w:rsid w:val="00A45582"/>
    <w:rsid w:val="00A4788E"/>
    <w:rsid w:val="00A47F63"/>
    <w:rsid w:val="00A505F3"/>
    <w:rsid w:val="00A51E33"/>
    <w:rsid w:val="00A532A3"/>
    <w:rsid w:val="00A5351E"/>
    <w:rsid w:val="00A56378"/>
    <w:rsid w:val="00A579B7"/>
    <w:rsid w:val="00A610DE"/>
    <w:rsid w:val="00A6185F"/>
    <w:rsid w:val="00A62190"/>
    <w:rsid w:val="00A662CE"/>
    <w:rsid w:val="00A66EFC"/>
    <w:rsid w:val="00A7064E"/>
    <w:rsid w:val="00A7486F"/>
    <w:rsid w:val="00A75A1C"/>
    <w:rsid w:val="00A76248"/>
    <w:rsid w:val="00A80378"/>
    <w:rsid w:val="00A8176E"/>
    <w:rsid w:val="00A81983"/>
    <w:rsid w:val="00A83482"/>
    <w:rsid w:val="00A85D91"/>
    <w:rsid w:val="00A86A0B"/>
    <w:rsid w:val="00A8718D"/>
    <w:rsid w:val="00A87B36"/>
    <w:rsid w:val="00A90078"/>
    <w:rsid w:val="00A916D7"/>
    <w:rsid w:val="00A91F2A"/>
    <w:rsid w:val="00A92FAA"/>
    <w:rsid w:val="00A938D2"/>
    <w:rsid w:val="00A94357"/>
    <w:rsid w:val="00A955D0"/>
    <w:rsid w:val="00AA120D"/>
    <w:rsid w:val="00AA4BD7"/>
    <w:rsid w:val="00AB4184"/>
    <w:rsid w:val="00AB5B9F"/>
    <w:rsid w:val="00AB5CA2"/>
    <w:rsid w:val="00AB5E22"/>
    <w:rsid w:val="00AB6852"/>
    <w:rsid w:val="00AB686A"/>
    <w:rsid w:val="00AB78D0"/>
    <w:rsid w:val="00AB7C90"/>
    <w:rsid w:val="00AC0575"/>
    <w:rsid w:val="00AC0C56"/>
    <w:rsid w:val="00AC65D3"/>
    <w:rsid w:val="00AC67A3"/>
    <w:rsid w:val="00AC7ABB"/>
    <w:rsid w:val="00AC7AC1"/>
    <w:rsid w:val="00AC7DAD"/>
    <w:rsid w:val="00AD354A"/>
    <w:rsid w:val="00AD436C"/>
    <w:rsid w:val="00AD6365"/>
    <w:rsid w:val="00AD6981"/>
    <w:rsid w:val="00AD6DBB"/>
    <w:rsid w:val="00AD7011"/>
    <w:rsid w:val="00AD7087"/>
    <w:rsid w:val="00AE1746"/>
    <w:rsid w:val="00AE3864"/>
    <w:rsid w:val="00AF0395"/>
    <w:rsid w:val="00AF11F4"/>
    <w:rsid w:val="00AF287B"/>
    <w:rsid w:val="00AF3D20"/>
    <w:rsid w:val="00AF3D84"/>
    <w:rsid w:val="00AF57F1"/>
    <w:rsid w:val="00AF5F02"/>
    <w:rsid w:val="00AF5FDD"/>
    <w:rsid w:val="00AF62BB"/>
    <w:rsid w:val="00AF7612"/>
    <w:rsid w:val="00AF7DDE"/>
    <w:rsid w:val="00B0053B"/>
    <w:rsid w:val="00B00931"/>
    <w:rsid w:val="00B01BFD"/>
    <w:rsid w:val="00B01CB8"/>
    <w:rsid w:val="00B0216D"/>
    <w:rsid w:val="00B02DC7"/>
    <w:rsid w:val="00B03BE9"/>
    <w:rsid w:val="00B059EA"/>
    <w:rsid w:val="00B10954"/>
    <w:rsid w:val="00B116EA"/>
    <w:rsid w:val="00B143AF"/>
    <w:rsid w:val="00B166D4"/>
    <w:rsid w:val="00B223FE"/>
    <w:rsid w:val="00B22920"/>
    <w:rsid w:val="00B22D98"/>
    <w:rsid w:val="00B23347"/>
    <w:rsid w:val="00B239C7"/>
    <w:rsid w:val="00B23F75"/>
    <w:rsid w:val="00B25B5B"/>
    <w:rsid w:val="00B27134"/>
    <w:rsid w:val="00B2728B"/>
    <w:rsid w:val="00B30F10"/>
    <w:rsid w:val="00B314E5"/>
    <w:rsid w:val="00B31991"/>
    <w:rsid w:val="00B32801"/>
    <w:rsid w:val="00B32DFF"/>
    <w:rsid w:val="00B34833"/>
    <w:rsid w:val="00B366A0"/>
    <w:rsid w:val="00B37A87"/>
    <w:rsid w:val="00B40172"/>
    <w:rsid w:val="00B4160D"/>
    <w:rsid w:val="00B433C4"/>
    <w:rsid w:val="00B4600B"/>
    <w:rsid w:val="00B517FC"/>
    <w:rsid w:val="00B52C00"/>
    <w:rsid w:val="00B52C13"/>
    <w:rsid w:val="00B53148"/>
    <w:rsid w:val="00B53230"/>
    <w:rsid w:val="00B54373"/>
    <w:rsid w:val="00B54646"/>
    <w:rsid w:val="00B55BED"/>
    <w:rsid w:val="00B567BA"/>
    <w:rsid w:val="00B57C12"/>
    <w:rsid w:val="00B60768"/>
    <w:rsid w:val="00B60E95"/>
    <w:rsid w:val="00B61CF4"/>
    <w:rsid w:val="00B637D4"/>
    <w:rsid w:val="00B661FA"/>
    <w:rsid w:val="00B66E1D"/>
    <w:rsid w:val="00B70230"/>
    <w:rsid w:val="00B7188A"/>
    <w:rsid w:val="00B73ACE"/>
    <w:rsid w:val="00B73AFE"/>
    <w:rsid w:val="00B73F4E"/>
    <w:rsid w:val="00B7616A"/>
    <w:rsid w:val="00B76AF1"/>
    <w:rsid w:val="00B77E79"/>
    <w:rsid w:val="00B8095F"/>
    <w:rsid w:val="00B81907"/>
    <w:rsid w:val="00B828BE"/>
    <w:rsid w:val="00B834E9"/>
    <w:rsid w:val="00B859E7"/>
    <w:rsid w:val="00B87A7A"/>
    <w:rsid w:val="00B87C30"/>
    <w:rsid w:val="00B91896"/>
    <w:rsid w:val="00B91D66"/>
    <w:rsid w:val="00B94F29"/>
    <w:rsid w:val="00BA310E"/>
    <w:rsid w:val="00BA4666"/>
    <w:rsid w:val="00BA47D6"/>
    <w:rsid w:val="00BA5E8D"/>
    <w:rsid w:val="00BA714A"/>
    <w:rsid w:val="00BA7E95"/>
    <w:rsid w:val="00BB1598"/>
    <w:rsid w:val="00BB29B3"/>
    <w:rsid w:val="00BB4083"/>
    <w:rsid w:val="00BB40CF"/>
    <w:rsid w:val="00BB4B54"/>
    <w:rsid w:val="00BB6F4E"/>
    <w:rsid w:val="00BB7F91"/>
    <w:rsid w:val="00BC0780"/>
    <w:rsid w:val="00BC257C"/>
    <w:rsid w:val="00BC2A49"/>
    <w:rsid w:val="00BC38B1"/>
    <w:rsid w:val="00BC3AB6"/>
    <w:rsid w:val="00BC3E0D"/>
    <w:rsid w:val="00BC5875"/>
    <w:rsid w:val="00BD0B94"/>
    <w:rsid w:val="00BD1038"/>
    <w:rsid w:val="00BD1DC5"/>
    <w:rsid w:val="00BD2C61"/>
    <w:rsid w:val="00BD34E3"/>
    <w:rsid w:val="00BD4A66"/>
    <w:rsid w:val="00BD5905"/>
    <w:rsid w:val="00BD5B1F"/>
    <w:rsid w:val="00BD6623"/>
    <w:rsid w:val="00BD67EB"/>
    <w:rsid w:val="00BD7594"/>
    <w:rsid w:val="00BD78FF"/>
    <w:rsid w:val="00BD79C8"/>
    <w:rsid w:val="00BE0188"/>
    <w:rsid w:val="00BE0FA3"/>
    <w:rsid w:val="00BE18CE"/>
    <w:rsid w:val="00BE410E"/>
    <w:rsid w:val="00BE574A"/>
    <w:rsid w:val="00BF0944"/>
    <w:rsid w:val="00BF26B7"/>
    <w:rsid w:val="00BF2C0B"/>
    <w:rsid w:val="00BF3D54"/>
    <w:rsid w:val="00BF5416"/>
    <w:rsid w:val="00BF60B5"/>
    <w:rsid w:val="00BF6C82"/>
    <w:rsid w:val="00BF7204"/>
    <w:rsid w:val="00C0084E"/>
    <w:rsid w:val="00C05217"/>
    <w:rsid w:val="00C07897"/>
    <w:rsid w:val="00C104C5"/>
    <w:rsid w:val="00C11101"/>
    <w:rsid w:val="00C11C53"/>
    <w:rsid w:val="00C11D0A"/>
    <w:rsid w:val="00C12ABC"/>
    <w:rsid w:val="00C14570"/>
    <w:rsid w:val="00C14D77"/>
    <w:rsid w:val="00C16563"/>
    <w:rsid w:val="00C17B19"/>
    <w:rsid w:val="00C17DCA"/>
    <w:rsid w:val="00C20B0D"/>
    <w:rsid w:val="00C20F94"/>
    <w:rsid w:val="00C2714C"/>
    <w:rsid w:val="00C32327"/>
    <w:rsid w:val="00C34E49"/>
    <w:rsid w:val="00C3682F"/>
    <w:rsid w:val="00C414F4"/>
    <w:rsid w:val="00C41982"/>
    <w:rsid w:val="00C43C3A"/>
    <w:rsid w:val="00C451B8"/>
    <w:rsid w:val="00C458CD"/>
    <w:rsid w:val="00C466EA"/>
    <w:rsid w:val="00C468EA"/>
    <w:rsid w:val="00C47F40"/>
    <w:rsid w:val="00C51AE4"/>
    <w:rsid w:val="00C5253D"/>
    <w:rsid w:val="00C5275E"/>
    <w:rsid w:val="00C53011"/>
    <w:rsid w:val="00C54AD9"/>
    <w:rsid w:val="00C54D23"/>
    <w:rsid w:val="00C55D45"/>
    <w:rsid w:val="00C616E3"/>
    <w:rsid w:val="00C61ED0"/>
    <w:rsid w:val="00C65B72"/>
    <w:rsid w:val="00C65D43"/>
    <w:rsid w:val="00C663B2"/>
    <w:rsid w:val="00C66751"/>
    <w:rsid w:val="00C6686C"/>
    <w:rsid w:val="00C71077"/>
    <w:rsid w:val="00C71A9B"/>
    <w:rsid w:val="00C720D6"/>
    <w:rsid w:val="00C72B6B"/>
    <w:rsid w:val="00C746C7"/>
    <w:rsid w:val="00C74884"/>
    <w:rsid w:val="00C74E15"/>
    <w:rsid w:val="00C76C3D"/>
    <w:rsid w:val="00C777E8"/>
    <w:rsid w:val="00C80B75"/>
    <w:rsid w:val="00C8116F"/>
    <w:rsid w:val="00C86064"/>
    <w:rsid w:val="00C860AC"/>
    <w:rsid w:val="00C87243"/>
    <w:rsid w:val="00C87B49"/>
    <w:rsid w:val="00C90D7E"/>
    <w:rsid w:val="00C913E7"/>
    <w:rsid w:val="00C941F2"/>
    <w:rsid w:val="00C951DA"/>
    <w:rsid w:val="00CA139A"/>
    <w:rsid w:val="00CA2C46"/>
    <w:rsid w:val="00CA33B6"/>
    <w:rsid w:val="00CA4396"/>
    <w:rsid w:val="00CA44F6"/>
    <w:rsid w:val="00CB12A9"/>
    <w:rsid w:val="00CB4335"/>
    <w:rsid w:val="00CB59F4"/>
    <w:rsid w:val="00CB5A9B"/>
    <w:rsid w:val="00CB5B65"/>
    <w:rsid w:val="00CB7301"/>
    <w:rsid w:val="00CC1871"/>
    <w:rsid w:val="00CC1C47"/>
    <w:rsid w:val="00CC229B"/>
    <w:rsid w:val="00CC29E0"/>
    <w:rsid w:val="00CC2CA8"/>
    <w:rsid w:val="00CC53DF"/>
    <w:rsid w:val="00CC5AAC"/>
    <w:rsid w:val="00CC6194"/>
    <w:rsid w:val="00CC632F"/>
    <w:rsid w:val="00CC6CBF"/>
    <w:rsid w:val="00CC6DB4"/>
    <w:rsid w:val="00CD0427"/>
    <w:rsid w:val="00CD1EC0"/>
    <w:rsid w:val="00CD2EC6"/>
    <w:rsid w:val="00CD3F69"/>
    <w:rsid w:val="00CE0FFF"/>
    <w:rsid w:val="00CE7499"/>
    <w:rsid w:val="00CE76FA"/>
    <w:rsid w:val="00CF12EF"/>
    <w:rsid w:val="00CF187F"/>
    <w:rsid w:val="00CF4247"/>
    <w:rsid w:val="00CF6EFC"/>
    <w:rsid w:val="00CF75CA"/>
    <w:rsid w:val="00CF78B6"/>
    <w:rsid w:val="00D008DF"/>
    <w:rsid w:val="00D01EE0"/>
    <w:rsid w:val="00D0417E"/>
    <w:rsid w:val="00D05FD0"/>
    <w:rsid w:val="00D060A5"/>
    <w:rsid w:val="00D07E56"/>
    <w:rsid w:val="00D1229C"/>
    <w:rsid w:val="00D12902"/>
    <w:rsid w:val="00D1319E"/>
    <w:rsid w:val="00D147BC"/>
    <w:rsid w:val="00D148B7"/>
    <w:rsid w:val="00D15341"/>
    <w:rsid w:val="00D158D5"/>
    <w:rsid w:val="00D20675"/>
    <w:rsid w:val="00D210B6"/>
    <w:rsid w:val="00D2232C"/>
    <w:rsid w:val="00D228D1"/>
    <w:rsid w:val="00D230FB"/>
    <w:rsid w:val="00D23E6B"/>
    <w:rsid w:val="00D33831"/>
    <w:rsid w:val="00D34C7E"/>
    <w:rsid w:val="00D3522D"/>
    <w:rsid w:val="00D36058"/>
    <w:rsid w:val="00D36650"/>
    <w:rsid w:val="00D37F1D"/>
    <w:rsid w:val="00D40EF6"/>
    <w:rsid w:val="00D4133A"/>
    <w:rsid w:val="00D41F1D"/>
    <w:rsid w:val="00D42680"/>
    <w:rsid w:val="00D42BC3"/>
    <w:rsid w:val="00D44F09"/>
    <w:rsid w:val="00D46022"/>
    <w:rsid w:val="00D4634A"/>
    <w:rsid w:val="00D478AC"/>
    <w:rsid w:val="00D5274A"/>
    <w:rsid w:val="00D52D0C"/>
    <w:rsid w:val="00D5502B"/>
    <w:rsid w:val="00D56E2F"/>
    <w:rsid w:val="00D5703D"/>
    <w:rsid w:val="00D572D7"/>
    <w:rsid w:val="00D57332"/>
    <w:rsid w:val="00D61EF4"/>
    <w:rsid w:val="00D630A9"/>
    <w:rsid w:val="00D63C19"/>
    <w:rsid w:val="00D644DC"/>
    <w:rsid w:val="00D6451F"/>
    <w:rsid w:val="00D66429"/>
    <w:rsid w:val="00D66889"/>
    <w:rsid w:val="00D702BA"/>
    <w:rsid w:val="00D70BB3"/>
    <w:rsid w:val="00D70C31"/>
    <w:rsid w:val="00D719A5"/>
    <w:rsid w:val="00D75217"/>
    <w:rsid w:val="00D81562"/>
    <w:rsid w:val="00D81C9B"/>
    <w:rsid w:val="00D81CF1"/>
    <w:rsid w:val="00D82657"/>
    <w:rsid w:val="00D826E0"/>
    <w:rsid w:val="00D8410B"/>
    <w:rsid w:val="00D84FEF"/>
    <w:rsid w:val="00D861FE"/>
    <w:rsid w:val="00D8798E"/>
    <w:rsid w:val="00D901FF"/>
    <w:rsid w:val="00D90ABC"/>
    <w:rsid w:val="00D91DDB"/>
    <w:rsid w:val="00D97943"/>
    <w:rsid w:val="00DA1EDC"/>
    <w:rsid w:val="00DA20DD"/>
    <w:rsid w:val="00DA23F2"/>
    <w:rsid w:val="00DA4856"/>
    <w:rsid w:val="00DA4A08"/>
    <w:rsid w:val="00DA5133"/>
    <w:rsid w:val="00DA5ECD"/>
    <w:rsid w:val="00DA644B"/>
    <w:rsid w:val="00DA684A"/>
    <w:rsid w:val="00DA72F3"/>
    <w:rsid w:val="00DB1CA9"/>
    <w:rsid w:val="00DB68BF"/>
    <w:rsid w:val="00DC056A"/>
    <w:rsid w:val="00DC07F2"/>
    <w:rsid w:val="00DC29D9"/>
    <w:rsid w:val="00DC4294"/>
    <w:rsid w:val="00DC4BBB"/>
    <w:rsid w:val="00DC54B3"/>
    <w:rsid w:val="00DC61EA"/>
    <w:rsid w:val="00DC6261"/>
    <w:rsid w:val="00DD046A"/>
    <w:rsid w:val="00DD0CCB"/>
    <w:rsid w:val="00DD323F"/>
    <w:rsid w:val="00DD4644"/>
    <w:rsid w:val="00DD4DF4"/>
    <w:rsid w:val="00DD4EBD"/>
    <w:rsid w:val="00DD5625"/>
    <w:rsid w:val="00DD5F4A"/>
    <w:rsid w:val="00DD6681"/>
    <w:rsid w:val="00DE1102"/>
    <w:rsid w:val="00DE1645"/>
    <w:rsid w:val="00DE1898"/>
    <w:rsid w:val="00DE21DA"/>
    <w:rsid w:val="00DE240C"/>
    <w:rsid w:val="00DE27B3"/>
    <w:rsid w:val="00DE46EE"/>
    <w:rsid w:val="00DE6C61"/>
    <w:rsid w:val="00DF0722"/>
    <w:rsid w:val="00DF208C"/>
    <w:rsid w:val="00DF3366"/>
    <w:rsid w:val="00DF5C34"/>
    <w:rsid w:val="00DF69D9"/>
    <w:rsid w:val="00DF7418"/>
    <w:rsid w:val="00E01F3B"/>
    <w:rsid w:val="00E02FF3"/>
    <w:rsid w:val="00E0307B"/>
    <w:rsid w:val="00E03C1C"/>
    <w:rsid w:val="00E03EA8"/>
    <w:rsid w:val="00E04092"/>
    <w:rsid w:val="00E05D07"/>
    <w:rsid w:val="00E06B77"/>
    <w:rsid w:val="00E11A7C"/>
    <w:rsid w:val="00E122E1"/>
    <w:rsid w:val="00E1569D"/>
    <w:rsid w:val="00E22409"/>
    <w:rsid w:val="00E226EA"/>
    <w:rsid w:val="00E23DCF"/>
    <w:rsid w:val="00E242CC"/>
    <w:rsid w:val="00E248DA"/>
    <w:rsid w:val="00E2642A"/>
    <w:rsid w:val="00E273C5"/>
    <w:rsid w:val="00E301C5"/>
    <w:rsid w:val="00E309FD"/>
    <w:rsid w:val="00E318D7"/>
    <w:rsid w:val="00E32B20"/>
    <w:rsid w:val="00E3459D"/>
    <w:rsid w:val="00E347F9"/>
    <w:rsid w:val="00E348E5"/>
    <w:rsid w:val="00E37970"/>
    <w:rsid w:val="00E37BFE"/>
    <w:rsid w:val="00E40029"/>
    <w:rsid w:val="00E40313"/>
    <w:rsid w:val="00E4108B"/>
    <w:rsid w:val="00E41B08"/>
    <w:rsid w:val="00E42AFE"/>
    <w:rsid w:val="00E45EE4"/>
    <w:rsid w:val="00E47EB7"/>
    <w:rsid w:val="00E51ECC"/>
    <w:rsid w:val="00E52617"/>
    <w:rsid w:val="00E5469D"/>
    <w:rsid w:val="00E56ECD"/>
    <w:rsid w:val="00E578E3"/>
    <w:rsid w:val="00E60AE3"/>
    <w:rsid w:val="00E60C7D"/>
    <w:rsid w:val="00E62F8B"/>
    <w:rsid w:val="00E63DFA"/>
    <w:rsid w:val="00E6606C"/>
    <w:rsid w:val="00E66CBB"/>
    <w:rsid w:val="00E7124C"/>
    <w:rsid w:val="00E7178D"/>
    <w:rsid w:val="00E720B9"/>
    <w:rsid w:val="00E72178"/>
    <w:rsid w:val="00E739D9"/>
    <w:rsid w:val="00E73D90"/>
    <w:rsid w:val="00E741D0"/>
    <w:rsid w:val="00E80A8E"/>
    <w:rsid w:val="00E80B29"/>
    <w:rsid w:val="00E80F8F"/>
    <w:rsid w:val="00E817DE"/>
    <w:rsid w:val="00E81E4A"/>
    <w:rsid w:val="00E849F5"/>
    <w:rsid w:val="00E85068"/>
    <w:rsid w:val="00E86561"/>
    <w:rsid w:val="00E8787C"/>
    <w:rsid w:val="00E879F2"/>
    <w:rsid w:val="00E93070"/>
    <w:rsid w:val="00E93B7B"/>
    <w:rsid w:val="00E9407C"/>
    <w:rsid w:val="00EA0853"/>
    <w:rsid w:val="00EA15B8"/>
    <w:rsid w:val="00EA1D7A"/>
    <w:rsid w:val="00EA1E6D"/>
    <w:rsid w:val="00EA2D4C"/>
    <w:rsid w:val="00EA5D63"/>
    <w:rsid w:val="00EA5DA9"/>
    <w:rsid w:val="00EA62E5"/>
    <w:rsid w:val="00EA73E7"/>
    <w:rsid w:val="00EB065E"/>
    <w:rsid w:val="00EB09AB"/>
    <w:rsid w:val="00EB09DE"/>
    <w:rsid w:val="00EB0A40"/>
    <w:rsid w:val="00EB0C06"/>
    <w:rsid w:val="00EB13B7"/>
    <w:rsid w:val="00EB17C7"/>
    <w:rsid w:val="00EB2201"/>
    <w:rsid w:val="00EB45DD"/>
    <w:rsid w:val="00EB7031"/>
    <w:rsid w:val="00EC2AA4"/>
    <w:rsid w:val="00EC3532"/>
    <w:rsid w:val="00EC4D0A"/>
    <w:rsid w:val="00EC55DB"/>
    <w:rsid w:val="00ED0BBF"/>
    <w:rsid w:val="00ED1117"/>
    <w:rsid w:val="00ED49FC"/>
    <w:rsid w:val="00ED4A39"/>
    <w:rsid w:val="00ED65EC"/>
    <w:rsid w:val="00ED674A"/>
    <w:rsid w:val="00EE0B3F"/>
    <w:rsid w:val="00EE16F7"/>
    <w:rsid w:val="00EE28BD"/>
    <w:rsid w:val="00EE6190"/>
    <w:rsid w:val="00EF1D5B"/>
    <w:rsid w:val="00EF2D78"/>
    <w:rsid w:val="00EF34C1"/>
    <w:rsid w:val="00EF40F5"/>
    <w:rsid w:val="00EF4B35"/>
    <w:rsid w:val="00EF5440"/>
    <w:rsid w:val="00EF6BFD"/>
    <w:rsid w:val="00EF7404"/>
    <w:rsid w:val="00F00CBA"/>
    <w:rsid w:val="00F00CE8"/>
    <w:rsid w:val="00F01C37"/>
    <w:rsid w:val="00F029E4"/>
    <w:rsid w:val="00F03EB1"/>
    <w:rsid w:val="00F041B5"/>
    <w:rsid w:val="00F047D3"/>
    <w:rsid w:val="00F049A9"/>
    <w:rsid w:val="00F064A7"/>
    <w:rsid w:val="00F12E4D"/>
    <w:rsid w:val="00F12F01"/>
    <w:rsid w:val="00F13783"/>
    <w:rsid w:val="00F13A10"/>
    <w:rsid w:val="00F13BFC"/>
    <w:rsid w:val="00F165E7"/>
    <w:rsid w:val="00F179F8"/>
    <w:rsid w:val="00F20BA5"/>
    <w:rsid w:val="00F2257B"/>
    <w:rsid w:val="00F23DC7"/>
    <w:rsid w:val="00F24A4C"/>
    <w:rsid w:val="00F25271"/>
    <w:rsid w:val="00F253ED"/>
    <w:rsid w:val="00F25F9F"/>
    <w:rsid w:val="00F30138"/>
    <w:rsid w:val="00F34045"/>
    <w:rsid w:val="00F36831"/>
    <w:rsid w:val="00F36901"/>
    <w:rsid w:val="00F3777F"/>
    <w:rsid w:val="00F37C97"/>
    <w:rsid w:val="00F4046B"/>
    <w:rsid w:val="00F40EAF"/>
    <w:rsid w:val="00F410C4"/>
    <w:rsid w:val="00F433DF"/>
    <w:rsid w:val="00F434AA"/>
    <w:rsid w:val="00F43F48"/>
    <w:rsid w:val="00F44BD7"/>
    <w:rsid w:val="00F45399"/>
    <w:rsid w:val="00F46211"/>
    <w:rsid w:val="00F504B4"/>
    <w:rsid w:val="00F51722"/>
    <w:rsid w:val="00F54586"/>
    <w:rsid w:val="00F56EFE"/>
    <w:rsid w:val="00F641BC"/>
    <w:rsid w:val="00F66412"/>
    <w:rsid w:val="00F66DCA"/>
    <w:rsid w:val="00F704C2"/>
    <w:rsid w:val="00F70E43"/>
    <w:rsid w:val="00F719BE"/>
    <w:rsid w:val="00F71C37"/>
    <w:rsid w:val="00F71FA3"/>
    <w:rsid w:val="00F72373"/>
    <w:rsid w:val="00F72708"/>
    <w:rsid w:val="00F751A2"/>
    <w:rsid w:val="00F755A7"/>
    <w:rsid w:val="00F7785D"/>
    <w:rsid w:val="00F77EB3"/>
    <w:rsid w:val="00F80482"/>
    <w:rsid w:val="00F82094"/>
    <w:rsid w:val="00F820C4"/>
    <w:rsid w:val="00F864FA"/>
    <w:rsid w:val="00F86C6E"/>
    <w:rsid w:val="00F8738A"/>
    <w:rsid w:val="00F910E9"/>
    <w:rsid w:val="00F92502"/>
    <w:rsid w:val="00F92A4C"/>
    <w:rsid w:val="00F94A37"/>
    <w:rsid w:val="00F95A24"/>
    <w:rsid w:val="00F95C87"/>
    <w:rsid w:val="00F95D29"/>
    <w:rsid w:val="00F95EF0"/>
    <w:rsid w:val="00F972DC"/>
    <w:rsid w:val="00FA0560"/>
    <w:rsid w:val="00FA0FC3"/>
    <w:rsid w:val="00FA10F4"/>
    <w:rsid w:val="00FA23D0"/>
    <w:rsid w:val="00FA3352"/>
    <w:rsid w:val="00FA7B4C"/>
    <w:rsid w:val="00FB0F69"/>
    <w:rsid w:val="00FB4769"/>
    <w:rsid w:val="00FB53B9"/>
    <w:rsid w:val="00FB53F8"/>
    <w:rsid w:val="00FB58AC"/>
    <w:rsid w:val="00FB6B95"/>
    <w:rsid w:val="00FB7490"/>
    <w:rsid w:val="00FB7B02"/>
    <w:rsid w:val="00FC2871"/>
    <w:rsid w:val="00FC4921"/>
    <w:rsid w:val="00FC6A5D"/>
    <w:rsid w:val="00FD042B"/>
    <w:rsid w:val="00FD0AC9"/>
    <w:rsid w:val="00FD2789"/>
    <w:rsid w:val="00FD2DF1"/>
    <w:rsid w:val="00FD4AC7"/>
    <w:rsid w:val="00FD6E19"/>
    <w:rsid w:val="00FD78BD"/>
    <w:rsid w:val="00FE1744"/>
    <w:rsid w:val="00FE22A6"/>
    <w:rsid w:val="00FE2E29"/>
    <w:rsid w:val="00FE338A"/>
    <w:rsid w:val="00FE3479"/>
    <w:rsid w:val="00FE4FF0"/>
    <w:rsid w:val="00FE5B77"/>
    <w:rsid w:val="00FE7CBE"/>
    <w:rsid w:val="00FF1294"/>
    <w:rsid w:val="00FF1629"/>
    <w:rsid w:val="00FF22C8"/>
    <w:rsid w:val="00FF242D"/>
    <w:rsid w:val="00FF28A4"/>
    <w:rsid w:val="00FF441E"/>
    <w:rsid w:val="00FF4E67"/>
    <w:rsid w:val="00FF793C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schemas-microsoft-com:office:wor"/>
  <w:attachedSchema w:val="urn:Utils"/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C4C257"/>
  <w15:docId w15:val="{31E10D6D-B369-4CB2-A84F-34BADD97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6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116E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116E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116E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16E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16EA"/>
    <w:pPr>
      <w:outlineLvl w:val="4"/>
    </w:pPr>
  </w:style>
  <w:style w:type="paragraph" w:styleId="Heading6">
    <w:name w:val="heading 6"/>
    <w:basedOn w:val="Heading4"/>
    <w:next w:val="Normal"/>
    <w:qFormat/>
    <w:rsid w:val="00B116E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116EA"/>
    <w:pPr>
      <w:outlineLvl w:val="6"/>
    </w:pPr>
  </w:style>
  <w:style w:type="paragraph" w:styleId="Heading8">
    <w:name w:val="heading 8"/>
    <w:basedOn w:val="Heading6"/>
    <w:next w:val="Normal"/>
    <w:qFormat/>
    <w:rsid w:val="00B116EA"/>
    <w:pPr>
      <w:outlineLvl w:val="7"/>
    </w:pPr>
  </w:style>
  <w:style w:type="paragraph" w:styleId="Heading9">
    <w:name w:val="heading 9"/>
    <w:basedOn w:val="Heading6"/>
    <w:next w:val="Normal"/>
    <w:qFormat/>
    <w:rsid w:val="00B116E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B116E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B116E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16EA"/>
  </w:style>
  <w:style w:type="paragraph" w:customStyle="1" w:styleId="AppendixNotitle">
    <w:name w:val="Appendix_No &amp; title"/>
    <w:basedOn w:val="AnnexNotitle"/>
    <w:next w:val="Normal"/>
    <w:rsid w:val="00B116EA"/>
  </w:style>
  <w:style w:type="character" w:customStyle="1" w:styleId="Artdef">
    <w:name w:val="Art_def"/>
    <w:basedOn w:val="DefaultParagraphFont"/>
    <w:rsid w:val="00B116E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B116E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B116EA"/>
  </w:style>
  <w:style w:type="paragraph" w:customStyle="1" w:styleId="Arttitle">
    <w:name w:val="Art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B116E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B116E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B116EA"/>
    <w:rPr>
      <w:vertAlign w:val="superscript"/>
    </w:rPr>
  </w:style>
  <w:style w:type="paragraph" w:customStyle="1" w:styleId="enumlev1">
    <w:name w:val="enumlev1"/>
    <w:basedOn w:val="Normal"/>
    <w:rsid w:val="00B116EA"/>
    <w:pPr>
      <w:spacing w:before="80"/>
      <w:ind w:left="794" w:hanging="794"/>
    </w:pPr>
  </w:style>
  <w:style w:type="paragraph" w:customStyle="1" w:styleId="enumlev2">
    <w:name w:val="enumlev2"/>
    <w:basedOn w:val="enumlev1"/>
    <w:rsid w:val="00B116EA"/>
    <w:pPr>
      <w:ind w:left="1191" w:hanging="397"/>
    </w:pPr>
  </w:style>
  <w:style w:type="paragraph" w:customStyle="1" w:styleId="enumlev3">
    <w:name w:val="enumlev3"/>
    <w:basedOn w:val="enumlev2"/>
    <w:rsid w:val="00B116EA"/>
    <w:pPr>
      <w:ind w:left="1588"/>
    </w:pPr>
  </w:style>
  <w:style w:type="paragraph" w:customStyle="1" w:styleId="Equation">
    <w:name w:val="Equation"/>
    <w:basedOn w:val="Normal"/>
    <w:rsid w:val="00B116E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16EA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B116EA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B116EA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B116EA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B116EA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B116EA"/>
    <w:pPr>
      <w:keepNext/>
      <w:keepLines/>
      <w:spacing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B116EA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B116EA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B116EA"/>
    <w:pPr>
      <w:tabs>
        <w:tab w:val="left" w:pos="5954"/>
        <w:tab w:val="right" w:pos="9639"/>
      </w:tabs>
    </w:pPr>
    <w:rPr>
      <w:caps/>
      <w:noProof/>
      <w:sz w:val="16"/>
    </w:rPr>
  </w:style>
  <w:style w:type="paragraph" w:customStyle="1" w:styleId="FirstFooter">
    <w:name w:val="FirstFooter"/>
    <w:basedOn w:val="Footer"/>
    <w:rsid w:val="00B116E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B116EA"/>
    <w:pPr>
      <w:tabs>
        <w:tab w:val="left" w:pos="907"/>
        <w:tab w:val="right" w:pos="8789"/>
        <w:tab w:val="right" w:pos="9639"/>
      </w:tabs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B116EA"/>
    <w:rPr>
      <w:position w:val="6"/>
      <w:sz w:val="18"/>
    </w:rPr>
  </w:style>
  <w:style w:type="paragraph" w:customStyle="1" w:styleId="Note">
    <w:name w:val="Note"/>
    <w:basedOn w:val="Normal"/>
    <w:rsid w:val="00B116EA"/>
    <w:pPr>
      <w:spacing w:before="80"/>
    </w:pPr>
  </w:style>
  <w:style w:type="paragraph" w:styleId="FootnoteText">
    <w:name w:val="footnote text"/>
    <w:basedOn w:val="Note"/>
    <w:semiHidden/>
    <w:rsid w:val="00B116EA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B116EA"/>
    <w:rPr>
      <w:b w:val="0"/>
    </w:rPr>
  </w:style>
  <w:style w:type="paragraph" w:styleId="Header">
    <w:name w:val="header"/>
    <w:basedOn w:val="Normal"/>
    <w:rsid w:val="00B116EA"/>
    <w:pPr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116E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116E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16EA"/>
  </w:style>
  <w:style w:type="paragraph" w:styleId="Index2">
    <w:name w:val="index 2"/>
    <w:basedOn w:val="Normal"/>
    <w:next w:val="Normal"/>
    <w:semiHidden/>
    <w:rsid w:val="00B116EA"/>
    <w:pPr>
      <w:ind w:left="283"/>
    </w:pPr>
  </w:style>
  <w:style w:type="paragraph" w:styleId="Index3">
    <w:name w:val="index 3"/>
    <w:basedOn w:val="Normal"/>
    <w:next w:val="Normal"/>
    <w:semiHidden/>
    <w:rsid w:val="00B116EA"/>
    <w:pPr>
      <w:ind w:left="566"/>
    </w:pPr>
  </w:style>
  <w:style w:type="paragraph" w:customStyle="1" w:styleId="Normalaftertitle">
    <w:name w:val="Normal_after_title"/>
    <w:basedOn w:val="Normal"/>
    <w:next w:val="Normal"/>
    <w:rsid w:val="00B116EA"/>
    <w:pPr>
      <w:spacing w:before="360"/>
    </w:pPr>
  </w:style>
  <w:style w:type="character" w:styleId="PageNumber">
    <w:name w:val="page number"/>
    <w:basedOn w:val="DefaultParagraphFont"/>
    <w:rsid w:val="00B116EA"/>
  </w:style>
  <w:style w:type="paragraph" w:customStyle="1" w:styleId="PartNo">
    <w:name w:val="Part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B116E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16E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B116EA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B116EA"/>
  </w:style>
  <w:style w:type="paragraph" w:customStyle="1" w:styleId="RecNo">
    <w:name w:val="Rec_No"/>
    <w:basedOn w:val="Normal"/>
    <w:next w:val="Normal"/>
    <w:rsid w:val="00B116EA"/>
    <w:pPr>
      <w:keepNext/>
      <w:keepLines/>
    </w:pPr>
    <w:rPr>
      <w:b/>
      <w:sz w:val="28"/>
    </w:rPr>
  </w:style>
  <w:style w:type="paragraph" w:customStyle="1" w:styleId="QuestionNo">
    <w:name w:val="Question_No"/>
    <w:basedOn w:val="RecNo"/>
    <w:next w:val="Normal"/>
    <w:rsid w:val="00B116EA"/>
  </w:style>
  <w:style w:type="paragraph" w:customStyle="1" w:styleId="RecNoBR">
    <w:name w:val="Rec_No_BR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B116EA"/>
  </w:style>
  <w:style w:type="paragraph" w:customStyle="1" w:styleId="Recref">
    <w:name w:val="Rec_ref"/>
    <w:basedOn w:val="Normal"/>
    <w:next w:val="Recdate"/>
    <w:rsid w:val="00B116EA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B116EA"/>
  </w:style>
  <w:style w:type="paragraph" w:customStyle="1" w:styleId="Rectitle">
    <w:name w:val="Rec_title"/>
    <w:basedOn w:val="Normal"/>
    <w:next w:val="Normalaftertitle"/>
    <w:rsid w:val="00B116E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B116EA"/>
  </w:style>
  <w:style w:type="character" w:customStyle="1" w:styleId="Recdef">
    <w:name w:val="Rec_def"/>
    <w:basedOn w:val="DefaultParagraphFont"/>
    <w:rsid w:val="00B116EA"/>
    <w:rPr>
      <w:b/>
    </w:rPr>
  </w:style>
  <w:style w:type="paragraph" w:customStyle="1" w:styleId="Reftext">
    <w:name w:val="Ref_text"/>
    <w:basedOn w:val="Normal"/>
    <w:rsid w:val="00B116EA"/>
    <w:pPr>
      <w:ind w:left="794" w:hanging="794"/>
    </w:pPr>
  </w:style>
  <w:style w:type="paragraph" w:customStyle="1" w:styleId="Reftitle">
    <w:name w:val="Ref_title"/>
    <w:basedOn w:val="Normal"/>
    <w:next w:val="Reftext"/>
    <w:rsid w:val="00B116E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16EA"/>
  </w:style>
  <w:style w:type="paragraph" w:customStyle="1" w:styleId="RepNo">
    <w:name w:val="Rep_No"/>
    <w:basedOn w:val="RecNo"/>
    <w:next w:val="Normal"/>
    <w:rsid w:val="00B116EA"/>
  </w:style>
  <w:style w:type="paragraph" w:customStyle="1" w:styleId="RepNoBR">
    <w:name w:val="Rep_No_BR"/>
    <w:basedOn w:val="RecNoBR"/>
    <w:next w:val="Normal"/>
    <w:rsid w:val="00B116EA"/>
  </w:style>
  <w:style w:type="paragraph" w:customStyle="1" w:styleId="Repref">
    <w:name w:val="Rep_ref"/>
    <w:basedOn w:val="Recref"/>
    <w:next w:val="Repdate"/>
    <w:rsid w:val="00B116EA"/>
  </w:style>
  <w:style w:type="paragraph" w:customStyle="1" w:styleId="Reptitle">
    <w:name w:val="Rep_title"/>
    <w:basedOn w:val="Rectitle"/>
    <w:next w:val="Repref"/>
    <w:rsid w:val="00B116EA"/>
  </w:style>
  <w:style w:type="paragraph" w:customStyle="1" w:styleId="Resdate">
    <w:name w:val="Res_date"/>
    <w:basedOn w:val="Recdate"/>
    <w:next w:val="Normalaftertitle"/>
    <w:rsid w:val="00B116EA"/>
  </w:style>
  <w:style w:type="character" w:customStyle="1" w:styleId="Resdef">
    <w:name w:val="Res_def"/>
    <w:basedOn w:val="DefaultParagraphFont"/>
    <w:rsid w:val="00B116E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B116EA"/>
  </w:style>
  <w:style w:type="paragraph" w:customStyle="1" w:styleId="ResNoBR">
    <w:name w:val="Res_No_BR"/>
    <w:basedOn w:val="RecNoBR"/>
    <w:next w:val="Normal"/>
    <w:rsid w:val="00B116EA"/>
  </w:style>
  <w:style w:type="paragraph" w:customStyle="1" w:styleId="Resref">
    <w:name w:val="Res_ref"/>
    <w:basedOn w:val="Recref"/>
    <w:next w:val="Resdate"/>
    <w:rsid w:val="00B116EA"/>
  </w:style>
  <w:style w:type="paragraph" w:customStyle="1" w:styleId="Restitle">
    <w:name w:val="Res_title"/>
    <w:basedOn w:val="Rectitle"/>
    <w:next w:val="Resref"/>
    <w:rsid w:val="00B116EA"/>
  </w:style>
  <w:style w:type="paragraph" w:customStyle="1" w:styleId="Section1">
    <w:name w:val="Section_1"/>
    <w:basedOn w:val="Normal"/>
    <w:next w:val="Normal"/>
    <w:rsid w:val="00B116EA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16EA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16E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16E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16EA"/>
    <w:rPr>
      <w:b/>
      <w:color w:val="auto"/>
    </w:rPr>
  </w:style>
  <w:style w:type="paragraph" w:customStyle="1" w:styleId="Tablehead">
    <w:name w:val="Table_head"/>
    <w:basedOn w:val="Normal"/>
    <w:next w:val="Normal"/>
    <w:rsid w:val="00B116E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B116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B116EA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116E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116EA"/>
    <w:pPr>
      <w:keepNext/>
      <w:spacing w:after="120"/>
      <w:jc w:val="center"/>
    </w:pPr>
  </w:style>
  <w:style w:type="paragraph" w:customStyle="1" w:styleId="Tabletext">
    <w:name w:val="Table_text"/>
    <w:basedOn w:val="Normal"/>
    <w:rsid w:val="00B116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B116E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B116EA"/>
  </w:style>
  <w:style w:type="paragraph" w:customStyle="1" w:styleId="Title3">
    <w:name w:val="Title 3"/>
    <w:basedOn w:val="Title2"/>
    <w:next w:val="Normal"/>
    <w:rsid w:val="00B116EA"/>
    <w:rPr>
      <w:caps w:val="0"/>
    </w:rPr>
  </w:style>
  <w:style w:type="paragraph" w:customStyle="1" w:styleId="Title4">
    <w:name w:val="Title 4"/>
    <w:basedOn w:val="Title3"/>
    <w:next w:val="Heading1"/>
    <w:rsid w:val="00B116EA"/>
    <w:rPr>
      <w:b/>
    </w:rPr>
  </w:style>
  <w:style w:type="paragraph" w:customStyle="1" w:styleId="toc0">
    <w:name w:val="toc 0"/>
    <w:basedOn w:val="Normal"/>
    <w:next w:val="TOC1"/>
    <w:rsid w:val="00B116EA"/>
    <w:pPr>
      <w:tabs>
        <w:tab w:val="right" w:pos="9639"/>
      </w:tabs>
    </w:pPr>
    <w:rPr>
      <w:b/>
    </w:rPr>
  </w:style>
  <w:style w:type="paragraph" w:styleId="TOC1">
    <w:name w:val="toc 1"/>
    <w:basedOn w:val="Normal"/>
    <w:semiHidden/>
    <w:rsid w:val="00B116EA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116EA"/>
    <w:pPr>
      <w:spacing w:before="80"/>
      <w:ind w:left="1531" w:hanging="851"/>
    </w:pPr>
  </w:style>
  <w:style w:type="paragraph" w:styleId="TOC3">
    <w:name w:val="toc 3"/>
    <w:basedOn w:val="TOC2"/>
    <w:semiHidden/>
    <w:rsid w:val="00B116EA"/>
  </w:style>
  <w:style w:type="paragraph" w:styleId="TOC4">
    <w:name w:val="toc 4"/>
    <w:basedOn w:val="TOC3"/>
    <w:semiHidden/>
    <w:rsid w:val="00B116EA"/>
  </w:style>
  <w:style w:type="paragraph" w:styleId="TOC5">
    <w:name w:val="toc 5"/>
    <w:basedOn w:val="TOC4"/>
    <w:semiHidden/>
    <w:rsid w:val="00B116EA"/>
  </w:style>
  <w:style w:type="paragraph" w:styleId="TOC6">
    <w:name w:val="toc 6"/>
    <w:basedOn w:val="TOC4"/>
    <w:semiHidden/>
    <w:rsid w:val="00B116EA"/>
  </w:style>
  <w:style w:type="paragraph" w:styleId="TOC7">
    <w:name w:val="toc 7"/>
    <w:basedOn w:val="TOC4"/>
    <w:semiHidden/>
    <w:rsid w:val="00B116EA"/>
  </w:style>
  <w:style w:type="paragraph" w:styleId="TOC8">
    <w:name w:val="toc 8"/>
    <w:basedOn w:val="TOC4"/>
    <w:semiHidden/>
    <w:rsid w:val="00B116EA"/>
  </w:style>
  <w:style w:type="character" w:styleId="Hyperlink">
    <w:name w:val="Hyperlink"/>
    <w:aliases w:val="超级链接,超?级链,CEO_Hyperlink"/>
    <w:basedOn w:val="DefaultParagraphFont"/>
    <w:uiPriority w:val="99"/>
    <w:rsid w:val="008E15F0"/>
    <w:rPr>
      <w:color w:val="0000FF"/>
      <w:u w:val="single"/>
    </w:rPr>
  </w:style>
  <w:style w:type="table" w:styleId="TableGrid">
    <w:name w:val="Table Grid"/>
    <w:basedOn w:val="TableNormal"/>
    <w:uiPriority w:val="59"/>
    <w:rsid w:val="00A6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1176E"/>
    <w:rPr>
      <w:b/>
      <w:bCs/>
    </w:rPr>
  </w:style>
  <w:style w:type="character" w:customStyle="1" w:styleId="FooterChar">
    <w:name w:val="Footer Char"/>
    <w:basedOn w:val="DefaultParagraphFont"/>
    <w:link w:val="Footer"/>
    <w:rsid w:val="00841B35"/>
    <w:rPr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E9407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407C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rsid w:val="00516550"/>
    <w:rPr>
      <w:color w:val="800080" w:themeColor="followedHyperlink"/>
      <w:u w:val="single"/>
    </w:rPr>
  </w:style>
  <w:style w:type="paragraph" w:customStyle="1" w:styleId="Docnumber">
    <w:name w:val="Docnumber"/>
    <w:basedOn w:val="Normal"/>
    <w:link w:val="DocnumberChar"/>
    <w:qFormat/>
    <w:rsid w:val="00A505F3"/>
    <w:pPr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A505F3"/>
    <w:rPr>
      <w:rFonts w:eastAsia="SimSun"/>
      <w:b/>
      <w:sz w:val="4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1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T17-TSAG-180122-TD-GEN-0126" TargetMode="External"/><Relationship Id="rId18" Type="http://schemas.openxmlformats.org/officeDocument/2006/relationships/hyperlink" Target="http://www.itu.int/md/T17-TSAG-180122-TD-GEN-0129" TargetMode="External"/><Relationship Id="rId26" Type="http://schemas.openxmlformats.org/officeDocument/2006/relationships/hyperlink" Target="http://www.itu.int/md/T17-TSAG-180122-TD-GEN-0137" TargetMode="External"/><Relationship Id="rId39" Type="http://schemas.openxmlformats.org/officeDocument/2006/relationships/hyperlink" Target="http://www.itu.int/md/T17-TSAG-180122-TD-GEN-0149" TargetMode="External"/><Relationship Id="rId21" Type="http://schemas.openxmlformats.org/officeDocument/2006/relationships/hyperlink" Target="http://www.itu.int/md/T17-TSAG-180122-TD-GEN-0132" TargetMode="External"/><Relationship Id="rId34" Type="http://schemas.openxmlformats.org/officeDocument/2006/relationships/hyperlink" Target="http://www.itu.int/md/T17-TSAG-180122-TD-GEN-0145" TargetMode="External"/><Relationship Id="rId42" Type="http://schemas.openxmlformats.org/officeDocument/2006/relationships/hyperlink" Target="http://www.itu.int/md/T17-TSAG-180122-TD-GEN-0152" TargetMode="External"/><Relationship Id="rId47" Type="http://schemas.openxmlformats.org/officeDocument/2006/relationships/hyperlink" Target="https://www.itu.int/md/meetingdoc.asp?lang=en&amp;parent=T17-TSAG-180226-TD-GEN-0238" TargetMode="External"/><Relationship Id="rId50" Type="http://schemas.openxmlformats.org/officeDocument/2006/relationships/hyperlink" Target="http://www.itu.int/md/T17-TSAG-180122-TD-GEN-0159" TargetMode="External"/><Relationship Id="rId55" Type="http://schemas.openxmlformats.org/officeDocument/2006/relationships/hyperlink" Target="http://www.itu.int/md/T17-TSAG-180122-TD-GEN-0163" TargetMode="Externa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T17-TSAG-180226-TD-GEN-0245" TargetMode="External"/><Relationship Id="rId20" Type="http://schemas.openxmlformats.org/officeDocument/2006/relationships/hyperlink" Target="http://www.itu.int/md/T17-TSAG-180122-TD-GEN-0131" TargetMode="External"/><Relationship Id="rId29" Type="http://schemas.openxmlformats.org/officeDocument/2006/relationships/hyperlink" Target="http://www.itu.int/md/T17-TSAG-180122-TD-GEN-0141" TargetMode="External"/><Relationship Id="rId41" Type="http://schemas.openxmlformats.org/officeDocument/2006/relationships/hyperlink" Target="http://www.itu.int/md/T17-TSAG-180122-TD-GEN-0151" TargetMode="External"/><Relationship Id="rId54" Type="http://schemas.openxmlformats.org/officeDocument/2006/relationships/hyperlink" Target="https://www.itu.int/md/T17-TSAG-180226-TD-GEN-0147/en" TargetMode="External"/><Relationship Id="rId62" Type="http://schemas.openxmlformats.org/officeDocument/2006/relationships/hyperlink" Target="http://www.itu.int/md/T17-TSAG-180122-TD-GEN-017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T17-TSAG-180122-TD-GEN-0124" TargetMode="External"/><Relationship Id="rId24" Type="http://schemas.openxmlformats.org/officeDocument/2006/relationships/hyperlink" Target="http://www.itu.int/md/T17-TSAG-180122-TD-GEN-0135" TargetMode="External"/><Relationship Id="rId32" Type="http://schemas.openxmlformats.org/officeDocument/2006/relationships/hyperlink" Target="http://www.itu.int/md/T17-TSAG-180122-TD-GEN-0144" TargetMode="External"/><Relationship Id="rId37" Type="http://schemas.openxmlformats.org/officeDocument/2006/relationships/hyperlink" Target="https://www.itu.int/md/meetingdoc.asp?lang=en&amp;parent=T17-TSAG-180226-TD-GEN-0264" TargetMode="External"/><Relationship Id="rId40" Type="http://schemas.openxmlformats.org/officeDocument/2006/relationships/hyperlink" Target="http://www.itu.int/md/T17-TSAG-180122-TD-GEN-0150" TargetMode="External"/><Relationship Id="rId45" Type="http://schemas.openxmlformats.org/officeDocument/2006/relationships/hyperlink" Target="https://www.itu.int/md/meetingdoc.asp?lang=en&amp;parent=T17-TSAG-180226-TD-GEN-0236" TargetMode="External"/><Relationship Id="rId53" Type="http://schemas.openxmlformats.org/officeDocument/2006/relationships/hyperlink" Target="http://www.itu.int/md/T17-TSAG-180122-TD-GEN-0162" TargetMode="External"/><Relationship Id="rId58" Type="http://schemas.openxmlformats.org/officeDocument/2006/relationships/hyperlink" Target="http://www.itu.int/md/T17-TSAG-180122-TD-GEN-016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meetingdoc.asp?lang=en&amp;parent=T17-TSAG-180226-TD-GEN-0244" TargetMode="External"/><Relationship Id="rId23" Type="http://schemas.openxmlformats.org/officeDocument/2006/relationships/hyperlink" Target="http://www.itu.int/md/T17-TSAG-180122-TD-GEN-0134" TargetMode="External"/><Relationship Id="rId28" Type="http://schemas.openxmlformats.org/officeDocument/2006/relationships/hyperlink" Target="http://www.itu.int/md/T17-TSAG-180122-TD-GEN-0139" TargetMode="External"/><Relationship Id="rId36" Type="http://schemas.openxmlformats.org/officeDocument/2006/relationships/hyperlink" Target="https://www.itu.int/md/meetingdoc.asp?lang=en&amp;parent=T17-TSAG-180226-TD-GEN-0226" TargetMode="External"/><Relationship Id="rId49" Type="http://schemas.openxmlformats.org/officeDocument/2006/relationships/hyperlink" Target="http://www.itu.int/md/T17-TSAG-180122-TD-GEN-0158" TargetMode="External"/><Relationship Id="rId57" Type="http://schemas.openxmlformats.org/officeDocument/2006/relationships/hyperlink" Target="http://www.itu.int/md/T17-TSAG-180122-TD-GEN-0165" TargetMode="External"/><Relationship Id="rId61" Type="http://schemas.openxmlformats.org/officeDocument/2006/relationships/hyperlink" Target="http://www.itu.int/md/T17-TSAG-180122-TD-GEN-0169" TargetMode="External"/><Relationship Id="rId10" Type="http://schemas.openxmlformats.org/officeDocument/2006/relationships/hyperlink" Target="http://www.itu.int/md/T17-TSAG-180122-TD-GEN-0123" TargetMode="External"/><Relationship Id="rId19" Type="http://schemas.openxmlformats.org/officeDocument/2006/relationships/hyperlink" Target="http://www.itu.int/md/T17-TSAG-180122-TD-GEN-0130" TargetMode="External"/><Relationship Id="rId31" Type="http://schemas.openxmlformats.org/officeDocument/2006/relationships/hyperlink" Target="http://www.itu.int/md/T17-TSAG-180122-TD-GEN-0160" TargetMode="External"/><Relationship Id="rId44" Type="http://schemas.openxmlformats.org/officeDocument/2006/relationships/hyperlink" Target="http://www.itu.int/md/T17-TSAG-180122-TD-GEN-0258" TargetMode="External"/><Relationship Id="rId52" Type="http://schemas.openxmlformats.org/officeDocument/2006/relationships/hyperlink" Target="http://www.itu.int/md/T17-TSAG-180122-TD-GEN-0161" TargetMode="External"/><Relationship Id="rId60" Type="http://schemas.openxmlformats.org/officeDocument/2006/relationships/hyperlink" Target="http://www.itu.int/md/T17-TSAG-180122-TD-GEN-0168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rtin.euchner@itu.int" TargetMode="External"/><Relationship Id="rId14" Type="http://schemas.openxmlformats.org/officeDocument/2006/relationships/hyperlink" Target="http://www.itu.int/md/T17-TSAG-180122-TD-GEN-0127" TargetMode="External"/><Relationship Id="rId22" Type="http://schemas.openxmlformats.org/officeDocument/2006/relationships/hyperlink" Target="http://www.itu.int/md/T17-TSAG-180122-TD-GEN-0133" TargetMode="External"/><Relationship Id="rId27" Type="http://schemas.openxmlformats.org/officeDocument/2006/relationships/hyperlink" Target="http://www.itu.int/md/T17-TSAG-180122-TD-GEN-0138" TargetMode="External"/><Relationship Id="rId30" Type="http://schemas.openxmlformats.org/officeDocument/2006/relationships/hyperlink" Target="http://www.itu.int/md/T17-TSAG-180122-TD-GEN-0142" TargetMode="External"/><Relationship Id="rId35" Type="http://schemas.openxmlformats.org/officeDocument/2006/relationships/hyperlink" Target="http://www.itu.int/md/T17-TSAG-180122-TD-GEN-0146" TargetMode="External"/><Relationship Id="rId43" Type="http://schemas.openxmlformats.org/officeDocument/2006/relationships/hyperlink" Target="https://www.itu.int/md/meetingdoc.asp?lang=en&amp;parent=T17-TSAG-180226-TD-GEN-0155" TargetMode="External"/><Relationship Id="rId48" Type="http://schemas.openxmlformats.org/officeDocument/2006/relationships/hyperlink" Target="http://www.itu.int/md/T17-TSAG-180122-TD-GEN-0157" TargetMode="External"/><Relationship Id="rId56" Type="http://schemas.openxmlformats.org/officeDocument/2006/relationships/hyperlink" Target="http://www.itu.int/md/T17-TSAG-180122-TD-GEN-0164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gif"/><Relationship Id="rId51" Type="http://schemas.openxmlformats.org/officeDocument/2006/relationships/hyperlink" Target="https://www.itu.int/md/meetingdoc.asp?lang=en&amp;parent=T17-TSAG-180226-TD-GEN-0215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tu.int/md/T17-TSAG-180122-TD-GEN-0125" TargetMode="External"/><Relationship Id="rId17" Type="http://schemas.openxmlformats.org/officeDocument/2006/relationships/hyperlink" Target="http://www.itu.int/md/T17-TSAG-180122-TD-GEN-0128" TargetMode="External"/><Relationship Id="rId25" Type="http://schemas.openxmlformats.org/officeDocument/2006/relationships/hyperlink" Target="http://www.itu.int/md/T17-TSAG-180122-TD-GEN-0136" TargetMode="External"/><Relationship Id="rId33" Type="http://schemas.openxmlformats.org/officeDocument/2006/relationships/hyperlink" Target="https://www.itu.int/md/meetingdoc.asp?lang=en&amp;parent=T17-TSAG-180226-TD-GEN-0251" TargetMode="External"/><Relationship Id="rId38" Type="http://schemas.openxmlformats.org/officeDocument/2006/relationships/hyperlink" Target="http://www.itu.int/md/T17-TSAG-180122-TD-GEN-0148" TargetMode="External"/><Relationship Id="rId46" Type="http://schemas.openxmlformats.org/officeDocument/2006/relationships/hyperlink" Target="https://www.itu.int/md/meetingdoc.asp?lang=en&amp;parent=T17-TSAG-180226-TD-GEN-0237" TargetMode="External"/><Relationship Id="rId59" Type="http://schemas.openxmlformats.org/officeDocument/2006/relationships/hyperlink" Target="http://www.itu.int/md/T17-TSAG-180122-TD-GEN-016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93E9D-783F-4C00-BE4A-B483C310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Norton Viard, Emma</dc:creator>
  <cp:lastModifiedBy>Al-Mnini, Lara</cp:lastModifiedBy>
  <cp:revision>4</cp:revision>
  <cp:lastPrinted>2016-04-01T08:03:00Z</cp:lastPrinted>
  <dcterms:created xsi:type="dcterms:W3CDTF">2018-02-23T16:00:00Z</dcterms:created>
  <dcterms:modified xsi:type="dcterms:W3CDTF">2018-02-23T16:03:00Z</dcterms:modified>
</cp:coreProperties>
</file>