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146C7B" w:rsidRPr="009D0C18" w:rsidTr="00341E81">
        <w:trPr>
          <w:cantSplit/>
        </w:trPr>
        <w:tc>
          <w:tcPr>
            <w:tcW w:w="1190" w:type="dxa"/>
            <w:vMerge w:val="restart"/>
          </w:tcPr>
          <w:p w:rsidR="00146C7B" w:rsidRPr="009D0C18" w:rsidRDefault="00146C7B" w:rsidP="009D0C18">
            <w:pPr>
              <w:spacing w:before="60" w:after="60"/>
              <w:rPr>
                <w:rFonts w:asciiTheme="majorBidi" w:hAnsiTheme="majorBidi" w:cstheme="majorBidi"/>
                <w:sz w:val="20"/>
                <w:lang w:eastAsia="ja-JP"/>
              </w:rPr>
            </w:pPr>
            <w:bookmarkStart w:id="0" w:name="_GoBack"/>
            <w:bookmarkEnd w:id="0"/>
            <w:r w:rsidRPr="009D0C18">
              <w:rPr>
                <w:rFonts w:asciiTheme="majorBidi" w:hAnsiTheme="majorBidi" w:cstheme="majorBidi"/>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146C7B" w:rsidRPr="009D0C18" w:rsidRDefault="00146C7B" w:rsidP="009D0C18">
            <w:pPr>
              <w:spacing w:before="60" w:after="60"/>
              <w:rPr>
                <w:rFonts w:asciiTheme="majorBidi" w:hAnsiTheme="majorBidi" w:cstheme="majorBidi"/>
                <w:sz w:val="16"/>
                <w:szCs w:val="16"/>
                <w:lang w:eastAsia="ja-JP"/>
              </w:rPr>
            </w:pPr>
            <w:r w:rsidRPr="009D0C18">
              <w:rPr>
                <w:rFonts w:asciiTheme="majorBidi" w:hAnsiTheme="majorBidi" w:cstheme="majorBidi"/>
                <w:sz w:val="16"/>
                <w:szCs w:val="16"/>
                <w:lang w:eastAsia="ja-JP"/>
              </w:rPr>
              <w:t>INTERNATIONAL TELECOMMUNICATION UNION</w:t>
            </w:r>
          </w:p>
          <w:p w:rsidR="00146C7B" w:rsidRPr="009D0C18" w:rsidRDefault="00146C7B" w:rsidP="009D0C18">
            <w:pPr>
              <w:spacing w:before="60" w:after="60"/>
              <w:rPr>
                <w:rFonts w:asciiTheme="majorBidi" w:hAnsiTheme="majorBidi" w:cstheme="majorBidi"/>
                <w:b/>
                <w:bCs/>
                <w:sz w:val="26"/>
                <w:szCs w:val="26"/>
                <w:lang w:eastAsia="ja-JP"/>
              </w:rPr>
            </w:pPr>
            <w:r w:rsidRPr="009D0C18">
              <w:rPr>
                <w:rFonts w:asciiTheme="majorBidi" w:hAnsiTheme="majorBidi" w:cstheme="majorBidi"/>
                <w:b/>
                <w:bCs/>
                <w:sz w:val="26"/>
                <w:szCs w:val="26"/>
                <w:lang w:eastAsia="ja-JP"/>
              </w:rPr>
              <w:t>TELECOMMUNICATION</w:t>
            </w:r>
            <w:r w:rsidRPr="009D0C18">
              <w:rPr>
                <w:rFonts w:asciiTheme="majorBidi" w:hAnsiTheme="majorBidi" w:cstheme="majorBidi"/>
                <w:b/>
                <w:bCs/>
                <w:sz w:val="26"/>
                <w:szCs w:val="26"/>
                <w:lang w:eastAsia="ja-JP"/>
              </w:rPr>
              <w:br/>
              <w:t>STANDARDIZATION SECTOR</w:t>
            </w:r>
          </w:p>
          <w:p w:rsidR="00146C7B" w:rsidRPr="009D0C18" w:rsidRDefault="00146C7B" w:rsidP="009D0C18">
            <w:pPr>
              <w:spacing w:before="60" w:after="60"/>
              <w:rPr>
                <w:rFonts w:asciiTheme="majorBidi" w:hAnsiTheme="majorBidi" w:cstheme="majorBidi"/>
                <w:sz w:val="20"/>
                <w:lang w:eastAsia="ja-JP"/>
              </w:rPr>
            </w:pPr>
            <w:r w:rsidRPr="009D0C18">
              <w:rPr>
                <w:rFonts w:asciiTheme="majorBidi" w:hAnsiTheme="majorBidi" w:cstheme="majorBidi"/>
                <w:sz w:val="20"/>
                <w:lang w:eastAsia="ja-JP"/>
              </w:rPr>
              <w:t xml:space="preserve">STUDY PERIOD </w:t>
            </w:r>
            <w:bookmarkStart w:id="1" w:name="dstudyperiod"/>
            <w:r w:rsidRPr="009D0C18">
              <w:rPr>
                <w:rFonts w:asciiTheme="majorBidi" w:hAnsiTheme="majorBidi" w:cstheme="majorBidi"/>
                <w:sz w:val="20"/>
                <w:lang w:eastAsia="ja-JP"/>
              </w:rPr>
              <w:t>2017-2020</w:t>
            </w:r>
            <w:bookmarkEnd w:id="1"/>
          </w:p>
        </w:tc>
        <w:tc>
          <w:tcPr>
            <w:tcW w:w="4680" w:type="dxa"/>
            <w:vAlign w:val="center"/>
          </w:tcPr>
          <w:p w:rsidR="00146C7B" w:rsidRPr="009D0C18" w:rsidRDefault="00146C7B" w:rsidP="009D0C18">
            <w:pPr>
              <w:spacing w:before="60" w:after="60"/>
              <w:jc w:val="right"/>
              <w:rPr>
                <w:rFonts w:asciiTheme="majorBidi" w:eastAsia="SimSun" w:hAnsiTheme="majorBidi" w:cstheme="majorBidi"/>
                <w:b/>
                <w:sz w:val="40"/>
              </w:rPr>
            </w:pPr>
            <w:r w:rsidRPr="009D0C18">
              <w:rPr>
                <w:rFonts w:asciiTheme="majorBidi" w:eastAsia="SimSun" w:hAnsiTheme="majorBidi" w:cstheme="majorBidi"/>
                <w:b/>
                <w:sz w:val="40"/>
              </w:rPr>
              <w:t xml:space="preserve">TD </w:t>
            </w:r>
            <w:r w:rsidR="00DD2978" w:rsidRPr="009D0C18">
              <w:rPr>
                <w:rFonts w:asciiTheme="majorBidi" w:eastAsia="SimSun" w:hAnsiTheme="majorBidi" w:cstheme="majorBidi"/>
                <w:b/>
                <w:sz w:val="40"/>
              </w:rPr>
              <w:t>101</w:t>
            </w:r>
          </w:p>
        </w:tc>
      </w:tr>
      <w:tr w:rsidR="00146C7B" w:rsidRPr="009D0C18" w:rsidTr="00341E81">
        <w:trPr>
          <w:cantSplit/>
        </w:trPr>
        <w:tc>
          <w:tcPr>
            <w:tcW w:w="1190" w:type="dxa"/>
            <w:vMerge/>
          </w:tcPr>
          <w:p w:rsidR="00146C7B" w:rsidRPr="009D0C18" w:rsidRDefault="00146C7B" w:rsidP="009D0C18">
            <w:pPr>
              <w:spacing w:before="60" w:after="60"/>
              <w:rPr>
                <w:rFonts w:asciiTheme="majorBidi" w:hAnsiTheme="majorBidi" w:cstheme="majorBidi"/>
                <w:smallCaps/>
                <w:sz w:val="20"/>
                <w:szCs w:val="24"/>
                <w:lang w:eastAsia="ja-JP"/>
              </w:rPr>
            </w:pPr>
          </w:p>
        </w:tc>
        <w:tc>
          <w:tcPr>
            <w:tcW w:w="4053" w:type="dxa"/>
            <w:gridSpan w:val="3"/>
            <w:vMerge/>
          </w:tcPr>
          <w:p w:rsidR="00146C7B" w:rsidRPr="009D0C18" w:rsidRDefault="00146C7B" w:rsidP="009D0C18">
            <w:pPr>
              <w:spacing w:before="60" w:after="60"/>
              <w:rPr>
                <w:rFonts w:asciiTheme="majorBidi" w:hAnsiTheme="majorBidi" w:cstheme="majorBidi"/>
                <w:smallCaps/>
                <w:sz w:val="20"/>
                <w:szCs w:val="24"/>
                <w:lang w:eastAsia="ja-JP"/>
              </w:rPr>
            </w:pPr>
          </w:p>
        </w:tc>
        <w:tc>
          <w:tcPr>
            <w:tcW w:w="4680" w:type="dxa"/>
          </w:tcPr>
          <w:p w:rsidR="00146C7B" w:rsidRPr="009D0C18" w:rsidRDefault="00146C7B" w:rsidP="009D0C18">
            <w:pPr>
              <w:spacing w:before="60" w:after="60"/>
              <w:jc w:val="right"/>
              <w:rPr>
                <w:rFonts w:asciiTheme="majorBidi" w:hAnsiTheme="majorBidi" w:cstheme="majorBidi"/>
                <w:b/>
                <w:bCs/>
                <w:smallCaps/>
                <w:sz w:val="28"/>
                <w:szCs w:val="28"/>
                <w:lang w:eastAsia="ja-JP"/>
              </w:rPr>
            </w:pPr>
            <w:r w:rsidRPr="009D0C18">
              <w:rPr>
                <w:rFonts w:asciiTheme="majorBidi" w:hAnsiTheme="majorBidi" w:cstheme="majorBidi"/>
                <w:b/>
                <w:bCs/>
                <w:smallCaps/>
                <w:sz w:val="28"/>
                <w:szCs w:val="28"/>
                <w:lang w:eastAsia="ja-JP"/>
              </w:rPr>
              <w:t>TSAG</w:t>
            </w:r>
          </w:p>
        </w:tc>
      </w:tr>
      <w:tr w:rsidR="00146C7B" w:rsidRPr="009D0C18" w:rsidTr="00341E81">
        <w:trPr>
          <w:cantSplit/>
        </w:trPr>
        <w:tc>
          <w:tcPr>
            <w:tcW w:w="1190" w:type="dxa"/>
            <w:vMerge/>
            <w:tcBorders>
              <w:bottom w:val="single" w:sz="12" w:space="0" w:color="auto"/>
            </w:tcBorders>
          </w:tcPr>
          <w:p w:rsidR="00146C7B" w:rsidRPr="009D0C18" w:rsidRDefault="00146C7B" w:rsidP="009D0C18">
            <w:pPr>
              <w:spacing w:before="60" w:after="60"/>
              <w:rPr>
                <w:rFonts w:asciiTheme="majorBidi" w:hAnsiTheme="majorBidi" w:cstheme="majorBidi"/>
                <w:b/>
                <w:bCs/>
                <w:sz w:val="26"/>
                <w:szCs w:val="24"/>
                <w:lang w:eastAsia="ja-JP"/>
              </w:rPr>
            </w:pPr>
          </w:p>
        </w:tc>
        <w:tc>
          <w:tcPr>
            <w:tcW w:w="4053" w:type="dxa"/>
            <w:gridSpan w:val="3"/>
            <w:vMerge/>
            <w:tcBorders>
              <w:bottom w:val="single" w:sz="12" w:space="0" w:color="auto"/>
            </w:tcBorders>
          </w:tcPr>
          <w:p w:rsidR="00146C7B" w:rsidRPr="009D0C18" w:rsidRDefault="00146C7B" w:rsidP="009D0C18">
            <w:pPr>
              <w:spacing w:before="60" w:after="60"/>
              <w:rPr>
                <w:rFonts w:asciiTheme="majorBidi" w:hAnsiTheme="majorBidi" w:cstheme="majorBidi"/>
                <w:b/>
                <w:bCs/>
                <w:sz w:val="26"/>
                <w:szCs w:val="24"/>
                <w:lang w:eastAsia="ja-JP"/>
              </w:rPr>
            </w:pPr>
          </w:p>
        </w:tc>
        <w:tc>
          <w:tcPr>
            <w:tcW w:w="4680" w:type="dxa"/>
            <w:tcBorders>
              <w:bottom w:val="single" w:sz="12" w:space="0" w:color="auto"/>
            </w:tcBorders>
            <w:vAlign w:val="center"/>
          </w:tcPr>
          <w:p w:rsidR="00146C7B" w:rsidRPr="009D0C18" w:rsidRDefault="00146C7B" w:rsidP="009D0C18">
            <w:pPr>
              <w:spacing w:before="60" w:after="60"/>
              <w:jc w:val="right"/>
              <w:rPr>
                <w:rFonts w:asciiTheme="majorBidi" w:hAnsiTheme="majorBidi" w:cstheme="majorBidi"/>
                <w:b/>
                <w:bCs/>
                <w:sz w:val="28"/>
                <w:szCs w:val="28"/>
                <w:lang w:eastAsia="ja-JP"/>
              </w:rPr>
            </w:pPr>
            <w:r w:rsidRPr="009D0C18">
              <w:rPr>
                <w:rFonts w:asciiTheme="majorBidi" w:hAnsiTheme="majorBidi" w:cstheme="majorBidi"/>
                <w:b/>
                <w:bCs/>
                <w:sz w:val="28"/>
                <w:szCs w:val="28"/>
                <w:lang w:eastAsia="ja-JP"/>
              </w:rPr>
              <w:t>Original: English</w:t>
            </w:r>
          </w:p>
        </w:tc>
      </w:tr>
      <w:tr w:rsidR="00146C7B" w:rsidRPr="009D0C18" w:rsidTr="00341E81">
        <w:trPr>
          <w:cantSplit/>
        </w:trPr>
        <w:tc>
          <w:tcPr>
            <w:tcW w:w="1616" w:type="dxa"/>
            <w:gridSpan w:val="3"/>
          </w:tcPr>
          <w:p w:rsidR="00146C7B" w:rsidRPr="009D0C18" w:rsidRDefault="00146C7B" w:rsidP="009D0C18">
            <w:pPr>
              <w:spacing w:before="60" w:after="60"/>
              <w:rPr>
                <w:rFonts w:asciiTheme="majorBidi" w:hAnsiTheme="majorBidi" w:cstheme="majorBidi"/>
                <w:b/>
                <w:bCs/>
                <w:szCs w:val="24"/>
                <w:lang w:eastAsia="ja-JP"/>
              </w:rPr>
            </w:pPr>
            <w:r w:rsidRPr="009D0C18">
              <w:rPr>
                <w:rFonts w:asciiTheme="majorBidi" w:hAnsiTheme="majorBidi" w:cstheme="majorBidi"/>
                <w:b/>
                <w:bCs/>
                <w:szCs w:val="24"/>
                <w:lang w:eastAsia="ja-JP"/>
              </w:rPr>
              <w:t>Question(s):</w:t>
            </w:r>
          </w:p>
        </w:tc>
        <w:tc>
          <w:tcPr>
            <w:tcW w:w="3627" w:type="dxa"/>
          </w:tcPr>
          <w:p w:rsidR="00146C7B" w:rsidRPr="009D0C18" w:rsidRDefault="00146C7B" w:rsidP="009D0C18">
            <w:pPr>
              <w:spacing w:before="60" w:after="60"/>
              <w:rPr>
                <w:rFonts w:asciiTheme="majorBidi" w:hAnsiTheme="majorBidi" w:cstheme="majorBidi"/>
                <w:szCs w:val="24"/>
                <w:lang w:eastAsia="ja-JP"/>
              </w:rPr>
            </w:pPr>
            <w:r w:rsidRPr="009D0C18">
              <w:rPr>
                <w:rFonts w:asciiTheme="majorBidi" w:hAnsiTheme="majorBidi" w:cstheme="majorBidi"/>
                <w:szCs w:val="24"/>
                <w:lang w:eastAsia="ja-JP"/>
              </w:rPr>
              <w:t>N/A</w:t>
            </w:r>
          </w:p>
        </w:tc>
        <w:tc>
          <w:tcPr>
            <w:tcW w:w="4680" w:type="dxa"/>
          </w:tcPr>
          <w:p w:rsidR="00146C7B" w:rsidRPr="009D0C18" w:rsidRDefault="00146C7B" w:rsidP="009D0C18">
            <w:pPr>
              <w:spacing w:before="60" w:after="60"/>
              <w:jc w:val="right"/>
              <w:rPr>
                <w:rFonts w:asciiTheme="majorBidi" w:hAnsiTheme="majorBidi" w:cstheme="majorBidi"/>
                <w:szCs w:val="24"/>
                <w:lang w:eastAsia="ja-JP"/>
              </w:rPr>
            </w:pPr>
            <w:r w:rsidRPr="009D0C18">
              <w:rPr>
                <w:rFonts w:asciiTheme="majorBidi" w:hAnsiTheme="majorBidi" w:cstheme="majorBidi"/>
                <w:szCs w:val="24"/>
                <w:lang w:eastAsia="ja-JP"/>
              </w:rPr>
              <w:t>Geneva, 1-4 May 2017</w:t>
            </w:r>
          </w:p>
        </w:tc>
      </w:tr>
      <w:tr w:rsidR="00146C7B" w:rsidRPr="009D0C18" w:rsidTr="00341E81">
        <w:trPr>
          <w:cantSplit/>
        </w:trPr>
        <w:tc>
          <w:tcPr>
            <w:tcW w:w="9923" w:type="dxa"/>
            <w:gridSpan w:val="5"/>
          </w:tcPr>
          <w:p w:rsidR="00146C7B" w:rsidRPr="009D0C18" w:rsidRDefault="00146C7B" w:rsidP="009D0C18">
            <w:pPr>
              <w:spacing w:before="60" w:after="60"/>
              <w:jc w:val="center"/>
              <w:rPr>
                <w:rFonts w:asciiTheme="majorBidi" w:hAnsiTheme="majorBidi" w:cstheme="majorBidi"/>
                <w:b/>
                <w:bCs/>
                <w:sz w:val="24"/>
                <w:szCs w:val="24"/>
                <w:lang w:eastAsia="ja-JP"/>
              </w:rPr>
            </w:pPr>
            <w:bookmarkStart w:id="2" w:name="ddoctype" w:colFirst="0" w:colLast="0"/>
            <w:r w:rsidRPr="009D0C18">
              <w:rPr>
                <w:rFonts w:asciiTheme="majorBidi" w:hAnsiTheme="majorBidi" w:cstheme="majorBidi"/>
                <w:b/>
                <w:bCs/>
                <w:sz w:val="24"/>
                <w:szCs w:val="24"/>
                <w:lang w:eastAsia="ja-JP"/>
              </w:rPr>
              <w:t>TD</w:t>
            </w:r>
          </w:p>
        </w:tc>
      </w:tr>
      <w:bookmarkEnd w:id="2"/>
      <w:tr w:rsidR="00146C7B" w:rsidRPr="009D0C18" w:rsidTr="00341E81">
        <w:trPr>
          <w:cantSplit/>
        </w:trPr>
        <w:tc>
          <w:tcPr>
            <w:tcW w:w="1616" w:type="dxa"/>
            <w:gridSpan w:val="3"/>
          </w:tcPr>
          <w:p w:rsidR="00146C7B" w:rsidRPr="009D0C18" w:rsidRDefault="00146C7B" w:rsidP="009D0C18">
            <w:pPr>
              <w:spacing w:before="60" w:after="60"/>
              <w:rPr>
                <w:rFonts w:asciiTheme="majorBidi" w:hAnsiTheme="majorBidi" w:cstheme="majorBidi"/>
                <w:b/>
                <w:bCs/>
                <w:sz w:val="24"/>
                <w:szCs w:val="24"/>
                <w:lang w:eastAsia="ja-JP"/>
              </w:rPr>
            </w:pPr>
            <w:r w:rsidRPr="009D0C18">
              <w:rPr>
                <w:rFonts w:asciiTheme="majorBidi" w:hAnsiTheme="majorBidi" w:cstheme="majorBidi"/>
                <w:b/>
                <w:bCs/>
                <w:sz w:val="24"/>
                <w:szCs w:val="24"/>
                <w:lang w:eastAsia="ja-JP"/>
              </w:rPr>
              <w:t>Source:</w:t>
            </w:r>
          </w:p>
        </w:tc>
        <w:tc>
          <w:tcPr>
            <w:tcW w:w="8307" w:type="dxa"/>
            <w:gridSpan w:val="2"/>
          </w:tcPr>
          <w:p w:rsidR="00146C7B" w:rsidRPr="009D0C18" w:rsidRDefault="00C67712" w:rsidP="00C67712">
            <w:pPr>
              <w:spacing w:before="60" w:after="60"/>
              <w:rPr>
                <w:rFonts w:asciiTheme="majorBidi" w:hAnsiTheme="majorBidi" w:cstheme="majorBidi"/>
                <w:sz w:val="24"/>
                <w:szCs w:val="24"/>
              </w:rPr>
            </w:pPr>
            <w:r w:rsidRPr="009D0C18">
              <w:rPr>
                <w:rFonts w:asciiTheme="majorBidi" w:hAnsiTheme="majorBidi" w:cstheme="majorBidi"/>
                <w:sz w:val="24"/>
                <w:szCs w:val="24"/>
              </w:rPr>
              <w:t>Director</w:t>
            </w:r>
            <w:r>
              <w:rPr>
                <w:rFonts w:asciiTheme="majorBidi" w:hAnsiTheme="majorBidi" w:cstheme="majorBidi"/>
                <w:sz w:val="24"/>
                <w:szCs w:val="24"/>
              </w:rPr>
              <w:t>,</w:t>
            </w:r>
            <w:r w:rsidRPr="009D0C18">
              <w:rPr>
                <w:rFonts w:asciiTheme="majorBidi" w:hAnsiTheme="majorBidi" w:cstheme="majorBidi"/>
                <w:sz w:val="24"/>
                <w:szCs w:val="24"/>
              </w:rPr>
              <w:t xml:space="preserve"> </w:t>
            </w:r>
            <w:r w:rsidR="00C8003A" w:rsidRPr="009D0C18">
              <w:rPr>
                <w:rFonts w:asciiTheme="majorBidi" w:hAnsiTheme="majorBidi" w:cstheme="majorBidi"/>
                <w:sz w:val="24"/>
                <w:szCs w:val="24"/>
              </w:rPr>
              <w:t xml:space="preserve">TSB </w:t>
            </w:r>
          </w:p>
        </w:tc>
      </w:tr>
      <w:tr w:rsidR="00146C7B" w:rsidRPr="009D0C18" w:rsidTr="00341E81">
        <w:trPr>
          <w:cantSplit/>
        </w:trPr>
        <w:tc>
          <w:tcPr>
            <w:tcW w:w="1616" w:type="dxa"/>
            <w:gridSpan w:val="3"/>
          </w:tcPr>
          <w:p w:rsidR="00146C7B" w:rsidRPr="009D0C18" w:rsidRDefault="00146C7B" w:rsidP="009D0C18">
            <w:pPr>
              <w:spacing w:before="60" w:after="60"/>
              <w:rPr>
                <w:rFonts w:asciiTheme="majorBidi" w:hAnsiTheme="majorBidi" w:cstheme="majorBidi"/>
                <w:sz w:val="24"/>
                <w:szCs w:val="24"/>
                <w:lang w:eastAsia="ja-JP"/>
              </w:rPr>
            </w:pPr>
            <w:r w:rsidRPr="009D0C18">
              <w:rPr>
                <w:rFonts w:asciiTheme="majorBidi" w:hAnsiTheme="majorBidi" w:cstheme="majorBidi"/>
                <w:b/>
                <w:bCs/>
                <w:sz w:val="24"/>
                <w:szCs w:val="24"/>
                <w:lang w:eastAsia="ja-JP"/>
              </w:rPr>
              <w:t>Title:</w:t>
            </w:r>
          </w:p>
        </w:tc>
        <w:tc>
          <w:tcPr>
            <w:tcW w:w="8307" w:type="dxa"/>
            <w:gridSpan w:val="2"/>
          </w:tcPr>
          <w:p w:rsidR="00146C7B" w:rsidRPr="009D0C18" w:rsidRDefault="001777F7" w:rsidP="009D0C18">
            <w:pPr>
              <w:spacing w:before="60" w:after="60"/>
              <w:rPr>
                <w:rFonts w:asciiTheme="majorBidi" w:hAnsiTheme="majorBidi" w:cstheme="majorBidi"/>
                <w:sz w:val="24"/>
                <w:szCs w:val="24"/>
              </w:rPr>
            </w:pPr>
            <w:r w:rsidRPr="009D0C18">
              <w:rPr>
                <w:rFonts w:asciiTheme="majorBidi" w:hAnsiTheme="majorBidi" w:cstheme="majorBidi"/>
                <w:sz w:val="24"/>
                <w:szCs w:val="24"/>
              </w:rPr>
              <w:t xml:space="preserve">Communiqués </w:t>
            </w:r>
            <w:r w:rsidR="00C8003A" w:rsidRPr="009D0C18">
              <w:rPr>
                <w:rFonts w:asciiTheme="majorBidi" w:hAnsiTheme="majorBidi" w:cstheme="majorBidi"/>
                <w:sz w:val="24"/>
                <w:szCs w:val="24"/>
              </w:rPr>
              <w:t xml:space="preserve">of the last </w:t>
            </w:r>
            <w:r w:rsidR="002525CE" w:rsidRPr="009D0C18">
              <w:rPr>
                <w:rFonts w:asciiTheme="majorBidi" w:hAnsiTheme="majorBidi" w:cstheme="majorBidi"/>
                <w:sz w:val="24"/>
                <w:szCs w:val="24"/>
              </w:rPr>
              <w:t xml:space="preserve">three </w:t>
            </w:r>
            <w:r w:rsidR="00C8003A" w:rsidRPr="009D0C18">
              <w:rPr>
                <w:rFonts w:asciiTheme="majorBidi" w:hAnsiTheme="majorBidi" w:cstheme="majorBidi"/>
                <w:sz w:val="24"/>
                <w:szCs w:val="24"/>
              </w:rPr>
              <w:t>CTO group meetings</w:t>
            </w:r>
          </w:p>
        </w:tc>
      </w:tr>
      <w:tr w:rsidR="00146C7B" w:rsidRPr="009D0C18" w:rsidTr="00341E81">
        <w:trPr>
          <w:cantSplit/>
        </w:trPr>
        <w:tc>
          <w:tcPr>
            <w:tcW w:w="1616" w:type="dxa"/>
            <w:gridSpan w:val="3"/>
            <w:tcBorders>
              <w:bottom w:val="single" w:sz="8" w:space="0" w:color="auto"/>
            </w:tcBorders>
          </w:tcPr>
          <w:p w:rsidR="00146C7B" w:rsidRPr="009D0C18" w:rsidRDefault="00146C7B" w:rsidP="009D0C18">
            <w:pPr>
              <w:spacing w:before="60" w:after="60"/>
              <w:rPr>
                <w:rFonts w:asciiTheme="majorBidi" w:hAnsiTheme="majorBidi" w:cstheme="majorBidi"/>
                <w:b/>
                <w:bCs/>
                <w:sz w:val="24"/>
                <w:szCs w:val="24"/>
                <w:lang w:eastAsia="ja-JP"/>
              </w:rPr>
            </w:pPr>
            <w:bookmarkStart w:id="3" w:name="dpurpose" w:colFirst="1" w:colLast="1"/>
            <w:r w:rsidRPr="009D0C18">
              <w:rPr>
                <w:rFonts w:asciiTheme="majorBidi" w:hAnsiTheme="majorBidi" w:cstheme="majorBidi"/>
                <w:b/>
                <w:bCs/>
                <w:sz w:val="24"/>
                <w:szCs w:val="24"/>
                <w:lang w:eastAsia="ja-JP"/>
              </w:rPr>
              <w:t>Purpose:</w:t>
            </w:r>
          </w:p>
        </w:tc>
        <w:tc>
          <w:tcPr>
            <w:tcW w:w="8307" w:type="dxa"/>
            <w:gridSpan w:val="2"/>
            <w:tcBorders>
              <w:bottom w:val="single" w:sz="8" w:space="0" w:color="auto"/>
            </w:tcBorders>
          </w:tcPr>
          <w:p w:rsidR="00146C7B" w:rsidRPr="009D0C18" w:rsidRDefault="00C8003A" w:rsidP="009D0C18">
            <w:pPr>
              <w:spacing w:before="60" w:after="60"/>
              <w:rPr>
                <w:rFonts w:asciiTheme="majorBidi" w:hAnsiTheme="majorBidi" w:cstheme="majorBidi"/>
                <w:sz w:val="24"/>
                <w:szCs w:val="24"/>
                <w:lang w:eastAsia="ja-JP"/>
              </w:rPr>
            </w:pPr>
            <w:r w:rsidRPr="009D0C18">
              <w:rPr>
                <w:rFonts w:asciiTheme="majorBidi" w:hAnsiTheme="majorBidi" w:cstheme="majorBidi"/>
                <w:sz w:val="24"/>
                <w:szCs w:val="24"/>
                <w:lang w:eastAsia="ja-JP"/>
              </w:rPr>
              <w:t>Information</w:t>
            </w:r>
          </w:p>
        </w:tc>
      </w:tr>
      <w:bookmarkEnd w:id="3"/>
      <w:tr w:rsidR="00146C7B" w:rsidRPr="009D0C18" w:rsidTr="00341E81">
        <w:trPr>
          <w:cantSplit/>
        </w:trPr>
        <w:tc>
          <w:tcPr>
            <w:tcW w:w="1607" w:type="dxa"/>
            <w:gridSpan w:val="2"/>
            <w:tcBorders>
              <w:top w:val="single" w:sz="8" w:space="0" w:color="auto"/>
              <w:bottom w:val="single" w:sz="8" w:space="0" w:color="auto"/>
            </w:tcBorders>
          </w:tcPr>
          <w:p w:rsidR="00146C7B" w:rsidRPr="009D0C18" w:rsidRDefault="00146C7B" w:rsidP="009D0C18">
            <w:pPr>
              <w:spacing w:before="60" w:after="60"/>
              <w:rPr>
                <w:rFonts w:asciiTheme="majorBidi" w:hAnsiTheme="majorBidi" w:cstheme="majorBidi"/>
                <w:b/>
                <w:bCs/>
                <w:sz w:val="24"/>
                <w:szCs w:val="24"/>
                <w:lang w:eastAsia="ja-JP"/>
              </w:rPr>
            </w:pPr>
            <w:r w:rsidRPr="009D0C18">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rsidR="00146C7B" w:rsidRPr="009D0C18" w:rsidRDefault="00C8003A" w:rsidP="009D0C18">
            <w:pPr>
              <w:spacing w:before="60" w:after="60"/>
              <w:rPr>
                <w:rFonts w:asciiTheme="majorBidi" w:hAnsiTheme="majorBidi" w:cstheme="majorBidi"/>
                <w:sz w:val="24"/>
                <w:szCs w:val="24"/>
              </w:rPr>
            </w:pPr>
            <w:r w:rsidRPr="009D0C18">
              <w:rPr>
                <w:rFonts w:asciiTheme="majorBidi" w:hAnsiTheme="majorBidi" w:cstheme="majorBidi"/>
                <w:sz w:val="24"/>
                <w:szCs w:val="24"/>
              </w:rPr>
              <w:t>Chaesub Lee</w:t>
            </w:r>
            <w:r w:rsidR="00146C7B" w:rsidRPr="009D0C18">
              <w:rPr>
                <w:rFonts w:asciiTheme="majorBidi" w:hAnsiTheme="majorBidi" w:cstheme="majorBidi"/>
                <w:sz w:val="24"/>
                <w:szCs w:val="24"/>
              </w:rPr>
              <w:br/>
            </w:r>
            <w:r w:rsidRPr="009D0C18">
              <w:rPr>
                <w:rFonts w:asciiTheme="majorBidi" w:hAnsiTheme="majorBidi" w:cstheme="majorBidi"/>
                <w:sz w:val="24"/>
                <w:szCs w:val="24"/>
              </w:rPr>
              <w:t>TSB Director</w:t>
            </w:r>
          </w:p>
        </w:tc>
        <w:tc>
          <w:tcPr>
            <w:tcW w:w="4680" w:type="dxa"/>
            <w:tcBorders>
              <w:top w:val="single" w:sz="8" w:space="0" w:color="auto"/>
              <w:bottom w:val="single" w:sz="8" w:space="0" w:color="auto"/>
            </w:tcBorders>
          </w:tcPr>
          <w:p w:rsidR="00146C7B" w:rsidRPr="009D0C18" w:rsidRDefault="00146C7B" w:rsidP="009D0C18">
            <w:pPr>
              <w:spacing w:before="60" w:after="60"/>
              <w:rPr>
                <w:rFonts w:asciiTheme="majorBidi" w:hAnsiTheme="majorBidi" w:cstheme="majorBidi"/>
                <w:sz w:val="24"/>
                <w:szCs w:val="24"/>
              </w:rPr>
            </w:pPr>
            <w:r w:rsidRPr="009D0C18">
              <w:rPr>
                <w:rFonts w:asciiTheme="majorBidi" w:hAnsiTheme="majorBidi" w:cstheme="majorBidi"/>
                <w:sz w:val="24"/>
                <w:szCs w:val="24"/>
              </w:rPr>
              <w:t>Tel:</w:t>
            </w:r>
            <w:r w:rsidRPr="009D0C18">
              <w:rPr>
                <w:rFonts w:asciiTheme="majorBidi" w:hAnsiTheme="majorBidi" w:cstheme="majorBidi"/>
                <w:sz w:val="24"/>
                <w:szCs w:val="24"/>
              </w:rPr>
              <w:tab/>
            </w:r>
            <w:r w:rsidR="00C8003A" w:rsidRPr="009D0C18">
              <w:rPr>
                <w:rFonts w:asciiTheme="majorBidi" w:hAnsiTheme="majorBidi" w:cstheme="majorBidi"/>
                <w:sz w:val="24"/>
                <w:szCs w:val="24"/>
              </w:rPr>
              <w:t>+41227305851</w:t>
            </w:r>
            <w:r w:rsidRPr="009D0C18">
              <w:rPr>
                <w:rFonts w:asciiTheme="majorBidi" w:hAnsiTheme="majorBidi" w:cstheme="majorBidi"/>
                <w:sz w:val="24"/>
                <w:szCs w:val="24"/>
              </w:rPr>
              <w:br/>
              <w:t>E-mail:</w:t>
            </w:r>
            <w:r w:rsidRPr="009D0C18">
              <w:rPr>
                <w:rFonts w:asciiTheme="majorBidi" w:hAnsiTheme="majorBidi" w:cstheme="majorBidi"/>
                <w:sz w:val="24"/>
                <w:szCs w:val="24"/>
              </w:rPr>
              <w:tab/>
            </w:r>
            <w:r w:rsidR="008376A7" w:rsidRPr="009D0C18">
              <w:rPr>
                <w:rFonts w:asciiTheme="majorBidi" w:hAnsiTheme="majorBidi" w:cstheme="majorBidi"/>
                <w:sz w:val="24"/>
                <w:szCs w:val="24"/>
              </w:rPr>
              <w:t xml:space="preserve"> </w:t>
            </w:r>
            <w:hyperlink r:id="rId9" w:history="1">
              <w:r w:rsidR="00C8003A" w:rsidRPr="009D0C18">
                <w:rPr>
                  <w:rStyle w:val="Hyperlink"/>
                  <w:rFonts w:asciiTheme="majorBidi" w:hAnsiTheme="majorBidi" w:cstheme="majorBidi"/>
                  <w:sz w:val="24"/>
                  <w:szCs w:val="24"/>
                </w:rPr>
                <w:t>chaesub.lee@itu.int</w:t>
              </w:r>
            </w:hyperlink>
          </w:p>
        </w:tc>
      </w:tr>
    </w:tbl>
    <w:p w:rsidR="00B759C8" w:rsidRPr="009D0C18" w:rsidRDefault="00B759C8"/>
    <w:tbl>
      <w:tblPr>
        <w:tblW w:w="9923" w:type="dxa"/>
        <w:tblLayout w:type="fixed"/>
        <w:tblCellMar>
          <w:left w:w="57" w:type="dxa"/>
          <w:right w:w="57" w:type="dxa"/>
        </w:tblCellMar>
        <w:tblLook w:val="0000" w:firstRow="0" w:lastRow="0" w:firstColumn="0" w:lastColumn="0" w:noHBand="0" w:noVBand="0"/>
      </w:tblPr>
      <w:tblGrid>
        <w:gridCol w:w="1607"/>
        <w:gridCol w:w="8316"/>
      </w:tblGrid>
      <w:tr w:rsidR="00146C7B" w:rsidRPr="009D0C18" w:rsidTr="00DE0610">
        <w:trPr>
          <w:cantSplit/>
        </w:trPr>
        <w:tc>
          <w:tcPr>
            <w:tcW w:w="1607" w:type="dxa"/>
          </w:tcPr>
          <w:p w:rsidR="00146C7B" w:rsidRPr="009D0C18" w:rsidRDefault="00146C7B" w:rsidP="00B759C8">
            <w:pPr>
              <w:spacing w:before="120" w:after="120" w:line="240" w:lineRule="auto"/>
              <w:rPr>
                <w:rFonts w:asciiTheme="majorBidi" w:hAnsiTheme="majorBidi" w:cstheme="majorBidi"/>
                <w:b/>
                <w:bCs/>
                <w:sz w:val="24"/>
                <w:szCs w:val="24"/>
                <w:highlight w:val="yellow"/>
              </w:rPr>
            </w:pPr>
            <w:r w:rsidRPr="009D0C18">
              <w:rPr>
                <w:rFonts w:asciiTheme="majorBidi" w:hAnsiTheme="majorBidi" w:cstheme="majorBidi"/>
                <w:b/>
                <w:bCs/>
                <w:sz w:val="24"/>
                <w:szCs w:val="24"/>
              </w:rPr>
              <w:t>Keywords:</w:t>
            </w:r>
          </w:p>
        </w:tc>
        <w:tc>
          <w:tcPr>
            <w:tcW w:w="8316" w:type="dxa"/>
          </w:tcPr>
          <w:p w:rsidR="00146C7B" w:rsidRPr="009D0C18" w:rsidRDefault="00540E81" w:rsidP="00C67712">
            <w:pPr>
              <w:spacing w:before="120" w:after="120" w:line="240" w:lineRule="auto"/>
              <w:rPr>
                <w:rFonts w:asciiTheme="majorBidi" w:hAnsiTheme="majorBidi" w:cstheme="majorBidi"/>
                <w:sz w:val="24"/>
                <w:szCs w:val="24"/>
              </w:rPr>
            </w:pPr>
            <w:r w:rsidRPr="009D0C18">
              <w:rPr>
                <w:rFonts w:asciiTheme="majorBidi" w:hAnsiTheme="majorBidi" w:cstheme="majorBidi"/>
                <w:sz w:val="24"/>
                <w:szCs w:val="24"/>
              </w:rPr>
              <w:t>Communiqu</w:t>
            </w:r>
            <w:r w:rsidR="00C67712">
              <w:rPr>
                <w:rFonts w:asciiTheme="majorBidi" w:hAnsiTheme="majorBidi" w:cstheme="majorBidi"/>
                <w:sz w:val="24"/>
                <w:szCs w:val="24"/>
              </w:rPr>
              <w:t>é</w:t>
            </w:r>
            <w:r w:rsidRPr="009D0C18">
              <w:rPr>
                <w:rFonts w:asciiTheme="majorBidi" w:hAnsiTheme="majorBidi" w:cstheme="majorBidi"/>
                <w:sz w:val="24"/>
                <w:szCs w:val="24"/>
              </w:rPr>
              <w:t>s, CTO group</w:t>
            </w:r>
          </w:p>
        </w:tc>
      </w:tr>
      <w:tr w:rsidR="00146C7B" w:rsidRPr="009D0C18" w:rsidTr="00DE0610">
        <w:trPr>
          <w:cantSplit/>
        </w:trPr>
        <w:tc>
          <w:tcPr>
            <w:tcW w:w="1607" w:type="dxa"/>
          </w:tcPr>
          <w:p w:rsidR="00146C7B" w:rsidRPr="009D0C18" w:rsidRDefault="00146C7B" w:rsidP="00B759C8">
            <w:pPr>
              <w:spacing w:before="120" w:after="120"/>
              <w:rPr>
                <w:rFonts w:asciiTheme="majorBidi" w:hAnsiTheme="majorBidi" w:cstheme="majorBidi"/>
                <w:b/>
                <w:bCs/>
                <w:sz w:val="24"/>
                <w:szCs w:val="24"/>
                <w:highlight w:val="yellow"/>
              </w:rPr>
            </w:pPr>
            <w:r w:rsidRPr="009D0C18">
              <w:rPr>
                <w:rFonts w:asciiTheme="majorBidi" w:hAnsiTheme="majorBidi" w:cstheme="majorBidi"/>
                <w:b/>
                <w:bCs/>
                <w:sz w:val="24"/>
                <w:szCs w:val="24"/>
              </w:rPr>
              <w:t>Abstract:</w:t>
            </w:r>
          </w:p>
        </w:tc>
        <w:tc>
          <w:tcPr>
            <w:tcW w:w="8316" w:type="dxa"/>
          </w:tcPr>
          <w:p w:rsidR="00992D2E" w:rsidRPr="009D0C18" w:rsidRDefault="00146C7B" w:rsidP="00B759C8">
            <w:pPr>
              <w:spacing w:before="120" w:after="120" w:line="240" w:lineRule="auto"/>
              <w:rPr>
                <w:rFonts w:asciiTheme="majorBidi" w:hAnsiTheme="majorBidi" w:cstheme="majorBidi"/>
                <w:sz w:val="24"/>
                <w:szCs w:val="24"/>
              </w:rPr>
            </w:pPr>
            <w:r w:rsidRPr="009D0C18">
              <w:rPr>
                <w:rFonts w:asciiTheme="majorBidi" w:hAnsiTheme="majorBidi" w:cstheme="majorBidi"/>
                <w:sz w:val="24"/>
                <w:szCs w:val="24"/>
              </w:rPr>
              <w:t xml:space="preserve">This TD </w:t>
            </w:r>
            <w:r w:rsidR="00540E81" w:rsidRPr="009D0C18">
              <w:rPr>
                <w:rFonts w:asciiTheme="majorBidi" w:hAnsiTheme="majorBidi" w:cstheme="majorBidi"/>
                <w:sz w:val="24"/>
                <w:szCs w:val="24"/>
              </w:rPr>
              <w:t xml:space="preserve">contains the </w:t>
            </w:r>
            <w:r w:rsidR="001777F7" w:rsidRPr="009D0C18">
              <w:rPr>
                <w:rFonts w:asciiTheme="majorBidi" w:hAnsiTheme="majorBidi" w:cstheme="majorBidi"/>
                <w:sz w:val="24"/>
                <w:szCs w:val="24"/>
              </w:rPr>
              <w:t xml:space="preserve">communiqués </w:t>
            </w:r>
            <w:r w:rsidR="00540E81" w:rsidRPr="009D0C18">
              <w:rPr>
                <w:rFonts w:asciiTheme="majorBidi" w:hAnsiTheme="majorBidi" w:cstheme="majorBidi"/>
                <w:sz w:val="24"/>
                <w:szCs w:val="24"/>
              </w:rPr>
              <w:t xml:space="preserve">of the last three CTO group </w:t>
            </w:r>
            <w:r w:rsidR="00992D2E" w:rsidRPr="009D0C18">
              <w:rPr>
                <w:rFonts w:asciiTheme="majorBidi" w:hAnsiTheme="majorBidi" w:cstheme="majorBidi"/>
                <w:sz w:val="24"/>
                <w:szCs w:val="24"/>
              </w:rPr>
              <w:t>meetings:</w:t>
            </w:r>
          </w:p>
          <w:p w:rsidR="00992D2E" w:rsidRPr="009D0C18" w:rsidRDefault="00992D2E" w:rsidP="009E2381">
            <w:pPr>
              <w:pStyle w:val="ListParagraph"/>
              <w:numPr>
                <w:ilvl w:val="0"/>
                <w:numId w:val="9"/>
              </w:numPr>
              <w:spacing w:before="120" w:after="120" w:line="240" w:lineRule="auto"/>
              <w:ind w:left="714" w:hanging="357"/>
              <w:contextualSpacing w:val="0"/>
              <w:rPr>
                <w:rFonts w:asciiTheme="majorBidi" w:hAnsiTheme="majorBidi" w:cstheme="majorBidi"/>
                <w:sz w:val="24"/>
                <w:szCs w:val="24"/>
              </w:rPr>
            </w:pPr>
            <w:r w:rsidRPr="009D0C18">
              <w:rPr>
                <w:rFonts w:asciiTheme="majorBidi" w:hAnsiTheme="majorBidi" w:cstheme="majorBidi"/>
                <w:sz w:val="24"/>
                <w:szCs w:val="24"/>
              </w:rPr>
              <w:t>C</w:t>
            </w:r>
            <w:r w:rsidR="009E2381">
              <w:rPr>
                <w:rFonts w:asciiTheme="majorBidi" w:hAnsiTheme="majorBidi" w:cstheme="majorBidi"/>
                <w:sz w:val="24"/>
                <w:szCs w:val="24"/>
              </w:rPr>
              <w:t>x</w:t>
            </w:r>
            <w:r w:rsidRPr="009D0C18">
              <w:rPr>
                <w:rFonts w:asciiTheme="majorBidi" w:hAnsiTheme="majorBidi" w:cstheme="majorBidi"/>
                <w:sz w:val="24"/>
                <w:szCs w:val="24"/>
              </w:rPr>
              <w:t>O group meeting, 23 October 2016, Hammamet, Tunisia;</w:t>
            </w:r>
          </w:p>
          <w:p w:rsidR="00992D2E" w:rsidRPr="009D0C18" w:rsidRDefault="00615A87" w:rsidP="00B759C8">
            <w:pPr>
              <w:pStyle w:val="ListParagraph"/>
              <w:numPr>
                <w:ilvl w:val="0"/>
                <w:numId w:val="9"/>
              </w:numPr>
              <w:spacing w:before="120" w:after="120" w:line="240" w:lineRule="auto"/>
              <w:ind w:left="714" w:hanging="357"/>
              <w:contextualSpacing w:val="0"/>
              <w:rPr>
                <w:rFonts w:asciiTheme="majorBidi" w:hAnsiTheme="majorBidi" w:cstheme="majorBidi"/>
                <w:sz w:val="24"/>
                <w:szCs w:val="24"/>
              </w:rPr>
            </w:pPr>
            <w:r w:rsidRPr="009D0C18">
              <w:rPr>
                <w:rFonts w:asciiTheme="majorBidi" w:hAnsiTheme="majorBidi" w:cstheme="majorBidi"/>
                <w:sz w:val="24"/>
                <w:szCs w:val="24"/>
              </w:rPr>
              <w:t>8</w:t>
            </w:r>
            <w:r w:rsidRPr="009D0C18">
              <w:rPr>
                <w:rFonts w:asciiTheme="majorBidi" w:hAnsiTheme="majorBidi" w:cstheme="majorBidi"/>
                <w:sz w:val="24"/>
                <w:szCs w:val="24"/>
                <w:vertAlign w:val="superscript"/>
              </w:rPr>
              <w:t>th</w:t>
            </w:r>
            <w:r w:rsidRPr="009D0C18">
              <w:rPr>
                <w:rFonts w:asciiTheme="majorBidi" w:hAnsiTheme="majorBidi" w:cstheme="majorBidi"/>
                <w:sz w:val="24"/>
                <w:szCs w:val="24"/>
              </w:rPr>
              <w:t xml:space="preserve"> </w:t>
            </w:r>
            <w:r w:rsidR="00992D2E" w:rsidRPr="009D0C18">
              <w:rPr>
                <w:rFonts w:asciiTheme="majorBidi" w:hAnsiTheme="majorBidi" w:cstheme="majorBidi"/>
                <w:sz w:val="24"/>
                <w:szCs w:val="24"/>
              </w:rPr>
              <w:t>CTO meeting, 13 November 2016, Bangkok, Thailand;</w:t>
            </w:r>
          </w:p>
          <w:p w:rsidR="00146C7B" w:rsidRPr="009D0C18" w:rsidRDefault="00992D2E" w:rsidP="00E81F1C">
            <w:pPr>
              <w:pStyle w:val="ListParagraph"/>
              <w:numPr>
                <w:ilvl w:val="0"/>
                <w:numId w:val="9"/>
              </w:numPr>
              <w:spacing w:before="120" w:after="120" w:line="240" w:lineRule="auto"/>
              <w:contextualSpacing w:val="0"/>
              <w:rPr>
                <w:rFonts w:asciiTheme="majorBidi" w:hAnsiTheme="majorBidi" w:cstheme="majorBidi"/>
                <w:sz w:val="24"/>
                <w:szCs w:val="24"/>
              </w:rPr>
            </w:pPr>
            <w:r w:rsidRPr="009D0C18">
              <w:rPr>
                <w:rFonts w:asciiTheme="majorBidi" w:hAnsiTheme="majorBidi" w:cstheme="majorBidi"/>
                <w:sz w:val="24"/>
                <w:szCs w:val="24"/>
              </w:rPr>
              <w:t xml:space="preserve">First North-American </w:t>
            </w:r>
            <w:r w:rsidR="00E81F1C" w:rsidRPr="00E81F1C">
              <w:rPr>
                <w:rFonts w:asciiTheme="majorBidi" w:hAnsiTheme="majorBidi" w:cstheme="majorBidi"/>
                <w:sz w:val="24"/>
                <w:szCs w:val="24"/>
              </w:rPr>
              <w:t xml:space="preserve">west coast </w:t>
            </w:r>
            <w:r w:rsidRPr="009D0C18">
              <w:rPr>
                <w:rFonts w:asciiTheme="majorBidi" w:hAnsiTheme="majorBidi" w:cstheme="majorBidi"/>
                <w:sz w:val="24"/>
                <w:szCs w:val="24"/>
              </w:rPr>
              <w:t>CTO consultation meeting in San Jos</w:t>
            </w:r>
            <w:r w:rsidR="0067116A">
              <w:rPr>
                <w:rFonts w:asciiTheme="majorBidi" w:hAnsiTheme="majorBidi" w:cstheme="majorBidi"/>
                <w:sz w:val="24"/>
                <w:szCs w:val="24"/>
              </w:rPr>
              <w:t>é</w:t>
            </w:r>
            <w:r w:rsidRPr="009D0C18">
              <w:rPr>
                <w:rFonts w:asciiTheme="majorBidi" w:hAnsiTheme="majorBidi" w:cstheme="majorBidi"/>
                <w:sz w:val="24"/>
                <w:szCs w:val="24"/>
              </w:rPr>
              <w:t>, CA, US, 30 March 2017</w:t>
            </w:r>
            <w:r w:rsidR="00146C7B" w:rsidRPr="009D0C18">
              <w:rPr>
                <w:rFonts w:asciiTheme="majorBidi" w:hAnsiTheme="majorBidi" w:cstheme="majorBidi"/>
                <w:sz w:val="24"/>
                <w:szCs w:val="24"/>
              </w:rPr>
              <w:t>.</w:t>
            </w:r>
          </w:p>
        </w:tc>
      </w:tr>
    </w:tbl>
    <w:p w:rsidR="009D0C18" w:rsidRDefault="009D0C18" w:rsidP="0066658A">
      <w:pPr>
        <w:rPr>
          <w:rFonts w:asciiTheme="majorBidi" w:hAnsiTheme="majorBidi" w:cstheme="majorBidi"/>
          <w:b/>
          <w:bCs/>
          <w:sz w:val="24"/>
          <w:szCs w:val="24"/>
        </w:rPr>
      </w:pPr>
    </w:p>
    <w:p w:rsidR="00146C7B" w:rsidRPr="009D0C18" w:rsidRDefault="00146C7B" w:rsidP="0066658A">
      <w:pPr>
        <w:rPr>
          <w:rFonts w:asciiTheme="majorBidi" w:hAnsiTheme="majorBidi" w:cstheme="majorBidi"/>
          <w:sz w:val="24"/>
          <w:szCs w:val="24"/>
        </w:rPr>
      </w:pPr>
      <w:r w:rsidRPr="009D0C18">
        <w:rPr>
          <w:rFonts w:asciiTheme="majorBidi" w:hAnsiTheme="majorBidi" w:cstheme="majorBidi"/>
          <w:b/>
          <w:bCs/>
          <w:sz w:val="24"/>
          <w:szCs w:val="24"/>
        </w:rPr>
        <w:t>Action</w:t>
      </w:r>
      <w:r w:rsidR="008376A7" w:rsidRPr="009D0C18">
        <w:rPr>
          <w:rFonts w:asciiTheme="majorBidi" w:hAnsiTheme="majorBidi" w:cstheme="majorBidi"/>
          <w:sz w:val="24"/>
          <w:szCs w:val="24"/>
        </w:rPr>
        <w:t>:</w:t>
      </w:r>
      <w:r w:rsidR="008376A7" w:rsidRPr="009D0C18">
        <w:rPr>
          <w:rFonts w:asciiTheme="majorBidi" w:hAnsiTheme="majorBidi" w:cstheme="majorBidi"/>
          <w:sz w:val="24"/>
          <w:szCs w:val="24"/>
        </w:rPr>
        <w:tab/>
      </w:r>
      <w:r w:rsidR="008376A7" w:rsidRPr="009D0C18">
        <w:rPr>
          <w:rFonts w:asciiTheme="majorBidi" w:hAnsiTheme="majorBidi" w:cstheme="majorBidi"/>
          <w:sz w:val="24"/>
          <w:szCs w:val="24"/>
        </w:rPr>
        <w:tab/>
      </w:r>
      <w:r w:rsidRPr="009D0C18">
        <w:rPr>
          <w:rFonts w:asciiTheme="majorBidi" w:hAnsiTheme="majorBidi" w:cstheme="majorBidi"/>
          <w:sz w:val="24"/>
          <w:szCs w:val="24"/>
        </w:rPr>
        <w:t>TSAG</w:t>
      </w:r>
      <w:r w:rsidR="00540E81" w:rsidRPr="009D0C18">
        <w:rPr>
          <w:rFonts w:asciiTheme="majorBidi" w:hAnsiTheme="majorBidi" w:cstheme="majorBidi"/>
          <w:sz w:val="24"/>
          <w:szCs w:val="24"/>
        </w:rPr>
        <w:t xml:space="preserve"> RG-StdsStrat</w:t>
      </w:r>
      <w:r w:rsidRPr="009D0C18">
        <w:rPr>
          <w:rFonts w:asciiTheme="majorBidi" w:hAnsiTheme="majorBidi" w:cstheme="majorBidi"/>
          <w:sz w:val="24"/>
          <w:szCs w:val="24"/>
        </w:rPr>
        <w:t xml:space="preserve"> is invited to </w:t>
      </w:r>
      <w:r w:rsidR="00540E81" w:rsidRPr="009D0C18">
        <w:rPr>
          <w:rFonts w:asciiTheme="majorBidi" w:hAnsiTheme="majorBidi" w:cstheme="majorBidi"/>
          <w:sz w:val="24"/>
          <w:szCs w:val="24"/>
        </w:rPr>
        <w:t xml:space="preserve">consider the </w:t>
      </w:r>
      <w:r w:rsidR="0066658A" w:rsidRPr="009D0C18">
        <w:rPr>
          <w:rFonts w:asciiTheme="majorBidi" w:hAnsiTheme="majorBidi" w:cstheme="majorBidi"/>
          <w:sz w:val="24"/>
          <w:szCs w:val="24"/>
        </w:rPr>
        <w:t xml:space="preserve">communiqués </w:t>
      </w:r>
      <w:r w:rsidR="00540E81" w:rsidRPr="009D0C18">
        <w:rPr>
          <w:rFonts w:asciiTheme="majorBidi" w:hAnsiTheme="majorBidi" w:cstheme="majorBidi"/>
          <w:sz w:val="24"/>
          <w:szCs w:val="24"/>
        </w:rPr>
        <w:t>as part of its work</w:t>
      </w:r>
      <w:r w:rsidR="00615A87" w:rsidRPr="009D0C18">
        <w:rPr>
          <w:rFonts w:asciiTheme="majorBidi" w:hAnsiTheme="majorBidi" w:cstheme="majorBidi"/>
          <w:sz w:val="24"/>
          <w:szCs w:val="24"/>
        </w:rPr>
        <w:t xml:space="preserve"> and to follow-up on the CTO group agreement</w:t>
      </w:r>
      <w:r w:rsidR="008934CE" w:rsidRPr="009D0C18">
        <w:rPr>
          <w:rFonts w:asciiTheme="majorBidi" w:hAnsiTheme="majorBidi" w:cstheme="majorBidi"/>
          <w:sz w:val="24"/>
          <w:szCs w:val="24"/>
        </w:rPr>
        <w:t>s</w:t>
      </w:r>
      <w:r w:rsidR="008934CE" w:rsidRPr="009D0C18">
        <w:rPr>
          <w:rFonts w:asciiTheme="majorBidi" w:hAnsiTheme="majorBidi" w:cstheme="majorBidi"/>
        </w:rPr>
        <w:t xml:space="preserve"> </w:t>
      </w:r>
      <w:r w:rsidR="008934CE" w:rsidRPr="009D0C18">
        <w:rPr>
          <w:rFonts w:asciiTheme="majorBidi" w:hAnsiTheme="majorBidi" w:cstheme="majorBidi"/>
          <w:sz w:val="24"/>
          <w:szCs w:val="24"/>
        </w:rPr>
        <w:t>on priority topics from the executive-level to the Study Group experts</w:t>
      </w:r>
      <w:r w:rsidRPr="009D0C18">
        <w:rPr>
          <w:rFonts w:asciiTheme="majorBidi" w:hAnsiTheme="majorBidi" w:cstheme="majorBidi"/>
          <w:sz w:val="24"/>
          <w:szCs w:val="24"/>
        </w:rPr>
        <w:t>.</w:t>
      </w:r>
    </w:p>
    <w:p w:rsidR="00EA4664" w:rsidRPr="009D0C18" w:rsidRDefault="00AB4610" w:rsidP="008934CE">
      <w:pPr>
        <w:spacing w:before="240" w:line="240" w:lineRule="auto"/>
        <w:rPr>
          <w:rFonts w:asciiTheme="majorBidi" w:hAnsiTheme="majorBidi" w:cstheme="majorBidi"/>
          <w:sz w:val="24"/>
          <w:szCs w:val="24"/>
        </w:rPr>
      </w:pPr>
      <w:hyperlink r:id="rId10" w:history="1">
        <w:r w:rsidR="00EA4664" w:rsidRPr="009D0C18">
          <w:rPr>
            <w:rStyle w:val="Hyperlink"/>
            <w:rFonts w:asciiTheme="majorBidi" w:hAnsiTheme="majorBidi" w:cstheme="majorBidi"/>
            <w:sz w:val="24"/>
            <w:szCs w:val="24"/>
          </w:rPr>
          <w:t>Chief Technology Officer (CTO) group meetings</w:t>
        </w:r>
      </w:hyperlink>
      <w:r w:rsidR="00EA4664" w:rsidRPr="009D0C18">
        <w:rPr>
          <w:rFonts w:asciiTheme="majorBidi" w:hAnsiTheme="majorBidi" w:cstheme="majorBidi"/>
          <w:sz w:val="24"/>
          <w:szCs w:val="24"/>
        </w:rPr>
        <w:t xml:space="preserve"> bring together industry executives to highlight their business priorities and supporting standardization strategies.</w:t>
      </w:r>
    </w:p>
    <w:p w:rsidR="008376A7" w:rsidRPr="009D0C18" w:rsidRDefault="008376A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 xml:space="preserve">This TD </w:t>
      </w:r>
      <w:r w:rsidR="00EA4664" w:rsidRPr="009D0C18">
        <w:rPr>
          <w:rFonts w:asciiTheme="majorBidi" w:hAnsiTheme="majorBidi" w:cstheme="majorBidi"/>
          <w:sz w:val="24"/>
          <w:szCs w:val="24"/>
        </w:rPr>
        <w:t xml:space="preserve">contains the communiqués of the </w:t>
      </w:r>
      <w:r w:rsidR="004C037A" w:rsidRPr="009D0C18">
        <w:rPr>
          <w:rFonts w:asciiTheme="majorBidi" w:hAnsiTheme="majorBidi" w:cstheme="majorBidi"/>
          <w:sz w:val="24"/>
          <w:szCs w:val="24"/>
        </w:rPr>
        <w:t>last three CTO group meetings</w:t>
      </w:r>
      <w:r w:rsidR="007345B0" w:rsidRPr="009D0C18">
        <w:rPr>
          <w:rFonts w:asciiTheme="majorBidi" w:hAnsiTheme="majorBidi" w:cstheme="majorBidi"/>
          <w:sz w:val="24"/>
          <w:szCs w:val="24"/>
        </w:rPr>
        <w:t xml:space="preserve"> where Annexes A, B</w:t>
      </w:r>
      <w:r w:rsidR="00F433B6" w:rsidRPr="009D0C18">
        <w:rPr>
          <w:rFonts w:asciiTheme="majorBidi" w:hAnsiTheme="majorBidi" w:cstheme="majorBidi"/>
          <w:sz w:val="24"/>
          <w:szCs w:val="24"/>
        </w:rPr>
        <w:t>,</w:t>
      </w:r>
      <w:r w:rsidR="007345B0" w:rsidRPr="009D0C18">
        <w:rPr>
          <w:rFonts w:asciiTheme="majorBidi" w:hAnsiTheme="majorBidi" w:cstheme="majorBidi"/>
          <w:sz w:val="24"/>
          <w:szCs w:val="24"/>
        </w:rPr>
        <w:t xml:space="preserve"> and C contain the full communiqués</w:t>
      </w:r>
      <w:r w:rsidR="00525318" w:rsidRPr="009D0C18">
        <w:rPr>
          <w:rFonts w:asciiTheme="majorBidi" w:hAnsiTheme="majorBidi" w:cstheme="majorBidi"/>
          <w:sz w:val="24"/>
          <w:szCs w:val="24"/>
        </w:rPr>
        <w:t xml:space="preserve"> as published</w:t>
      </w:r>
      <w:r w:rsidR="00EA4664" w:rsidRPr="009D0C18">
        <w:rPr>
          <w:rFonts w:asciiTheme="majorBidi" w:hAnsiTheme="majorBidi" w:cstheme="majorBidi"/>
          <w:sz w:val="24"/>
          <w:szCs w:val="24"/>
        </w:rPr>
        <w:t>.</w:t>
      </w:r>
    </w:p>
    <w:p w:rsidR="00F9040E" w:rsidRPr="009D0C18" w:rsidRDefault="00754207" w:rsidP="009E2381">
      <w:pPr>
        <w:pStyle w:val="ListParagraph"/>
        <w:numPr>
          <w:ilvl w:val="0"/>
          <w:numId w:val="8"/>
        </w:numPr>
        <w:spacing w:line="240" w:lineRule="auto"/>
        <w:rPr>
          <w:rFonts w:asciiTheme="majorBidi" w:eastAsia="Times New Roman" w:hAnsiTheme="majorBidi" w:cstheme="majorBidi"/>
          <w:kern w:val="36"/>
          <w:sz w:val="24"/>
          <w:szCs w:val="24"/>
        </w:rPr>
      </w:pPr>
      <w:r w:rsidRPr="009D0C18">
        <w:rPr>
          <w:rFonts w:asciiTheme="majorBidi" w:hAnsiTheme="majorBidi" w:cstheme="majorBidi"/>
          <w:b/>
          <w:bCs/>
          <w:sz w:val="24"/>
          <w:szCs w:val="24"/>
        </w:rPr>
        <w:t>C</w:t>
      </w:r>
      <w:r w:rsidR="009E2381">
        <w:rPr>
          <w:rFonts w:asciiTheme="majorBidi" w:hAnsiTheme="majorBidi" w:cstheme="majorBidi"/>
          <w:b/>
          <w:bCs/>
          <w:sz w:val="24"/>
          <w:szCs w:val="24"/>
        </w:rPr>
        <w:t>x</w:t>
      </w:r>
      <w:r w:rsidRPr="009D0C18">
        <w:rPr>
          <w:rFonts w:asciiTheme="majorBidi" w:hAnsiTheme="majorBidi" w:cstheme="majorBidi"/>
          <w:b/>
          <w:bCs/>
          <w:sz w:val="24"/>
          <w:szCs w:val="24"/>
        </w:rPr>
        <w:t xml:space="preserve">O group meeting, 23 </w:t>
      </w:r>
      <w:r w:rsidR="00D6139E" w:rsidRPr="009D0C18">
        <w:rPr>
          <w:rFonts w:asciiTheme="majorBidi" w:hAnsiTheme="majorBidi" w:cstheme="majorBidi"/>
          <w:b/>
          <w:bCs/>
          <w:sz w:val="24"/>
          <w:szCs w:val="24"/>
        </w:rPr>
        <w:t>October 2016, Hammamet, Tunisia</w:t>
      </w:r>
    </w:p>
    <w:p w:rsidR="001D11B7" w:rsidRPr="009D0C18" w:rsidRDefault="00754207" w:rsidP="00F9040E">
      <w:pPr>
        <w:pStyle w:val="ListParagraph"/>
        <w:spacing w:before="240" w:line="240" w:lineRule="auto"/>
        <w:contextualSpacing w:val="0"/>
        <w:rPr>
          <w:rFonts w:asciiTheme="majorBidi" w:hAnsiTheme="majorBidi" w:cstheme="majorBidi"/>
          <w:sz w:val="24"/>
          <w:szCs w:val="24"/>
        </w:rPr>
      </w:pPr>
      <w:r w:rsidRPr="009D0C18">
        <w:rPr>
          <w:rFonts w:asciiTheme="majorBidi" w:hAnsiTheme="majorBidi" w:cstheme="majorBidi"/>
          <w:sz w:val="24"/>
          <w:szCs w:val="24"/>
        </w:rPr>
        <w:t>A CTO group meeting of 24 ICT industry executives and the strategic management of the ITU Telecommunication Standardization Sector (ITU-T) took place in in Hammamet, Tunisia, 23 October, hosted by Tunis</w:t>
      </w:r>
      <w:r w:rsidR="001D11B7" w:rsidRPr="009D0C18">
        <w:rPr>
          <w:rFonts w:asciiTheme="majorBidi" w:hAnsiTheme="majorBidi" w:cstheme="majorBidi"/>
          <w:sz w:val="24"/>
          <w:szCs w:val="24"/>
        </w:rPr>
        <w:t>ie Télécom.</w:t>
      </w:r>
    </w:p>
    <w:p w:rsidR="00D02060" w:rsidRPr="009D0C18" w:rsidRDefault="00754207" w:rsidP="00D02060">
      <w:pPr>
        <w:pStyle w:val="ListParagraph"/>
        <w:spacing w:before="120" w:after="120" w:line="240" w:lineRule="auto"/>
        <w:contextualSpacing w:val="0"/>
        <w:rPr>
          <w:rFonts w:asciiTheme="majorBidi" w:hAnsiTheme="majorBidi" w:cstheme="majorBidi"/>
          <w:sz w:val="24"/>
          <w:szCs w:val="24"/>
        </w:rPr>
      </w:pPr>
      <w:r w:rsidRPr="009D0C18">
        <w:rPr>
          <w:rFonts w:asciiTheme="majorBidi" w:hAnsiTheme="majorBidi" w:cstheme="majorBidi"/>
          <w:sz w:val="24"/>
          <w:szCs w:val="24"/>
        </w:rPr>
        <w:t>ICT industry executives have highlighted the importance of innovation capitalizing on VoLTE and other unique opportunities presented to network operators by advanced packet-based communications. Leaders agree that Gigabit-speed broadband access and data security will form key priorities to industry in coming years. These executives have also reaffirmed their request for regulation to provide a level playing field for competition between telecoms and OTT players in fields where they provide equiv</w:t>
      </w:r>
      <w:r w:rsidR="001D11B7" w:rsidRPr="009D0C18">
        <w:rPr>
          <w:rFonts w:asciiTheme="majorBidi" w:hAnsiTheme="majorBidi" w:cstheme="majorBidi"/>
          <w:sz w:val="24"/>
          <w:szCs w:val="24"/>
        </w:rPr>
        <w:t>alent services.</w:t>
      </w:r>
      <w:r w:rsidR="00D02060" w:rsidRPr="009D0C18">
        <w:rPr>
          <w:rFonts w:asciiTheme="majorBidi" w:hAnsiTheme="majorBidi" w:cstheme="majorBidi"/>
          <w:sz w:val="24"/>
          <w:szCs w:val="24"/>
        </w:rPr>
        <w:t xml:space="preserve"> Participants agreed that hybrid, technology-agnostic networks </w:t>
      </w:r>
      <w:r w:rsidR="00D02060" w:rsidRPr="009D0C18">
        <w:rPr>
          <w:rFonts w:asciiTheme="majorBidi" w:hAnsiTheme="majorBidi" w:cstheme="majorBidi"/>
          <w:sz w:val="24"/>
          <w:szCs w:val="24"/>
        </w:rPr>
        <w:lastRenderedPageBreak/>
        <w:t>would constitute a stepping stone towards true fixed-mobile convergence, an important requirement for the development of 5G networks.</w:t>
      </w:r>
    </w:p>
    <w:p w:rsidR="00D02060" w:rsidRPr="009D0C18" w:rsidRDefault="00D02060" w:rsidP="00DE0610">
      <w:pPr>
        <w:pStyle w:val="ListParagraph"/>
        <w:spacing w:before="120" w:after="120" w:line="240" w:lineRule="auto"/>
        <w:contextualSpacing w:val="0"/>
        <w:rPr>
          <w:rFonts w:asciiTheme="majorBidi" w:hAnsiTheme="majorBidi" w:cstheme="majorBidi"/>
          <w:sz w:val="24"/>
          <w:szCs w:val="24"/>
        </w:rPr>
      </w:pPr>
      <w:r w:rsidRPr="009D0C18">
        <w:rPr>
          <w:rFonts w:asciiTheme="majorBidi" w:hAnsiTheme="majorBidi" w:cstheme="majorBidi"/>
          <w:sz w:val="24"/>
          <w:szCs w:val="24"/>
        </w:rPr>
        <w:t>The meeting recommended that ITU consider augmented and virtual reality as topics of great strategic importance, creating the necessary synergies between ITU study groups, and between relevant standards bodies in order to lay the foundations for standards and interoperability in this domain.</w:t>
      </w:r>
    </w:p>
    <w:p w:rsidR="00754207" w:rsidRPr="009D0C18" w:rsidRDefault="00754207" w:rsidP="001D11B7">
      <w:pPr>
        <w:pStyle w:val="ListParagraph"/>
        <w:spacing w:before="120" w:line="240" w:lineRule="auto"/>
        <w:contextualSpacing w:val="0"/>
        <w:rPr>
          <w:rFonts w:asciiTheme="majorBidi" w:eastAsia="Times New Roman" w:hAnsiTheme="majorBidi" w:cstheme="majorBidi"/>
          <w:kern w:val="36"/>
          <w:sz w:val="24"/>
          <w:szCs w:val="24"/>
        </w:rPr>
      </w:pPr>
      <w:r w:rsidRPr="009D0C18">
        <w:rPr>
          <w:rFonts w:asciiTheme="majorBidi" w:hAnsiTheme="majorBidi" w:cstheme="majorBidi"/>
          <w:sz w:val="24"/>
          <w:szCs w:val="24"/>
        </w:rPr>
        <w:t xml:space="preserve">The meeting’s full set of conclusions were issued as a </w:t>
      </w:r>
      <w:hyperlink r:id="rId11" w:history="1">
        <w:r w:rsidRPr="009D0C18">
          <w:rPr>
            <w:rStyle w:val="Hyperlink"/>
            <w:rFonts w:asciiTheme="majorBidi" w:hAnsiTheme="majorBidi" w:cstheme="majorBidi"/>
            <w:sz w:val="24"/>
            <w:szCs w:val="24"/>
          </w:rPr>
          <w:t>communiqué</w:t>
        </w:r>
      </w:hyperlink>
      <w:r w:rsidRPr="009D0C18">
        <w:rPr>
          <w:rFonts w:asciiTheme="majorBidi" w:hAnsiTheme="majorBidi" w:cstheme="majorBidi"/>
          <w:sz w:val="24"/>
          <w:szCs w:val="24"/>
        </w:rPr>
        <w:t>.</w:t>
      </w:r>
      <w:r w:rsidR="00811C06" w:rsidRPr="009D0C18">
        <w:rPr>
          <w:rFonts w:asciiTheme="majorBidi" w:hAnsiTheme="majorBidi" w:cstheme="majorBidi"/>
          <w:sz w:val="24"/>
          <w:szCs w:val="24"/>
        </w:rPr>
        <w:t xml:space="preserve"> (See Annex A)</w:t>
      </w:r>
    </w:p>
    <w:p w:rsidR="00F9040E" w:rsidRPr="009D0C18" w:rsidRDefault="00615A87" w:rsidP="00F9040E">
      <w:pPr>
        <w:pStyle w:val="ListParagraph"/>
        <w:keepNext/>
        <w:keepLines/>
        <w:numPr>
          <w:ilvl w:val="0"/>
          <w:numId w:val="8"/>
        </w:numPr>
        <w:spacing w:before="240" w:line="240" w:lineRule="auto"/>
        <w:ind w:left="714" w:hanging="357"/>
        <w:contextualSpacing w:val="0"/>
        <w:rPr>
          <w:rFonts w:asciiTheme="majorBidi" w:hAnsiTheme="majorBidi" w:cstheme="majorBidi"/>
          <w:sz w:val="24"/>
          <w:szCs w:val="24"/>
        </w:rPr>
      </w:pPr>
      <w:r w:rsidRPr="009D0C18">
        <w:rPr>
          <w:rFonts w:asciiTheme="majorBidi" w:hAnsiTheme="majorBidi" w:cstheme="majorBidi"/>
          <w:b/>
          <w:bCs/>
          <w:sz w:val="24"/>
          <w:szCs w:val="24"/>
        </w:rPr>
        <w:t>8</w:t>
      </w:r>
      <w:r w:rsidRPr="009D0C18">
        <w:rPr>
          <w:rFonts w:asciiTheme="majorBidi" w:hAnsiTheme="majorBidi" w:cstheme="majorBidi"/>
          <w:b/>
          <w:bCs/>
          <w:sz w:val="24"/>
          <w:szCs w:val="24"/>
          <w:vertAlign w:val="superscript"/>
        </w:rPr>
        <w:t>th</w:t>
      </w:r>
      <w:r w:rsidRPr="009D0C18">
        <w:rPr>
          <w:rFonts w:asciiTheme="majorBidi" w:hAnsiTheme="majorBidi" w:cstheme="majorBidi"/>
          <w:b/>
          <w:bCs/>
          <w:sz w:val="24"/>
          <w:szCs w:val="24"/>
        </w:rPr>
        <w:t xml:space="preserve"> </w:t>
      </w:r>
      <w:r w:rsidR="00811C06" w:rsidRPr="009D0C18">
        <w:rPr>
          <w:rFonts w:asciiTheme="majorBidi" w:hAnsiTheme="majorBidi" w:cstheme="majorBidi"/>
          <w:b/>
          <w:bCs/>
          <w:sz w:val="24"/>
          <w:szCs w:val="24"/>
        </w:rPr>
        <w:t xml:space="preserve">CTO </w:t>
      </w:r>
      <w:r w:rsidR="00D6139E" w:rsidRPr="009D0C18">
        <w:rPr>
          <w:rFonts w:asciiTheme="majorBidi" w:hAnsiTheme="majorBidi" w:cstheme="majorBidi"/>
          <w:b/>
          <w:bCs/>
          <w:sz w:val="24"/>
          <w:szCs w:val="24"/>
        </w:rPr>
        <w:t>meeting</w:t>
      </w:r>
      <w:r w:rsidR="00811C06" w:rsidRPr="009D0C18">
        <w:rPr>
          <w:rFonts w:asciiTheme="majorBidi" w:hAnsiTheme="majorBidi" w:cstheme="majorBidi"/>
          <w:b/>
          <w:bCs/>
          <w:sz w:val="24"/>
          <w:szCs w:val="24"/>
        </w:rPr>
        <w:t xml:space="preserve">, 13 November </w:t>
      </w:r>
      <w:r w:rsidR="004C037A" w:rsidRPr="009D0C18">
        <w:rPr>
          <w:rFonts w:asciiTheme="majorBidi" w:hAnsiTheme="majorBidi" w:cstheme="majorBidi"/>
          <w:b/>
          <w:bCs/>
          <w:sz w:val="24"/>
          <w:szCs w:val="24"/>
        </w:rPr>
        <w:t>2016</w:t>
      </w:r>
      <w:r w:rsidR="00811C06" w:rsidRPr="009D0C18">
        <w:rPr>
          <w:rFonts w:asciiTheme="majorBidi" w:hAnsiTheme="majorBidi" w:cstheme="majorBidi"/>
          <w:b/>
          <w:bCs/>
          <w:sz w:val="24"/>
          <w:szCs w:val="24"/>
        </w:rPr>
        <w:t>, Bangkok, Thailand</w:t>
      </w:r>
    </w:p>
    <w:p w:rsidR="005C68EE" w:rsidRPr="009D0C18" w:rsidRDefault="004C037A" w:rsidP="0079718A">
      <w:pPr>
        <w:pStyle w:val="ListParagraph"/>
        <w:keepNext/>
        <w:keepLines/>
        <w:spacing w:before="120" w:line="240" w:lineRule="auto"/>
        <w:ind w:left="714"/>
        <w:contextualSpacing w:val="0"/>
        <w:rPr>
          <w:rFonts w:asciiTheme="majorBidi" w:hAnsiTheme="majorBidi" w:cstheme="majorBidi"/>
          <w:sz w:val="24"/>
          <w:szCs w:val="24"/>
        </w:rPr>
      </w:pPr>
      <w:r w:rsidRPr="009D0C18">
        <w:rPr>
          <w:rFonts w:asciiTheme="majorBidi" w:hAnsiTheme="majorBidi" w:cstheme="majorBidi"/>
          <w:sz w:val="24"/>
          <w:szCs w:val="24"/>
        </w:rPr>
        <w:t xml:space="preserve">CTOs present in Bangkok also reviewed the results of a pre-WTSA ‘CxO meeting’ of high-level industry executives representing leading ICT companies, with the Arab and African regions especially well-represented. This </w:t>
      </w:r>
      <w:r w:rsidR="0079718A">
        <w:rPr>
          <w:rFonts w:asciiTheme="majorBidi" w:hAnsiTheme="majorBidi" w:cstheme="majorBidi"/>
          <w:sz w:val="24"/>
          <w:szCs w:val="24"/>
        </w:rPr>
        <w:t>8</w:t>
      </w:r>
      <w:r w:rsidR="0079718A" w:rsidRPr="0079718A">
        <w:rPr>
          <w:rFonts w:asciiTheme="majorBidi" w:hAnsiTheme="majorBidi" w:cstheme="majorBidi"/>
          <w:sz w:val="24"/>
          <w:szCs w:val="24"/>
          <w:vertAlign w:val="superscript"/>
        </w:rPr>
        <w:t>th</w:t>
      </w:r>
      <w:r w:rsidR="0079718A">
        <w:rPr>
          <w:rFonts w:asciiTheme="majorBidi" w:hAnsiTheme="majorBidi" w:cstheme="majorBidi"/>
          <w:sz w:val="24"/>
          <w:szCs w:val="24"/>
        </w:rPr>
        <w:t xml:space="preserve"> CTO</w:t>
      </w:r>
      <w:r w:rsidRPr="009D0C18">
        <w:rPr>
          <w:rFonts w:asciiTheme="majorBidi" w:hAnsiTheme="majorBidi" w:cstheme="majorBidi"/>
          <w:sz w:val="24"/>
          <w:szCs w:val="24"/>
        </w:rPr>
        <w:t xml:space="preserve"> discussed strategies to accelerate the deployment of gigabit-speed broadband access networks and the new industry dynamics introduced by the rise of over-the-top (OTT) services.</w:t>
      </w:r>
    </w:p>
    <w:p w:rsidR="004C037A" w:rsidRPr="009D0C18" w:rsidRDefault="00BE2267" w:rsidP="00EF33F0">
      <w:pPr>
        <w:pStyle w:val="ListParagraph"/>
        <w:spacing w:before="120" w:line="240" w:lineRule="auto"/>
        <w:ind w:left="714"/>
        <w:contextualSpacing w:val="0"/>
        <w:rPr>
          <w:rFonts w:asciiTheme="majorBidi" w:hAnsiTheme="majorBidi" w:cstheme="majorBidi"/>
          <w:sz w:val="24"/>
          <w:szCs w:val="24"/>
        </w:rPr>
      </w:pPr>
      <w:r w:rsidRPr="009D0C18">
        <w:rPr>
          <w:rFonts w:asciiTheme="majorBidi" w:eastAsia="Times New Roman" w:hAnsiTheme="majorBidi" w:cstheme="majorBidi"/>
          <w:sz w:val="24"/>
          <w:szCs w:val="24"/>
        </w:rPr>
        <w:t>The CTO meeting also encouraged ITU-T to identify strategies, in close coordination with ITU-D, to assist developing countries and emerging markets in the implementation of future 5G systems, identifying relevant cost-effective use cases for 5G systems and related migration scenarios.</w:t>
      </w:r>
      <w:r w:rsidR="005C68EE" w:rsidRPr="009D0C18">
        <w:rPr>
          <w:rFonts w:asciiTheme="majorBidi" w:hAnsiTheme="majorBidi" w:cstheme="majorBidi"/>
          <w:sz w:val="24"/>
          <w:szCs w:val="24"/>
        </w:rPr>
        <w:t xml:space="preserve"> </w:t>
      </w:r>
      <w:hyperlink r:id="rId12" w:history="1">
        <w:r w:rsidR="004C037A" w:rsidRPr="009D0C18">
          <w:rPr>
            <w:rStyle w:val="Hyperlink"/>
            <w:rFonts w:asciiTheme="majorBidi" w:hAnsiTheme="majorBidi" w:cstheme="majorBidi"/>
            <w:sz w:val="24"/>
            <w:szCs w:val="24"/>
          </w:rPr>
          <w:t>Communiqué</w:t>
        </w:r>
      </w:hyperlink>
      <w:r w:rsidR="004C037A" w:rsidRPr="009D0C18">
        <w:rPr>
          <w:rFonts w:asciiTheme="majorBidi" w:hAnsiTheme="majorBidi" w:cstheme="majorBidi"/>
          <w:sz w:val="24"/>
          <w:szCs w:val="24"/>
        </w:rPr>
        <w:t>. (See Annex B).</w:t>
      </w:r>
    </w:p>
    <w:p w:rsidR="00EB6935" w:rsidRPr="009D0C18" w:rsidRDefault="00D6139E" w:rsidP="00E81F1C">
      <w:pPr>
        <w:pStyle w:val="Default"/>
        <w:numPr>
          <w:ilvl w:val="0"/>
          <w:numId w:val="8"/>
        </w:numPr>
        <w:spacing w:before="240"/>
        <w:rPr>
          <w:rFonts w:asciiTheme="majorBidi" w:hAnsiTheme="majorBidi" w:cstheme="majorBidi"/>
          <w:lang w:val="en-GB"/>
        </w:rPr>
      </w:pPr>
      <w:r w:rsidRPr="009D0C18">
        <w:rPr>
          <w:rFonts w:asciiTheme="majorBidi" w:hAnsiTheme="majorBidi" w:cstheme="majorBidi"/>
          <w:b/>
          <w:bCs/>
          <w:lang w:val="en-GB"/>
        </w:rPr>
        <w:t xml:space="preserve">First North-American </w:t>
      </w:r>
      <w:r w:rsidR="00E81F1C" w:rsidRPr="00E81F1C">
        <w:rPr>
          <w:rFonts w:asciiTheme="majorBidi" w:hAnsiTheme="majorBidi" w:cstheme="majorBidi"/>
          <w:b/>
          <w:bCs/>
          <w:lang w:val="en-GB"/>
        </w:rPr>
        <w:t xml:space="preserve">west coast </w:t>
      </w:r>
      <w:r w:rsidRPr="009D0C18">
        <w:rPr>
          <w:rFonts w:asciiTheme="majorBidi" w:hAnsiTheme="majorBidi" w:cstheme="majorBidi"/>
          <w:b/>
          <w:bCs/>
          <w:lang w:val="en-GB"/>
        </w:rPr>
        <w:t>CTO consultation meeting in San Jose, CA, US, 30 March 2017</w:t>
      </w:r>
    </w:p>
    <w:p w:rsidR="001D11B7" w:rsidRPr="009D0C18" w:rsidRDefault="00E078AC" w:rsidP="00EB6935">
      <w:pPr>
        <w:pStyle w:val="Default"/>
        <w:spacing w:before="120"/>
        <w:ind w:left="720"/>
        <w:rPr>
          <w:rFonts w:asciiTheme="majorBidi" w:hAnsiTheme="majorBidi" w:cstheme="majorBidi"/>
          <w:lang w:val="en-GB"/>
        </w:rPr>
      </w:pPr>
      <w:r w:rsidRPr="009D0C18">
        <w:rPr>
          <w:rFonts w:asciiTheme="majorBidi" w:hAnsiTheme="majorBidi" w:cstheme="majorBidi"/>
          <w:lang w:val="en-GB"/>
        </w:rPr>
        <w:t xml:space="preserve">Eight high-level industry executives and the strategic management of ITU’s standardization arm, ITU-T, met for the first North-American </w:t>
      </w:r>
      <w:r w:rsidR="00972865" w:rsidRPr="00972865">
        <w:rPr>
          <w:rFonts w:asciiTheme="majorBidi" w:hAnsiTheme="majorBidi" w:cstheme="majorBidi"/>
          <w:lang w:val="en-GB"/>
        </w:rPr>
        <w:t xml:space="preserve">west coast </w:t>
      </w:r>
      <w:r w:rsidRPr="009D0C18">
        <w:rPr>
          <w:rFonts w:asciiTheme="majorBidi" w:hAnsiTheme="majorBidi" w:cstheme="majorBidi"/>
          <w:lang w:val="en-GB"/>
        </w:rPr>
        <w:t>CTO consultation meeting in S</w:t>
      </w:r>
      <w:r w:rsidR="001D11B7" w:rsidRPr="009D0C18">
        <w:rPr>
          <w:rFonts w:asciiTheme="majorBidi" w:hAnsiTheme="majorBidi" w:cstheme="majorBidi"/>
          <w:lang w:val="en-GB"/>
        </w:rPr>
        <w:t>an Jose, CA, US, 30 March 2017.</w:t>
      </w:r>
    </w:p>
    <w:p w:rsidR="00E078AC" w:rsidRPr="009D0C18" w:rsidRDefault="00E078AC" w:rsidP="00972865">
      <w:pPr>
        <w:pStyle w:val="Default"/>
        <w:spacing w:before="120"/>
        <w:ind w:left="720"/>
        <w:rPr>
          <w:rFonts w:asciiTheme="majorBidi" w:hAnsiTheme="majorBidi" w:cstheme="majorBidi"/>
          <w:lang w:val="en-GB"/>
        </w:rPr>
      </w:pPr>
      <w:r w:rsidRPr="009D0C18">
        <w:rPr>
          <w:rFonts w:asciiTheme="majorBidi" w:hAnsiTheme="majorBidi" w:cstheme="majorBidi"/>
          <w:lang w:val="en-GB"/>
        </w:rPr>
        <w:t xml:space="preserve">The meeting issued a </w:t>
      </w:r>
      <w:hyperlink r:id="rId13" w:history="1">
        <w:r w:rsidRPr="009D0C18">
          <w:rPr>
            <w:rStyle w:val="Hyperlink"/>
            <w:rFonts w:asciiTheme="majorBidi" w:hAnsiTheme="majorBidi" w:cstheme="majorBidi"/>
            <w:lang w:val="en-GB"/>
          </w:rPr>
          <w:t>communiqué</w:t>
        </w:r>
      </w:hyperlink>
      <w:r w:rsidRPr="009D0C18">
        <w:rPr>
          <w:rFonts w:asciiTheme="majorBidi" w:hAnsiTheme="majorBidi" w:cstheme="majorBidi"/>
          <w:lang w:val="en-GB"/>
        </w:rPr>
        <w:t xml:space="preserve"> outlining emerging trends in 5G innovation and associated demands on ITU-T standardizat</w:t>
      </w:r>
      <w:r w:rsidR="00972865">
        <w:rPr>
          <w:rFonts w:asciiTheme="majorBidi" w:hAnsiTheme="majorBidi" w:cstheme="majorBidi"/>
          <w:lang w:val="en-GB"/>
        </w:rPr>
        <w:t xml:space="preserve">ion. </w:t>
      </w:r>
      <w:r w:rsidRPr="009D0C18">
        <w:rPr>
          <w:rFonts w:asciiTheme="majorBidi" w:hAnsiTheme="majorBidi" w:cstheme="majorBidi"/>
          <w:lang w:val="en-GB"/>
        </w:rPr>
        <w:t xml:space="preserve">CTOs of leading ICT companies in </w:t>
      </w:r>
      <w:r w:rsidR="00972865" w:rsidRPr="00972865">
        <w:rPr>
          <w:rFonts w:asciiTheme="majorBidi" w:hAnsiTheme="majorBidi" w:cstheme="majorBidi"/>
          <w:lang w:val="en-GB"/>
        </w:rPr>
        <w:t xml:space="preserve">west coast </w:t>
      </w:r>
      <w:r w:rsidR="00972865">
        <w:rPr>
          <w:rFonts w:asciiTheme="majorBidi" w:hAnsiTheme="majorBidi" w:cstheme="majorBidi"/>
          <w:lang w:val="en-GB"/>
        </w:rPr>
        <w:t xml:space="preserve">of </w:t>
      </w:r>
      <w:r w:rsidRPr="009D0C18">
        <w:rPr>
          <w:rFonts w:asciiTheme="majorBidi" w:hAnsiTheme="majorBidi" w:cstheme="majorBidi"/>
          <w:lang w:val="en-GB"/>
        </w:rPr>
        <w:t>North America have reaffirmed that fixed-mobile convergence will be fundamental to the success of 5G systems. (See Annex C).</w:t>
      </w:r>
    </w:p>
    <w:p w:rsidR="00754207" w:rsidRPr="009D0C18" w:rsidRDefault="00754207" w:rsidP="00972865">
      <w:pPr>
        <w:pageBreakBefore/>
        <w:spacing w:line="240" w:lineRule="auto"/>
        <w:rPr>
          <w:rFonts w:asciiTheme="majorBidi" w:eastAsia="Times New Roman" w:hAnsiTheme="majorBidi" w:cstheme="majorBidi"/>
          <w:b/>
          <w:bCs/>
          <w:kern w:val="36"/>
          <w:sz w:val="24"/>
          <w:szCs w:val="24"/>
        </w:rPr>
      </w:pPr>
      <w:r w:rsidRPr="009D0C18">
        <w:rPr>
          <w:rFonts w:asciiTheme="majorBidi" w:eastAsia="Times New Roman" w:hAnsiTheme="majorBidi" w:cstheme="majorBidi"/>
          <w:b/>
          <w:bCs/>
          <w:kern w:val="36"/>
          <w:sz w:val="24"/>
          <w:szCs w:val="24"/>
        </w:rPr>
        <w:lastRenderedPageBreak/>
        <w:t xml:space="preserve">Annex A – </w:t>
      </w:r>
      <w:r w:rsidR="00AF5E01" w:rsidRPr="009D0C18">
        <w:rPr>
          <w:rFonts w:asciiTheme="majorBidi" w:hAnsiTheme="majorBidi" w:cstheme="majorBidi"/>
          <w:b/>
          <w:bCs/>
          <w:sz w:val="24"/>
          <w:szCs w:val="24"/>
        </w:rPr>
        <w:t>Communiqué of the</w:t>
      </w:r>
      <w:r w:rsidR="00AF5E01" w:rsidRPr="009D0C18">
        <w:rPr>
          <w:rFonts w:asciiTheme="majorBidi" w:hAnsiTheme="majorBidi" w:cstheme="majorBidi"/>
          <w:sz w:val="24"/>
          <w:szCs w:val="24"/>
        </w:rPr>
        <w:t xml:space="preserve"> </w:t>
      </w:r>
      <w:r w:rsidRPr="009D0C18">
        <w:rPr>
          <w:rFonts w:asciiTheme="majorBidi" w:hAnsiTheme="majorBidi" w:cstheme="majorBidi"/>
          <w:b/>
          <w:bCs/>
          <w:sz w:val="24"/>
          <w:szCs w:val="24"/>
        </w:rPr>
        <w:t>C</w:t>
      </w:r>
      <w:r w:rsidR="00972865">
        <w:rPr>
          <w:rFonts w:asciiTheme="majorBidi" w:hAnsiTheme="majorBidi" w:cstheme="majorBidi"/>
          <w:b/>
          <w:bCs/>
          <w:sz w:val="24"/>
          <w:szCs w:val="24"/>
        </w:rPr>
        <w:t>x</w:t>
      </w:r>
      <w:r w:rsidRPr="009D0C18">
        <w:rPr>
          <w:rFonts w:asciiTheme="majorBidi" w:hAnsiTheme="majorBidi" w:cstheme="majorBidi"/>
          <w:b/>
          <w:bCs/>
          <w:sz w:val="24"/>
          <w:szCs w:val="24"/>
        </w:rPr>
        <w:t>O group meeting, 23 October 2016, Hammamet, Tunisia</w:t>
      </w:r>
    </w:p>
    <w:p w:rsidR="00754207" w:rsidRPr="009D0C18" w:rsidRDefault="00754207" w:rsidP="00811C06">
      <w:pPr>
        <w:pStyle w:val="Annextitle"/>
        <w:rPr>
          <w:rFonts w:asciiTheme="majorBidi" w:hAnsiTheme="majorBidi" w:cstheme="majorBidi"/>
          <w:sz w:val="24"/>
          <w:szCs w:val="24"/>
        </w:rPr>
      </w:pPr>
      <w:r w:rsidRPr="009D0C18">
        <w:rPr>
          <w:rFonts w:asciiTheme="majorBidi" w:hAnsiTheme="majorBidi" w:cstheme="majorBidi"/>
          <w:sz w:val="24"/>
          <w:szCs w:val="24"/>
        </w:rPr>
        <w:t>COMMUNIQUÉ</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 xml:space="preserve">Strategies to accelerate the deployment of gigabit-speed broadband access networks and the new industry dynamics ushered in by the rise of over-the-top (OTT) services were the key topics discussed at a meeting of 24 high-level industry executives (CxOs), representing leading ICT companies, with the Arab and African regions especially well-represented, and the senior management of the ITU Telecommunication </w:t>
      </w:r>
      <w:r w:rsidR="00AE2703" w:rsidRPr="009D0C18">
        <w:rPr>
          <w:rFonts w:asciiTheme="majorBidi" w:hAnsiTheme="majorBidi" w:cstheme="majorBidi"/>
          <w:sz w:val="24"/>
          <w:szCs w:val="24"/>
        </w:rPr>
        <w:t>Standardization Sector (ITU-T).</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Held at the outset of ITU’s quadrennial World Telecommunication Standardization Assembly (WTSA</w:t>
      </w:r>
      <w:r w:rsidRPr="009D0C18">
        <w:rPr>
          <w:rFonts w:asciiTheme="majorBidi" w:hAnsiTheme="majorBidi" w:cstheme="majorBidi"/>
          <w:sz w:val="24"/>
          <w:szCs w:val="24"/>
        </w:rPr>
        <w:noBreakHyphen/>
        <w:t>16) in Hammamet, Tunisia, the CxO meeting was opened by H.E. Mr. Habib Dababi, Secretary of State for Digital Economy, Republic of Tunisia, and hosted by Mr. Nizar Bouguila, Cha</w:t>
      </w:r>
      <w:r w:rsidR="00AE2703" w:rsidRPr="009D0C18">
        <w:rPr>
          <w:rFonts w:asciiTheme="majorBidi" w:hAnsiTheme="majorBidi" w:cstheme="majorBidi"/>
          <w:sz w:val="24"/>
          <w:szCs w:val="24"/>
        </w:rPr>
        <w:t>irman and CEO, Tunisie Télécom.</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The meeting provided the private sector with an opportunity to brief, advise and exchange views with ITU-T on emerging industry needs and associated standardization priorities.</w:t>
      </w:r>
    </w:p>
    <w:p w:rsidR="00754207" w:rsidRPr="009D0C18" w:rsidRDefault="00754207" w:rsidP="00811C06">
      <w:pPr>
        <w:spacing w:line="240" w:lineRule="auto"/>
        <w:rPr>
          <w:rFonts w:asciiTheme="majorBidi" w:hAnsiTheme="majorBidi" w:cstheme="majorBidi"/>
          <w:b/>
          <w:bCs/>
          <w:sz w:val="24"/>
          <w:szCs w:val="24"/>
        </w:rPr>
      </w:pPr>
      <w:r w:rsidRPr="009D0C18">
        <w:rPr>
          <w:rFonts w:asciiTheme="majorBidi" w:hAnsiTheme="majorBidi" w:cstheme="majorBidi"/>
          <w:b/>
          <w:bCs/>
          <w:sz w:val="24"/>
          <w:szCs w:val="24"/>
        </w:rPr>
        <w:t>Over-the-top (OTT) services – opportunities and challenges for telecommunications operators</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In recent years, telecommunications operators have witnessed exponential growth in data traffic, and declining revenues for their voice and messaging services. This trend has impacted the financial stability of certain operators, sometimes with significant implications for the GDP of national economies. Participants in the CxO meeting noted that operators have seen the emergence of new opportunities and challenges as a result of the proliferation of services delivered over communications networks by third party providers, so-called OTT services. Participants recognized that to date – despite frequent discussion, in many venues – no adequate, sustainable approach has been found to address the interplay of OTT service providers and operators. They requested a fair level playing field and that OTT players need to be subject to the same regulations as those of the telecoms sector, when p</w:t>
      </w:r>
      <w:r w:rsidR="00AE2703" w:rsidRPr="009D0C18">
        <w:rPr>
          <w:rFonts w:asciiTheme="majorBidi" w:hAnsiTheme="majorBidi" w:cstheme="majorBidi"/>
          <w:sz w:val="24"/>
          <w:szCs w:val="24"/>
        </w:rPr>
        <w:t>roviding an equivalent service.</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The CxO meeting called on ITU-T to study the economic impact of OTT services on operators, and to develop international standards and a holistic approach to address the OTT market environment. CxOs suggested that ITU study groups should act as international platforms to the issues at play, study viable business models and develop best practices, and build partnerships between operators and OTT service providers. Collaboration with other standards bodies and industry organizations was encouraged.</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Participants in the meeting highlighted that users, operators and service providers – particularly in developing countries – would benefit from international standards, frameworks, best practices and guidelines addressing OTT services in the telecom environment. The view of the CxOs is that this guidance would help to place industry players in developing countries in a stronger position to compete internationally, as well as provide a wider choice of ICT products and services at a lower cost, with grea</w:t>
      </w:r>
      <w:r w:rsidR="00AE2703" w:rsidRPr="009D0C18">
        <w:rPr>
          <w:rFonts w:asciiTheme="majorBidi" w:hAnsiTheme="majorBidi" w:cstheme="majorBidi"/>
          <w:sz w:val="24"/>
          <w:szCs w:val="24"/>
        </w:rPr>
        <w:t>ter quality and ease of access.</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 xml:space="preserve">Concerning information security and privacy in today’s data-driven society, and in OTT services in particular, CxOs noted that conflicts can sometimes arise in the interests of users, network operators, service providers and governments. The meeting was of the view that all stakeholders would need to increase their collaboration to address security and privacy, </w:t>
      </w:r>
      <w:r w:rsidRPr="009D0C18">
        <w:rPr>
          <w:rFonts w:asciiTheme="majorBidi" w:hAnsiTheme="majorBidi" w:cstheme="majorBidi"/>
          <w:sz w:val="24"/>
          <w:szCs w:val="24"/>
        </w:rPr>
        <w:lastRenderedPageBreak/>
        <w:t>sharing information on threats and data usage and establish appropriate risk-detection mechanisms and procedures to respond to data breaches. It was also pointed out that a shift from system-centric to data-centric security will be necessary to account for the new security challenges associated with new data-driven applications and services. Participants in the meeting encouraged ITU to play a more active role in this regard, highlighting that international standards and frameworks for security, privacy and trust in ICT infrastructure and services are key ingredients to achieving the desired outcomes.</w:t>
      </w:r>
    </w:p>
    <w:p w:rsidR="00754207" w:rsidRPr="009D0C18" w:rsidRDefault="00754207" w:rsidP="00811C06">
      <w:pPr>
        <w:spacing w:line="240" w:lineRule="auto"/>
        <w:rPr>
          <w:rFonts w:asciiTheme="majorBidi" w:hAnsiTheme="majorBidi" w:cstheme="majorBidi"/>
          <w:b/>
          <w:bCs/>
          <w:sz w:val="24"/>
          <w:szCs w:val="24"/>
        </w:rPr>
      </w:pPr>
      <w:r w:rsidRPr="009D0C18">
        <w:rPr>
          <w:rFonts w:asciiTheme="majorBidi" w:hAnsiTheme="majorBidi" w:cstheme="majorBidi"/>
          <w:b/>
          <w:bCs/>
          <w:sz w:val="24"/>
          <w:szCs w:val="24"/>
        </w:rPr>
        <w:t>G.fast and other broadband access technologies based on ITU standards</w:t>
      </w:r>
    </w:p>
    <w:p w:rsidR="00754207" w:rsidRPr="009D0C18" w:rsidRDefault="00754207" w:rsidP="00811C06">
      <w:pPr>
        <w:spacing w:line="240" w:lineRule="auto"/>
        <w:rPr>
          <w:rFonts w:asciiTheme="majorBidi" w:hAnsiTheme="majorBidi" w:cstheme="majorBidi"/>
          <w:b/>
          <w:bCs/>
          <w:sz w:val="24"/>
          <w:szCs w:val="24"/>
        </w:rPr>
      </w:pPr>
      <w:r w:rsidRPr="009D0C18">
        <w:rPr>
          <w:rFonts w:asciiTheme="majorBidi" w:hAnsiTheme="majorBidi" w:cstheme="majorBidi"/>
          <w:sz w:val="24"/>
          <w:szCs w:val="24"/>
        </w:rPr>
        <w:t>Ambitious broadband targets set by governments worldwide, highly competitive ICT markets and the massive growth in data traffic, largely driven by video, are among the key factors motivating operators to provide Gigabit</w:t>
      </w:r>
      <w:r w:rsidR="00AE2703" w:rsidRPr="009D0C18">
        <w:rPr>
          <w:rFonts w:asciiTheme="majorBidi" w:hAnsiTheme="majorBidi" w:cstheme="majorBidi"/>
          <w:sz w:val="24"/>
          <w:szCs w:val="24"/>
        </w:rPr>
        <w:t>-capable broad access services.</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The CxO meeting reviewed recent developments and deployments of broadband access networks, including those championed and standardized by ITU-T, such as G.fast, G.hn, VDSL2 and passive op</w:t>
      </w:r>
      <w:r w:rsidR="00AE2703" w:rsidRPr="009D0C18">
        <w:rPr>
          <w:rFonts w:asciiTheme="majorBidi" w:hAnsiTheme="majorBidi" w:cstheme="majorBidi"/>
          <w:sz w:val="24"/>
          <w:szCs w:val="24"/>
        </w:rPr>
        <w:t>tical networks (e.g., NG-PON2).</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The meeting also discussed fixed wireless access and solutions combining two or more heterogeneous networks (e.g., LTE and Wi</w:t>
      </w:r>
      <w:r w:rsidRPr="009D0C18">
        <w:rPr>
          <w:rFonts w:asciiTheme="majorBidi" w:hAnsiTheme="majorBidi" w:cstheme="majorBidi"/>
          <w:sz w:val="24"/>
          <w:szCs w:val="24"/>
        </w:rPr>
        <w:noBreakHyphen/>
        <w:t>Fi) to achieve increases in bandwidth and reductions in network cost, especially to support the delivery of high-definition video services. The meeting invited ITU-T to consider the inclusion of such hybrid approaches in its portfolio of access network sta</w:t>
      </w:r>
      <w:r w:rsidR="00AE2703" w:rsidRPr="009D0C18">
        <w:rPr>
          <w:rFonts w:asciiTheme="majorBidi" w:hAnsiTheme="majorBidi" w:cstheme="majorBidi"/>
          <w:sz w:val="24"/>
          <w:szCs w:val="24"/>
        </w:rPr>
        <w:t>ndards.</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Participants noted that while there is no broadband access solution suitable for all deployment scenarios, a wide range of viable standardized options are available to address different market needs, whether defined in terms of bandwidth offered, the level of investment required, the geographical area to be covered, or time to market. The meeting’s participants highlighted that cost efficiency remained a decisive factor in the choice of broadband access solutions, making it important to leverage existing infrastructure or use integrated, un</w:t>
      </w:r>
      <w:r w:rsidR="00AE2703" w:rsidRPr="009D0C18">
        <w:rPr>
          <w:rFonts w:asciiTheme="majorBidi" w:hAnsiTheme="majorBidi" w:cstheme="majorBidi"/>
          <w:sz w:val="24"/>
          <w:szCs w:val="24"/>
        </w:rPr>
        <w:t>ified platforms where feasible.</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Participants agreed that hybrid, technology-agnostic networks would constitute a stepping stone towards true fixed-mobile convergence, an important requirement for the development of 5G networks.</w:t>
      </w:r>
    </w:p>
    <w:p w:rsidR="00754207" w:rsidRPr="009D0C18" w:rsidRDefault="00754207" w:rsidP="00811C06">
      <w:pPr>
        <w:spacing w:line="240" w:lineRule="auto"/>
        <w:rPr>
          <w:rFonts w:asciiTheme="majorBidi" w:hAnsiTheme="majorBidi" w:cstheme="majorBidi"/>
          <w:b/>
          <w:bCs/>
          <w:sz w:val="24"/>
          <w:szCs w:val="24"/>
        </w:rPr>
      </w:pPr>
      <w:r w:rsidRPr="009D0C18">
        <w:rPr>
          <w:rFonts w:asciiTheme="majorBidi" w:hAnsiTheme="majorBidi" w:cstheme="majorBidi"/>
          <w:b/>
          <w:bCs/>
          <w:sz w:val="24"/>
          <w:szCs w:val="24"/>
        </w:rPr>
        <w:t>Augmented reality &amp; virtual reality</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Augmented reality and online virtual reality form prime use cases for gigabit-speed connections and 5G networks. These applications offer an enhanced user experience, but these applications are very demanding of the network with respect to throughput and latency. A range of innovative technologies in transport, IP and access networking, media coding and cloud and edge computing are under development to fulfil these stringent requirements. The meeting recommended that ITU consider augmented and virtual reality as topics of great strategic importance, creating the necessary synergies between ITU study groups, and between relevant standards bodies in order to lay the foundations for standards and interoperability in this domain.</w:t>
      </w:r>
    </w:p>
    <w:p w:rsidR="00754207" w:rsidRPr="009D0C18" w:rsidRDefault="00754207" w:rsidP="00811C06">
      <w:pPr>
        <w:spacing w:line="240" w:lineRule="auto"/>
        <w:rPr>
          <w:rFonts w:asciiTheme="majorBidi" w:hAnsiTheme="majorBidi" w:cstheme="majorBidi"/>
          <w:b/>
          <w:bCs/>
          <w:sz w:val="24"/>
          <w:szCs w:val="24"/>
        </w:rPr>
      </w:pPr>
      <w:r w:rsidRPr="009D0C18">
        <w:rPr>
          <w:rFonts w:asciiTheme="majorBidi" w:hAnsiTheme="majorBidi" w:cstheme="majorBidi"/>
          <w:b/>
          <w:bCs/>
          <w:sz w:val="24"/>
          <w:szCs w:val="24"/>
        </w:rPr>
        <w:t>Moving forward</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 xml:space="preserve">Participants expressed their appreciation to ITU for providing this forum to exchange views on emerging ICT trends and the associated standardization priorities of the Arab and African Region and beyond. The ITU management agreed to bring this communiqué to the attention of the ITU membership, and to the newly formed rapporteur group on standardization </w:t>
      </w:r>
      <w:r w:rsidRPr="009D0C18">
        <w:rPr>
          <w:rFonts w:asciiTheme="majorBidi" w:hAnsiTheme="majorBidi" w:cstheme="majorBidi"/>
          <w:sz w:val="24"/>
          <w:szCs w:val="24"/>
        </w:rPr>
        <w:lastRenderedPageBreak/>
        <w:t>strategy, operating under the Telecommunication Standardization Advisory Group (TSAG). The CxOs agreed to hold regular meetings in this format to review the progress, adjust and refine the recommendations for action.</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Trace Media Telecom Review kindly offered to host the next meeting in Dubai, December, 2017.</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sz w:val="24"/>
          <w:szCs w:val="24"/>
        </w:rPr>
        <w:t>The meeting acknowledged and thanked Tunisie Télécom for the hospitality and generosity extended in hosting this CxO meeting.</w:t>
      </w:r>
    </w:p>
    <w:p w:rsidR="00754207" w:rsidRPr="009D0C18" w:rsidRDefault="00754207" w:rsidP="00811C06">
      <w:pPr>
        <w:spacing w:line="240" w:lineRule="auto"/>
        <w:rPr>
          <w:rFonts w:asciiTheme="majorBidi" w:hAnsiTheme="majorBidi" w:cstheme="majorBidi"/>
          <w:sz w:val="24"/>
          <w:szCs w:val="24"/>
        </w:rPr>
      </w:pPr>
    </w:p>
    <w:p w:rsidR="00754207" w:rsidRPr="009D0C18" w:rsidRDefault="00754207" w:rsidP="00811C06">
      <w:pPr>
        <w:spacing w:line="240" w:lineRule="auto"/>
        <w:rPr>
          <w:rFonts w:asciiTheme="majorBidi" w:hAnsiTheme="majorBidi" w:cstheme="majorBidi"/>
          <w:b/>
          <w:bCs/>
          <w:sz w:val="24"/>
          <w:szCs w:val="24"/>
        </w:rPr>
      </w:pPr>
      <w:r w:rsidRPr="009D0C18">
        <w:rPr>
          <w:rFonts w:asciiTheme="majorBidi" w:hAnsiTheme="majorBidi" w:cstheme="majorBidi"/>
          <w:b/>
          <w:bCs/>
          <w:sz w:val="24"/>
          <w:szCs w:val="24"/>
        </w:rPr>
        <w:t>The participating organizations were:</w:t>
      </w:r>
    </w:p>
    <w:p w:rsidR="00754207" w:rsidRPr="009D0C18" w:rsidRDefault="00754207" w:rsidP="00811C06">
      <w:pPr>
        <w:spacing w:line="240" w:lineRule="auto"/>
        <w:rPr>
          <w:rFonts w:asciiTheme="majorBidi" w:hAnsiTheme="majorBidi" w:cstheme="majorBidi"/>
          <w:sz w:val="24"/>
          <w:szCs w:val="24"/>
        </w:rPr>
      </w:pPr>
      <w:r w:rsidRPr="009D0C18">
        <w:rPr>
          <w:rFonts w:asciiTheme="majorBidi" w:hAnsiTheme="majorBidi" w:cstheme="majorBidi"/>
          <w:b/>
          <w:bCs/>
          <w:sz w:val="24"/>
          <w:szCs w:val="24"/>
        </w:rPr>
        <w:t>Alibaba Group</w:t>
      </w:r>
      <w:r w:rsidRPr="009D0C18">
        <w:rPr>
          <w:rFonts w:asciiTheme="majorBidi" w:hAnsiTheme="majorBidi" w:cstheme="majorBidi"/>
          <w:sz w:val="24"/>
          <w:szCs w:val="24"/>
        </w:rPr>
        <w:t xml:space="preserve">, China; </w:t>
      </w:r>
      <w:r w:rsidRPr="009D0C18">
        <w:rPr>
          <w:rFonts w:asciiTheme="majorBidi" w:hAnsiTheme="majorBidi" w:cstheme="majorBidi"/>
          <w:b/>
          <w:bCs/>
          <w:sz w:val="24"/>
          <w:szCs w:val="24"/>
        </w:rPr>
        <w:t>DASAN Network Solutions</w:t>
      </w:r>
      <w:r w:rsidRPr="009D0C18">
        <w:rPr>
          <w:rFonts w:asciiTheme="majorBidi" w:hAnsiTheme="majorBidi" w:cstheme="majorBidi"/>
          <w:sz w:val="24"/>
          <w:szCs w:val="24"/>
        </w:rPr>
        <w:t xml:space="preserve">, Korea; </w:t>
      </w:r>
      <w:r w:rsidRPr="009D0C18">
        <w:rPr>
          <w:rFonts w:asciiTheme="majorBidi" w:hAnsiTheme="majorBidi" w:cstheme="majorBidi"/>
          <w:b/>
          <w:bCs/>
          <w:sz w:val="24"/>
          <w:szCs w:val="24"/>
        </w:rPr>
        <w:t>Deutsche Telekom</w:t>
      </w:r>
      <w:r w:rsidRPr="009D0C18">
        <w:rPr>
          <w:rFonts w:asciiTheme="majorBidi" w:hAnsiTheme="majorBidi" w:cstheme="majorBidi"/>
          <w:sz w:val="24"/>
          <w:szCs w:val="24"/>
        </w:rPr>
        <w:t xml:space="preserve">, Germany; </w:t>
      </w:r>
      <w:r w:rsidRPr="009D0C18">
        <w:rPr>
          <w:rFonts w:asciiTheme="majorBidi" w:hAnsiTheme="majorBidi" w:cstheme="majorBidi"/>
          <w:b/>
          <w:bCs/>
          <w:sz w:val="24"/>
          <w:szCs w:val="24"/>
        </w:rPr>
        <w:t>Ericsson</w:t>
      </w:r>
      <w:r w:rsidRPr="009D0C18">
        <w:rPr>
          <w:rFonts w:asciiTheme="majorBidi" w:hAnsiTheme="majorBidi" w:cstheme="majorBidi"/>
          <w:sz w:val="24"/>
          <w:szCs w:val="24"/>
        </w:rPr>
        <w:t xml:space="preserve">, Region Mediterranean; </w:t>
      </w:r>
      <w:r w:rsidRPr="009D0C18">
        <w:rPr>
          <w:rFonts w:asciiTheme="majorBidi" w:hAnsiTheme="majorBidi" w:cstheme="majorBidi"/>
          <w:b/>
          <w:bCs/>
          <w:sz w:val="24"/>
          <w:szCs w:val="24"/>
        </w:rPr>
        <w:t>Expresso Telecom Group</w:t>
      </w:r>
      <w:r w:rsidRPr="009D0C18">
        <w:rPr>
          <w:rFonts w:asciiTheme="majorBidi" w:hAnsiTheme="majorBidi" w:cstheme="majorBidi"/>
          <w:sz w:val="24"/>
          <w:szCs w:val="24"/>
        </w:rPr>
        <w:t xml:space="preserve">, United Arab Emirates; </w:t>
      </w:r>
      <w:r w:rsidRPr="009D0C18">
        <w:rPr>
          <w:rFonts w:asciiTheme="majorBidi" w:hAnsiTheme="majorBidi" w:cstheme="majorBidi"/>
          <w:b/>
          <w:bCs/>
          <w:sz w:val="24"/>
          <w:szCs w:val="24"/>
        </w:rPr>
        <w:t>Fujitsu</w:t>
      </w:r>
      <w:r w:rsidRPr="009D0C18">
        <w:rPr>
          <w:rFonts w:asciiTheme="majorBidi" w:hAnsiTheme="majorBidi" w:cstheme="majorBidi"/>
          <w:sz w:val="24"/>
          <w:szCs w:val="24"/>
        </w:rPr>
        <w:t xml:space="preserve">, Japan; </w:t>
      </w:r>
      <w:r w:rsidRPr="009D0C18">
        <w:rPr>
          <w:rFonts w:asciiTheme="majorBidi" w:hAnsiTheme="majorBidi" w:cstheme="majorBidi"/>
          <w:b/>
          <w:bCs/>
          <w:sz w:val="24"/>
          <w:szCs w:val="24"/>
        </w:rPr>
        <w:t>CSU (Hayo)</w:t>
      </w:r>
      <w:r w:rsidRPr="009D0C18">
        <w:rPr>
          <w:rFonts w:asciiTheme="majorBidi" w:hAnsiTheme="majorBidi" w:cstheme="majorBidi"/>
          <w:sz w:val="24"/>
          <w:szCs w:val="24"/>
        </w:rPr>
        <w:t xml:space="preserve">, Senegal; </w:t>
      </w:r>
      <w:r w:rsidRPr="009D0C18">
        <w:rPr>
          <w:rFonts w:asciiTheme="majorBidi" w:hAnsiTheme="majorBidi" w:cstheme="majorBidi"/>
          <w:b/>
          <w:bCs/>
          <w:sz w:val="24"/>
          <w:szCs w:val="24"/>
        </w:rPr>
        <w:t>Huawei Technologies</w:t>
      </w:r>
      <w:r w:rsidRPr="009D0C18">
        <w:rPr>
          <w:rFonts w:asciiTheme="majorBidi" w:hAnsiTheme="majorBidi" w:cstheme="majorBidi"/>
          <w:sz w:val="24"/>
          <w:szCs w:val="24"/>
        </w:rPr>
        <w:t xml:space="preserve">, China; </w:t>
      </w:r>
      <w:r w:rsidRPr="009D0C18">
        <w:rPr>
          <w:rFonts w:asciiTheme="majorBidi" w:hAnsiTheme="majorBidi" w:cstheme="majorBidi"/>
          <w:b/>
          <w:bCs/>
          <w:sz w:val="24"/>
          <w:szCs w:val="24"/>
        </w:rPr>
        <w:t>JPL Informatique</w:t>
      </w:r>
      <w:r w:rsidRPr="009D0C18">
        <w:rPr>
          <w:rFonts w:asciiTheme="majorBidi" w:hAnsiTheme="majorBidi" w:cstheme="majorBidi"/>
          <w:sz w:val="24"/>
          <w:szCs w:val="24"/>
        </w:rPr>
        <w:t xml:space="preserve">, Switzerland; </w:t>
      </w:r>
      <w:r w:rsidRPr="009D0C18">
        <w:rPr>
          <w:rFonts w:asciiTheme="majorBidi" w:hAnsiTheme="majorBidi" w:cstheme="majorBidi"/>
          <w:b/>
          <w:bCs/>
          <w:sz w:val="24"/>
          <w:szCs w:val="24"/>
        </w:rPr>
        <w:t>KT Corporation</w:t>
      </w:r>
      <w:r w:rsidRPr="009D0C18">
        <w:rPr>
          <w:rFonts w:asciiTheme="majorBidi" w:hAnsiTheme="majorBidi" w:cstheme="majorBidi"/>
          <w:sz w:val="24"/>
          <w:szCs w:val="24"/>
        </w:rPr>
        <w:t xml:space="preserve">, Korea; </w:t>
      </w:r>
      <w:r w:rsidRPr="009D0C18">
        <w:rPr>
          <w:rFonts w:asciiTheme="majorBidi" w:hAnsiTheme="majorBidi" w:cstheme="majorBidi"/>
          <w:b/>
          <w:bCs/>
          <w:sz w:val="24"/>
          <w:szCs w:val="24"/>
        </w:rPr>
        <w:t>Lycamobile Tunisie</w:t>
      </w:r>
      <w:r w:rsidRPr="009D0C18">
        <w:rPr>
          <w:rFonts w:asciiTheme="majorBidi" w:hAnsiTheme="majorBidi" w:cstheme="majorBidi"/>
          <w:sz w:val="24"/>
          <w:szCs w:val="24"/>
        </w:rPr>
        <w:t xml:space="preserve">, Tunisia; </w:t>
      </w:r>
      <w:r w:rsidRPr="009D0C18">
        <w:rPr>
          <w:rFonts w:asciiTheme="majorBidi" w:hAnsiTheme="majorBidi" w:cstheme="majorBidi"/>
          <w:b/>
          <w:bCs/>
          <w:sz w:val="24"/>
          <w:szCs w:val="24"/>
        </w:rPr>
        <w:t>Mobilis</w:t>
      </w:r>
      <w:r w:rsidRPr="009D0C18">
        <w:rPr>
          <w:rFonts w:asciiTheme="majorBidi" w:hAnsiTheme="majorBidi" w:cstheme="majorBidi"/>
          <w:sz w:val="24"/>
          <w:szCs w:val="24"/>
        </w:rPr>
        <w:t xml:space="preserve">, Algeria; </w:t>
      </w:r>
      <w:r w:rsidRPr="009D0C18">
        <w:rPr>
          <w:rFonts w:asciiTheme="majorBidi" w:hAnsiTheme="majorBidi" w:cstheme="majorBidi"/>
          <w:b/>
          <w:bCs/>
          <w:sz w:val="24"/>
          <w:szCs w:val="24"/>
        </w:rPr>
        <w:t>National Institute of Information and Communications Technology</w:t>
      </w:r>
      <w:r w:rsidRPr="009D0C18">
        <w:rPr>
          <w:rFonts w:asciiTheme="majorBidi" w:hAnsiTheme="majorBidi" w:cstheme="majorBidi"/>
          <w:sz w:val="24"/>
          <w:szCs w:val="24"/>
        </w:rPr>
        <w:t xml:space="preserve">, Japan; </w:t>
      </w:r>
      <w:r w:rsidRPr="009D0C18">
        <w:rPr>
          <w:rFonts w:asciiTheme="majorBidi" w:hAnsiTheme="majorBidi" w:cstheme="majorBidi"/>
          <w:b/>
          <w:bCs/>
          <w:sz w:val="24"/>
          <w:szCs w:val="24"/>
        </w:rPr>
        <w:t>NEC Corporation</w:t>
      </w:r>
      <w:r w:rsidRPr="009D0C18">
        <w:rPr>
          <w:rFonts w:asciiTheme="majorBidi" w:hAnsiTheme="majorBidi" w:cstheme="majorBidi"/>
          <w:sz w:val="24"/>
          <w:szCs w:val="24"/>
        </w:rPr>
        <w:t xml:space="preserve">, Japan; </w:t>
      </w:r>
      <w:r w:rsidRPr="009D0C18">
        <w:rPr>
          <w:rFonts w:asciiTheme="majorBidi" w:hAnsiTheme="majorBidi" w:cstheme="majorBidi"/>
          <w:b/>
          <w:bCs/>
          <w:sz w:val="24"/>
          <w:szCs w:val="24"/>
        </w:rPr>
        <w:t>Nokia Corporation</w:t>
      </w:r>
      <w:r w:rsidRPr="009D0C18">
        <w:rPr>
          <w:rFonts w:asciiTheme="majorBidi" w:hAnsiTheme="majorBidi" w:cstheme="majorBidi"/>
          <w:sz w:val="24"/>
          <w:szCs w:val="24"/>
        </w:rPr>
        <w:t xml:space="preserve">, Finland; </w:t>
      </w:r>
      <w:r w:rsidRPr="009D0C18">
        <w:rPr>
          <w:rFonts w:asciiTheme="majorBidi" w:hAnsiTheme="majorBidi" w:cstheme="majorBidi"/>
          <w:b/>
          <w:bCs/>
          <w:sz w:val="24"/>
          <w:szCs w:val="24"/>
        </w:rPr>
        <w:t>Orange</w:t>
      </w:r>
      <w:r w:rsidRPr="009D0C18">
        <w:rPr>
          <w:rFonts w:asciiTheme="majorBidi" w:hAnsiTheme="majorBidi" w:cstheme="majorBidi"/>
          <w:sz w:val="24"/>
          <w:szCs w:val="24"/>
        </w:rPr>
        <w:t xml:space="preserve">, France; </w:t>
      </w:r>
      <w:r w:rsidRPr="009D0C18">
        <w:rPr>
          <w:rFonts w:asciiTheme="majorBidi" w:hAnsiTheme="majorBidi" w:cstheme="majorBidi"/>
          <w:b/>
          <w:bCs/>
          <w:sz w:val="24"/>
          <w:szCs w:val="24"/>
        </w:rPr>
        <w:t>Prisma</w:t>
      </w:r>
      <w:r w:rsidRPr="009D0C18">
        <w:rPr>
          <w:rFonts w:asciiTheme="majorBidi" w:hAnsiTheme="majorBidi" w:cstheme="majorBidi"/>
          <w:sz w:val="24"/>
          <w:szCs w:val="24"/>
        </w:rPr>
        <w:t xml:space="preserve">, Tunisia; </w:t>
      </w:r>
      <w:r w:rsidRPr="009D0C18">
        <w:rPr>
          <w:rFonts w:asciiTheme="majorBidi" w:hAnsiTheme="majorBidi" w:cstheme="majorBidi"/>
          <w:b/>
          <w:bCs/>
          <w:sz w:val="24"/>
          <w:szCs w:val="24"/>
        </w:rPr>
        <w:t>Rohde &amp; Schwarz</w:t>
      </w:r>
      <w:r w:rsidRPr="009D0C18">
        <w:rPr>
          <w:rFonts w:asciiTheme="majorBidi" w:hAnsiTheme="majorBidi" w:cstheme="majorBidi"/>
          <w:sz w:val="24"/>
          <w:szCs w:val="24"/>
        </w:rPr>
        <w:t xml:space="preserve">, Germany; </w:t>
      </w:r>
      <w:r w:rsidRPr="009D0C18">
        <w:rPr>
          <w:rFonts w:asciiTheme="majorBidi" w:hAnsiTheme="majorBidi" w:cstheme="majorBidi"/>
          <w:b/>
          <w:bCs/>
          <w:sz w:val="24"/>
          <w:szCs w:val="24"/>
        </w:rPr>
        <w:t>Sotetel</w:t>
      </w:r>
      <w:r w:rsidRPr="009D0C18">
        <w:rPr>
          <w:rFonts w:asciiTheme="majorBidi" w:hAnsiTheme="majorBidi" w:cstheme="majorBidi"/>
          <w:sz w:val="24"/>
          <w:szCs w:val="24"/>
        </w:rPr>
        <w:t xml:space="preserve">, Tunisia; </w:t>
      </w:r>
      <w:r w:rsidRPr="009D0C18">
        <w:rPr>
          <w:rFonts w:asciiTheme="majorBidi" w:hAnsiTheme="majorBidi" w:cstheme="majorBidi"/>
          <w:b/>
          <w:bCs/>
          <w:sz w:val="24"/>
          <w:szCs w:val="24"/>
        </w:rPr>
        <w:t>Telkom Group</w:t>
      </w:r>
      <w:r w:rsidRPr="009D0C18">
        <w:rPr>
          <w:rFonts w:asciiTheme="majorBidi" w:hAnsiTheme="majorBidi" w:cstheme="majorBidi"/>
          <w:sz w:val="24"/>
          <w:szCs w:val="24"/>
        </w:rPr>
        <w:t xml:space="preserve">, South Africa; </w:t>
      </w:r>
      <w:r w:rsidRPr="009D0C18">
        <w:rPr>
          <w:rFonts w:asciiTheme="majorBidi" w:hAnsiTheme="majorBidi" w:cstheme="majorBidi"/>
          <w:b/>
          <w:bCs/>
          <w:sz w:val="24"/>
          <w:szCs w:val="24"/>
        </w:rPr>
        <w:t>Topnet</w:t>
      </w:r>
      <w:r w:rsidRPr="009D0C18">
        <w:rPr>
          <w:rFonts w:asciiTheme="majorBidi" w:hAnsiTheme="majorBidi" w:cstheme="majorBidi"/>
          <w:sz w:val="24"/>
          <w:szCs w:val="24"/>
        </w:rPr>
        <w:t xml:space="preserve">, Tunisia; </w:t>
      </w:r>
      <w:r w:rsidRPr="009D0C18">
        <w:rPr>
          <w:rFonts w:asciiTheme="majorBidi" w:hAnsiTheme="majorBidi" w:cstheme="majorBidi"/>
          <w:b/>
          <w:bCs/>
          <w:sz w:val="24"/>
          <w:szCs w:val="24"/>
        </w:rPr>
        <w:t>Trace Media Telecom Review</w:t>
      </w:r>
      <w:r w:rsidRPr="009D0C18">
        <w:rPr>
          <w:rFonts w:asciiTheme="majorBidi" w:hAnsiTheme="majorBidi" w:cstheme="majorBidi"/>
          <w:sz w:val="24"/>
          <w:szCs w:val="24"/>
        </w:rPr>
        <w:t xml:space="preserve">, United Arab Emirates; </w:t>
      </w:r>
      <w:r w:rsidRPr="009D0C18">
        <w:rPr>
          <w:rFonts w:asciiTheme="majorBidi" w:hAnsiTheme="majorBidi" w:cstheme="majorBidi"/>
          <w:b/>
          <w:bCs/>
          <w:sz w:val="24"/>
          <w:szCs w:val="24"/>
        </w:rPr>
        <w:t>Tunisie Télécom</w:t>
      </w:r>
      <w:r w:rsidRPr="009D0C18">
        <w:rPr>
          <w:rFonts w:asciiTheme="majorBidi" w:hAnsiTheme="majorBidi" w:cstheme="majorBidi"/>
          <w:sz w:val="24"/>
          <w:szCs w:val="24"/>
        </w:rPr>
        <w:t xml:space="preserve">, Tunisia; </w:t>
      </w:r>
      <w:r w:rsidRPr="009D0C18">
        <w:rPr>
          <w:rFonts w:asciiTheme="majorBidi" w:hAnsiTheme="majorBidi" w:cstheme="majorBidi"/>
          <w:b/>
          <w:bCs/>
          <w:sz w:val="24"/>
          <w:szCs w:val="24"/>
        </w:rPr>
        <w:t>ZTE Corporation</w:t>
      </w:r>
      <w:r w:rsidRPr="009D0C18">
        <w:rPr>
          <w:rFonts w:asciiTheme="majorBidi" w:hAnsiTheme="majorBidi" w:cstheme="majorBidi"/>
          <w:sz w:val="24"/>
          <w:szCs w:val="24"/>
        </w:rPr>
        <w:t xml:space="preserve">, China; </w:t>
      </w:r>
      <w:r w:rsidRPr="009D0C18">
        <w:rPr>
          <w:rFonts w:asciiTheme="majorBidi" w:hAnsiTheme="majorBidi" w:cstheme="majorBidi"/>
          <w:b/>
          <w:bCs/>
          <w:sz w:val="24"/>
          <w:szCs w:val="24"/>
        </w:rPr>
        <w:t>Ministry of Communication Technologies and Digital Economy</w:t>
      </w:r>
      <w:r w:rsidRPr="009D0C18">
        <w:rPr>
          <w:rFonts w:asciiTheme="majorBidi" w:hAnsiTheme="majorBidi" w:cstheme="majorBidi"/>
          <w:sz w:val="24"/>
          <w:szCs w:val="24"/>
        </w:rPr>
        <w:t xml:space="preserve">, Tunisia; </w:t>
      </w:r>
      <w:r w:rsidRPr="009D0C18">
        <w:rPr>
          <w:rFonts w:asciiTheme="majorBidi" w:hAnsiTheme="majorBidi" w:cstheme="majorBidi"/>
          <w:b/>
          <w:bCs/>
          <w:sz w:val="24"/>
          <w:szCs w:val="24"/>
        </w:rPr>
        <w:t>ITU</w:t>
      </w:r>
      <w:r w:rsidR="00811C06" w:rsidRPr="009D0C18">
        <w:rPr>
          <w:rFonts w:asciiTheme="majorBidi" w:hAnsiTheme="majorBidi" w:cstheme="majorBidi"/>
          <w:sz w:val="24"/>
          <w:szCs w:val="24"/>
        </w:rPr>
        <w:t>.</w:t>
      </w:r>
    </w:p>
    <w:p w:rsidR="00AE2703" w:rsidRPr="009D0C18" w:rsidRDefault="00754207" w:rsidP="00811C06">
      <w:pPr>
        <w:pageBreakBefore/>
        <w:spacing w:line="240" w:lineRule="auto"/>
        <w:rPr>
          <w:rFonts w:asciiTheme="majorBidi" w:hAnsiTheme="majorBidi" w:cstheme="majorBidi"/>
          <w:b/>
          <w:bCs/>
          <w:sz w:val="24"/>
          <w:szCs w:val="24"/>
        </w:rPr>
      </w:pPr>
      <w:r w:rsidRPr="009D0C18">
        <w:rPr>
          <w:rFonts w:asciiTheme="majorBidi" w:eastAsia="Times New Roman" w:hAnsiTheme="majorBidi" w:cstheme="majorBidi"/>
          <w:b/>
          <w:bCs/>
          <w:kern w:val="36"/>
          <w:sz w:val="24"/>
          <w:szCs w:val="24"/>
        </w:rPr>
        <w:lastRenderedPageBreak/>
        <w:t xml:space="preserve">Annex B – </w:t>
      </w:r>
      <w:r w:rsidR="000E349D" w:rsidRPr="009D0C18">
        <w:rPr>
          <w:rFonts w:asciiTheme="majorBidi" w:hAnsiTheme="majorBidi" w:cstheme="majorBidi"/>
          <w:b/>
          <w:bCs/>
          <w:sz w:val="24"/>
          <w:szCs w:val="24"/>
        </w:rPr>
        <w:t xml:space="preserve">Communiqué of the </w:t>
      </w:r>
      <w:r w:rsidR="00AE2703" w:rsidRPr="009D0C18">
        <w:rPr>
          <w:rFonts w:asciiTheme="majorBidi" w:hAnsiTheme="majorBidi" w:cstheme="majorBidi"/>
          <w:b/>
          <w:bCs/>
          <w:sz w:val="24"/>
          <w:szCs w:val="24"/>
        </w:rPr>
        <w:t>TSB DIRECTOR CTO MEETING</w:t>
      </w:r>
      <w:r w:rsidR="00F93C00" w:rsidRPr="009D0C18">
        <w:rPr>
          <w:rFonts w:asciiTheme="majorBidi" w:hAnsiTheme="majorBidi" w:cstheme="majorBidi"/>
          <w:b/>
          <w:bCs/>
          <w:sz w:val="24"/>
          <w:szCs w:val="24"/>
        </w:rPr>
        <w:t xml:space="preserve">, </w:t>
      </w:r>
      <w:r w:rsidR="00AE2703" w:rsidRPr="009D0C18">
        <w:rPr>
          <w:rFonts w:asciiTheme="majorBidi" w:hAnsiTheme="majorBidi" w:cstheme="majorBidi"/>
          <w:b/>
          <w:bCs/>
          <w:sz w:val="24"/>
          <w:szCs w:val="24"/>
        </w:rPr>
        <w:t>13 November 2016 (pm), Bangkok, Thailand</w:t>
      </w:r>
    </w:p>
    <w:p w:rsidR="00AE2703" w:rsidRPr="009D0C18" w:rsidRDefault="00AE2703" w:rsidP="00811C06">
      <w:pPr>
        <w:spacing w:after="0" w:line="240" w:lineRule="auto"/>
        <w:jc w:val="center"/>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COMMUNIQUÉ</w:t>
      </w:r>
    </w:p>
    <w:p w:rsidR="00AE2703" w:rsidRPr="009D0C18" w:rsidRDefault="00AE2703" w:rsidP="00811C06">
      <w:pPr>
        <w:spacing w:before="24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results of the ITU World Telecommunication Standardization Assembly 2016 (WTSA-16) and standards for future smart 5G systems were the key topics discussed at a meeting of 14 high-level ICT industry executives (CTOs) with the senior management of the ITU Telecommunication Standardization Sector (ITU-T) and the ITU Radiocommunication Sector (ITU-R).</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CTO meeting was held at the outset of ITU Telecom World 2016 in Bangkok, Thailand, and provided the private sector an opportunity to brief, advise and exchange views with ITU on industry needs and standardization priorities.</w:t>
      </w:r>
    </w:p>
    <w:p w:rsidR="00AE2703" w:rsidRPr="009D0C18" w:rsidRDefault="00AE2703" w:rsidP="00811C06">
      <w:pPr>
        <w:spacing w:before="120" w:after="0" w:line="240" w:lineRule="auto"/>
        <w:rPr>
          <w:rFonts w:asciiTheme="majorBidi" w:eastAsia="Times New Roman" w:hAnsiTheme="majorBidi" w:cstheme="majorBidi"/>
          <w:b/>
          <w:bCs/>
          <w:sz w:val="24"/>
          <w:szCs w:val="24"/>
        </w:rPr>
      </w:pPr>
      <w:r w:rsidRPr="009D0C18">
        <w:rPr>
          <w:rFonts w:asciiTheme="majorBidi" w:eastAsia="Times New Roman" w:hAnsiTheme="majorBidi" w:cstheme="majorBidi"/>
          <w:b/>
          <w:bCs/>
          <w:sz w:val="24"/>
          <w:szCs w:val="24"/>
        </w:rPr>
        <w:t>Review of the outcomes of WTSA-16</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meeting gave CTOs the opportunity to learn more about the key outcomes of WTSA-16.</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 xml:space="preserve">These outcomes include the revised Study Group structure, mandates and </w:t>
      </w:r>
      <w:r w:rsidR="00F93C00" w:rsidRPr="009D0C18">
        <w:rPr>
          <w:rFonts w:asciiTheme="majorBidi" w:eastAsia="Times New Roman" w:hAnsiTheme="majorBidi" w:cstheme="majorBidi"/>
          <w:sz w:val="24"/>
          <w:szCs w:val="24"/>
        </w:rPr>
        <w:t>leadership roles</w:t>
      </w:r>
      <w:r w:rsidRPr="009D0C18">
        <w:rPr>
          <w:rFonts w:asciiTheme="majorBidi" w:eastAsia="Times New Roman" w:hAnsiTheme="majorBidi" w:cstheme="majorBidi"/>
          <w:sz w:val="24"/>
          <w:szCs w:val="24"/>
        </w:rPr>
        <w:t>; as well as new and revised WTSA Resolutions, including the revised Resolution 68, which calls on the ITU secretariat to continue organizing CTO meetings to assist in identifying and coordinating standardi</w:t>
      </w:r>
      <w:r w:rsidR="00A5623A" w:rsidRPr="009D0C18">
        <w:rPr>
          <w:rFonts w:asciiTheme="majorBidi" w:eastAsia="Times New Roman" w:hAnsiTheme="majorBidi" w:cstheme="majorBidi"/>
          <w:sz w:val="24"/>
          <w:szCs w:val="24"/>
        </w:rPr>
        <w:t>zation priorities and subjects.</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CTO meeting took note of the conclusions of the Global Standards Symposium (GSS-16) held the day prior to WTSA-16, which tackled the theme of ‘Security, Privacy and Trust in Standardization’. The conclusions of GSS-16 underlined the need to support and promote principles of transparency and technological integrity; mitigate the risks posed by IoT botnets using security standards; and assess the impact of quantum computing on security, privacy and trust.</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CTOs present in Bangkok also reviewed the results of a pre-WTSA ‘CxO meeting’ of high-level industry executives representing leading ICT companies, with the Arab and African regions especially well-represented. This meeting discussed strategies to accelerate the deployment of gigabit-speed broadband access networks and the new industry dynamics introduced by the rise of over-the-top (OTT) services.</w:t>
      </w:r>
    </w:p>
    <w:p w:rsidR="00AE2703" w:rsidRPr="009D0C18" w:rsidRDefault="00AE2703" w:rsidP="00811C06">
      <w:pPr>
        <w:spacing w:before="120" w:after="0" w:line="240" w:lineRule="auto"/>
        <w:rPr>
          <w:rFonts w:asciiTheme="majorBidi" w:eastAsia="Times New Roman" w:hAnsiTheme="majorBidi" w:cstheme="majorBidi"/>
          <w:b/>
          <w:bCs/>
          <w:sz w:val="24"/>
          <w:szCs w:val="24"/>
        </w:rPr>
      </w:pPr>
      <w:r w:rsidRPr="009D0C18">
        <w:rPr>
          <w:rFonts w:asciiTheme="majorBidi" w:eastAsia="Times New Roman" w:hAnsiTheme="majorBidi" w:cstheme="majorBidi"/>
          <w:b/>
          <w:bCs/>
          <w:sz w:val="24"/>
          <w:szCs w:val="24"/>
        </w:rPr>
        <w:t>5G technology and standards landscape</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One of the key results of WTSA-16 was the agreement of a new Resolution on non-radio aspects of international mobile telecommunications (IMT), which</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calls on ITU-T to strengthen and accelerate its standardization activities in the field of IMT-2020 (5G). The CTOs were</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briefed on the progress of the ITU-T Focus Group on</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network aspects of</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IMT-2020 and its work streams on architecture</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and fixed-mobile convergence, the evolution of software defined networking, end-to-end network management, and information-centric networking. The Focus Group will conclude its work</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by the close of 2016, at which point its findings will be submitted to ITU-T Study Groups to inform their development of international standards.</w:t>
      </w:r>
      <w:r w:rsidR="0001425B"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The meeting was informed of a recent cooperation agreement</w:t>
      </w:r>
      <w:r w:rsidR="00D329C1" w:rsidRPr="009D0C18">
        <w:rPr>
          <w:rFonts w:asciiTheme="majorBidi" w:eastAsia="Times New Roman" w:hAnsiTheme="majorBidi" w:cstheme="majorBidi"/>
          <w:sz w:val="24"/>
          <w:szCs w:val="24"/>
        </w:rPr>
        <w:t xml:space="preserve"> </w:t>
      </w:r>
      <w:r w:rsidR="0042228B" w:rsidRPr="009D0C18">
        <w:rPr>
          <w:rStyle w:val="FootnoteReference"/>
          <w:rFonts w:asciiTheme="majorBidi" w:eastAsia="Times New Roman" w:hAnsiTheme="majorBidi" w:cstheme="majorBidi"/>
          <w:sz w:val="24"/>
          <w:szCs w:val="24"/>
        </w:rPr>
        <w:footnoteReference w:id="1"/>
      </w:r>
      <w:r w:rsidRPr="009D0C18">
        <w:rPr>
          <w:rFonts w:asciiTheme="majorBidi" w:eastAsia="Times New Roman" w:hAnsiTheme="majorBidi" w:cstheme="majorBidi"/>
          <w:sz w:val="24"/>
          <w:szCs w:val="24"/>
        </w:rPr>
        <w:t>between ITU and the NGMN Alliance, highlighting the mutual intent of both organizations to coordinate their contributions to the development of 5G technology and architecture.</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CTO meeting discussed the phased approach employed by 3GPP in developing a new 5G system architecture</w:t>
      </w:r>
      <w:r w:rsidR="00D329C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and core network. Phase 1 will comprise a basic system that meets expectations for initial deployments of 5G</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systems,</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including the new 5G core network.</w:t>
      </w:r>
      <w:r w:rsidR="0001425B"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lastRenderedPageBreak/>
        <w:t>Phase 2 will build</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 complete, feature-rich 5G system using the basic system as a foundation to ensure backward</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compatibility, and enable convergence</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with the fixed network.</w:t>
      </w:r>
      <w:r w:rsidR="0001425B"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While the work in 3GPP is central to 5G architecture, collaboration with BBF on</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convergence,</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and with ETSI on</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NFV and MEC,</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amongst</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others, is ongoing.</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CTOs</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highlighted that a single end-to-end network management standard covering both wireless and wireline networks, and an integrated</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control, orchestration and management platform,</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would constitute stepping stones</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towards convergence, an important goal</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for future 5G systems. The system architecture should leverage software-based networking</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functions as well as multi-access edge</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computing to cater to a large number and variety of use cases,</w:t>
      </w:r>
      <w:r w:rsidR="00341E8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in different industry segments.</w:t>
      </w:r>
      <w:r w:rsidR="00D43C2F"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Participants in the meeting also stressed the need for a review of user and device authentication mechanisms, including harmonized security-by-design frameworks, with a view to reducing fragmentation and discouraging unauthenticated access technologies.</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CTOs were of the opinion that organizations working on 5G system architecture standards should strengthen collaboration to foster a coherent set of 5G-relevant standards, and encouraged ITU-T to ensure interoperability in a multi-vendor environment, e.g., by defining</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critical network interfaces.</w:t>
      </w:r>
      <w:r w:rsidR="00CC67B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The meeting agreed that standards and open-source software make complementary contributions</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to the development of 5G systems, and that more effort should be made to facilitate the exchange of work between these communities.</w:t>
      </w:r>
    </w:p>
    <w:p w:rsidR="00432F1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meeting highlighted the importance</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for standardization efforts to be aligned with the</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IMT-2020 deliverables</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of ITU-R, ensuring that work on the network aspects of 5G is informed by the progression of its radio-transmission systems.</w:t>
      </w:r>
      <w:r w:rsidR="00432F13"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CTOs recognized that standards, harmonized at a global level, would facilitate collaboration between the ICT sector and other industry</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sectors, enabling</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the development and roll-out of end-to-end solutions for multiple industries on a common network platform.</w:t>
      </w:r>
      <w:r w:rsidR="00CC67B1"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In order to identify detailed requirements of the automotive, healthcare, utilities and other vertical sectors, and to address their needs in the ICT standardization processes,</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 xml:space="preserve">it was suggested to establish and leverage cross-industry partnerships, and to open future CTO meetings to high-level executives representing these </w:t>
      </w:r>
      <w:r w:rsidR="00432F13" w:rsidRPr="009D0C18">
        <w:rPr>
          <w:rFonts w:asciiTheme="majorBidi" w:eastAsia="Times New Roman" w:hAnsiTheme="majorBidi" w:cstheme="majorBidi"/>
          <w:sz w:val="24"/>
          <w:szCs w:val="24"/>
        </w:rPr>
        <w:t>markets.</w:t>
      </w:r>
    </w:p>
    <w:p w:rsidR="00AE2703"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CTO meeting also encouraged ITU-T</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to identify strategies, in close coordination with ITU-D, to</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assist developing countries and emerging markets in the implementation of future</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5G systems, identifying relevant cost-effective use cases for 5G systems and related migration scenarios.</w:t>
      </w:r>
    </w:p>
    <w:p w:rsidR="0040528E" w:rsidRPr="009D0C18" w:rsidRDefault="00AE2703" w:rsidP="00811C06">
      <w:pPr>
        <w:spacing w:before="120" w:after="0" w:line="240" w:lineRule="auto"/>
        <w:rPr>
          <w:rFonts w:asciiTheme="majorBidi" w:eastAsia="Times New Roman" w:hAnsiTheme="majorBidi" w:cstheme="majorBidi"/>
          <w:b/>
          <w:bCs/>
          <w:sz w:val="24"/>
          <w:szCs w:val="24"/>
        </w:rPr>
      </w:pPr>
      <w:r w:rsidRPr="009D0C18">
        <w:rPr>
          <w:rFonts w:asciiTheme="majorBidi" w:eastAsia="Times New Roman" w:hAnsiTheme="majorBidi" w:cstheme="majorBidi"/>
          <w:b/>
          <w:bCs/>
          <w:sz w:val="24"/>
          <w:szCs w:val="24"/>
        </w:rPr>
        <w:t>Moving forward</w:t>
      </w:r>
    </w:p>
    <w:p w:rsidR="00903242" w:rsidRPr="009D0C18" w:rsidRDefault="00AE2703"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CTO meeting’s participants expressed their appreciation</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to ITU</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for providing this forum to learn more about WTSA-16</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and exchange views on</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5G systems</w:t>
      </w:r>
      <w:r w:rsidR="0040528E" w:rsidRPr="009D0C18">
        <w:rPr>
          <w:rFonts w:asciiTheme="majorBidi" w:eastAsia="Times New Roman" w:hAnsiTheme="majorBidi" w:cstheme="majorBidi"/>
          <w:sz w:val="24"/>
          <w:szCs w:val="24"/>
        </w:rPr>
        <w:t xml:space="preserve"> </w:t>
      </w:r>
      <w:r w:rsidRPr="009D0C18">
        <w:rPr>
          <w:rFonts w:asciiTheme="majorBidi" w:eastAsia="Times New Roman" w:hAnsiTheme="majorBidi" w:cstheme="majorBidi"/>
          <w:sz w:val="24"/>
          <w:szCs w:val="24"/>
        </w:rPr>
        <w:t>and associated standardization needs. The ITU-T</w:t>
      </w:r>
      <w:r w:rsidR="00903242" w:rsidRPr="009D0C18">
        <w:rPr>
          <w:rFonts w:asciiTheme="majorBidi" w:eastAsia="Times New Roman" w:hAnsiTheme="majorBidi" w:cstheme="majorBidi"/>
          <w:sz w:val="24"/>
          <w:szCs w:val="24"/>
        </w:rPr>
        <w:t xml:space="preserve"> management noted that this communiqué will be brought to the attention of the ITU membership, and to the new rapporteur group on standardization strategy operating under the Telecommunication Standar</w:t>
      </w:r>
      <w:r w:rsidR="00432F13" w:rsidRPr="009D0C18">
        <w:rPr>
          <w:rFonts w:asciiTheme="majorBidi" w:eastAsia="Times New Roman" w:hAnsiTheme="majorBidi" w:cstheme="majorBidi"/>
          <w:sz w:val="24"/>
          <w:szCs w:val="24"/>
        </w:rPr>
        <w:t>dization Advisory Group (TSAG).</w:t>
      </w:r>
    </w:p>
    <w:p w:rsidR="00903242" w:rsidRPr="009D0C18" w:rsidRDefault="00903242"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The next CTO meeting was tentatively scheduled for 24 September 2017 in Busan, Republic of Korea, the venue of ITU Telecom World 2017.</w:t>
      </w:r>
    </w:p>
    <w:p w:rsidR="00903242" w:rsidRPr="009D0C18" w:rsidRDefault="00903242" w:rsidP="00811C06">
      <w:pPr>
        <w:spacing w:before="240" w:after="0" w:line="240" w:lineRule="auto"/>
        <w:rPr>
          <w:rFonts w:asciiTheme="majorBidi" w:eastAsia="Times New Roman" w:hAnsiTheme="majorBidi" w:cstheme="majorBidi"/>
          <w:b/>
          <w:bCs/>
          <w:sz w:val="24"/>
          <w:szCs w:val="24"/>
        </w:rPr>
      </w:pPr>
      <w:r w:rsidRPr="009D0C18">
        <w:rPr>
          <w:rFonts w:asciiTheme="majorBidi" w:eastAsia="Times New Roman" w:hAnsiTheme="majorBidi" w:cstheme="majorBidi"/>
          <w:b/>
          <w:bCs/>
          <w:sz w:val="24"/>
          <w:szCs w:val="24"/>
        </w:rPr>
        <w:t>The participating organizations were:</w:t>
      </w:r>
    </w:p>
    <w:p w:rsidR="00903242" w:rsidRPr="009D0C18" w:rsidRDefault="00903242" w:rsidP="00811C06">
      <w:pPr>
        <w:spacing w:before="120" w:after="0" w:line="240" w:lineRule="auto"/>
        <w:rPr>
          <w:rFonts w:asciiTheme="majorBidi" w:eastAsia="Times New Roman" w:hAnsiTheme="majorBidi" w:cstheme="majorBidi"/>
          <w:sz w:val="24"/>
          <w:szCs w:val="24"/>
        </w:rPr>
      </w:pPr>
      <w:r w:rsidRPr="009D0C18">
        <w:rPr>
          <w:rFonts w:asciiTheme="majorBidi" w:eastAsia="Times New Roman" w:hAnsiTheme="majorBidi" w:cstheme="majorBidi"/>
          <w:sz w:val="24"/>
          <w:szCs w:val="24"/>
        </w:rPr>
        <w:t>Cisco Systems, United States; Ericsson, Sweden; ETRI, Korea; Fujitsu, Japan; Huawei Technologies, China; KDDI, Japan; KT Corporation, Korea; NEC, Japan; NICT, Japan; Nokia, Finland; NTT DoCoMo, Japan; TraceMedia–Telecom Review, United Arab Emirates; TTC, Japan; ZTE, China; ITU.</w:t>
      </w:r>
    </w:p>
    <w:p w:rsidR="00754207" w:rsidRPr="009D0C18" w:rsidRDefault="00754207" w:rsidP="00E078AC">
      <w:pPr>
        <w:spacing w:line="240" w:lineRule="auto"/>
        <w:rPr>
          <w:rFonts w:asciiTheme="majorBidi" w:eastAsia="Times New Roman" w:hAnsiTheme="majorBidi" w:cstheme="majorBidi"/>
          <w:b/>
          <w:bCs/>
          <w:kern w:val="36"/>
          <w:sz w:val="24"/>
          <w:szCs w:val="24"/>
        </w:rPr>
      </w:pPr>
      <w:r w:rsidRPr="009D0C18">
        <w:rPr>
          <w:rFonts w:asciiTheme="majorBidi" w:eastAsia="Times New Roman" w:hAnsiTheme="majorBidi" w:cstheme="majorBidi"/>
          <w:b/>
          <w:bCs/>
          <w:kern w:val="36"/>
          <w:sz w:val="24"/>
          <w:szCs w:val="24"/>
        </w:rPr>
        <w:lastRenderedPageBreak/>
        <w:t xml:space="preserve">Annex C – </w:t>
      </w:r>
      <w:r w:rsidR="00E078AC" w:rsidRPr="009D0C18">
        <w:rPr>
          <w:rFonts w:asciiTheme="majorBidi" w:hAnsiTheme="majorBidi" w:cstheme="majorBidi"/>
          <w:b/>
          <w:bCs/>
          <w:sz w:val="24"/>
          <w:szCs w:val="24"/>
        </w:rPr>
        <w:t xml:space="preserve">Communiqué of the </w:t>
      </w:r>
      <w:r w:rsidR="00E078AC" w:rsidRPr="009D0C18">
        <w:rPr>
          <w:rFonts w:asciiTheme="majorBidi" w:eastAsia="Times New Roman" w:hAnsiTheme="majorBidi" w:cstheme="majorBidi"/>
          <w:b/>
          <w:bCs/>
          <w:kern w:val="36"/>
          <w:sz w:val="24"/>
          <w:szCs w:val="24"/>
        </w:rPr>
        <w:t>TSB DIRECTOR CTO MEETING, 30 March 2017, San Jose, CA, United States</w:t>
      </w:r>
    </w:p>
    <w:p w:rsidR="00525976" w:rsidRPr="009D0C18" w:rsidRDefault="00525976" w:rsidP="006175B5">
      <w:pPr>
        <w:jc w:val="center"/>
        <w:rPr>
          <w:rFonts w:asciiTheme="majorBidi" w:hAnsiTheme="majorBidi" w:cstheme="majorBidi"/>
          <w:sz w:val="24"/>
          <w:szCs w:val="24"/>
        </w:rPr>
      </w:pPr>
      <w:r w:rsidRPr="009D0C18">
        <w:rPr>
          <w:rFonts w:asciiTheme="majorBidi" w:hAnsiTheme="majorBidi" w:cstheme="majorBidi"/>
          <w:sz w:val="24"/>
          <w:szCs w:val="24"/>
        </w:rPr>
        <w:t>COMMUNIQUÉ</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 xml:space="preserve">Standardization activities towards </w:t>
      </w:r>
      <w:r w:rsidR="009D0C18" w:rsidRPr="009D0C18">
        <w:rPr>
          <w:rFonts w:asciiTheme="majorBidi" w:hAnsiTheme="majorBidi" w:cstheme="majorBidi"/>
          <w:sz w:val="24"/>
          <w:szCs w:val="24"/>
        </w:rPr>
        <w:t>realizing</w:t>
      </w:r>
      <w:r w:rsidRPr="009D0C18">
        <w:rPr>
          <w:rFonts w:asciiTheme="majorBidi" w:hAnsiTheme="majorBidi" w:cstheme="majorBidi"/>
          <w:sz w:val="24"/>
          <w:szCs w:val="24"/>
        </w:rPr>
        <w:t xml:space="preserve"> the 5G Vision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were the focus of a consultation meeting of high-level ICT industry executives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(CTOs) with the senior management of the ITU Telecommunication Standardization Sector (ITU-T).</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The first CTO Consultation Meeting for the North American region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was held in San Jose, California, kindly hosted by</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David Ward, Chief Technology Officer of Engineering and Chief Architect</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of</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Cisco Systems. The meeting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provided ITU-T Sector Members based in North America with an opportunity to exchange views with the ITU-T secretariat</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on industry needs and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related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standardization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priorities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and coordination efforts.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Discussions on standards for 5G infrastructure and services highlighted the need for seamless connectivity across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fixed and wireless networks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fixed-mobile convergence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as well as the need for chip architectures to meet the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low-power and flexibility requirements necessary to high-performance signal processing in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5G infrastructure. The meeting recognized the great potential of</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information-centric networking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(ICN) to enable faster and more robust content delivery, supporting strategies to enable dynamic, experience-oriented performance and quality management, including for voice,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video and data services.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CTOs were briefed on the outcomes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of the ITU World Telecommunication Standardization Assembly 2016 (WTSA-16), including a new Resolution on non-radio aspects of international mobile telecommunications (IMT), which calls on ITU-T to strengthen and accelerate its standardization activities in the field of 5G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networks and services.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5G infrastructure ITU-T standardization activities in support of 5G are led by ITU-T Study Group 13, building on preliminary studies undertaken by</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the ITU-T Focus Group on network aspects of IMT-2020. The Focus Group concluded its study in early 2017 with the delivery of</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 set of draft ITU standards and technical reports covering aspects of 5G architecture and fixed-mobile convergence, the evolution of software-defined networking, end-to-e</w:t>
      </w:r>
      <w:r w:rsidR="009F4FAA">
        <w:rPr>
          <w:rFonts w:asciiTheme="majorBidi" w:hAnsiTheme="majorBidi" w:cstheme="majorBidi"/>
          <w:sz w:val="24"/>
          <w:szCs w:val="24"/>
        </w:rPr>
        <w:t>nd network management, and ICN.</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CTOs were of the view that a unified, access-independent</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network management framework</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would be a key enabler of seamless service operation and provisioning across fixed and mobile networks. They called on ITU-T to contribute to and coordinate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the standardization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required to enable WiFi-cellular integration (simultaneous radios), anchorless mobility, anchorless content and active endpoints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at the service layer to enable the network capability of</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analyzing and optimizing the quality of user experience. To foster convergence, participants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invited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ITU-T to collaborate with the various organizations active in this space, making full use of its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recently established Joint Coordination Activity on IMT-2020.</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The meeting discussed the key 5G capabilities and performance requirements detailed by the draft ITU report providing “Minimum requirements related to technical performance for IMT-2020 radio interface(s)”.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CTOs stated that 5G will have significant impacts on the semiconductor industry and that 5G will push digital signal-processing platforms to their</w:t>
      </w:r>
      <w:r w:rsidR="006B708C" w:rsidRPr="009D0C18">
        <w:rPr>
          <w:rFonts w:asciiTheme="majorBidi" w:hAnsiTheme="majorBidi" w:cstheme="majorBidi"/>
          <w:sz w:val="24"/>
          <w:szCs w:val="24"/>
        </w:rPr>
        <w:t xml:space="preserve"> </w:t>
      </w:r>
      <w:r w:rsidR="009F4FAA">
        <w:rPr>
          <w:rFonts w:asciiTheme="majorBidi" w:hAnsiTheme="majorBidi" w:cstheme="majorBidi"/>
          <w:sz w:val="24"/>
          <w:szCs w:val="24"/>
        </w:rPr>
        <w:t>limits.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lastRenderedPageBreak/>
        <w:t>The discussions emphasized the need for cost-effective novel chip architectures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to enable high-performance signal processing, while also meeting the demand for greater flexibility, security, lower power cons</w:t>
      </w:r>
      <w:r w:rsidR="009F4FAA">
        <w:rPr>
          <w:rFonts w:asciiTheme="majorBidi" w:hAnsiTheme="majorBidi" w:cstheme="majorBidi"/>
          <w:sz w:val="24"/>
          <w:szCs w:val="24"/>
        </w:rPr>
        <w:t>umption, and limited chip size.</w:t>
      </w:r>
    </w:p>
    <w:p w:rsidR="00525976" w:rsidRPr="009D0C18" w:rsidRDefault="00525976" w:rsidP="00525976">
      <w:pPr>
        <w:rPr>
          <w:rFonts w:asciiTheme="majorBidi" w:hAnsiTheme="majorBidi" w:cstheme="majorBidi"/>
          <w:b/>
          <w:bCs/>
          <w:sz w:val="24"/>
          <w:szCs w:val="24"/>
        </w:rPr>
      </w:pPr>
      <w:r w:rsidRPr="009D0C18">
        <w:rPr>
          <w:rFonts w:asciiTheme="majorBidi" w:hAnsiTheme="majorBidi" w:cstheme="majorBidi"/>
          <w:b/>
          <w:bCs/>
          <w:sz w:val="24"/>
          <w:szCs w:val="24"/>
        </w:rPr>
        <w:t>5G applications and services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The ITU representatives stated that the proofs-of-concept</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demonstrated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by the Focus Group showed how ICN could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constitute a feasible approach to optimizing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content distribution, one of the key problems faced by the Internet today. ITU has delivered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standards describing ICN’s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framework, requirements and capabilities, and the meeting encouraged ITU-T to accelerate its ICN standardization activities, addressing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issues such as scalability, mobility and security. CTOs highlighted that ICN software has been open sourced and is currently being validated in research networks around the world. They invited ITU to contribute to the advancement of ICN technology</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and to contribute to the expansion of the community</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driving ICT innovation.</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CTOs acknowledged that a key benefit of 5G systems and software-based networking functions would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be the ability to optimize perf</w:t>
      </w:r>
      <w:r w:rsidR="009F4FAA">
        <w:rPr>
          <w:rFonts w:asciiTheme="majorBidi" w:hAnsiTheme="majorBidi" w:cstheme="majorBidi"/>
          <w:sz w:val="24"/>
          <w:szCs w:val="24"/>
        </w:rPr>
        <w:t>ormance on a per-session basis.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One of the most relevant performance targets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would be to enable good end-user experience across a range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of services. It was noted that emerging network and computing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technologies should ultimately allow multiple media and metadata streams to be managed with a high quality of experience (QoE)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for cross-</w:t>
      </w:r>
      <w:r w:rsidR="009F4FAA">
        <w:rPr>
          <w:rFonts w:asciiTheme="majorBidi" w:hAnsiTheme="majorBidi" w:cstheme="majorBidi"/>
          <w:sz w:val="24"/>
          <w:szCs w:val="24"/>
        </w:rPr>
        <w:t>service, user-centric sessions.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CTOs highlighted that fulfilling this potential</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would require the technology and standards community to determine how the targeted user experience should be defined.</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This definition would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inform how services are specified, quantifying the targeted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experience as part of a service template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and enabling metrics to be made available within the service delivery platform to</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indicate whether or not the targeted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experience is being achieved, providing associated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feedback to network functions.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Devices would be required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to participate actively in the collection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and reporting of the metrics. CTOs encouraged ITU’s standardization expert group for</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‘performance, QoS and QoE’, ITU-T Study Group</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12, to identify candidate elements to populate the templates specifying the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targeted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user experience;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study in-service mechanisms to evaluate whether or not the targeted</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experience is being achieved; and, in collaboration with other organizations active in this field, explore optimization priorities and strategies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as well as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define tokens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for the allocation of network and computing</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resources.</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Performance-optimization strategies could also have the potential to address concerns around the deteriorations in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voice quality perceived by users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of mobile communications, deterioration evidenced by</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steadily decreasing mean opinion scores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 xml:space="preserve">(MOS, as defined in ITU-T P.800.1). </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t>While CTOs acknowledged that poor voice quality could be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attributable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to operator policy and resource allocation rather than technical limitations, these CTOs suggested that standards and intelligent tools capable of measuring, logging and reporting end-user experience could make a valuable contribution</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to</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improved voice quality.</w:t>
      </w:r>
    </w:p>
    <w:p w:rsidR="00525976" w:rsidRPr="009D0C18" w:rsidRDefault="00525976" w:rsidP="006B708C">
      <w:pPr>
        <w:rPr>
          <w:rFonts w:asciiTheme="majorBidi" w:hAnsiTheme="majorBidi" w:cstheme="majorBidi"/>
          <w:sz w:val="24"/>
          <w:szCs w:val="24"/>
        </w:rPr>
      </w:pPr>
      <w:r w:rsidRPr="009D0C18">
        <w:rPr>
          <w:rFonts w:asciiTheme="majorBidi" w:hAnsiTheme="majorBidi" w:cstheme="majorBidi"/>
          <w:sz w:val="24"/>
          <w:szCs w:val="24"/>
        </w:rPr>
        <w:lastRenderedPageBreak/>
        <w:t>The meeting underscored the importance of the efficient, sustainable use of the international numbering resources allocated by ITU, for example, in facilitating the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identification of Internet of Things devices.</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CTOs</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called for standardized approaches to the mitigation of</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threats to security and privacy, highlighting the potential to update</w:t>
      </w:r>
      <w:r w:rsidR="006B708C" w:rsidRPr="009D0C18">
        <w:rPr>
          <w:rFonts w:asciiTheme="majorBidi" w:hAnsiTheme="majorBidi" w:cstheme="majorBidi"/>
          <w:sz w:val="24"/>
          <w:szCs w:val="24"/>
        </w:rPr>
        <w:t xml:space="preserve"> </w:t>
      </w:r>
      <w:r w:rsidRPr="009D0C18">
        <w:rPr>
          <w:rFonts w:asciiTheme="majorBidi" w:hAnsiTheme="majorBidi" w:cstheme="majorBidi"/>
          <w:sz w:val="24"/>
          <w:szCs w:val="24"/>
        </w:rPr>
        <w:t>or extend</w:t>
      </w:r>
      <w:r w:rsidR="009D0C18" w:rsidRPr="009D0C18">
        <w:rPr>
          <w:rFonts w:asciiTheme="majorBidi" w:hAnsiTheme="majorBidi" w:cstheme="majorBidi"/>
          <w:sz w:val="24"/>
          <w:szCs w:val="24"/>
        </w:rPr>
        <w:t xml:space="preserve"> </w:t>
      </w:r>
      <w:r w:rsidRPr="009D0C18">
        <w:rPr>
          <w:rFonts w:asciiTheme="majorBidi" w:hAnsiTheme="majorBidi" w:cstheme="majorBidi"/>
          <w:sz w:val="24"/>
          <w:szCs w:val="24"/>
        </w:rPr>
        <w:t>existing protocols such as SSL/TLS.</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Participants welcomed ITU’s initiative to investigate the potential of blockchain and its implications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for</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security, and emphasized the value of distributed ledger technology</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in the provision of IoT services and digital financia</w:t>
      </w:r>
      <w:r w:rsidR="001F54E6">
        <w:rPr>
          <w:rFonts w:asciiTheme="majorBidi" w:hAnsiTheme="majorBidi" w:cstheme="majorBidi"/>
          <w:sz w:val="24"/>
          <w:szCs w:val="24"/>
        </w:rPr>
        <w:t>l services in a 5G environment.</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CTOs were briefed on the establishment of</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a new ITU-T Focus Group to research data processing and management in the context of smart cities. The priority of this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open group will be to propose mechanisms supporting the interoperability of datasets and data-management systems. The group will investigate established data-management technologies as well as emerging trends such as blockchain, promoting efficient, scalable approaches to the management of systems data.</w:t>
      </w:r>
    </w:p>
    <w:p w:rsidR="00525976" w:rsidRPr="009D0C18" w:rsidRDefault="00525976" w:rsidP="00525976">
      <w:pPr>
        <w:rPr>
          <w:rFonts w:asciiTheme="majorBidi" w:hAnsiTheme="majorBidi" w:cstheme="majorBidi"/>
          <w:b/>
          <w:bCs/>
          <w:sz w:val="24"/>
          <w:szCs w:val="24"/>
        </w:rPr>
      </w:pPr>
      <w:r w:rsidRPr="009D0C18">
        <w:rPr>
          <w:rFonts w:asciiTheme="majorBidi" w:hAnsiTheme="majorBidi" w:cstheme="majorBidi"/>
          <w:b/>
          <w:bCs/>
          <w:sz w:val="24"/>
          <w:szCs w:val="24"/>
        </w:rPr>
        <w:t>Next steps</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ITU-T</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management announced that they would bring this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communiqué to the attention of all ITU-T</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Study Groups as well as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the TSAG Rapporteur Gro</w:t>
      </w:r>
      <w:r w:rsidR="0020061F">
        <w:rPr>
          <w:rFonts w:asciiTheme="majorBidi" w:hAnsiTheme="majorBidi" w:cstheme="majorBidi"/>
          <w:sz w:val="24"/>
          <w:szCs w:val="24"/>
        </w:rPr>
        <w:t>up on Standardization Strategy.</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The CTO meeting’s participants expressed their appreciation to ITU</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and Cisco Systems for bringing</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this forum to North America and for the opportunity it provided to exchange views on</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5G standardization priorities.</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Chaesub Lee, the Director of the ITU Telecommunication Standardization Bureau,</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extended an invitation to</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North American CTOs to participate in</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the next global CTO meeting, tentatively scheduled for 24</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September 2017 in Busan, Republic of Korea, the venue of ITU Telecom World 2017.</w:t>
      </w:r>
    </w:p>
    <w:p w:rsidR="00525976" w:rsidRPr="009D0C18" w:rsidRDefault="00525976" w:rsidP="00525976">
      <w:pPr>
        <w:rPr>
          <w:rFonts w:asciiTheme="majorBidi" w:hAnsiTheme="majorBidi" w:cstheme="majorBidi"/>
          <w:b/>
          <w:bCs/>
          <w:sz w:val="24"/>
          <w:szCs w:val="24"/>
        </w:rPr>
      </w:pPr>
      <w:r w:rsidRPr="009D0C18">
        <w:rPr>
          <w:rFonts w:asciiTheme="majorBidi" w:hAnsiTheme="majorBidi" w:cstheme="majorBidi"/>
          <w:b/>
          <w:bCs/>
          <w:sz w:val="24"/>
          <w:szCs w:val="24"/>
        </w:rPr>
        <w:t>The participating organizations were:</w:t>
      </w:r>
    </w:p>
    <w:p w:rsidR="00525976" w:rsidRPr="009D0C18" w:rsidRDefault="00525976" w:rsidP="00AA207A">
      <w:pPr>
        <w:rPr>
          <w:rFonts w:asciiTheme="majorBidi" w:hAnsiTheme="majorBidi" w:cstheme="majorBidi"/>
          <w:sz w:val="24"/>
          <w:szCs w:val="24"/>
        </w:rPr>
      </w:pPr>
      <w:r w:rsidRPr="009D0C18">
        <w:rPr>
          <w:rFonts w:asciiTheme="majorBidi" w:hAnsiTheme="majorBidi" w:cstheme="majorBidi"/>
          <w:sz w:val="24"/>
          <w:szCs w:val="24"/>
        </w:rPr>
        <w:t>Cisco Systems, United States; Dolby Laboratories, United States; Ericsson, United States; InterDigital, United States; Juniper Networks, United States; Symantec,</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United States; TELUS,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Canada;</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Xilinx, United</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States;</w:t>
      </w:r>
      <w:r w:rsidR="00AA207A" w:rsidRPr="009D0C18">
        <w:rPr>
          <w:rFonts w:asciiTheme="majorBidi" w:hAnsiTheme="majorBidi" w:cstheme="majorBidi"/>
          <w:sz w:val="24"/>
          <w:szCs w:val="24"/>
        </w:rPr>
        <w:t xml:space="preserve"> </w:t>
      </w:r>
      <w:r w:rsidRPr="009D0C18">
        <w:rPr>
          <w:rFonts w:asciiTheme="majorBidi" w:hAnsiTheme="majorBidi" w:cstheme="majorBidi"/>
          <w:sz w:val="24"/>
          <w:szCs w:val="24"/>
        </w:rPr>
        <w:t>ITU</w:t>
      </w:r>
      <w:r w:rsidR="00AA207A" w:rsidRPr="009D0C18">
        <w:rPr>
          <w:rFonts w:asciiTheme="majorBidi" w:hAnsiTheme="majorBidi" w:cstheme="majorBidi"/>
          <w:sz w:val="24"/>
          <w:szCs w:val="24"/>
        </w:rPr>
        <w:t>.</w:t>
      </w:r>
    </w:p>
    <w:p w:rsidR="007F493D" w:rsidRPr="009D0C18" w:rsidRDefault="007F493D" w:rsidP="00525976">
      <w:pPr>
        <w:spacing w:line="240" w:lineRule="auto"/>
        <w:jc w:val="center"/>
        <w:rPr>
          <w:rFonts w:asciiTheme="majorBidi" w:hAnsiTheme="majorBidi" w:cstheme="majorBidi"/>
          <w:sz w:val="24"/>
          <w:szCs w:val="24"/>
        </w:rPr>
      </w:pPr>
      <w:r w:rsidRPr="009D0C18">
        <w:rPr>
          <w:rFonts w:asciiTheme="majorBidi" w:eastAsia="Times New Roman" w:hAnsiTheme="majorBidi" w:cstheme="majorBidi"/>
          <w:kern w:val="36"/>
          <w:sz w:val="24"/>
          <w:szCs w:val="24"/>
        </w:rPr>
        <w:t>______</w:t>
      </w:r>
      <w:r w:rsidR="00B759C8" w:rsidRPr="009D0C18">
        <w:rPr>
          <w:rFonts w:asciiTheme="majorBidi" w:eastAsia="Times New Roman" w:hAnsiTheme="majorBidi" w:cstheme="majorBidi"/>
          <w:kern w:val="36"/>
          <w:sz w:val="24"/>
          <w:szCs w:val="24"/>
        </w:rPr>
        <w:t>______________</w:t>
      </w:r>
    </w:p>
    <w:sectPr w:rsidR="007F493D" w:rsidRPr="009D0C18" w:rsidSect="00B759C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E2" w:rsidRDefault="00E51CE2" w:rsidP="0042228B">
      <w:pPr>
        <w:spacing w:after="0" w:line="240" w:lineRule="auto"/>
      </w:pPr>
      <w:r>
        <w:separator/>
      </w:r>
    </w:p>
  </w:endnote>
  <w:endnote w:type="continuationSeparator" w:id="0">
    <w:p w:rsidR="00E51CE2" w:rsidRDefault="00E51CE2" w:rsidP="004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F9" w:rsidRDefault="00753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F9" w:rsidRDefault="00753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F9" w:rsidRDefault="00753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E2" w:rsidRDefault="00E51CE2" w:rsidP="0042228B">
      <w:pPr>
        <w:spacing w:after="0" w:line="240" w:lineRule="auto"/>
      </w:pPr>
      <w:r>
        <w:separator/>
      </w:r>
    </w:p>
  </w:footnote>
  <w:footnote w:type="continuationSeparator" w:id="0">
    <w:p w:rsidR="00E51CE2" w:rsidRDefault="00E51CE2" w:rsidP="0042228B">
      <w:pPr>
        <w:spacing w:after="0" w:line="240" w:lineRule="auto"/>
      </w:pPr>
      <w:r>
        <w:continuationSeparator/>
      </w:r>
    </w:p>
  </w:footnote>
  <w:footnote w:id="1">
    <w:p w:rsidR="006175B5" w:rsidRPr="0042228B" w:rsidRDefault="006175B5" w:rsidP="0042228B">
      <w:pPr>
        <w:spacing w:after="0" w:line="240" w:lineRule="auto"/>
        <w:rPr>
          <w:rFonts w:asciiTheme="majorBidi" w:eastAsia="Times New Roman" w:hAnsiTheme="majorBidi" w:cstheme="majorBidi"/>
          <w:sz w:val="24"/>
          <w:szCs w:val="24"/>
        </w:rPr>
      </w:pPr>
      <w:r w:rsidRPr="0042228B">
        <w:rPr>
          <w:rStyle w:val="FootnoteReference"/>
          <w:sz w:val="24"/>
          <w:szCs w:val="24"/>
        </w:rPr>
        <w:footnoteRef/>
      </w:r>
      <w:r w:rsidRPr="0042228B">
        <w:rPr>
          <w:sz w:val="24"/>
          <w:szCs w:val="24"/>
        </w:rPr>
        <w:t xml:space="preserve"> </w:t>
      </w:r>
      <w:r w:rsidRPr="0042228B">
        <w:rPr>
          <w:rFonts w:asciiTheme="majorBidi" w:eastAsia="Times New Roman" w:hAnsiTheme="majorBidi" w:cstheme="majorBidi"/>
          <w:sz w:val="24"/>
          <w:szCs w:val="24"/>
        </w:rPr>
        <w:t xml:space="preserve">See </w:t>
      </w:r>
      <w:hyperlink r:id="rId1" w:history="1">
        <w:r w:rsidRPr="0042228B">
          <w:rPr>
            <w:rStyle w:val="Hyperlink"/>
            <w:rFonts w:asciiTheme="majorBidi" w:eastAsia="Times New Roman" w:hAnsiTheme="majorBidi" w:cstheme="majorBidi"/>
            <w:sz w:val="24"/>
            <w:szCs w:val="24"/>
          </w:rPr>
          <w:t>http://newslog.itu.int/archives/1396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F9" w:rsidRDefault="00753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12931"/>
      <w:docPartObj>
        <w:docPartGallery w:val="Page Numbers (Top of Page)"/>
        <w:docPartUnique/>
      </w:docPartObj>
    </w:sdtPr>
    <w:sdtEndPr>
      <w:rPr>
        <w:rFonts w:asciiTheme="majorBidi" w:hAnsiTheme="majorBidi" w:cstheme="majorBidi"/>
        <w:noProof/>
        <w:sz w:val="18"/>
        <w:szCs w:val="18"/>
      </w:rPr>
    </w:sdtEndPr>
    <w:sdtContent>
      <w:p w:rsidR="00B759C8" w:rsidRPr="00B759C8" w:rsidRDefault="00B759C8">
        <w:pPr>
          <w:pStyle w:val="Header"/>
          <w:jc w:val="center"/>
          <w:rPr>
            <w:rFonts w:asciiTheme="majorBidi" w:hAnsiTheme="majorBidi" w:cstheme="majorBidi"/>
            <w:sz w:val="18"/>
            <w:szCs w:val="18"/>
          </w:rPr>
        </w:pPr>
        <w:r w:rsidRPr="00B759C8">
          <w:rPr>
            <w:rFonts w:asciiTheme="majorBidi" w:hAnsiTheme="majorBidi" w:cstheme="majorBidi"/>
            <w:sz w:val="18"/>
            <w:szCs w:val="18"/>
          </w:rPr>
          <w:fldChar w:fldCharType="begin"/>
        </w:r>
        <w:r w:rsidRPr="00B759C8">
          <w:rPr>
            <w:rFonts w:asciiTheme="majorBidi" w:hAnsiTheme="majorBidi" w:cstheme="majorBidi"/>
            <w:sz w:val="18"/>
            <w:szCs w:val="18"/>
          </w:rPr>
          <w:instrText xml:space="preserve"> PAGE   \* MERGEFORMAT </w:instrText>
        </w:r>
        <w:r w:rsidRPr="00B759C8">
          <w:rPr>
            <w:rFonts w:asciiTheme="majorBidi" w:hAnsiTheme="majorBidi" w:cstheme="majorBidi"/>
            <w:sz w:val="18"/>
            <w:szCs w:val="18"/>
          </w:rPr>
          <w:fldChar w:fldCharType="separate"/>
        </w:r>
        <w:r w:rsidR="00AB4610">
          <w:rPr>
            <w:rFonts w:asciiTheme="majorBidi" w:hAnsiTheme="majorBidi" w:cstheme="majorBidi"/>
            <w:noProof/>
            <w:sz w:val="18"/>
            <w:szCs w:val="18"/>
          </w:rPr>
          <w:t>- 2 -</w:t>
        </w:r>
        <w:r w:rsidRPr="00B759C8">
          <w:rPr>
            <w:rFonts w:asciiTheme="majorBidi" w:hAnsiTheme="majorBidi" w:cstheme="majorBidi"/>
            <w:noProof/>
            <w:sz w:val="18"/>
            <w:szCs w:val="18"/>
          </w:rPr>
          <w:fldChar w:fldCharType="end"/>
        </w:r>
        <w:r>
          <w:rPr>
            <w:rFonts w:asciiTheme="majorBidi" w:hAnsiTheme="majorBidi" w:cstheme="majorBidi"/>
            <w:noProof/>
            <w:sz w:val="18"/>
            <w:szCs w:val="18"/>
          </w:rPr>
          <w:br/>
          <w:t>TD 101</w:t>
        </w:r>
      </w:p>
    </w:sdtContent>
  </w:sdt>
  <w:p w:rsidR="00B759C8" w:rsidRDefault="00B75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F9" w:rsidRDefault="00753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2BF"/>
    <w:multiLevelType w:val="hybridMultilevel"/>
    <w:tmpl w:val="8F7C0AD4"/>
    <w:lvl w:ilvl="0" w:tplc="CF36026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C63A2D"/>
    <w:multiLevelType w:val="hybridMultilevel"/>
    <w:tmpl w:val="C4DA8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85912"/>
    <w:multiLevelType w:val="hybridMultilevel"/>
    <w:tmpl w:val="2E76BA8A"/>
    <w:lvl w:ilvl="0" w:tplc="A91E89AC">
      <w:numFmt w:val="bullet"/>
      <w:lvlText w:val=""/>
      <w:lvlJc w:val="left"/>
      <w:pPr>
        <w:ind w:left="720" w:hanging="360"/>
      </w:pPr>
      <w:rPr>
        <w:rFonts w:ascii="Symbol" w:eastAsiaTheme="minorEastAsia" w:hAnsi="Symbol" w:cstheme="maj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2"/>
  </w:num>
  <w:num w:numId="7">
    <w:abstractNumId w:val="5"/>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13EBA"/>
    <w:rsid w:val="0001425B"/>
    <w:rsid w:val="00084C1B"/>
    <w:rsid w:val="000A62FA"/>
    <w:rsid w:val="000D28AB"/>
    <w:rsid w:val="000E349D"/>
    <w:rsid w:val="000E51C1"/>
    <w:rsid w:val="00125FC7"/>
    <w:rsid w:val="001311C2"/>
    <w:rsid w:val="00146C7B"/>
    <w:rsid w:val="001777F7"/>
    <w:rsid w:val="001C70EC"/>
    <w:rsid w:val="001D11B7"/>
    <w:rsid w:val="001F54E6"/>
    <w:rsid w:val="0020061F"/>
    <w:rsid w:val="002355E6"/>
    <w:rsid w:val="002525CE"/>
    <w:rsid w:val="00291B2E"/>
    <w:rsid w:val="00341E81"/>
    <w:rsid w:val="003A64F7"/>
    <w:rsid w:val="003C1B79"/>
    <w:rsid w:val="003E0690"/>
    <w:rsid w:val="003E0C41"/>
    <w:rsid w:val="0040528E"/>
    <w:rsid w:val="0042228B"/>
    <w:rsid w:val="00432F13"/>
    <w:rsid w:val="004C037A"/>
    <w:rsid w:val="004D6090"/>
    <w:rsid w:val="00523B0E"/>
    <w:rsid w:val="00525318"/>
    <w:rsid w:val="00525976"/>
    <w:rsid w:val="005266B3"/>
    <w:rsid w:val="00540E81"/>
    <w:rsid w:val="00545E1A"/>
    <w:rsid w:val="00586C56"/>
    <w:rsid w:val="005C68EE"/>
    <w:rsid w:val="005E13DC"/>
    <w:rsid w:val="006135C3"/>
    <w:rsid w:val="00615A87"/>
    <w:rsid w:val="006175B5"/>
    <w:rsid w:val="0066658A"/>
    <w:rsid w:val="0067116A"/>
    <w:rsid w:val="006A554E"/>
    <w:rsid w:val="006B3403"/>
    <w:rsid w:val="006B708C"/>
    <w:rsid w:val="007345B0"/>
    <w:rsid w:val="00753DF9"/>
    <w:rsid w:val="00754207"/>
    <w:rsid w:val="00762C91"/>
    <w:rsid w:val="00770DBD"/>
    <w:rsid w:val="0079718A"/>
    <w:rsid w:val="007F493D"/>
    <w:rsid w:val="00811C06"/>
    <w:rsid w:val="008376A7"/>
    <w:rsid w:val="008654CD"/>
    <w:rsid w:val="008934CE"/>
    <w:rsid w:val="00903242"/>
    <w:rsid w:val="00946075"/>
    <w:rsid w:val="009462B9"/>
    <w:rsid w:val="00972865"/>
    <w:rsid w:val="00992D2E"/>
    <w:rsid w:val="009D0C18"/>
    <w:rsid w:val="009D142F"/>
    <w:rsid w:val="009D4B36"/>
    <w:rsid w:val="009E2381"/>
    <w:rsid w:val="009F4FAA"/>
    <w:rsid w:val="00A26513"/>
    <w:rsid w:val="00A5623A"/>
    <w:rsid w:val="00A91372"/>
    <w:rsid w:val="00AA207A"/>
    <w:rsid w:val="00AB4610"/>
    <w:rsid w:val="00AB64DF"/>
    <w:rsid w:val="00AE2703"/>
    <w:rsid w:val="00AF5E01"/>
    <w:rsid w:val="00B322C3"/>
    <w:rsid w:val="00B759C8"/>
    <w:rsid w:val="00BD0344"/>
    <w:rsid w:val="00BE179B"/>
    <w:rsid w:val="00BE2267"/>
    <w:rsid w:val="00C60B25"/>
    <w:rsid w:val="00C67712"/>
    <w:rsid w:val="00C8003A"/>
    <w:rsid w:val="00C8414E"/>
    <w:rsid w:val="00C857BC"/>
    <w:rsid w:val="00CC53B0"/>
    <w:rsid w:val="00CC67B1"/>
    <w:rsid w:val="00CE06E1"/>
    <w:rsid w:val="00D02060"/>
    <w:rsid w:val="00D271B1"/>
    <w:rsid w:val="00D329C1"/>
    <w:rsid w:val="00D43C2F"/>
    <w:rsid w:val="00D6139E"/>
    <w:rsid w:val="00D6513F"/>
    <w:rsid w:val="00D70645"/>
    <w:rsid w:val="00DC2B3E"/>
    <w:rsid w:val="00DD2978"/>
    <w:rsid w:val="00DE0610"/>
    <w:rsid w:val="00DE2787"/>
    <w:rsid w:val="00E078AC"/>
    <w:rsid w:val="00E45412"/>
    <w:rsid w:val="00E51CE2"/>
    <w:rsid w:val="00E76BA0"/>
    <w:rsid w:val="00E81F1C"/>
    <w:rsid w:val="00EA4664"/>
    <w:rsid w:val="00EB660D"/>
    <w:rsid w:val="00EB6935"/>
    <w:rsid w:val="00EC62EE"/>
    <w:rsid w:val="00EE2405"/>
    <w:rsid w:val="00EF33F0"/>
    <w:rsid w:val="00F433B6"/>
    <w:rsid w:val="00F53A2F"/>
    <w:rsid w:val="00F600C8"/>
    <w:rsid w:val="00F9040E"/>
    <w:rsid w:val="00F93C00"/>
    <w:rsid w:val="00FD6C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513"/>
    <w:pPr>
      <w:ind w:left="720"/>
      <w:contextualSpacing/>
    </w:pPr>
  </w:style>
  <w:style w:type="character" w:styleId="FollowedHyperlink">
    <w:name w:val="FollowedHyperlink"/>
    <w:basedOn w:val="DefaultParagraphFont"/>
    <w:uiPriority w:val="99"/>
    <w:semiHidden/>
    <w:unhideWhenUsed/>
    <w:rsid w:val="00754207"/>
    <w:rPr>
      <w:color w:val="954F72" w:themeColor="followedHyperlink"/>
      <w:u w:val="single"/>
    </w:rPr>
  </w:style>
  <w:style w:type="paragraph" w:customStyle="1" w:styleId="Annextitle">
    <w:name w:val="Annex_title"/>
    <w:basedOn w:val="Normal"/>
    <w:next w:val="Normal"/>
    <w:rsid w:val="0075420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styleId="FootnoteText">
    <w:name w:val="footnote text"/>
    <w:basedOn w:val="Normal"/>
    <w:link w:val="FootnoteTextChar"/>
    <w:uiPriority w:val="99"/>
    <w:semiHidden/>
    <w:unhideWhenUsed/>
    <w:rsid w:val="00422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28B"/>
    <w:rPr>
      <w:sz w:val="20"/>
      <w:szCs w:val="20"/>
    </w:rPr>
  </w:style>
  <w:style w:type="character" w:styleId="FootnoteReference">
    <w:name w:val="footnote reference"/>
    <w:basedOn w:val="DefaultParagraphFont"/>
    <w:uiPriority w:val="99"/>
    <w:semiHidden/>
    <w:unhideWhenUsed/>
    <w:rsid w:val="0042228B"/>
    <w:rPr>
      <w:vertAlign w:val="superscript"/>
    </w:rPr>
  </w:style>
  <w:style w:type="paragraph" w:customStyle="1" w:styleId="Default">
    <w:name w:val="Default"/>
    <w:rsid w:val="00E078A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B7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9C8"/>
  </w:style>
  <w:style w:type="paragraph" w:styleId="Footer">
    <w:name w:val="footer"/>
    <w:basedOn w:val="Normal"/>
    <w:link w:val="FooterChar"/>
    <w:uiPriority w:val="99"/>
    <w:unhideWhenUsed/>
    <w:rsid w:val="00B7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398">
      <w:bodyDiv w:val="1"/>
      <w:marLeft w:val="0"/>
      <w:marRight w:val="0"/>
      <w:marTop w:val="0"/>
      <w:marBottom w:val="0"/>
      <w:divBdr>
        <w:top w:val="none" w:sz="0" w:space="0" w:color="auto"/>
        <w:left w:val="none" w:sz="0" w:space="0" w:color="auto"/>
        <w:bottom w:val="none" w:sz="0" w:space="0" w:color="auto"/>
        <w:right w:val="none" w:sz="0" w:space="0" w:color="auto"/>
      </w:divBdr>
      <w:divsChild>
        <w:div w:id="1220898501">
          <w:marLeft w:val="0"/>
          <w:marRight w:val="0"/>
          <w:marTop w:val="0"/>
          <w:marBottom w:val="0"/>
          <w:divBdr>
            <w:top w:val="none" w:sz="0" w:space="0" w:color="auto"/>
            <w:left w:val="none" w:sz="0" w:space="0" w:color="auto"/>
            <w:bottom w:val="none" w:sz="0" w:space="0" w:color="auto"/>
            <w:right w:val="none" w:sz="0" w:space="0" w:color="auto"/>
          </w:divBdr>
        </w:div>
        <w:div w:id="552737498">
          <w:marLeft w:val="0"/>
          <w:marRight w:val="0"/>
          <w:marTop w:val="0"/>
          <w:marBottom w:val="0"/>
          <w:divBdr>
            <w:top w:val="none" w:sz="0" w:space="0" w:color="auto"/>
            <w:left w:val="none" w:sz="0" w:space="0" w:color="auto"/>
            <w:bottom w:val="none" w:sz="0" w:space="0" w:color="auto"/>
            <w:right w:val="none" w:sz="0" w:space="0" w:color="auto"/>
          </w:divBdr>
        </w:div>
        <w:div w:id="510490864">
          <w:marLeft w:val="0"/>
          <w:marRight w:val="0"/>
          <w:marTop w:val="0"/>
          <w:marBottom w:val="0"/>
          <w:divBdr>
            <w:top w:val="none" w:sz="0" w:space="0" w:color="auto"/>
            <w:left w:val="none" w:sz="0" w:space="0" w:color="auto"/>
            <w:bottom w:val="none" w:sz="0" w:space="0" w:color="auto"/>
            <w:right w:val="none" w:sz="0" w:space="0" w:color="auto"/>
          </w:divBdr>
        </w:div>
        <w:div w:id="1045981894">
          <w:marLeft w:val="0"/>
          <w:marRight w:val="0"/>
          <w:marTop w:val="0"/>
          <w:marBottom w:val="0"/>
          <w:divBdr>
            <w:top w:val="none" w:sz="0" w:space="0" w:color="auto"/>
            <w:left w:val="none" w:sz="0" w:space="0" w:color="auto"/>
            <w:bottom w:val="none" w:sz="0" w:space="0" w:color="auto"/>
            <w:right w:val="none" w:sz="0" w:space="0" w:color="auto"/>
          </w:divBdr>
        </w:div>
        <w:div w:id="1308826066">
          <w:marLeft w:val="0"/>
          <w:marRight w:val="0"/>
          <w:marTop w:val="0"/>
          <w:marBottom w:val="0"/>
          <w:divBdr>
            <w:top w:val="none" w:sz="0" w:space="0" w:color="auto"/>
            <w:left w:val="none" w:sz="0" w:space="0" w:color="auto"/>
            <w:bottom w:val="none" w:sz="0" w:space="0" w:color="auto"/>
            <w:right w:val="none" w:sz="0" w:space="0" w:color="auto"/>
          </w:divBdr>
        </w:div>
        <w:div w:id="188641245">
          <w:marLeft w:val="0"/>
          <w:marRight w:val="0"/>
          <w:marTop w:val="0"/>
          <w:marBottom w:val="0"/>
          <w:divBdr>
            <w:top w:val="none" w:sz="0" w:space="0" w:color="auto"/>
            <w:left w:val="none" w:sz="0" w:space="0" w:color="auto"/>
            <w:bottom w:val="none" w:sz="0" w:space="0" w:color="auto"/>
            <w:right w:val="none" w:sz="0" w:space="0" w:color="auto"/>
          </w:divBdr>
        </w:div>
        <w:div w:id="637496368">
          <w:marLeft w:val="0"/>
          <w:marRight w:val="0"/>
          <w:marTop w:val="0"/>
          <w:marBottom w:val="0"/>
          <w:divBdr>
            <w:top w:val="none" w:sz="0" w:space="0" w:color="auto"/>
            <w:left w:val="none" w:sz="0" w:space="0" w:color="auto"/>
            <w:bottom w:val="none" w:sz="0" w:space="0" w:color="auto"/>
            <w:right w:val="none" w:sz="0" w:space="0" w:color="auto"/>
          </w:divBdr>
        </w:div>
        <w:div w:id="179399481">
          <w:marLeft w:val="0"/>
          <w:marRight w:val="0"/>
          <w:marTop w:val="0"/>
          <w:marBottom w:val="0"/>
          <w:divBdr>
            <w:top w:val="none" w:sz="0" w:space="0" w:color="auto"/>
            <w:left w:val="none" w:sz="0" w:space="0" w:color="auto"/>
            <w:bottom w:val="none" w:sz="0" w:space="0" w:color="auto"/>
            <w:right w:val="none" w:sz="0" w:space="0" w:color="auto"/>
          </w:divBdr>
        </w:div>
        <w:div w:id="390809649">
          <w:marLeft w:val="0"/>
          <w:marRight w:val="0"/>
          <w:marTop w:val="0"/>
          <w:marBottom w:val="0"/>
          <w:divBdr>
            <w:top w:val="none" w:sz="0" w:space="0" w:color="auto"/>
            <w:left w:val="none" w:sz="0" w:space="0" w:color="auto"/>
            <w:bottom w:val="none" w:sz="0" w:space="0" w:color="auto"/>
            <w:right w:val="none" w:sz="0" w:space="0" w:color="auto"/>
          </w:divBdr>
        </w:div>
        <w:div w:id="740447549">
          <w:marLeft w:val="0"/>
          <w:marRight w:val="0"/>
          <w:marTop w:val="0"/>
          <w:marBottom w:val="0"/>
          <w:divBdr>
            <w:top w:val="none" w:sz="0" w:space="0" w:color="auto"/>
            <w:left w:val="none" w:sz="0" w:space="0" w:color="auto"/>
            <w:bottom w:val="none" w:sz="0" w:space="0" w:color="auto"/>
            <w:right w:val="none" w:sz="0" w:space="0" w:color="auto"/>
          </w:divBdr>
        </w:div>
        <w:div w:id="689911653">
          <w:marLeft w:val="0"/>
          <w:marRight w:val="0"/>
          <w:marTop w:val="0"/>
          <w:marBottom w:val="0"/>
          <w:divBdr>
            <w:top w:val="none" w:sz="0" w:space="0" w:color="auto"/>
            <w:left w:val="none" w:sz="0" w:space="0" w:color="auto"/>
            <w:bottom w:val="none" w:sz="0" w:space="0" w:color="auto"/>
            <w:right w:val="none" w:sz="0" w:space="0" w:color="auto"/>
          </w:divBdr>
        </w:div>
        <w:div w:id="745416580">
          <w:marLeft w:val="0"/>
          <w:marRight w:val="0"/>
          <w:marTop w:val="0"/>
          <w:marBottom w:val="0"/>
          <w:divBdr>
            <w:top w:val="none" w:sz="0" w:space="0" w:color="auto"/>
            <w:left w:val="none" w:sz="0" w:space="0" w:color="auto"/>
            <w:bottom w:val="none" w:sz="0" w:space="0" w:color="auto"/>
            <w:right w:val="none" w:sz="0" w:space="0" w:color="auto"/>
          </w:divBdr>
        </w:div>
        <w:div w:id="11417198">
          <w:marLeft w:val="0"/>
          <w:marRight w:val="0"/>
          <w:marTop w:val="0"/>
          <w:marBottom w:val="0"/>
          <w:divBdr>
            <w:top w:val="none" w:sz="0" w:space="0" w:color="auto"/>
            <w:left w:val="none" w:sz="0" w:space="0" w:color="auto"/>
            <w:bottom w:val="none" w:sz="0" w:space="0" w:color="auto"/>
            <w:right w:val="none" w:sz="0" w:space="0" w:color="auto"/>
          </w:divBdr>
        </w:div>
        <w:div w:id="883178445">
          <w:marLeft w:val="0"/>
          <w:marRight w:val="0"/>
          <w:marTop w:val="0"/>
          <w:marBottom w:val="0"/>
          <w:divBdr>
            <w:top w:val="none" w:sz="0" w:space="0" w:color="auto"/>
            <w:left w:val="none" w:sz="0" w:space="0" w:color="auto"/>
            <w:bottom w:val="none" w:sz="0" w:space="0" w:color="auto"/>
            <w:right w:val="none" w:sz="0" w:space="0" w:color="auto"/>
          </w:divBdr>
        </w:div>
        <w:div w:id="1051613070">
          <w:marLeft w:val="0"/>
          <w:marRight w:val="0"/>
          <w:marTop w:val="0"/>
          <w:marBottom w:val="0"/>
          <w:divBdr>
            <w:top w:val="none" w:sz="0" w:space="0" w:color="auto"/>
            <w:left w:val="none" w:sz="0" w:space="0" w:color="auto"/>
            <w:bottom w:val="none" w:sz="0" w:space="0" w:color="auto"/>
            <w:right w:val="none" w:sz="0" w:space="0" w:color="auto"/>
          </w:divBdr>
        </w:div>
        <w:div w:id="381447004">
          <w:marLeft w:val="0"/>
          <w:marRight w:val="0"/>
          <w:marTop w:val="0"/>
          <w:marBottom w:val="0"/>
          <w:divBdr>
            <w:top w:val="none" w:sz="0" w:space="0" w:color="auto"/>
            <w:left w:val="none" w:sz="0" w:space="0" w:color="auto"/>
            <w:bottom w:val="none" w:sz="0" w:space="0" w:color="auto"/>
            <w:right w:val="none" w:sz="0" w:space="0" w:color="auto"/>
          </w:divBdr>
        </w:div>
        <w:div w:id="1378312292">
          <w:marLeft w:val="0"/>
          <w:marRight w:val="0"/>
          <w:marTop w:val="0"/>
          <w:marBottom w:val="0"/>
          <w:divBdr>
            <w:top w:val="none" w:sz="0" w:space="0" w:color="auto"/>
            <w:left w:val="none" w:sz="0" w:space="0" w:color="auto"/>
            <w:bottom w:val="none" w:sz="0" w:space="0" w:color="auto"/>
            <w:right w:val="none" w:sz="0" w:space="0" w:color="auto"/>
          </w:divBdr>
        </w:div>
        <w:div w:id="170947693">
          <w:marLeft w:val="0"/>
          <w:marRight w:val="0"/>
          <w:marTop w:val="0"/>
          <w:marBottom w:val="0"/>
          <w:divBdr>
            <w:top w:val="none" w:sz="0" w:space="0" w:color="auto"/>
            <w:left w:val="none" w:sz="0" w:space="0" w:color="auto"/>
            <w:bottom w:val="none" w:sz="0" w:space="0" w:color="auto"/>
            <w:right w:val="none" w:sz="0" w:space="0" w:color="auto"/>
          </w:divBdr>
        </w:div>
        <w:div w:id="702443681">
          <w:marLeft w:val="0"/>
          <w:marRight w:val="0"/>
          <w:marTop w:val="0"/>
          <w:marBottom w:val="0"/>
          <w:divBdr>
            <w:top w:val="none" w:sz="0" w:space="0" w:color="auto"/>
            <w:left w:val="none" w:sz="0" w:space="0" w:color="auto"/>
            <w:bottom w:val="none" w:sz="0" w:space="0" w:color="auto"/>
            <w:right w:val="none" w:sz="0" w:space="0" w:color="auto"/>
          </w:divBdr>
        </w:div>
        <w:div w:id="78525205">
          <w:marLeft w:val="0"/>
          <w:marRight w:val="0"/>
          <w:marTop w:val="0"/>
          <w:marBottom w:val="0"/>
          <w:divBdr>
            <w:top w:val="none" w:sz="0" w:space="0" w:color="auto"/>
            <w:left w:val="none" w:sz="0" w:space="0" w:color="auto"/>
            <w:bottom w:val="none" w:sz="0" w:space="0" w:color="auto"/>
            <w:right w:val="none" w:sz="0" w:space="0" w:color="auto"/>
          </w:divBdr>
        </w:div>
        <w:div w:id="865220631">
          <w:marLeft w:val="0"/>
          <w:marRight w:val="0"/>
          <w:marTop w:val="0"/>
          <w:marBottom w:val="0"/>
          <w:divBdr>
            <w:top w:val="none" w:sz="0" w:space="0" w:color="auto"/>
            <w:left w:val="none" w:sz="0" w:space="0" w:color="auto"/>
            <w:bottom w:val="none" w:sz="0" w:space="0" w:color="auto"/>
            <w:right w:val="none" w:sz="0" w:space="0" w:color="auto"/>
          </w:divBdr>
        </w:div>
        <w:div w:id="1879662831">
          <w:marLeft w:val="0"/>
          <w:marRight w:val="0"/>
          <w:marTop w:val="0"/>
          <w:marBottom w:val="0"/>
          <w:divBdr>
            <w:top w:val="none" w:sz="0" w:space="0" w:color="auto"/>
            <w:left w:val="none" w:sz="0" w:space="0" w:color="auto"/>
            <w:bottom w:val="none" w:sz="0" w:space="0" w:color="auto"/>
            <w:right w:val="none" w:sz="0" w:space="0" w:color="auto"/>
          </w:divBdr>
        </w:div>
        <w:div w:id="1161968593">
          <w:marLeft w:val="0"/>
          <w:marRight w:val="0"/>
          <w:marTop w:val="0"/>
          <w:marBottom w:val="0"/>
          <w:divBdr>
            <w:top w:val="none" w:sz="0" w:space="0" w:color="auto"/>
            <w:left w:val="none" w:sz="0" w:space="0" w:color="auto"/>
            <w:bottom w:val="none" w:sz="0" w:space="0" w:color="auto"/>
            <w:right w:val="none" w:sz="0" w:space="0" w:color="auto"/>
          </w:divBdr>
        </w:div>
        <w:div w:id="1207715224">
          <w:marLeft w:val="0"/>
          <w:marRight w:val="0"/>
          <w:marTop w:val="0"/>
          <w:marBottom w:val="0"/>
          <w:divBdr>
            <w:top w:val="none" w:sz="0" w:space="0" w:color="auto"/>
            <w:left w:val="none" w:sz="0" w:space="0" w:color="auto"/>
            <w:bottom w:val="none" w:sz="0" w:space="0" w:color="auto"/>
            <w:right w:val="none" w:sz="0" w:space="0" w:color="auto"/>
          </w:divBdr>
        </w:div>
        <w:div w:id="1771271701">
          <w:marLeft w:val="0"/>
          <w:marRight w:val="0"/>
          <w:marTop w:val="0"/>
          <w:marBottom w:val="0"/>
          <w:divBdr>
            <w:top w:val="none" w:sz="0" w:space="0" w:color="auto"/>
            <w:left w:val="none" w:sz="0" w:space="0" w:color="auto"/>
            <w:bottom w:val="none" w:sz="0" w:space="0" w:color="auto"/>
            <w:right w:val="none" w:sz="0" w:space="0" w:color="auto"/>
          </w:divBdr>
        </w:div>
        <w:div w:id="473105474">
          <w:marLeft w:val="0"/>
          <w:marRight w:val="0"/>
          <w:marTop w:val="0"/>
          <w:marBottom w:val="0"/>
          <w:divBdr>
            <w:top w:val="none" w:sz="0" w:space="0" w:color="auto"/>
            <w:left w:val="none" w:sz="0" w:space="0" w:color="auto"/>
            <w:bottom w:val="none" w:sz="0" w:space="0" w:color="auto"/>
            <w:right w:val="none" w:sz="0" w:space="0" w:color="auto"/>
          </w:divBdr>
        </w:div>
        <w:div w:id="1775243170">
          <w:marLeft w:val="0"/>
          <w:marRight w:val="0"/>
          <w:marTop w:val="0"/>
          <w:marBottom w:val="0"/>
          <w:divBdr>
            <w:top w:val="none" w:sz="0" w:space="0" w:color="auto"/>
            <w:left w:val="none" w:sz="0" w:space="0" w:color="auto"/>
            <w:bottom w:val="none" w:sz="0" w:space="0" w:color="auto"/>
            <w:right w:val="none" w:sz="0" w:space="0" w:color="auto"/>
          </w:divBdr>
        </w:div>
        <w:div w:id="1418163706">
          <w:marLeft w:val="0"/>
          <w:marRight w:val="0"/>
          <w:marTop w:val="0"/>
          <w:marBottom w:val="0"/>
          <w:divBdr>
            <w:top w:val="none" w:sz="0" w:space="0" w:color="auto"/>
            <w:left w:val="none" w:sz="0" w:space="0" w:color="auto"/>
            <w:bottom w:val="none" w:sz="0" w:space="0" w:color="auto"/>
            <w:right w:val="none" w:sz="0" w:space="0" w:color="auto"/>
          </w:divBdr>
        </w:div>
        <w:div w:id="431778732">
          <w:marLeft w:val="0"/>
          <w:marRight w:val="0"/>
          <w:marTop w:val="0"/>
          <w:marBottom w:val="0"/>
          <w:divBdr>
            <w:top w:val="none" w:sz="0" w:space="0" w:color="auto"/>
            <w:left w:val="none" w:sz="0" w:space="0" w:color="auto"/>
            <w:bottom w:val="none" w:sz="0" w:space="0" w:color="auto"/>
            <w:right w:val="none" w:sz="0" w:space="0" w:color="auto"/>
          </w:divBdr>
        </w:div>
        <w:div w:id="1227259341">
          <w:marLeft w:val="0"/>
          <w:marRight w:val="0"/>
          <w:marTop w:val="0"/>
          <w:marBottom w:val="0"/>
          <w:divBdr>
            <w:top w:val="none" w:sz="0" w:space="0" w:color="auto"/>
            <w:left w:val="none" w:sz="0" w:space="0" w:color="auto"/>
            <w:bottom w:val="none" w:sz="0" w:space="0" w:color="auto"/>
            <w:right w:val="none" w:sz="0" w:space="0" w:color="auto"/>
          </w:divBdr>
        </w:div>
        <w:div w:id="1299604883">
          <w:marLeft w:val="0"/>
          <w:marRight w:val="0"/>
          <w:marTop w:val="0"/>
          <w:marBottom w:val="0"/>
          <w:divBdr>
            <w:top w:val="none" w:sz="0" w:space="0" w:color="auto"/>
            <w:left w:val="none" w:sz="0" w:space="0" w:color="auto"/>
            <w:bottom w:val="none" w:sz="0" w:space="0" w:color="auto"/>
            <w:right w:val="none" w:sz="0" w:space="0" w:color="auto"/>
          </w:divBdr>
        </w:div>
        <w:div w:id="1569684802">
          <w:marLeft w:val="0"/>
          <w:marRight w:val="0"/>
          <w:marTop w:val="0"/>
          <w:marBottom w:val="0"/>
          <w:divBdr>
            <w:top w:val="none" w:sz="0" w:space="0" w:color="auto"/>
            <w:left w:val="none" w:sz="0" w:space="0" w:color="auto"/>
            <w:bottom w:val="none" w:sz="0" w:space="0" w:color="auto"/>
            <w:right w:val="none" w:sz="0" w:space="0" w:color="auto"/>
          </w:divBdr>
        </w:div>
        <w:div w:id="1836456549">
          <w:marLeft w:val="0"/>
          <w:marRight w:val="0"/>
          <w:marTop w:val="0"/>
          <w:marBottom w:val="0"/>
          <w:divBdr>
            <w:top w:val="none" w:sz="0" w:space="0" w:color="auto"/>
            <w:left w:val="none" w:sz="0" w:space="0" w:color="auto"/>
            <w:bottom w:val="none" w:sz="0" w:space="0" w:color="auto"/>
            <w:right w:val="none" w:sz="0" w:space="0" w:color="auto"/>
          </w:divBdr>
        </w:div>
        <w:div w:id="564418612">
          <w:marLeft w:val="0"/>
          <w:marRight w:val="0"/>
          <w:marTop w:val="0"/>
          <w:marBottom w:val="0"/>
          <w:divBdr>
            <w:top w:val="none" w:sz="0" w:space="0" w:color="auto"/>
            <w:left w:val="none" w:sz="0" w:space="0" w:color="auto"/>
            <w:bottom w:val="none" w:sz="0" w:space="0" w:color="auto"/>
            <w:right w:val="none" w:sz="0" w:space="0" w:color="auto"/>
          </w:divBdr>
        </w:div>
        <w:div w:id="1865973161">
          <w:marLeft w:val="0"/>
          <w:marRight w:val="0"/>
          <w:marTop w:val="0"/>
          <w:marBottom w:val="0"/>
          <w:divBdr>
            <w:top w:val="none" w:sz="0" w:space="0" w:color="auto"/>
            <w:left w:val="none" w:sz="0" w:space="0" w:color="auto"/>
            <w:bottom w:val="none" w:sz="0" w:space="0" w:color="auto"/>
            <w:right w:val="none" w:sz="0" w:space="0" w:color="auto"/>
          </w:divBdr>
        </w:div>
        <w:div w:id="1685206405">
          <w:marLeft w:val="0"/>
          <w:marRight w:val="0"/>
          <w:marTop w:val="0"/>
          <w:marBottom w:val="0"/>
          <w:divBdr>
            <w:top w:val="none" w:sz="0" w:space="0" w:color="auto"/>
            <w:left w:val="none" w:sz="0" w:space="0" w:color="auto"/>
            <w:bottom w:val="none" w:sz="0" w:space="0" w:color="auto"/>
            <w:right w:val="none" w:sz="0" w:space="0" w:color="auto"/>
          </w:divBdr>
        </w:div>
        <w:div w:id="1114905209">
          <w:marLeft w:val="0"/>
          <w:marRight w:val="0"/>
          <w:marTop w:val="0"/>
          <w:marBottom w:val="0"/>
          <w:divBdr>
            <w:top w:val="none" w:sz="0" w:space="0" w:color="auto"/>
            <w:left w:val="none" w:sz="0" w:space="0" w:color="auto"/>
            <w:bottom w:val="none" w:sz="0" w:space="0" w:color="auto"/>
            <w:right w:val="none" w:sz="0" w:space="0" w:color="auto"/>
          </w:divBdr>
        </w:div>
        <w:div w:id="477846617">
          <w:marLeft w:val="0"/>
          <w:marRight w:val="0"/>
          <w:marTop w:val="0"/>
          <w:marBottom w:val="0"/>
          <w:divBdr>
            <w:top w:val="none" w:sz="0" w:space="0" w:color="auto"/>
            <w:left w:val="none" w:sz="0" w:space="0" w:color="auto"/>
            <w:bottom w:val="none" w:sz="0" w:space="0" w:color="auto"/>
            <w:right w:val="none" w:sz="0" w:space="0" w:color="auto"/>
          </w:divBdr>
        </w:div>
        <w:div w:id="1982614495">
          <w:marLeft w:val="0"/>
          <w:marRight w:val="0"/>
          <w:marTop w:val="0"/>
          <w:marBottom w:val="0"/>
          <w:divBdr>
            <w:top w:val="none" w:sz="0" w:space="0" w:color="auto"/>
            <w:left w:val="none" w:sz="0" w:space="0" w:color="auto"/>
            <w:bottom w:val="none" w:sz="0" w:space="0" w:color="auto"/>
            <w:right w:val="none" w:sz="0" w:space="0" w:color="auto"/>
          </w:divBdr>
        </w:div>
        <w:div w:id="1110050987">
          <w:marLeft w:val="0"/>
          <w:marRight w:val="0"/>
          <w:marTop w:val="0"/>
          <w:marBottom w:val="0"/>
          <w:divBdr>
            <w:top w:val="none" w:sz="0" w:space="0" w:color="auto"/>
            <w:left w:val="none" w:sz="0" w:space="0" w:color="auto"/>
            <w:bottom w:val="none" w:sz="0" w:space="0" w:color="auto"/>
            <w:right w:val="none" w:sz="0" w:space="0" w:color="auto"/>
          </w:divBdr>
        </w:div>
        <w:div w:id="98182055">
          <w:marLeft w:val="0"/>
          <w:marRight w:val="0"/>
          <w:marTop w:val="0"/>
          <w:marBottom w:val="0"/>
          <w:divBdr>
            <w:top w:val="none" w:sz="0" w:space="0" w:color="auto"/>
            <w:left w:val="none" w:sz="0" w:space="0" w:color="auto"/>
            <w:bottom w:val="none" w:sz="0" w:space="0" w:color="auto"/>
            <w:right w:val="none" w:sz="0" w:space="0" w:color="auto"/>
          </w:divBdr>
        </w:div>
        <w:div w:id="1408306512">
          <w:marLeft w:val="0"/>
          <w:marRight w:val="0"/>
          <w:marTop w:val="0"/>
          <w:marBottom w:val="0"/>
          <w:divBdr>
            <w:top w:val="none" w:sz="0" w:space="0" w:color="auto"/>
            <w:left w:val="none" w:sz="0" w:space="0" w:color="auto"/>
            <w:bottom w:val="none" w:sz="0" w:space="0" w:color="auto"/>
            <w:right w:val="none" w:sz="0" w:space="0" w:color="auto"/>
          </w:divBdr>
        </w:div>
        <w:div w:id="1166826761">
          <w:marLeft w:val="0"/>
          <w:marRight w:val="0"/>
          <w:marTop w:val="0"/>
          <w:marBottom w:val="0"/>
          <w:divBdr>
            <w:top w:val="none" w:sz="0" w:space="0" w:color="auto"/>
            <w:left w:val="none" w:sz="0" w:space="0" w:color="auto"/>
            <w:bottom w:val="none" w:sz="0" w:space="0" w:color="auto"/>
            <w:right w:val="none" w:sz="0" w:space="0" w:color="auto"/>
          </w:divBdr>
        </w:div>
        <w:div w:id="932130412">
          <w:marLeft w:val="0"/>
          <w:marRight w:val="0"/>
          <w:marTop w:val="0"/>
          <w:marBottom w:val="0"/>
          <w:divBdr>
            <w:top w:val="none" w:sz="0" w:space="0" w:color="auto"/>
            <w:left w:val="none" w:sz="0" w:space="0" w:color="auto"/>
            <w:bottom w:val="none" w:sz="0" w:space="0" w:color="auto"/>
            <w:right w:val="none" w:sz="0" w:space="0" w:color="auto"/>
          </w:divBdr>
        </w:div>
        <w:div w:id="196159156">
          <w:marLeft w:val="0"/>
          <w:marRight w:val="0"/>
          <w:marTop w:val="0"/>
          <w:marBottom w:val="0"/>
          <w:divBdr>
            <w:top w:val="none" w:sz="0" w:space="0" w:color="auto"/>
            <w:left w:val="none" w:sz="0" w:space="0" w:color="auto"/>
            <w:bottom w:val="none" w:sz="0" w:space="0" w:color="auto"/>
            <w:right w:val="none" w:sz="0" w:space="0" w:color="auto"/>
          </w:divBdr>
        </w:div>
        <w:div w:id="1600527629">
          <w:marLeft w:val="0"/>
          <w:marRight w:val="0"/>
          <w:marTop w:val="0"/>
          <w:marBottom w:val="0"/>
          <w:divBdr>
            <w:top w:val="none" w:sz="0" w:space="0" w:color="auto"/>
            <w:left w:val="none" w:sz="0" w:space="0" w:color="auto"/>
            <w:bottom w:val="none" w:sz="0" w:space="0" w:color="auto"/>
            <w:right w:val="none" w:sz="0" w:space="0" w:color="auto"/>
          </w:divBdr>
        </w:div>
        <w:div w:id="373192546">
          <w:marLeft w:val="0"/>
          <w:marRight w:val="0"/>
          <w:marTop w:val="0"/>
          <w:marBottom w:val="0"/>
          <w:divBdr>
            <w:top w:val="none" w:sz="0" w:space="0" w:color="auto"/>
            <w:left w:val="none" w:sz="0" w:space="0" w:color="auto"/>
            <w:bottom w:val="none" w:sz="0" w:space="0" w:color="auto"/>
            <w:right w:val="none" w:sz="0" w:space="0" w:color="auto"/>
          </w:divBdr>
        </w:div>
        <w:div w:id="388922962">
          <w:marLeft w:val="0"/>
          <w:marRight w:val="0"/>
          <w:marTop w:val="0"/>
          <w:marBottom w:val="0"/>
          <w:divBdr>
            <w:top w:val="none" w:sz="0" w:space="0" w:color="auto"/>
            <w:left w:val="none" w:sz="0" w:space="0" w:color="auto"/>
            <w:bottom w:val="none" w:sz="0" w:space="0" w:color="auto"/>
            <w:right w:val="none" w:sz="0" w:space="0" w:color="auto"/>
          </w:divBdr>
        </w:div>
        <w:div w:id="861820091">
          <w:marLeft w:val="0"/>
          <w:marRight w:val="0"/>
          <w:marTop w:val="0"/>
          <w:marBottom w:val="0"/>
          <w:divBdr>
            <w:top w:val="none" w:sz="0" w:space="0" w:color="auto"/>
            <w:left w:val="none" w:sz="0" w:space="0" w:color="auto"/>
            <w:bottom w:val="none" w:sz="0" w:space="0" w:color="auto"/>
            <w:right w:val="none" w:sz="0" w:space="0" w:color="auto"/>
          </w:divBdr>
        </w:div>
        <w:div w:id="849837737">
          <w:marLeft w:val="0"/>
          <w:marRight w:val="0"/>
          <w:marTop w:val="0"/>
          <w:marBottom w:val="0"/>
          <w:divBdr>
            <w:top w:val="none" w:sz="0" w:space="0" w:color="auto"/>
            <w:left w:val="none" w:sz="0" w:space="0" w:color="auto"/>
            <w:bottom w:val="none" w:sz="0" w:space="0" w:color="auto"/>
            <w:right w:val="none" w:sz="0" w:space="0" w:color="auto"/>
          </w:divBdr>
        </w:div>
        <w:div w:id="1322780651">
          <w:marLeft w:val="0"/>
          <w:marRight w:val="0"/>
          <w:marTop w:val="0"/>
          <w:marBottom w:val="0"/>
          <w:divBdr>
            <w:top w:val="none" w:sz="0" w:space="0" w:color="auto"/>
            <w:left w:val="none" w:sz="0" w:space="0" w:color="auto"/>
            <w:bottom w:val="none" w:sz="0" w:space="0" w:color="auto"/>
            <w:right w:val="none" w:sz="0" w:space="0" w:color="auto"/>
          </w:divBdr>
        </w:div>
        <w:div w:id="1035883717">
          <w:marLeft w:val="0"/>
          <w:marRight w:val="0"/>
          <w:marTop w:val="0"/>
          <w:marBottom w:val="0"/>
          <w:divBdr>
            <w:top w:val="none" w:sz="0" w:space="0" w:color="auto"/>
            <w:left w:val="none" w:sz="0" w:space="0" w:color="auto"/>
            <w:bottom w:val="none" w:sz="0" w:space="0" w:color="auto"/>
            <w:right w:val="none" w:sz="0" w:space="0" w:color="auto"/>
          </w:divBdr>
        </w:div>
        <w:div w:id="932055225">
          <w:marLeft w:val="0"/>
          <w:marRight w:val="0"/>
          <w:marTop w:val="0"/>
          <w:marBottom w:val="0"/>
          <w:divBdr>
            <w:top w:val="none" w:sz="0" w:space="0" w:color="auto"/>
            <w:left w:val="none" w:sz="0" w:space="0" w:color="auto"/>
            <w:bottom w:val="none" w:sz="0" w:space="0" w:color="auto"/>
            <w:right w:val="none" w:sz="0" w:space="0" w:color="auto"/>
          </w:divBdr>
        </w:div>
        <w:div w:id="962078458">
          <w:marLeft w:val="0"/>
          <w:marRight w:val="0"/>
          <w:marTop w:val="0"/>
          <w:marBottom w:val="0"/>
          <w:divBdr>
            <w:top w:val="none" w:sz="0" w:space="0" w:color="auto"/>
            <w:left w:val="none" w:sz="0" w:space="0" w:color="auto"/>
            <w:bottom w:val="none" w:sz="0" w:space="0" w:color="auto"/>
            <w:right w:val="none" w:sz="0" w:space="0" w:color="auto"/>
          </w:divBdr>
        </w:div>
        <w:div w:id="1658411916">
          <w:marLeft w:val="0"/>
          <w:marRight w:val="0"/>
          <w:marTop w:val="0"/>
          <w:marBottom w:val="0"/>
          <w:divBdr>
            <w:top w:val="none" w:sz="0" w:space="0" w:color="auto"/>
            <w:left w:val="none" w:sz="0" w:space="0" w:color="auto"/>
            <w:bottom w:val="none" w:sz="0" w:space="0" w:color="auto"/>
            <w:right w:val="none" w:sz="0" w:space="0" w:color="auto"/>
          </w:divBdr>
        </w:div>
        <w:div w:id="789668267">
          <w:marLeft w:val="0"/>
          <w:marRight w:val="0"/>
          <w:marTop w:val="0"/>
          <w:marBottom w:val="0"/>
          <w:divBdr>
            <w:top w:val="none" w:sz="0" w:space="0" w:color="auto"/>
            <w:left w:val="none" w:sz="0" w:space="0" w:color="auto"/>
            <w:bottom w:val="none" w:sz="0" w:space="0" w:color="auto"/>
            <w:right w:val="none" w:sz="0" w:space="0" w:color="auto"/>
          </w:divBdr>
        </w:div>
        <w:div w:id="110325934">
          <w:marLeft w:val="0"/>
          <w:marRight w:val="0"/>
          <w:marTop w:val="0"/>
          <w:marBottom w:val="0"/>
          <w:divBdr>
            <w:top w:val="none" w:sz="0" w:space="0" w:color="auto"/>
            <w:left w:val="none" w:sz="0" w:space="0" w:color="auto"/>
            <w:bottom w:val="none" w:sz="0" w:space="0" w:color="auto"/>
            <w:right w:val="none" w:sz="0" w:space="0" w:color="auto"/>
          </w:divBdr>
        </w:div>
        <w:div w:id="1770083338">
          <w:marLeft w:val="0"/>
          <w:marRight w:val="0"/>
          <w:marTop w:val="0"/>
          <w:marBottom w:val="0"/>
          <w:divBdr>
            <w:top w:val="none" w:sz="0" w:space="0" w:color="auto"/>
            <w:left w:val="none" w:sz="0" w:space="0" w:color="auto"/>
            <w:bottom w:val="none" w:sz="0" w:space="0" w:color="auto"/>
            <w:right w:val="none" w:sz="0" w:space="0" w:color="auto"/>
          </w:divBdr>
        </w:div>
        <w:div w:id="504368996">
          <w:marLeft w:val="0"/>
          <w:marRight w:val="0"/>
          <w:marTop w:val="0"/>
          <w:marBottom w:val="0"/>
          <w:divBdr>
            <w:top w:val="none" w:sz="0" w:space="0" w:color="auto"/>
            <w:left w:val="none" w:sz="0" w:space="0" w:color="auto"/>
            <w:bottom w:val="none" w:sz="0" w:space="0" w:color="auto"/>
            <w:right w:val="none" w:sz="0" w:space="0" w:color="auto"/>
          </w:divBdr>
        </w:div>
        <w:div w:id="1901793195">
          <w:marLeft w:val="0"/>
          <w:marRight w:val="0"/>
          <w:marTop w:val="0"/>
          <w:marBottom w:val="0"/>
          <w:divBdr>
            <w:top w:val="none" w:sz="0" w:space="0" w:color="auto"/>
            <w:left w:val="none" w:sz="0" w:space="0" w:color="auto"/>
            <w:bottom w:val="none" w:sz="0" w:space="0" w:color="auto"/>
            <w:right w:val="none" w:sz="0" w:space="0" w:color="auto"/>
          </w:divBdr>
        </w:div>
        <w:div w:id="214388719">
          <w:marLeft w:val="0"/>
          <w:marRight w:val="0"/>
          <w:marTop w:val="0"/>
          <w:marBottom w:val="0"/>
          <w:divBdr>
            <w:top w:val="none" w:sz="0" w:space="0" w:color="auto"/>
            <w:left w:val="none" w:sz="0" w:space="0" w:color="auto"/>
            <w:bottom w:val="none" w:sz="0" w:space="0" w:color="auto"/>
            <w:right w:val="none" w:sz="0" w:space="0" w:color="auto"/>
          </w:divBdr>
        </w:div>
        <w:div w:id="743449257">
          <w:marLeft w:val="0"/>
          <w:marRight w:val="0"/>
          <w:marTop w:val="0"/>
          <w:marBottom w:val="0"/>
          <w:divBdr>
            <w:top w:val="none" w:sz="0" w:space="0" w:color="auto"/>
            <w:left w:val="none" w:sz="0" w:space="0" w:color="auto"/>
            <w:bottom w:val="none" w:sz="0" w:space="0" w:color="auto"/>
            <w:right w:val="none" w:sz="0" w:space="0" w:color="auto"/>
          </w:divBdr>
        </w:div>
        <w:div w:id="1076709753">
          <w:marLeft w:val="0"/>
          <w:marRight w:val="0"/>
          <w:marTop w:val="0"/>
          <w:marBottom w:val="0"/>
          <w:divBdr>
            <w:top w:val="none" w:sz="0" w:space="0" w:color="auto"/>
            <w:left w:val="none" w:sz="0" w:space="0" w:color="auto"/>
            <w:bottom w:val="none" w:sz="0" w:space="0" w:color="auto"/>
            <w:right w:val="none" w:sz="0" w:space="0" w:color="auto"/>
          </w:divBdr>
        </w:div>
        <w:div w:id="1353259873">
          <w:marLeft w:val="0"/>
          <w:marRight w:val="0"/>
          <w:marTop w:val="0"/>
          <w:marBottom w:val="0"/>
          <w:divBdr>
            <w:top w:val="none" w:sz="0" w:space="0" w:color="auto"/>
            <w:left w:val="none" w:sz="0" w:space="0" w:color="auto"/>
            <w:bottom w:val="none" w:sz="0" w:space="0" w:color="auto"/>
            <w:right w:val="none" w:sz="0" w:space="0" w:color="auto"/>
          </w:divBdr>
        </w:div>
        <w:div w:id="1839349697">
          <w:marLeft w:val="0"/>
          <w:marRight w:val="0"/>
          <w:marTop w:val="0"/>
          <w:marBottom w:val="0"/>
          <w:divBdr>
            <w:top w:val="none" w:sz="0" w:space="0" w:color="auto"/>
            <w:left w:val="none" w:sz="0" w:space="0" w:color="auto"/>
            <w:bottom w:val="none" w:sz="0" w:space="0" w:color="auto"/>
            <w:right w:val="none" w:sz="0" w:space="0" w:color="auto"/>
          </w:divBdr>
        </w:div>
        <w:div w:id="1946041168">
          <w:marLeft w:val="0"/>
          <w:marRight w:val="0"/>
          <w:marTop w:val="0"/>
          <w:marBottom w:val="0"/>
          <w:divBdr>
            <w:top w:val="none" w:sz="0" w:space="0" w:color="auto"/>
            <w:left w:val="none" w:sz="0" w:space="0" w:color="auto"/>
            <w:bottom w:val="none" w:sz="0" w:space="0" w:color="auto"/>
            <w:right w:val="none" w:sz="0" w:space="0" w:color="auto"/>
          </w:divBdr>
        </w:div>
        <w:div w:id="2089691092">
          <w:marLeft w:val="0"/>
          <w:marRight w:val="0"/>
          <w:marTop w:val="0"/>
          <w:marBottom w:val="0"/>
          <w:divBdr>
            <w:top w:val="none" w:sz="0" w:space="0" w:color="auto"/>
            <w:left w:val="none" w:sz="0" w:space="0" w:color="auto"/>
            <w:bottom w:val="none" w:sz="0" w:space="0" w:color="auto"/>
            <w:right w:val="none" w:sz="0" w:space="0" w:color="auto"/>
          </w:divBdr>
        </w:div>
        <w:div w:id="124588762">
          <w:marLeft w:val="0"/>
          <w:marRight w:val="0"/>
          <w:marTop w:val="0"/>
          <w:marBottom w:val="0"/>
          <w:divBdr>
            <w:top w:val="none" w:sz="0" w:space="0" w:color="auto"/>
            <w:left w:val="none" w:sz="0" w:space="0" w:color="auto"/>
            <w:bottom w:val="none" w:sz="0" w:space="0" w:color="auto"/>
            <w:right w:val="none" w:sz="0" w:space="0" w:color="auto"/>
          </w:divBdr>
        </w:div>
        <w:div w:id="829254694">
          <w:marLeft w:val="0"/>
          <w:marRight w:val="0"/>
          <w:marTop w:val="0"/>
          <w:marBottom w:val="0"/>
          <w:divBdr>
            <w:top w:val="none" w:sz="0" w:space="0" w:color="auto"/>
            <w:left w:val="none" w:sz="0" w:space="0" w:color="auto"/>
            <w:bottom w:val="none" w:sz="0" w:space="0" w:color="auto"/>
            <w:right w:val="none" w:sz="0" w:space="0" w:color="auto"/>
          </w:divBdr>
        </w:div>
        <w:div w:id="389117910">
          <w:marLeft w:val="0"/>
          <w:marRight w:val="0"/>
          <w:marTop w:val="0"/>
          <w:marBottom w:val="0"/>
          <w:divBdr>
            <w:top w:val="none" w:sz="0" w:space="0" w:color="auto"/>
            <w:left w:val="none" w:sz="0" w:space="0" w:color="auto"/>
            <w:bottom w:val="none" w:sz="0" w:space="0" w:color="auto"/>
            <w:right w:val="none" w:sz="0" w:space="0" w:color="auto"/>
          </w:divBdr>
        </w:div>
        <w:div w:id="122501019">
          <w:marLeft w:val="0"/>
          <w:marRight w:val="0"/>
          <w:marTop w:val="0"/>
          <w:marBottom w:val="0"/>
          <w:divBdr>
            <w:top w:val="none" w:sz="0" w:space="0" w:color="auto"/>
            <w:left w:val="none" w:sz="0" w:space="0" w:color="auto"/>
            <w:bottom w:val="none" w:sz="0" w:space="0" w:color="auto"/>
            <w:right w:val="none" w:sz="0" w:space="0" w:color="auto"/>
          </w:divBdr>
        </w:div>
        <w:div w:id="1360469457">
          <w:marLeft w:val="0"/>
          <w:marRight w:val="0"/>
          <w:marTop w:val="0"/>
          <w:marBottom w:val="0"/>
          <w:divBdr>
            <w:top w:val="none" w:sz="0" w:space="0" w:color="auto"/>
            <w:left w:val="none" w:sz="0" w:space="0" w:color="auto"/>
            <w:bottom w:val="none" w:sz="0" w:space="0" w:color="auto"/>
            <w:right w:val="none" w:sz="0" w:space="0" w:color="auto"/>
          </w:divBdr>
        </w:div>
        <w:div w:id="1582635985">
          <w:marLeft w:val="0"/>
          <w:marRight w:val="0"/>
          <w:marTop w:val="0"/>
          <w:marBottom w:val="0"/>
          <w:divBdr>
            <w:top w:val="none" w:sz="0" w:space="0" w:color="auto"/>
            <w:left w:val="none" w:sz="0" w:space="0" w:color="auto"/>
            <w:bottom w:val="none" w:sz="0" w:space="0" w:color="auto"/>
            <w:right w:val="none" w:sz="0" w:space="0" w:color="auto"/>
          </w:divBdr>
        </w:div>
        <w:div w:id="744258635">
          <w:marLeft w:val="0"/>
          <w:marRight w:val="0"/>
          <w:marTop w:val="0"/>
          <w:marBottom w:val="0"/>
          <w:divBdr>
            <w:top w:val="none" w:sz="0" w:space="0" w:color="auto"/>
            <w:left w:val="none" w:sz="0" w:space="0" w:color="auto"/>
            <w:bottom w:val="none" w:sz="0" w:space="0" w:color="auto"/>
            <w:right w:val="none" w:sz="0" w:space="0" w:color="auto"/>
          </w:divBdr>
        </w:div>
        <w:div w:id="2014339861">
          <w:marLeft w:val="0"/>
          <w:marRight w:val="0"/>
          <w:marTop w:val="0"/>
          <w:marBottom w:val="0"/>
          <w:divBdr>
            <w:top w:val="none" w:sz="0" w:space="0" w:color="auto"/>
            <w:left w:val="none" w:sz="0" w:space="0" w:color="auto"/>
            <w:bottom w:val="none" w:sz="0" w:space="0" w:color="auto"/>
            <w:right w:val="none" w:sz="0" w:space="0" w:color="auto"/>
          </w:divBdr>
        </w:div>
        <w:div w:id="1006443171">
          <w:marLeft w:val="0"/>
          <w:marRight w:val="0"/>
          <w:marTop w:val="0"/>
          <w:marBottom w:val="0"/>
          <w:divBdr>
            <w:top w:val="none" w:sz="0" w:space="0" w:color="auto"/>
            <w:left w:val="none" w:sz="0" w:space="0" w:color="auto"/>
            <w:bottom w:val="none" w:sz="0" w:space="0" w:color="auto"/>
            <w:right w:val="none" w:sz="0" w:space="0" w:color="auto"/>
          </w:divBdr>
        </w:div>
        <w:div w:id="2115585522">
          <w:marLeft w:val="0"/>
          <w:marRight w:val="0"/>
          <w:marTop w:val="0"/>
          <w:marBottom w:val="0"/>
          <w:divBdr>
            <w:top w:val="none" w:sz="0" w:space="0" w:color="auto"/>
            <w:left w:val="none" w:sz="0" w:space="0" w:color="auto"/>
            <w:bottom w:val="none" w:sz="0" w:space="0" w:color="auto"/>
            <w:right w:val="none" w:sz="0" w:space="0" w:color="auto"/>
          </w:divBdr>
        </w:div>
        <w:div w:id="27146980">
          <w:marLeft w:val="0"/>
          <w:marRight w:val="0"/>
          <w:marTop w:val="0"/>
          <w:marBottom w:val="0"/>
          <w:divBdr>
            <w:top w:val="none" w:sz="0" w:space="0" w:color="auto"/>
            <w:left w:val="none" w:sz="0" w:space="0" w:color="auto"/>
            <w:bottom w:val="none" w:sz="0" w:space="0" w:color="auto"/>
            <w:right w:val="none" w:sz="0" w:space="0" w:color="auto"/>
          </w:divBdr>
        </w:div>
        <w:div w:id="1715884224">
          <w:marLeft w:val="0"/>
          <w:marRight w:val="0"/>
          <w:marTop w:val="0"/>
          <w:marBottom w:val="0"/>
          <w:divBdr>
            <w:top w:val="none" w:sz="0" w:space="0" w:color="auto"/>
            <w:left w:val="none" w:sz="0" w:space="0" w:color="auto"/>
            <w:bottom w:val="none" w:sz="0" w:space="0" w:color="auto"/>
            <w:right w:val="none" w:sz="0" w:space="0" w:color="auto"/>
          </w:divBdr>
        </w:div>
        <w:div w:id="1707900735">
          <w:marLeft w:val="0"/>
          <w:marRight w:val="0"/>
          <w:marTop w:val="0"/>
          <w:marBottom w:val="0"/>
          <w:divBdr>
            <w:top w:val="none" w:sz="0" w:space="0" w:color="auto"/>
            <w:left w:val="none" w:sz="0" w:space="0" w:color="auto"/>
            <w:bottom w:val="none" w:sz="0" w:space="0" w:color="auto"/>
            <w:right w:val="none" w:sz="0" w:space="0" w:color="auto"/>
          </w:divBdr>
        </w:div>
        <w:div w:id="1191645990">
          <w:marLeft w:val="0"/>
          <w:marRight w:val="0"/>
          <w:marTop w:val="0"/>
          <w:marBottom w:val="0"/>
          <w:divBdr>
            <w:top w:val="none" w:sz="0" w:space="0" w:color="auto"/>
            <w:left w:val="none" w:sz="0" w:space="0" w:color="auto"/>
            <w:bottom w:val="none" w:sz="0" w:space="0" w:color="auto"/>
            <w:right w:val="none" w:sz="0" w:space="0" w:color="auto"/>
          </w:divBdr>
        </w:div>
        <w:div w:id="909002380">
          <w:marLeft w:val="0"/>
          <w:marRight w:val="0"/>
          <w:marTop w:val="0"/>
          <w:marBottom w:val="0"/>
          <w:divBdr>
            <w:top w:val="none" w:sz="0" w:space="0" w:color="auto"/>
            <w:left w:val="none" w:sz="0" w:space="0" w:color="auto"/>
            <w:bottom w:val="none" w:sz="0" w:space="0" w:color="auto"/>
            <w:right w:val="none" w:sz="0" w:space="0" w:color="auto"/>
          </w:divBdr>
        </w:div>
        <w:div w:id="345982402">
          <w:marLeft w:val="0"/>
          <w:marRight w:val="0"/>
          <w:marTop w:val="0"/>
          <w:marBottom w:val="0"/>
          <w:divBdr>
            <w:top w:val="none" w:sz="0" w:space="0" w:color="auto"/>
            <w:left w:val="none" w:sz="0" w:space="0" w:color="auto"/>
            <w:bottom w:val="none" w:sz="0" w:space="0" w:color="auto"/>
            <w:right w:val="none" w:sz="0" w:space="0" w:color="auto"/>
          </w:divBdr>
        </w:div>
        <w:div w:id="1259757171">
          <w:marLeft w:val="0"/>
          <w:marRight w:val="0"/>
          <w:marTop w:val="0"/>
          <w:marBottom w:val="0"/>
          <w:divBdr>
            <w:top w:val="none" w:sz="0" w:space="0" w:color="auto"/>
            <w:left w:val="none" w:sz="0" w:space="0" w:color="auto"/>
            <w:bottom w:val="none" w:sz="0" w:space="0" w:color="auto"/>
            <w:right w:val="none" w:sz="0" w:space="0" w:color="auto"/>
          </w:divBdr>
        </w:div>
        <w:div w:id="27337490">
          <w:marLeft w:val="0"/>
          <w:marRight w:val="0"/>
          <w:marTop w:val="0"/>
          <w:marBottom w:val="0"/>
          <w:divBdr>
            <w:top w:val="none" w:sz="0" w:space="0" w:color="auto"/>
            <w:left w:val="none" w:sz="0" w:space="0" w:color="auto"/>
            <w:bottom w:val="none" w:sz="0" w:space="0" w:color="auto"/>
            <w:right w:val="none" w:sz="0" w:space="0" w:color="auto"/>
          </w:divBdr>
        </w:div>
        <w:div w:id="2073698433">
          <w:marLeft w:val="0"/>
          <w:marRight w:val="0"/>
          <w:marTop w:val="0"/>
          <w:marBottom w:val="0"/>
          <w:divBdr>
            <w:top w:val="none" w:sz="0" w:space="0" w:color="auto"/>
            <w:left w:val="none" w:sz="0" w:space="0" w:color="auto"/>
            <w:bottom w:val="none" w:sz="0" w:space="0" w:color="auto"/>
            <w:right w:val="none" w:sz="0" w:space="0" w:color="auto"/>
          </w:divBdr>
        </w:div>
        <w:div w:id="142041220">
          <w:marLeft w:val="0"/>
          <w:marRight w:val="0"/>
          <w:marTop w:val="0"/>
          <w:marBottom w:val="0"/>
          <w:divBdr>
            <w:top w:val="none" w:sz="0" w:space="0" w:color="auto"/>
            <w:left w:val="none" w:sz="0" w:space="0" w:color="auto"/>
            <w:bottom w:val="none" w:sz="0" w:space="0" w:color="auto"/>
            <w:right w:val="none" w:sz="0" w:space="0" w:color="auto"/>
          </w:divBdr>
        </w:div>
        <w:div w:id="1423642312">
          <w:marLeft w:val="0"/>
          <w:marRight w:val="0"/>
          <w:marTop w:val="0"/>
          <w:marBottom w:val="0"/>
          <w:divBdr>
            <w:top w:val="none" w:sz="0" w:space="0" w:color="auto"/>
            <w:left w:val="none" w:sz="0" w:space="0" w:color="auto"/>
            <w:bottom w:val="none" w:sz="0" w:space="0" w:color="auto"/>
            <w:right w:val="none" w:sz="0" w:space="0" w:color="auto"/>
          </w:divBdr>
        </w:div>
        <w:div w:id="671882852">
          <w:marLeft w:val="0"/>
          <w:marRight w:val="0"/>
          <w:marTop w:val="0"/>
          <w:marBottom w:val="0"/>
          <w:divBdr>
            <w:top w:val="none" w:sz="0" w:space="0" w:color="auto"/>
            <w:left w:val="none" w:sz="0" w:space="0" w:color="auto"/>
            <w:bottom w:val="none" w:sz="0" w:space="0" w:color="auto"/>
            <w:right w:val="none" w:sz="0" w:space="0" w:color="auto"/>
          </w:divBdr>
        </w:div>
        <w:div w:id="1651206715">
          <w:marLeft w:val="0"/>
          <w:marRight w:val="0"/>
          <w:marTop w:val="0"/>
          <w:marBottom w:val="0"/>
          <w:divBdr>
            <w:top w:val="none" w:sz="0" w:space="0" w:color="auto"/>
            <w:left w:val="none" w:sz="0" w:space="0" w:color="auto"/>
            <w:bottom w:val="none" w:sz="0" w:space="0" w:color="auto"/>
            <w:right w:val="none" w:sz="0" w:space="0" w:color="auto"/>
          </w:divBdr>
        </w:div>
        <w:div w:id="89354232">
          <w:marLeft w:val="0"/>
          <w:marRight w:val="0"/>
          <w:marTop w:val="0"/>
          <w:marBottom w:val="0"/>
          <w:divBdr>
            <w:top w:val="none" w:sz="0" w:space="0" w:color="auto"/>
            <w:left w:val="none" w:sz="0" w:space="0" w:color="auto"/>
            <w:bottom w:val="none" w:sz="0" w:space="0" w:color="auto"/>
            <w:right w:val="none" w:sz="0" w:space="0" w:color="auto"/>
          </w:divBdr>
        </w:div>
        <w:div w:id="860514336">
          <w:marLeft w:val="0"/>
          <w:marRight w:val="0"/>
          <w:marTop w:val="0"/>
          <w:marBottom w:val="0"/>
          <w:divBdr>
            <w:top w:val="none" w:sz="0" w:space="0" w:color="auto"/>
            <w:left w:val="none" w:sz="0" w:space="0" w:color="auto"/>
            <w:bottom w:val="none" w:sz="0" w:space="0" w:color="auto"/>
            <w:right w:val="none" w:sz="0" w:space="0" w:color="auto"/>
          </w:divBdr>
        </w:div>
        <w:div w:id="814297275">
          <w:marLeft w:val="0"/>
          <w:marRight w:val="0"/>
          <w:marTop w:val="0"/>
          <w:marBottom w:val="0"/>
          <w:divBdr>
            <w:top w:val="none" w:sz="0" w:space="0" w:color="auto"/>
            <w:left w:val="none" w:sz="0" w:space="0" w:color="auto"/>
            <w:bottom w:val="none" w:sz="0" w:space="0" w:color="auto"/>
            <w:right w:val="none" w:sz="0" w:space="0" w:color="auto"/>
          </w:divBdr>
        </w:div>
        <w:div w:id="489833340">
          <w:marLeft w:val="0"/>
          <w:marRight w:val="0"/>
          <w:marTop w:val="0"/>
          <w:marBottom w:val="0"/>
          <w:divBdr>
            <w:top w:val="none" w:sz="0" w:space="0" w:color="auto"/>
            <w:left w:val="none" w:sz="0" w:space="0" w:color="auto"/>
            <w:bottom w:val="none" w:sz="0" w:space="0" w:color="auto"/>
            <w:right w:val="none" w:sz="0" w:space="0" w:color="auto"/>
          </w:divBdr>
        </w:div>
        <w:div w:id="138157564">
          <w:marLeft w:val="0"/>
          <w:marRight w:val="0"/>
          <w:marTop w:val="0"/>
          <w:marBottom w:val="0"/>
          <w:divBdr>
            <w:top w:val="none" w:sz="0" w:space="0" w:color="auto"/>
            <w:left w:val="none" w:sz="0" w:space="0" w:color="auto"/>
            <w:bottom w:val="none" w:sz="0" w:space="0" w:color="auto"/>
            <w:right w:val="none" w:sz="0" w:space="0" w:color="auto"/>
          </w:divBdr>
        </w:div>
        <w:div w:id="1842504043">
          <w:marLeft w:val="0"/>
          <w:marRight w:val="0"/>
          <w:marTop w:val="0"/>
          <w:marBottom w:val="0"/>
          <w:divBdr>
            <w:top w:val="none" w:sz="0" w:space="0" w:color="auto"/>
            <w:left w:val="none" w:sz="0" w:space="0" w:color="auto"/>
            <w:bottom w:val="none" w:sz="0" w:space="0" w:color="auto"/>
            <w:right w:val="none" w:sz="0" w:space="0" w:color="auto"/>
          </w:divBdr>
        </w:div>
        <w:div w:id="2005207128">
          <w:marLeft w:val="0"/>
          <w:marRight w:val="0"/>
          <w:marTop w:val="0"/>
          <w:marBottom w:val="0"/>
          <w:divBdr>
            <w:top w:val="none" w:sz="0" w:space="0" w:color="auto"/>
            <w:left w:val="none" w:sz="0" w:space="0" w:color="auto"/>
            <w:bottom w:val="none" w:sz="0" w:space="0" w:color="auto"/>
            <w:right w:val="none" w:sz="0" w:space="0" w:color="auto"/>
          </w:divBdr>
        </w:div>
        <w:div w:id="322896432">
          <w:marLeft w:val="0"/>
          <w:marRight w:val="0"/>
          <w:marTop w:val="0"/>
          <w:marBottom w:val="0"/>
          <w:divBdr>
            <w:top w:val="none" w:sz="0" w:space="0" w:color="auto"/>
            <w:left w:val="none" w:sz="0" w:space="0" w:color="auto"/>
            <w:bottom w:val="none" w:sz="0" w:space="0" w:color="auto"/>
            <w:right w:val="none" w:sz="0" w:space="0" w:color="auto"/>
          </w:divBdr>
        </w:div>
        <w:div w:id="1723868093">
          <w:marLeft w:val="0"/>
          <w:marRight w:val="0"/>
          <w:marTop w:val="0"/>
          <w:marBottom w:val="0"/>
          <w:divBdr>
            <w:top w:val="none" w:sz="0" w:space="0" w:color="auto"/>
            <w:left w:val="none" w:sz="0" w:space="0" w:color="auto"/>
            <w:bottom w:val="none" w:sz="0" w:space="0" w:color="auto"/>
            <w:right w:val="none" w:sz="0" w:space="0" w:color="auto"/>
          </w:divBdr>
        </w:div>
        <w:div w:id="418409852">
          <w:marLeft w:val="0"/>
          <w:marRight w:val="0"/>
          <w:marTop w:val="0"/>
          <w:marBottom w:val="0"/>
          <w:divBdr>
            <w:top w:val="none" w:sz="0" w:space="0" w:color="auto"/>
            <w:left w:val="none" w:sz="0" w:space="0" w:color="auto"/>
            <w:bottom w:val="none" w:sz="0" w:space="0" w:color="auto"/>
            <w:right w:val="none" w:sz="0" w:space="0" w:color="auto"/>
          </w:divBdr>
        </w:div>
        <w:div w:id="1420709012">
          <w:marLeft w:val="0"/>
          <w:marRight w:val="0"/>
          <w:marTop w:val="0"/>
          <w:marBottom w:val="0"/>
          <w:divBdr>
            <w:top w:val="none" w:sz="0" w:space="0" w:color="auto"/>
            <w:left w:val="none" w:sz="0" w:space="0" w:color="auto"/>
            <w:bottom w:val="none" w:sz="0" w:space="0" w:color="auto"/>
            <w:right w:val="none" w:sz="0" w:space="0" w:color="auto"/>
          </w:divBdr>
        </w:div>
        <w:div w:id="1516188142">
          <w:marLeft w:val="0"/>
          <w:marRight w:val="0"/>
          <w:marTop w:val="0"/>
          <w:marBottom w:val="0"/>
          <w:divBdr>
            <w:top w:val="none" w:sz="0" w:space="0" w:color="auto"/>
            <w:left w:val="none" w:sz="0" w:space="0" w:color="auto"/>
            <w:bottom w:val="none" w:sz="0" w:space="0" w:color="auto"/>
            <w:right w:val="none" w:sz="0" w:space="0" w:color="auto"/>
          </w:divBdr>
        </w:div>
        <w:div w:id="138884536">
          <w:marLeft w:val="0"/>
          <w:marRight w:val="0"/>
          <w:marTop w:val="0"/>
          <w:marBottom w:val="0"/>
          <w:divBdr>
            <w:top w:val="none" w:sz="0" w:space="0" w:color="auto"/>
            <w:left w:val="none" w:sz="0" w:space="0" w:color="auto"/>
            <w:bottom w:val="none" w:sz="0" w:space="0" w:color="auto"/>
            <w:right w:val="none" w:sz="0" w:space="0" w:color="auto"/>
          </w:divBdr>
        </w:div>
        <w:div w:id="1491292555">
          <w:marLeft w:val="0"/>
          <w:marRight w:val="0"/>
          <w:marTop w:val="0"/>
          <w:marBottom w:val="0"/>
          <w:divBdr>
            <w:top w:val="none" w:sz="0" w:space="0" w:color="auto"/>
            <w:left w:val="none" w:sz="0" w:space="0" w:color="auto"/>
            <w:bottom w:val="none" w:sz="0" w:space="0" w:color="auto"/>
            <w:right w:val="none" w:sz="0" w:space="0" w:color="auto"/>
          </w:divBdr>
        </w:div>
        <w:div w:id="1800224523">
          <w:marLeft w:val="0"/>
          <w:marRight w:val="0"/>
          <w:marTop w:val="0"/>
          <w:marBottom w:val="0"/>
          <w:divBdr>
            <w:top w:val="none" w:sz="0" w:space="0" w:color="auto"/>
            <w:left w:val="none" w:sz="0" w:space="0" w:color="auto"/>
            <w:bottom w:val="none" w:sz="0" w:space="0" w:color="auto"/>
            <w:right w:val="none" w:sz="0" w:space="0" w:color="auto"/>
          </w:divBdr>
        </w:div>
        <w:div w:id="442697928">
          <w:marLeft w:val="0"/>
          <w:marRight w:val="0"/>
          <w:marTop w:val="0"/>
          <w:marBottom w:val="0"/>
          <w:divBdr>
            <w:top w:val="none" w:sz="0" w:space="0" w:color="auto"/>
            <w:left w:val="none" w:sz="0" w:space="0" w:color="auto"/>
            <w:bottom w:val="none" w:sz="0" w:space="0" w:color="auto"/>
            <w:right w:val="none" w:sz="0" w:space="0" w:color="auto"/>
          </w:divBdr>
        </w:div>
        <w:div w:id="1946839855">
          <w:marLeft w:val="0"/>
          <w:marRight w:val="0"/>
          <w:marTop w:val="0"/>
          <w:marBottom w:val="0"/>
          <w:divBdr>
            <w:top w:val="none" w:sz="0" w:space="0" w:color="auto"/>
            <w:left w:val="none" w:sz="0" w:space="0" w:color="auto"/>
            <w:bottom w:val="none" w:sz="0" w:space="0" w:color="auto"/>
            <w:right w:val="none" w:sz="0" w:space="0" w:color="auto"/>
          </w:divBdr>
        </w:div>
        <w:div w:id="79261020">
          <w:marLeft w:val="0"/>
          <w:marRight w:val="0"/>
          <w:marTop w:val="0"/>
          <w:marBottom w:val="0"/>
          <w:divBdr>
            <w:top w:val="none" w:sz="0" w:space="0" w:color="auto"/>
            <w:left w:val="none" w:sz="0" w:space="0" w:color="auto"/>
            <w:bottom w:val="none" w:sz="0" w:space="0" w:color="auto"/>
            <w:right w:val="none" w:sz="0" w:space="0" w:color="auto"/>
          </w:divBdr>
        </w:div>
        <w:div w:id="421874040">
          <w:marLeft w:val="0"/>
          <w:marRight w:val="0"/>
          <w:marTop w:val="0"/>
          <w:marBottom w:val="0"/>
          <w:divBdr>
            <w:top w:val="none" w:sz="0" w:space="0" w:color="auto"/>
            <w:left w:val="none" w:sz="0" w:space="0" w:color="auto"/>
            <w:bottom w:val="none" w:sz="0" w:space="0" w:color="auto"/>
            <w:right w:val="none" w:sz="0" w:space="0" w:color="auto"/>
          </w:divBdr>
        </w:div>
        <w:div w:id="565993538">
          <w:marLeft w:val="0"/>
          <w:marRight w:val="0"/>
          <w:marTop w:val="0"/>
          <w:marBottom w:val="0"/>
          <w:divBdr>
            <w:top w:val="none" w:sz="0" w:space="0" w:color="auto"/>
            <w:left w:val="none" w:sz="0" w:space="0" w:color="auto"/>
            <w:bottom w:val="none" w:sz="0" w:space="0" w:color="auto"/>
            <w:right w:val="none" w:sz="0" w:space="0" w:color="auto"/>
          </w:divBdr>
        </w:div>
        <w:div w:id="1694333408">
          <w:marLeft w:val="0"/>
          <w:marRight w:val="0"/>
          <w:marTop w:val="0"/>
          <w:marBottom w:val="0"/>
          <w:divBdr>
            <w:top w:val="none" w:sz="0" w:space="0" w:color="auto"/>
            <w:left w:val="none" w:sz="0" w:space="0" w:color="auto"/>
            <w:bottom w:val="none" w:sz="0" w:space="0" w:color="auto"/>
            <w:right w:val="none" w:sz="0" w:space="0" w:color="auto"/>
          </w:divBdr>
        </w:div>
        <w:div w:id="971443124">
          <w:marLeft w:val="0"/>
          <w:marRight w:val="0"/>
          <w:marTop w:val="0"/>
          <w:marBottom w:val="0"/>
          <w:divBdr>
            <w:top w:val="none" w:sz="0" w:space="0" w:color="auto"/>
            <w:left w:val="none" w:sz="0" w:space="0" w:color="auto"/>
            <w:bottom w:val="none" w:sz="0" w:space="0" w:color="auto"/>
            <w:right w:val="none" w:sz="0" w:space="0" w:color="auto"/>
          </w:divBdr>
        </w:div>
        <w:div w:id="2032145920">
          <w:marLeft w:val="0"/>
          <w:marRight w:val="0"/>
          <w:marTop w:val="0"/>
          <w:marBottom w:val="0"/>
          <w:divBdr>
            <w:top w:val="none" w:sz="0" w:space="0" w:color="auto"/>
            <w:left w:val="none" w:sz="0" w:space="0" w:color="auto"/>
            <w:bottom w:val="none" w:sz="0" w:space="0" w:color="auto"/>
            <w:right w:val="none" w:sz="0" w:space="0" w:color="auto"/>
          </w:divBdr>
        </w:div>
        <w:div w:id="191378750">
          <w:marLeft w:val="0"/>
          <w:marRight w:val="0"/>
          <w:marTop w:val="0"/>
          <w:marBottom w:val="0"/>
          <w:divBdr>
            <w:top w:val="none" w:sz="0" w:space="0" w:color="auto"/>
            <w:left w:val="none" w:sz="0" w:space="0" w:color="auto"/>
            <w:bottom w:val="none" w:sz="0" w:space="0" w:color="auto"/>
            <w:right w:val="none" w:sz="0" w:space="0" w:color="auto"/>
          </w:divBdr>
        </w:div>
        <w:div w:id="338970891">
          <w:marLeft w:val="0"/>
          <w:marRight w:val="0"/>
          <w:marTop w:val="0"/>
          <w:marBottom w:val="0"/>
          <w:divBdr>
            <w:top w:val="none" w:sz="0" w:space="0" w:color="auto"/>
            <w:left w:val="none" w:sz="0" w:space="0" w:color="auto"/>
            <w:bottom w:val="none" w:sz="0" w:space="0" w:color="auto"/>
            <w:right w:val="none" w:sz="0" w:space="0" w:color="auto"/>
          </w:divBdr>
        </w:div>
        <w:div w:id="1541699238">
          <w:marLeft w:val="0"/>
          <w:marRight w:val="0"/>
          <w:marTop w:val="0"/>
          <w:marBottom w:val="0"/>
          <w:divBdr>
            <w:top w:val="none" w:sz="0" w:space="0" w:color="auto"/>
            <w:left w:val="none" w:sz="0" w:space="0" w:color="auto"/>
            <w:bottom w:val="none" w:sz="0" w:space="0" w:color="auto"/>
            <w:right w:val="none" w:sz="0" w:space="0" w:color="auto"/>
          </w:divBdr>
        </w:div>
        <w:div w:id="1549075006">
          <w:marLeft w:val="0"/>
          <w:marRight w:val="0"/>
          <w:marTop w:val="0"/>
          <w:marBottom w:val="0"/>
          <w:divBdr>
            <w:top w:val="none" w:sz="0" w:space="0" w:color="auto"/>
            <w:left w:val="none" w:sz="0" w:space="0" w:color="auto"/>
            <w:bottom w:val="none" w:sz="0" w:space="0" w:color="auto"/>
            <w:right w:val="none" w:sz="0" w:space="0" w:color="auto"/>
          </w:divBdr>
        </w:div>
        <w:div w:id="2098818257">
          <w:marLeft w:val="0"/>
          <w:marRight w:val="0"/>
          <w:marTop w:val="0"/>
          <w:marBottom w:val="0"/>
          <w:divBdr>
            <w:top w:val="none" w:sz="0" w:space="0" w:color="auto"/>
            <w:left w:val="none" w:sz="0" w:space="0" w:color="auto"/>
            <w:bottom w:val="none" w:sz="0" w:space="0" w:color="auto"/>
            <w:right w:val="none" w:sz="0" w:space="0" w:color="auto"/>
          </w:divBdr>
        </w:div>
        <w:div w:id="685667730">
          <w:marLeft w:val="0"/>
          <w:marRight w:val="0"/>
          <w:marTop w:val="0"/>
          <w:marBottom w:val="0"/>
          <w:divBdr>
            <w:top w:val="none" w:sz="0" w:space="0" w:color="auto"/>
            <w:left w:val="none" w:sz="0" w:space="0" w:color="auto"/>
            <w:bottom w:val="none" w:sz="0" w:space="0" w:color="auto"/>
            <w:right w:val="none" w:sz="0" w:space="0" w:color="auto"/>
          </w:divBdr>
        </w:div>
        <w:div w:id="155149897">
          <w:marLeft w:val="0"/>
          <w:marRight w:val="0"/>
          <w:marTop w:val="0"/>
          <w:marBottom w:val="0"/>
          <w:divBdr>
            <w:top w:val="none" w:sz="0" w:space="0" w:color="auto"/>
            <w:left w:val="none" w:sz="0" w:space="0" w:color="auto"/>
            <w:bottom w:val="none" w:sz="0" w:space="0" w:color="auto"/>
            <w:right w:val="none" w:sz="0" w:space="0" w:color="auto"/>
          </w:divBdr>
        </w:div>
        <w:div w:id="738215378">
          <w:marLeft w:val="0"/>
          <w:marRight w:val="0"/>
          <w:marTop w:val="0"/>
          <w:marBottom w:val="0"/>
          <w:divBdr>
            <w:top w:val="none" w:sz="0" w:space="0" w:color="auto"/>
            <w:left w:val="none" w:sz="0" w:space="0" w:color="auto"/>
            <w:bottom w:val="none" w:sz="0" w:space="0" w:color="auto"/>
            <w:right w:val="none" w:sz="0" w:space="0" w:color="auto"/>
          </w:divBdr>
        </w:div>
        <w:div w:id="537402510">
          <w:marLeft w:val="0"/>
          <w:marRight w:val="0"/>
          <w:marTop w:val="0"/>
          <w:marBottom w:val="0"/>
          <w:divBdr>
            <w:top w:val="none" w:sz="0" w:space="0" w:color="auto"/>
            <w:left w:val="none" w:sz="0" w:space="0" w:color="auto"/>
            <w:bottom w:val="none" w:sz="0" w:space="0" w:color="auto"/>
            <w:right w:val="none" w:sz="0" w:space="0" w:color="auto"/>
          </w:divBdr>
        </w:div>
        <w:div w:id="29496784">
          <w:marLeft w:val="0"/>
          <w:marRight w:val="0"/>
          <w:marTop w:val="0"/>
          <w:marBottom w:val="0"/>
          <w:divBdr>
            <w:top w:val="none" w:sz="0" w:space="0" w:color="auto"/>
            <w:left w:val="none" w:sz="0" w:space="0" w:color="auto"/>
            <w:bottom w:val="none" w:sz="0" w:space="0" w:color="auto"/>
            <w:right w:val="none" w:sz="0" w:space="0" w:color="auto"/>
          </w:divBdr>
        </w:div>
        <w:div w:id="1633176303">
          <w:marLeft w:val="0"/>
          <w:marRight w:val="0"/>
          <w:marTop w:val="0"/>
          <w:marBottom w:val="0"/>
          <w:divBdr>
            <w:top w:val="none" w:sz="0" w:space="0" w:color="auto"/>
            <w:left w:val="none" w:sz="0" w:space="0" w:color="auto"/>
            <w:bottom w:val="none" w:sz="0" w:space="0" w:color="auto"/>
            <w:right w:val="none" w:sz="0" w:space="0" w:color="auto"/>
          </w:divBdr>
        </w:div>
        <w:div w:id="1171143884">
          <w:marLeft w:val="0"/>
          <w:marRight w:val="0"/>
          <w:marTop w:val="0"/>
          <w:marBottom w:val="0"/>
          <w:divBdr>
            <w:top w:val="none" w:sz="0" w:space="0" w:color="auto"/>
            <w:left w:val="none" w:sz="0" w:space="0" w:color="auto"/>
            <w:bottom w:val="none" w:sz="0" w:space="0" w:color="auto"/>
            <w:right w:val="none" w:sz="0" w:space="0" w:color="auto"/>
          </w:divBdr>
        </w:div>
        <w:div w:id="2047876080">
          <w:marLeft w:val="0"/>
          <w:marRight w:val="0"/>
          <w:marTop w:val="0"/>
          <w:marBottom w:val="0"/>
          <w:divBdr>
            <w:top w:val="none" w:sz="0" w:space="0" w:color="auto"/>
            <w:left w:val="none" w:sz="0" w:space="0" w:color="auto"/>
            <w:bottom w:val="none" w:sz="0" w:space="0" w:color="auto"/>
            <w:right w:val="none" w:sz="0" w:space="0" w:color="auto"/>
          </w:divBdr>
        </w:div>
        <w:div w:id="1708721192">
          <w:marLeft w:val="0"/>
          <w:marRight w:val="0"/>
          <w:marTop w:val="0"/>
          <w:marBottom w:val="0"/>
          <w:divBdr>
            <w:top w:val="none" w:sz="0" w:space="0" w:color="auto"/>
            <w:left w:val="none" w:sz="0" w:space="0" w:color="auto"/>
            <w:bottom w:val="none" w:sz="0" w:space="0" w:color="auto"/>
            <w:right w:val="none" w:sz="0" w:space="0" w:color="auto"/>
          </w:divBdr>
        </w:div>
        <w:div w:id="2138180466">
          <w:marLeft w:val="0"/>
          <w:marRight w:val="0"/>
          <w:marTop w:val="0"/>
          <w:marBottom w:val="0"/>
          <w:divBdr>
            <w:top w:val="none" w:sz="0" w:space="0" w:color="auto"/>
            <w:left w:val="none" w:sz="0" w:space="0" w:color="auto"/>
            <w:bottom w:val="none" w:sz="0" w:space="0" w:color="auto"/>
            <w:right w:val="none" w:sz="0" w:space="0" w:color="auto"/>
          </w:divBdr>
        </w:div>
        <w:div w:id="295188785">
          <w:marLeft w:val="0"/>
          <w:marRight w:val="0"/>
          <w:marTop w:val="0"/>
          <w:marBottom w:val="0"/>
          <w:divBdr>
            <w:top w:val="none" w:sz="0" w:space="0" w:color="auto"/>
            <w:left w:val="none" w:sz="0" w:space="0" w:color="auto"/>
            <w:bottom w:val="none" w:sz="0" w:space="0" w:color="auto"/>
            <w:right w:val="none" w:sz="0" w:space="0" w:color="auto"/>
          </w:divBdr>
        </w:div>
        <w:div w:id="612590608">
          <w:marLeft w:val="0"/>
          <w:marRight w:val="0"/>
          <w:marTop w:val="0"/>
          <w:marBottom w:val="0"/>
          <w:divBdr>
            <w:top w:val="none" w:sz="0" w:space="0" w:color="auto"/>
            <w:left w:val="none" w:sz="0" w:space="0" w:color="auto"/>
            <w:bottom w:val="none" w:sz="0" w:space="0" w:color="auto"/>
            <w:right w:val="none" w:sz="0" w:space="0" w:color="auto"/>
          </w:divBdr>
        </w:div>
        <w:div w:id="1883863334">
          <w:marLeft w:val="0"/>
          <w:marRight w:val="0"/>
          <w:marTop w:val="0"/>
          <w:marBottom w:val="0"/>
          <w:divBdr>
            <w:top w:val="none" w:sz="0" w:space="0" w:color="auto"/>
            <w:left w:val="none" w:sz="0" w:space="0" w:color="auto"/>
            <w:bottom w:val="none" w:sz="0" w:space="0" w:color="auto"/>
            <w:right w:val="none" w:sz="0" w:space="0" w:color="auto"/>
          </w:divBdr>
        </w:div>
        <w:div w:id="1333486706">
          <w:marLeft w:val="0"/>
          <w:marRight w:val="0"/>
          <w:marTop w:val="0"/>
          <w:marBottom w:val="0"/>
          <w:divBdr>
            <w:top w:val="none" w:sz="0" w:space="0" w:color="auto"/>
            <w:left w:val="none" w:sz="0" w:space="0" w:color="auto"/>
            <w:bottom w:val="none" w:sz="0" w:space="0" w:color="auto"/>
            <w:right w:val="none" w:sz="0" w:space="0" w:color="auto"/>
          </w:divBdr>
        </w:div>
        <w:div w:id="110177280">
          <w:marLeft w:val="0"/>
          <w:marRight w:val="0"/>
          <w:marTop w:val="0"/>
          <w:marBottom w:val="0"/>
          <w:divBdr>
            <w:top w:val="none" w:sz="0" w:space="0" w:color="auto"/>
            <w:left w:val="none" w:sz="0" w:space="0" w:color="auto"/>
            <w:bottom w:val="none" w:sz="0" w:space="0" w:color="auto"/>
            <w:right w:val="none" w:sz="0" w:space="0" w:color="auto"/>
          </w:divBdr>
        </w:div>
        <w:div w:id="284044684">
          <w:marLeft w:val="0"/>
          <w:marRight w:val="0"/>
          <w:marTop w:val="0"/>
          <w:marBottom w:val="0"/>
          <w:divBdr>
            <w:top w:val="none" w:sz="0" w:space="0" w:color="auto"/>
            <w:left w:val="none" w:sz="0" w:space="0" w:color="auto"/>
            <w:bottom w:val="none" w:sz="0" w:space="0" w:color="auto"/>
            <w:right w:val="none" w:sz="0" w:space="0" w:color="auto"/>
          </w:divBdr>
        </w:div>
        <w:div w:id="1565481873">
          <w:marLeft w:val="0"/>
          <w:marRight w:val="0"/>
          <w:marTop w:val="0"/>
          <w:marBottom w:val="0"/>
          <w:divBdr>
            <w:top w:val="none" w:sz="0" w:space="0" w:color="auto"/>
            <w:left w:val="none" w:sz="0" w:space="0" w:color="auto"/>
            <w:bottom w:val="none" w:sz="0" w:space="0" w:color="auto"/>
            <w:right w:val="none" w:sz="0" w:space="0" w:color="auto"/>
          </w:divBdr>
        </w:div>
        <w:div w:id="2073580619">
          <w:marLeft w:val="0"/>
          <w:marRight w:val="0"/>
          <w:marTop w:val="0"/>
          <w:marBottom w:val="0"/>
          <w:divBdr>
            <w:top w:val="none" w:sz="0" w:space="0" w:color="auto"/>
            <w:left w:val="none" w:sz="0" w:space="0" w:color="auto"/>
            <w:bottom w:val="none" w:sz="0" w:space="0" w:color="auto"/>
            <w:right w:val="none" w:sz="0" w:space="0" w:color="auto"/>
          </w:divBdr>
        </w:div>
        <w:div w:id="1867519605">
          <w:marLeft w:val="0"/>
          <w:marRight w:val="0"/>
          <w:marTop w:val="0"/>
          <w:marBottom w:val="0"/>
          <w:divBdr>
            <w:top w:val="none" w:sz="0" w:space="0" w:color="auto"/>
            <w:left w:val="none" w:sz="0" w:space="0" w:color="auto"/>
            <w:bottom w:val="none" w:sz="0" w:space="0" w:color="auto"/>
            <w:right w:val="none" w:sz="0" w:space="0" w:color="auto"/>
          </w:divBdr>
        </w:div>
        <w:div w:id="574246641">
          <w:marLeft w:val="0"/>
          <w:marRight w:val="0"/>
          <w:marTop w:val="0"/>
          <w:marBottom w:val="0"/>
          <w:divBdr>
            <w:top w:val="none" w:sz="0" w:space="0" w:color="auto"/>
            <w:left w:val="none" w:sz="0" w:space="0" w:color="auto"/>
            <w:bottom w:val="none" w:sz="0" w:space="0" w:color="auto"/>
            <w:right w:val="none" w:sz="0" w:space="0" w:color="auto"/>
          </w:divBdr>
        </w:div>
        <w:div w:id="183908150">
          <w:marLeft w:val="0"/>
          <w:marRight w:val="0"/>
          <w:marTop w:val="0"/>
          <w:marBottom w:val="0"/>
          <w:divBdr>
            <w:top w:val="none" w:sz="0" w:space="0" w:color="auto"/>
            <w:left w:val="none" w:sz="0" w:space="0" w:color="auto"/>
            <w:bottom w:val="none" w:sz="0" w:space="0" w:color="auto"/>
            <w:right w:val="none" w:sz="0" w:space="0" w:color="auto"/>
          </w:divBdr>
        </w:div>
        <w:div w:id="569929799">
          <w:marLeft w:val="0"/>
          <w:marRight w:val="0"/>
          <w:marTop w:val="0"/>
          <w:marBottom w:val="0"/>
          <w:divBdr>
            <w:top w:val="none" w:sz="0" w:space="0" w:color="auto"/>
            <w:left w:val="none" w:sz="0" w:space="0" w:color="auto"/>
            <w:bottom w:val="none" w:sz="0" w:space="0" w:color="auto"/>
            <w:right w:val="none" w:sz="0" w:space="0" w:color="auto"/>
          </w:divBdr>
        </w:div>
        <w:div w:id="2112696474">
          <w:marLeft w:val="0"/>
          <w:marRight w:val="0"/>
          <w:marTop w:val="0"/>
          <w:marBottom w:val="0"/>
          <w:divBdr>
            <w:top w:val="none" w:sz="0" w:space="0" w:color="auto"/>
            <w:left w:val="none" w:sz="0" w:space="0" w:color="auto"/>
            <w:bottom w:val="none" w:sz="0" w:space="0" w:color="auto"/>
            <w:right w:val="none" w:sz="0" w:space="0" w:color="auto"/>
          </w:divBdr>
        </w:div>
        <w:div w:id="504057177">
          <w:marLeft w:val="0"/>
          <w:marRight w:val="0"/>
          <w:marTop w:val="0"/>
          <w:marBottom w:val="0"/>
          <w:divBdr>
            <w:top w:val="none" w:sz="0" w:space="0" w:color="auto"/>
            <w:left w:val="none" w:sz="0" w:space="0" w:color="auto"/>
            <w:bottom w:val="none" w:sz="0" w:space="0" w:color="auto"/>
            <w:right w:val="none" w:sz="0" w:space="0" w:color="auto"/>
          </w:divBdr>
        </w:div>
        <w:div w:id="1966544905">
          <w:marLeft w:val="0"/>
          <w:marRight w:val="0"/>
          <w:marTop w:val="0"/>
          <w:marBottom w:val="0"/>
          <w:divBdr>
            <w:top w:val="none" w:sz="0" w:space="0" w:color="auto"/>
            <w:left w:val="none" w:sz="0" w:space="0" w:color="auto"/>
            <w:bottom w:val="none" w:sz="0" w:space="0" w:color="auto"/>
            <w:right w:val="none" w:sz="0" w:space="0" w:color="auto"/>
          </w:divBdr>
        </w:div>
        <w:div w:id="510729165">
          <w:marLeft w:val="0"/>
          <w:marRight w:val="0"/>
          <w:marTop w:val="0"/>
          <w:marBottom w:val="0"/>
          <w:divBdr>
            <w:top w:val="none" w:sz="0" w:space="0" w:color="auto"/>
            <w:left w:val="none" w:sz="0" w:space="0" w:color="auto"/>
            <w:bottom w:val="none" w:sz="0" w:space="0" w:color="auto"/>
            <w:right w:val="none" w:sz="0" w:space="0" w:color="auto"/>
          </w:divBdr>
        </w:div>
        <w:div w:id="327057113">
          <w:marLeft w:val="0"/>
          <w:marRight w:val="0"/>
          <w:marTop w:val="0"/>
          <w:marBottom w:val="0"/>
          <w:divBdr>
            <w:top w:val="none" w:sz="0" w:space="0" w:color="auto"/>
            <w:left w:val="none" w:sz="0" w:space="0" w:color="auto"/>
            <w:bottom w:val="none" w:sz="0" w:space="0" w:color="auto"/>
            <w:right w:val="none" w:sz="0" w:space="0" w:color="auto"/>
          </w:divBdr>
        </w:div>
        <w:div w:id="1887525966">
          <w:marLeft w:val="0"/>
          <w:marRight w:val="0"/>
          <w:marTop w:val="0"/>
          <w:marBottom w:val="0"/>
          <w:divBdr>
            <w:top w:val="none" w:sz="0" w:space="0" w:color="auto"/>
            <w:left w:val="none" w:sz="0" w:space="0" w:color="auto"/>
            <w:bottom w:val="none" w:sz="0" w:space="0" w:color="auto"/>
            <w:right w:val="none" w:sz="0" w:space="0" w:color="auto"/>
          </w:divBdr>
        </w:div>
        <w:div w:id="874394266">
          <w:marLeft w:val="0"/>
          <w:marRight w:val="0"/>
          <w:marTop w:val="0"/>
          <w:marBottom w:val="0"/>
          <w:divBdr>
            <w:top w:val="none" w:sz="0" w:space="0" w:color="auto"/>
            <w:left w:val="none" w:sz="0" w:space="0" w:color="auto"/>
            <w:bottom w:val="none" w:sz="0" w:space="0" w:color="auto"/>
            <w:right w:val="none" w:sz="0" w:space="0" w:color="auto"/>
          </w:divBdr>
        </w:div>
        <w:div w:id="1430076334">
          <w:marLeft w:val="0"/>
          <w:marRight w:val="0"/>
          <w:marTop w:val="0"/>
          <w:marBottom w:val="0"/>
          <w:divBdr>
            <w:top w:val="none" w:sz="0" w:space="0" w:color="auto"/>
            <w:left w:val="none" w:sz="0" w:space="0" w:color="auto"/>
            <w:bottom w:val="none" w:sz="0" w:space="0" w:color="auto"/>
            <w:right w:val="none" w:sz="0" w:space="0" w:color="auto"/>
          </w:divBdr>
        </w:div>
        <w:div w:id="191383180">
          <w:marLeft w:val="0"/>
          <w:marRight w:val="0"/>
          <w:marTop w:val="0"/>
          <w:marBottom w:val="0"/>
          <w:divBdr>
            <w:top w:val="none" w:sz="0" w:space="0" w:color="auto"/>
            <w:left w:val="none" w:sz="0" w:space="0" w:color="auto"/>
            <w:bottom w:val="none" w:sz="0" w:space="0" w:color="auto"/>
            <w:right w:val="none" w:sz="0" w:space="0" w:color="auto"/>
          </w:divBdr>
        </w:div>
        <w:div w:id="1965579592">
          <w:marLeft w:val="0"/>
          <w:marRight w:val="0"/>
          <w:marTop w:val="0"/>
          <w:marBottom w:val="0"/>
          <w:divBdr>
            <w:top w:val="none" w:sz="0" w:space="0" w:color="auto"/>
            <w:left w:val="none" w:sz="0" w:space="0" w:color="auto"/>
            <w:bottom w:val="none" w:sz="0" w:space="0" w:color="auto"/>
            <w:right w:val="none" w:sz="0" w:space="0" w:color="auto"/>
          </w:divBdr>
        </w:div>
        <w:div w:id="740643054">
          <w:marLeft w:val="0"/>
          <w:marRight w:val="0"/>
          <w:marTop w:val="0"/>
          <w:marBottom w:val="0"/>
          <w:divBdr>
            <w:top w:val="none" w:sz="0" w:space="0" w:color="auto"/>
            <w:left w:val="none" w:sz="0" w:space="0" w:color="auto"/>
            <w:bottom w:val="none" w:sz="0" w:space="0" w:color="auto"/>
            <w:right w:val="none" w:sz="0" w:space="0" w:color="auto"/>
          </w:divBdr>
        </w:div>
        <w:div w:id="1337534586">
          <w:marLeft w:val="0"/>
          <w:marRight w:val="0"/>
          <w:marTop w:val="0"/>
          <w:marBottom w:val="0"/>
          <w:divBdr>
            <w:top w:val="none" w:sz="0" w:space="0" w:color="auto"/>
            <w:left w:val="none" w:sz="0" w:space="0" w:color="auto"/>
            <w:bottom w:val="none" w:sz="0" w:space="0" w:color="auto"/>
            <w:right w:val="none" w:sz="0" w:space="0" w:color="auto"/>
          </w:divBdr>
        </w:div>
        <w:div w:id="1668364771">
          <w:marLeft w:val="0"/>
          <w:marRight w:val="0"/>
          <w:marTop w:val="0"/>
          <w:marBottom w:val="0"/>
          <w:divBdr>
            <w:top w:val="none" w:sz="0" w:space="0" w:color="auto"/>
            <w:left w:val="none" w:sz="0" w:space="0" w:color="auto"/>
            <w:bottom w:val="none" w:sz="0" w:space="0" w:color="auto"/>
            <w:right w:val="none" w:sz="0" w:space="0" w:color="auto"/>
          </w:divBdr>
        </w:div>
        <w:div w:id="1629316457">
          <w:marLeft w:val="0"/>
          <w:marRight w:val="0"/>
          <w:marTop w:val="0"/>
          <w:marBottom w:val="0"/>
          <w:divBdr>
            <w:top w:val="none" w:sz="0" w:space="0" w:color="auto"/>
            <w:left w:val="none" w:sz="0" w:space="0" w:color="auto"/>
            <w:bottom w:val="none" w:sz="0" w:space="0" w:color="auto"/>
            <w:right w:val="none" w:sz="0" w:space="0" w:color="auto"/>
          </w:divBdr>
        </w:div>
        <w:div w:id="234899395">
          <w:marLeft w:val="0"/>
          <w:marRight w:val="0"/>
          <w:marTop w:val="0"/>
          <w:marBottom w:val="0"/>
          <w:divBdr>
            <w:top w:val="none" w:sz="0" w:space="0" w:color="auto"/>
            <w:left w:val="none" w:sz="0" w:space="0" w:color="auto"/>
            <w:bottom w:val="none" w:sz="0" w:space="0" w:color="auto"/>
            <w:right w:val="none" w:sz="0" w:space="0" w:color="auto"/>
          </w:divBdr>
        </w:div>
        <w:div w:id="365105202">
          <w:marLeft w:val="0"/>
          <w:marRight w:val="0"/>
          <w:marTop w:val="0"/>
          <w:marBottom w:val="0"/>
          <w:divBdr>
            <w:top w:val="none" w:sz="0" w:space="0" w:color="auto"/>
            <w:left w:val="none" w:sz="0" w:space="0" w:color="auto"/>
            <w:bottom w:val="none" w:sz="0" w:space="0" w:color="auto"/>
            <w:right w:val="none" w:sz="0" w:space="0" w:color="auto"/>
          </w:divBdr>
        </w:div>
        <w:div w:id="1627084688">
          <w:marLeft w:val="0"/>
          <w:marRight w:val="0"/>
          <w:marTop w:val="0"/>
          <w:marBottom w:val="0"/>
          <w:divBdr>
            <w:top w:val="none" w:sz="0" w:space="0" w:color="auto"/>
            <w:left w:val="none" w:sz="0" w:space="0" w:color="auto"/>
            <w:bottom w:val="none" w:sz="0" w:space="0" w:color="auto"/>
            <w:right w:val="none" w:sz="0" w:space="0" w:color="auto"/>
          </w:divBdr>
        </w:div>
        <w:div w:id="1673416341">
          <w:marLeft w:val="0"/>
          <w:marRight w:val="0"/>
          <w:marTop w:val="0"/>
          <w:marBottom w:val="0"/>
          <w:divBdr>
            <w:top w:val="none" w:sz="0" w:space="0" w:color="auto"/>
            <w:left w:val="none" w:sz="0" w:space="0" w:color="auto"/>
            <w:bottom w:val="none" w:sz="0" w:space="0" w:color="auto"/>
            <w:right w:val="none" w:sz="0" w:space="0" w:color="auto"/>
          </w:divBdr>
        </w:div>
        <w:div w:id="1182546930">
          <w:marLeft w:val="0"/>
          <w:marRight w:val="0"/>
          <w:marTop w:val="0"/>
          <w:marBottom w:val="0"/>
          <w:divBdr>
            <w:top w:val="none" w:sz="0" w:space="0" w:color="auto"/>
            <w:left w:val="none" w:sz="0" w:space="0" w:color="auto"/>
            <w:bottom w:val="none" w:sz="0" w:space="0" w:color="auto"/>
            <w:right w:val="none" w:sz="0" w:space="0" w:color="auto"/>
          </w:divBdr>
        </w:div>
        <w:div w:id="1171261568">
          <w:marLeft w:val="0"/>
          <w:marRight w:val="0"/>
          <w:marTop w:val="0"/>
          <w:marBottom w:val="0"/>
          <w:divBdr>
            <w:top w:val="none" w:sz="0" w:space="0" w:color="auto"/>
            <w:left w:val="none" w:sz="0" w:space="0" w:color="auto"/>
            <w:bottom w:val="none" w:sz="0" w:space="0" w:color="auto"/>
            <w:right w:val="none" w:sz="0" w:space="0" w:color="auto"/>
          </w:divBdr>
        </w:div>
        <w:div w:id="390925561">
          <w:marLeft w:val="0"/>
          <w:marRight w:val="0"/>
          <w:marTop w:val="0"/>
          <w:marBottom w:val="0"/>
          <w:divBdr>
            <w:top w:val="none" w:sz="0" w:space="0" w:color="auto"/>
            <w:left w:val="none" w:sz="0" w:space="0" w:color="auto"/>
            <w:bottom w:val="none" w:sz="0" w:space="0" w:color="auto"/>
            <w:right w:val="none" w:sz="0" w:space="0" w:color="auto"/>
          </w:divBdr>
        </w:div>
        <w:div w:id="697001045">
          <w:marLeft w:val="0"/>
          <w:marRight w:val="0"/>
          <w:marTop w:val="0"/>
          <w:marBottom w:val="0"/>
          <w:divBdr>
            <w:top w:val="none" w:sz="0" w:space="0" w:color="auto"/>
            <w:left w:val="none" w:sz="0" w:space="0" w:color="auto"/>
            <w:bottom w:val="none" w:sz="0" w:space="0" w:color="auto"/>
            <w:right w:val="none" w:sz="0" w:space="0" w:color="auto"/>
          </w:divBdr>
        </w:div>
        <w:div w:id="906039501">
          <w:marLeft w:val="0"/>
          <w:marRight w:val="0"/>
          <w:marTop w:val="0"/>
          <w:marBottom w:val="0"/>
          <w:divBdr>
            <w:top w:val="none" w:sz="0" w:space="0" w:color="auto"/>
            <w:left w:val="none" w:sz="0" w:space="0" w:color="auto"/>
            <w:bottom w:val="none" w:sz="0" w:space="0" w:color="auto"/>
            <w:right w:val="none" w:sz="0" w:space="0" w:color="auto"/>
          </w:divBdr>
        </w:div>
        <w:div w:id="627509915">
          <w:marLeft w:val="0"/>
          <w:marRight w:val="0"/>
          <w:marTop w:val="0"/>
          <w:marBottom w:val="0"/>
          <w:divBdr>
            <w:top w:val="none" w:sz="0" w:space="0" w:color="auto"/>
            <w:left w:val="none" w:sz="0" w:space="0" w:color="auto"/>
            <w:bottom w:val="none" w:sz="0" w:space="0" w:color="auto"/>
            <w:right w:val="none" w:sz="0" w:space="0" w:color="auto"/>
          </w:divBdr>
        </w:div>
        <w:div w:id="1666594009">
          <w:marLeft w:val="0"/>
          <w:marRight w:val="0"/>
          <w:marTop w:val="0"/>
          <w:marBottom w:val="0"/>
          <w:divBdr>
            <w:top w:val="none" w:sz="0" w:space="0" w:color="auto"/>
            <w:left w:val="none" w:sz="0" w:space="0" w:color="auto"/>
            <w:bottom w:val="none" w:sz="0" w:space="0" w:color="auto"/>
            <w:right w:val="none" w:sz="0" w:space="0" w:color="auto"/>
          </w:divBdr>
        </w:div>
        <w:div w:id="2023045412">
          <w:marLeft w:val="0"/>
          <w:marRight w:val="0"/>
          <w:marTop w:val="0"/>
          <w:marBottom w:val="0"/>
          <w:divBdr>
            <w:top w:val="none" w:sz="0" w:space="0" w:color="auto"/>
            <w:left w:val="none" w:sz="0" w:space="0" w:color="auto"/>
            <w:bottom w:val="none" w:sz="0" w:space="0" w:color="auto"/>
            <w:right w:val="none" w:sz="0" w:space="0" w:color="auto"/>
          </w:divBdr>
        </w:div>
        <w:div w:id="839545004">
          <w:marLeft w:val="0"/>
          <w:marRight w:val="0"/>
          <w:marTop w:val="0"/>
          <w:marBottom w:val="0"/>
          <w:divBdr>
            <w:top w:val="none" w:sz="0" w:space="0" w:color="auto"/>
            <w:left w:val="none" w:sz="0" w:space="0" w:color="auto"/>
            <w:bottom w:val="none" w:sz="0" w:space="0" w:color="auto"/>
            <w:right w:val="none" w:sz="0" w:space="0" w:color="auto"/>
          </w:divBdr>
        </w:div>
        <w:div w:id="227308711">
          <w:marLeft w:val="0"/>
          <w:marRight w:val="0"/>
          <w:marTop w:val="0"/>
          <w:marBottom w:val="0"/>
          <w:divBdr>
            <w:top w:val="none" w:sz="0" w:space="0" w:color="auto"/>
            <w:left w:val="none" w:sz="0" w:space="0" w:color="auto"/>
            <w:bottom w:val="none" w:sz="0" w:space="0" w:color="auto"/>
            <w:right w:val="none" w:sz="0" w:space="0" w:color="auto"/>
          </w:divBdr>
        </w:div>
        <w:div w:id="1752853969">
          <w:marLeft w:val="0"/>
          <w:marRight w:val="0"/>
          <w:marTop w:val="0"/>
          <w:marBottom w:val="0"/>
          <w:divBdr>
            <w:top w:val="none" w:sz="0" w:space="0" w:color="auto"/>
            <w:left w:val="none" w:sz="0" w:space="0" w:color="auto"/>
            <w:bottom w:val="none" w:sz="0" w:space="0" w:color="auto"/>
            <w:right w:val="none" w:sz="0" w:space="0" w:color="auto"/>
          </w:divBdr>
        </w:div>
        <w:div w:id="481310399">
          <w:marLeft w:val="0"/>
          <w:marRight w:val="0"/>
          <w:marTop w:val="0"/>
          <w:marBottom w:val="0"/>
          <w:divBdr>
            <w:top w:val="none" w:sz="0" w:space="0" w:color="auto"/>
            <w:left w:val="none" w:sz="0" w:space="0" w:color="auto"/>
            <w:bottom w:val="none" w:sz="0" w:space="0" w:color="auto"/>
            <w:right w:val="none" w:sz="0" w:space="0" w:color="auto"/>
          </w:divBdr>
        </w:div>
        <w:div w:id="1221597889">
          <w:marLeft w:val="0"/>
          <w:marRight w:val="0"/>
          <w:marTop w:val="0"/>
          <w:marBottom w:val="0"/>
          <w:divBdr>
            <w:top w:val="none" w:sz="0" w:space="0" w:color="auto"/>
            <w:left w:val="none" w:sz="0" w:space="0" w:color="auto"/>
            <w:bottom w:val="none" w:sz="0" w:space="0" w:color="auto"/>
            <w:right w:val="none" w:sz="0" w:space="0" w:color="auto"/>
          </w:divBdr>
        </w:div>
        <w:div w:id="1861046685">
          <w:marLeft w:val="0"/>
          <w:marRight w:val="0"/>
          <w:marTop w:val="0"/>
          <w:marBottom w:val="0"/>
          <w:divBdr>
            <w:top w:val="none" w:sz="0" w:space="0" w:color="auto"/>
            <w:left w:val="none" w:sz="0" w:space="0" w:color="auto"/>
            <w:bottom w:val="none" w:sz="0" w:space="0" w:color="auto"/>
            <w:right w:val="none" w:sz="0" w:space="0" w:color="auto"/>
          </w:divBdr>
        </w:div>
        <w:div w:id="639964875">
          <w:marLeft w:val="0"/>
          <w:marRight w:val="0"/>
          <w:marTop w:val="0"/>
          <w:marBottom w:val="0"/>
          <w:divBdr>
            <w:top w:val="none" w:sz="0" w:space="0" w:color="auto"/>
            <w:left w:val="none" w:sz="0" w:space="0" w:color="auto"/>
            <w:bottom w:val="none" w:sz="0" w:space="0" w:color="auto"/>
            <w:right w:val="none" w:sz="0" w:space="0" w:color="auto"/>
          </w:divBdr>
        </w:div>
        <w:div w:id="92868659">
          <w:marLeft w:val="0"/>
          <w:marRight w:val="0"/>
          <w:marTop w:val="0"/>
          <w:marBottom w:val="0"/>
          <w:divBdr>
            <w:top w:val="none" w:sz="0" w:space="0" w:color="auto"/>
            <w:left w:val="none" w:sz="0" w:space="0" w:color="auto"/>
            <w:bottom w:val="none" w:sz="0" w:space="0" w:color="auto"/>
            <w:right w:val="none" w:sz="0" w:space="0" w:color="auto"/>
          </w:divBdr>
        </w:div>
        <w:div w:id="2005277005">
          <w:marLeft w:val="0"/>
          <w:marRight w:val="0"/>
          <w:marTop w:val="0"/>
          <w:marBottom w:val="0"/>
          <w:divBdr>
            <w:top w:val="none" w:sz="0" w:space="0" w:color="auto"/>
            <w:left w:val="none" w:sz="0" w:space="0" w:color="auto"/>
            <w:bottom w:val="none" w:sz="0" w:space="0" w:color="auto"/>
            <w:right w:val="none" w:sz="0" w:space="0" w:color="auto"/>
          </w:divBdr>
        </w:div>
        <w:div w:id="1100099442">
          <w:marLeft w:val="0"/>
          <w:marRight w:val="0"/>
          <w:marTop w:val="0"/>
          <w:marBottom w:val="0"/>
          <w:divBdr>
            <w:top w:val="none" w:sz="0" w:space="0" w:color="auto"/>
            <w:left w:val="none" w:sz="0" w:space="0" w:color="auto"/>
            <w:bottom w:val="none" w:sz="0" w:space="0" w:color="auto"/>
            <w:right w:val="none" w:sz="0" w:space="0" w:color="auto"/>
          </w:divBdr>
        </w:div>
        <w:div w:id="799881200">
          <w:marLeft w:val="0"/>
          <w:marRight w:val="0"/>
          <w:marTop w:val="0"/>
          <w:marBottom w:val="0"/>
          <w:divBdr>
            <w:top w:val="none" w:sz="0" w:space="0" w:color="auto"/>
            <w:left w:val="none" w:sz="0" w:space="0" w:color="auto"/>
            <w:bottom w:val="none" w:sz="0" w:space="0" w:color="auto"/>
            <w:right w:val="none" w:sz="0" w:space="0" w:color="auto"/>
          </w:divBdr>
        </w:div>
        <w:div w:id="2014721120">
          <w:marLeft w:val="0"/>
          <w:marRight w:val="0"/>
          <w:marTop w:val="0"/>
          <w:marBottom w:val="0"/>
          <w:divBdr>
            <w:top w:val="none" w:sz="0" w:space="0" w:color="auto"/>
            <w:left w:val="none" w:sz="0" w:space="0" w:color="auto"/>
            <w:bottom w:val="none" w:sz="0" w:space="0" w:color="auto"/>
            <w:right w:val="none" w:sz="0" w:space="0" w:color="auto"/>
          </w:divBdr>
        </w:div>
        <w:div w:id="1307008289">
          <w:marLeft w:val="0"/>
          <w:marRight w:val="0"/>
          <w:marTop w:val="0"/>
          <w:marBottom w:val="0"/>
          <w:divBdr>
            <w:top w:val="none" w:sz="0" w:space="0" w:color="auto"/>
            <w:left w:val="none" w:sz="0" w:space="0" w:color="auto"/>
            <w:bottom w:val="none" w:sz="0" w:space="0" w:color="auto"/>
            <w:right w:val="none" w:sz="0" w:space="0" w:color="auto"/>
          </w:divBdr>
        </w:div>
        <w:div w:id="1844392096">
          <w:marLeft w:val="0"/>
          <w:marRight w:val="0"/>
          <w:marTop w:val="0"/>
          <w:marBottom w:val="0"/>
          <w:divBdr>
            <w:top w:val="none" w:sz="0" w:space="0" w:color="auto"/>
            <w:left w:val="none" w:sz="0" w:space="0" w:color="auto"/>
            <w:bottom w:val="none" w:sz="0" w:space="0" w:color="auto"/>
            <w:right w:val="none" w:sz="0" w:space="0" w:color="auto"/>
          </w:divBdr>
        </w:div>
        <w:div w:id="74743678">
          <w:marLeft w:val="0"/>
          <w:marRight w:val="0"/>
          <w:marTop w:val="0"/>
          <w:marBottom w:val="0"/>
          <w:divBdr>
            <w:top w:val="none" w:sz="0" w:space="0" w:color="auto"/>
            <w:left w:val="none" w:sz="0" w:space="0" w:color="auto"/>
            <w:bottom w:val="none" w:sz="0" w:space="0" w:color="auto"/>
            <w:right w:val="none" w:sz="0" w:space="0" w:color="auto"/>
          </w:divBdr>
        </w:div>
        <w:div w:id="713194074">
          <w:marLeft w:val="0"/>
          <w:marRight w:val="0"/>
          <w:marTop w:val="0"/>
          <w:marBottom w:val="0"/>
          <w:divBdr>
            <w:top w:val="none" w:sz="0" w:space="0" w:color="auto"/>
            <w:left w:val="none" w:sz="0" w:space="0" w:color="auto"/>
            <w:bottom w:val="none" w:sz="0" w:space="0" w:color="auto"/>
            <w:right w:val="none" w:sz="0" w:space="0" w:color="auto"/>
          </w:divBdr>
        </w:div>
        <w:div w:id="1923952492">
          <w:marLeft w:val="0"/>
          <w:marRight w:val="0"/>
          <w:marTop w:val="0"/>
          <w:marBottom w:val="0"/>
          <w:divBdr>
            <w:top w:val="none" w:sz="0" w:space="0" w:color="auto"/>
            <w:left w:val="none" w:sz="0" w:space="0" w:color="auto"/>
            <w:bottom w:val="none" w:sz="0" w:space="0" w:color="auto"/>
            <w:right w:val="none" w:sz="0" w:space="0" w:color="auto"/>
          </w:divBdr>
        </w:div>
        <w:div w:id="1625885944">
          <w:marLeft w:val="0"/>
          <w:marRight w:val="0"/>
          <w:marTop w:val="0"/>
          <w:marBottom w:val="0"/>
          <w:divBdr>
            <w:top w:val="none" w:sz="0" w:space="0" w:color="auto"/>
            <w:left w:val="none" w:sz="0" w:space="0" w:color="auto"/>
            <w:bottom w:val="none" w:sz="0" w:space="0" w:color="auto"/>
            <w:right w:val="none" w:sz="0" w:space="0" w:color="auto"/>
          </w:divBdr>
        </w:div>
        <w:div w:id="313023235">
          <w:marLeft w:val="0"/>
          <w:marRight w:val="0"/>
          <w:marTop w:val="0"/>
          <w:marBottom w:val="0"/>
          <w:divBdr>
            <w:top w:val="none" w:sz="0" w:space="0" w:color="auto"/>
            <w:left w:val="none" w:sz="0" w:space="0" w:color="auto"/>
            <w:bottom w:val="none" w:sz="0" w:space="0" w:color="auto"/>
            <w:right w:val="none" w:sz="0" w:space="0" w:color="auto"/>
          </w:divBdr>
        </w:div>
        <w:div w:id="603266657">
          <w:marLeft w:val="0"/>
          <w:marRight w:val="0"/>
          <w:marTop w:val="0"/>
          <w:marBottom w:val="0"/>
          <w:divBdr>
            <w:top w:val="none" w:sz="0" w:space="0" w:color="auto"/>
            <w:left w:val="none" w:sz="0" w:space="0" w:color="auto"/>
            <w:bottom w:val="none" w:sz="0" w:space="0" w:color="auto"/>
            <w:right w:val="none" w:sz="0" w:space="0" w:color="auto"/>
          </w:divBdr>
        </w:div>
        <w:div w:id="38553493">
          <w:marLeft w:val="0"/>
          <w:marRight w:val="0"/>
          <w:marTop w:val="0"/>
          <w:marBottom w:val="0"/>
          <w:divBdr>
            <w:top w:val="none" w:sz="0" w:space="0" w:color="auto"/>
            <w:left w:val="none" w:sz="0" w:space="0" w:color="auto"/>
            <w:bottom w:val="none" w:sz="0" w:space="0" w:color="auto"/>
            <w:right w:val="none" w:sz="0" w:space="0" w:color="auto"/>
          </w:divBdr>
        </w:div>
        <w:div w:id="1026247378">
          <w:marLeft w:val="0"/>
          <w:marRight w:val="0"/>
          <w:marTop w:val="0"/>
          <w:marBottom w:val="0"/>
          <w:divBdr>
            <w:top w:val="none" w:sz="0" w:space="0" w:color="auto"/>
            <w:left w:val="none" w:sz="0" w:space="0" w:color="auto"/>
            <w:bottom w:val="none" w:sz="0" w:space="0" w:color="auto"/>
            <w:right w:val="none" w:sz="0" w:space="0" w:color="auto"/>
          </w:divBdr>
        </w:div>
        <w:div w:id="1881623497">
          <w:marLeft w:val="0"/>
          <w:marRight w:val="0"/>
          <w:marTop w:val="0"/>
          <w:marBottom w:val="0"/>
          <w:divBdr>
            <w:top w:val="none" w:sz="0" w:space="0" w:color="auto"/>
            <w:left w:val="none" w:sz="0" w:space="0" w:color="auto"/>
            <w:bottom w:val="none" w:sz="0" w:space="0" w:color="auto"/>
            <w:right w:val="none" w:sz="0" w:space="0" w:color="auto"/>
          </w:divBdr>
        </w:div>
        <w:div w:id="66878403">
          <w:marLeft w:val="0"/>
          <w:marRight w:val="0"/>
          <w:marTop w:val="0"/>
          <w:marBottom w:val="0"/>
          <w:divBdr>
            <w:top w:val="none" w:sz="0" w:space="0" w:color="auto"/>
            <w:left w:val="none" w:sz="0" w:space="0" w:color="auto"/>
            <w:bottom w:val="none" w:sz="0" w:space="0" w:color="auto"/>
            <w:right w:val="none" w:sz="0" w:space="0" w:color="auto"/>
          </w:divBdr>
        </w:div>
        <w:div w:id="630599439">
          <w:marLeft w:val="0"/>
          <w:marRight w:val="0"/>
          <w:marTop w:val="0"/>
          <w:marBottom w:val="0"/>
          <w:divBdr>
            <w:top w:val="none" w:sz="0" w:space="0" w:color="auto"/>
            <w:left w:val="none" w:sz="0" w:space="0" w:color="auto"/>
            <w:bottom w:val="none" w:sz="0" w:space="0" w:color="auto"/>
            <w:right w:val="none" w:sz="0" w:space="0" w:color="auto"/>
          </w:divBdr>
        </w:div>
        <w:div w:id="1997877683">
          <w:marLeft w:val="0"/>
          <w:marRight w:val="0"/>
          <w:marTop w:val="0"/>
          <w:marBottom w:val="0"/>
          <w:divBdr>
            <w:top w:val="none" w:sz="0" w:space="0" w:color="auto"/>
            <w:left w:val="none" w:sz="0" w:space="0" w:color="auto"/>
            <w:bottom w:val="none" w:sz="0" w:space="0" w:color="auto"/>
            <w:right w:val="none" w:sz="0" w:space="0" w:color="auto"/>
          </w:divBdr>
        </w:div>
        <w:div w:id="1113986927">
          <w:marLeft w:val="0"/>
          <w:marRight w:val="0"/>
          <w:marTop w:val="0"/>
          <w:marBottom w:val="0"/>
          <w:divBdr>
            <w:top w:val="none" w:sz="0" w:space="0" w:color="auto"/>
            <w:left w:val="none" w:sz="0" w:space="0" w:color="auto"/>
            <w:bottom w:val="none" w:sz="0" w:space="0" w:color="auto"/>
            <w:right w:val="none" w:sz="0" w:space="0" w:color="auto"/>
          </w:divBdr>
        </w:div>
        <w:div w:id="420763042">
          <w:marLeft w:val="0"/>
          <w:marRight w:val="0"/>
          <w:marTop w:val="0"/>
          <w:marBottom w:val="0"/>
          <w:divBdr>
            <w:top w:val="none" w:sz="0" w:space="0" w:color="auto"/>
            <w:left w:val="none" w:sz="0" w:space="0" w:color="auto"/>
            <w:bottom w:val="none" w:sz="0" w:space="0" w:color="auto"/>
            <w:right w:val="none" w:sz="0" w:space="0" w:color="auto"/>
          </w:divBdr>
        </w:div>
        <w:div w:id="1418288325">
          <w:marLeft w:val="0"/>
          <w:marRight w:val="0"/>
          <w:marTop w:val="0"/>
          <w:marBottom w:val="0"/>
          <w:divBdr>
            <w:top w:val="none" w:sz="0" w:space="0" w:color="auto"/>
            <w:left w:val="none" w:sz="0" w:space="0" w:color="auto"/>
            <w:bottom w:val="none" w:sz="0" w:space="0" w:color="auto"/>
            <w:right w:val="none" w:sz="0" w:space="0" w:color="auto"/>
          </w:divBdr>
        </w:div>
        <w:div w:id="239216131">
          <w:marLeft w:val="0"/>
          <w:marRight w:val="0"/>
          <w:marTop w:val="0"/>
          <w:marBottom w:val="0"/>
          <w:divBdr>
            <w:top w:val="none" w:sz="0" w:space="0" w:color="auto"/>
            <w:left w:val="none" w:sz="0" w:space="0" w:color="auto"/>
            <w:bottom w:val="none" w:sz="0" w:space="0" w:color="auto"/>
            <w:right w:val="none" w:sz="0" w:space="0" w:color="auto"/>
          </w:divBdr>
        </w:div>
        <w:div w:id="1340349399">
          <w:marLeft w:val="0"/>
          <w:marRight w:val="0"/>
          <w:marTop w:val="0"/>
          <w:marBottom w:val="0"/>
          <w:divBdr>
            <w:top w:val="none" w:sz="0" w:space="0" w:color="auto"/>
            <w:left w:val="none" w:sz="0" w:space="0" w:color="auto"/>
            <w:bottom w:val="none" w:sz="0" w:space="0" w:color="auto"/>
            <w:right w:val="none" w:sz="0" w:space="0" w:color="auto"/>
          </w:divBdr>
        </w:div>
        <w:div w:id="97677809">
          <w:marLeft w:val="0"/>
          <w:marRight w:val="0"/>
          <w:marTop w:val="0"/>
          <w:marBottom w:val="0"/>
          <w:divBdr>
            <w:top w:val="none" w:sz="0" w:space="0" w:color="auto"/>
            <w:left w:val="none" w:sz="0" w:space="0" w:color="auto"/>
            <w:bottom w:val="none" w:sz="0" w:space="0" w:color="auto"/>
            <w:right w:val="none" w:sz="0" w:space="0" w:color="auto"/>
          </w:divBdr>
        </w:div>
        <w:div w:id="1567227937">
          <w:marLeft w:val="0"/>
          <w:marRight w:val="0"/>
          <w:marTop w:val="0"/>
          <w:marBottom w:val="0"/>
          <w:divBdr>
            <w:top w:val="none" w:sz="0" w:space="0" w:color="auto"/>
            <w:left w:val="none" w:sz="0" w:space="0" w:color="auto"/>
            <w:bottom w:val="none" w:sz="0" w:space="0" w:color="auto"/>
            <w:right w:val="none" w:sz="0" w:space="0" w:color="auto"/>
          </w:divBdr>
        </w:div>
        <w:div w:id="1951472704">
          <w:marLeft w:val="0"/>
          <w:marRight w:val="0"/>
          <w:marTop w:val="0"/>
          <w:marBottom w:val="0"/>
          <w:divBdr>
            <w:top w:val="none" w:sz="0" w:space="0" w:color="auto"/>
            <w:left w:val="none" w:sz="0" w:space="0" w:color="auto"/>
            <w:bottom w:val="none" w:sz="0" w:space="0" w:color="auto"/>
            <w:right w:val="none" w:sz="0" w:space="0" w:color="auto"/>
          </w:divBdr>
        </w:div>
        <w:div w:id="1558205044">
          <w:marLeft w:val="0"/>
          <w:marRight w:val="0"/>
          <w:marTop w:val="0"/>
          <w:marBottom w:val="0"/>
          <w:divBdr>
            <w:top w:val="none" w:sz="0" w:space="0" w:color="auto"/>
            <w:left w:val="none" w:sz="0" w:space="0" w:color="auto"/>
            <w:bottom w:val="none" w:sz="0" w:space="0" w:color="auto"/>
            <w:right w:val="none" w:sz="0" w:space="0" w:color="auto"/>
          </w:divBdr>
        </w:div>
        <w:div w:id="1027366807">
          <w:marLeft w:val="0"/>
          <w:marRight w:val="0"/>
          <w:marTop w:val="0"/>
          <w:marBottom w:val="0"/>
          <w:divBdr>
            <w:top w:val="none" w:sz="0" w:space="0" w:color="auto"/>
            <w:left w:val="none" w:sz="0" w:space="0" w:color="auto"/>
            <w:bottom w:val="none" w:sz="0" w:space="0" w:color="auto"/>
            <w:right w:val="none" w:sz="0" w:space="0" w:color="auto"/>
          </w:divBdr>
        </w:div>
        <w:div w:id="1272056099">
          <w:marLeft w:val="0"/>
          <w:marRight w:val="0"/>
          <w:marTop w:val="0"/>
          <w:marBottom w:val="0"/>
          <w:divBdr>
            <w:top w:val="none" w:sz="0" w:space="0" w:color="auto"/>
            <w:left w:val="none" w:sz="0" w:space="0" w:color="auto"/>
            <w:bottom w:val="none" w:sz="0" w:space="0" w:color="auto"/>
            <w:right w:val="none" w:sz="0" w:space="0" w:color="auto"/>
          </w:divBdr>
        </w:div>
        <w:div w:id="38017340">
          <w:marLeft w:val="0"/>
          <w:marRight w:val="0"/>
          <w:marTop w:val="0"/>
          <w:marBottom w:val="0"/>
          <w:divBdr>
            <w:top w:val="none" w:sz="0" w:space="0" w:color="auto"/>
            <w:left w:val="none" w:sz="0" w:space="0" w:color="auto"/>
            <w:bottom w:val="none" w:sz="0" w:space="0" w:color="auto"/>
            <w:right w:val="none" w:sz="0" w:space="0" w:color="auto"/>
          </w:divBdr>
        </w:div>
        <w:div w:id="510679244">
          <w:marLeft w:val="0"/>
          <w:marRight w:val="0"/>
          <w:marTop w:val="0"/>
          <w:marBottom w:val="0"/>
          <w:divBdr>
            <w:top w:val="none" w:sz="0" w:space="0" w:color="auto"/>
            <w:left w:val="none" w:sz="0" w:space="0" w:color="auto"/>
            <w:bottom w:val="none" w:sz="0" w:space="0" w:color="auto"/>
            <w:right w:val="none" w:sz="0" w:space="0" w:color="auto"/>
          </w:divBdr>
        </w:div>
        <w:div w:id="511922348">
          <w:marLeft w:val="0"/>
          <w:marRight w:val="0"/>
          <w:marTop w:val="0"/>
          <w:marBottom w:val="0"/>
          <w:divBdr>
            <w:top w:val="none" w:sz="0" w:space="0" w:color="auto"/>
            <w:left w:val="none" w:sz="0" w:space="0" w:color="auto"/>
            <w:bottom w:val="none" w:sz="0" w:space="0" w:color="auto"/>
            <w:right w:val="none" w:sz="0" w:space="0" w:color="auto"/>
          </w:divBdr>
        </w:div>
        <w:div w:id="1783069876">
          <w:marLeft w:val="0"/>
          <w:marRight w:val="0"/>
          <w:marTop w:val="0"/>
          <w:marBottom w:val="0"/>
          <w:divBdr>
            <w:top w:val="none" w:sz="0" w:space="0" w:color="auto"/>
            <w:left w:val="none" w:sz="0" w:space="0" w:color="auto"/>
            <w:bottom w:val="none" w:sz="0" w:space="0" w:color="auto"/>
            <w:right w:val="none" w:sz="0" w:space="0" w:color="auto"/>
          </w:divBdr>
        </w:div>
        <w:div w:id="669137961">
          <w:marLeft w:val="0"/>
          <w:marRight w:val="0"/>
          <w:marTop w:val="0"/>
          <w:marBottom w:val="0"/>
          <w:divBdr>
            <w:top w:val="none" w:sz="0" w:space="0" w:color="auto"/>
            <w:left w:val="none" w:sz="0" w:space="0" w:color="auto"/>
            <w:bottom w:val="none" w:sz="0" w:space="0" w:color="auto"/>
            <w:right w:val="none" w:sz="0" w:space="0" w:color="auto"/>
          </w:divBdr>
        </w:div>
        <w:div w:id="2114395745">
          <w:marLeft w:val="0"/>
          <w:marRight w:val="0"/>
          <w:marTop w:val="0"/>
          <w:marBottom w:val="0"/>
          <w:divBdr>
            <w:top w:val="none" w:sz="0" w:space="0" w:color="auto"/>
            <w:left w:val="none" w:sz="0" w:space="0" w:color="auto"/>
            <w:bottom w:val="none" w:sz="0" w:space="0" w:color="auto"/>
            <w:right w:val="none" w:sz="0" w:space="0" w:color="auto"/>
          </w:divBdr>
        </w:div>
        <w:div w:id="20908079">
          <w:marLeft w:val="0"/>
          <w:marRight w:val="0"/>
          <w:marTop w:val="0"/>
          <w:marBottom w:val="0"/>
          <w:divBdr>
            <w:top w:val="none" w:sz="0" w:space="0" w:color="auto"/>
            <w:left w:val="none" w:sz="0" w:space="0" w:color="auto"/>
            <w:bottom w:val="none" w:sz="0" w:space="0" w:color="auto"/>
            <w:right w:val="none" w:sz="0" w:space="0" w:color="auto"/>
          </w:divBdr>
        </w:div>
        <w:div w:id="1828520906">
          <w:marLeft w:val="0"/>
          <w:marRight w:val="0"/>
          <w:marTop w:val="0"/>
          <w:marBottom w:val="0"/>
          <w:divBdr>
            <w:top w:val="none" w:sz="0" w:space="0" w:color="auto"/>
            <w:left w:val="none" w:sz="0" w:space="0" w:color="auto"/>
            <w:bottom w:val="none" w:sz="0" w:space="0" w:color="auto"/>
            <w:right w:val="none" w:sz="0" w:space="0" w:color="auto"/>
          </w:divBdr>
        </w:div>
        <w:div w:id="1533573309">
          <w:marLeft w:val="0"/>
          <w:marRight w:val="0"/>
          <w:marTop w:val="0"/>
          <w:marBottom w:val="0"/>
          <w:divBdr>
            <w:top w:val="none" w:sz="0" w:space="0" w:color="auto"/>
            <w:left w:val="none" w:sz="0" w:space="0" w:color="auto"/>
            <w:bottom w:val="none" w:sz="0" w:space="0" w:color="auto"/>
            <w:right w:val="none" w:sz="0" w:space="0" w:color="auto"/>
          </w:divBdr>
        </w:div>
        <w:div w:id="301081709">
          <w:marLeft w:val="0"/>
          <w:marRight w:val="0"/>
          <w:marTop w:val="0"/>
          <w:marBottom w:val="0"/>
          <w:divBdr>
            <w:top w:val="none" w:sz="0" w:space="0" w:color="auto"/>
            <w:left w:val="none" w:sz="0" w:space="0" w:color="auto"/>
            <w:bottom w:val="none" w:sz="0" w:space="0" w:color="auto"/>
            <w:right w:val="none" w:sz="0" w:space="0" w:color="auto"/>
          </w:divBdr>
        </w:div>
        <w:div w:id="2029330921">
          <w:marLeft w:val="0"/>
          <w:marRight w:val="0"/>
          <w:marTop w:val="0"/>
          <w:marBottom w:val="0"/>
          <w:divBdr>
            <w:top w:val="none" w:sz="0" w:space="0" w:color="auto"/>
            <w:left w:val="none" w:sz="0" w:space="0" w:color="auto"/>
            <w:bottom w:val="none" w:sz="0" w:space="0" w:color="auto"/>
            <w:right w:val="none" w:sz="0" w:space="0" w:color="auto"/>
          </w:divBdr>
        </w:div>
        <w:div w:id="128134036">
          <w:marLeft w:val="0"/>
          <w:marRight w:val="0"/>
          <w:marTop w:val="0"/>
          <w:marBottom w:val="0"/>
          <w:divBdr>
            <w:top w:val="none" w:sz="0" w:space="0" w:color="auto"/>
            <w:left w:val="none" w:sz="0" w:space="0" w:color="auto"/>
            <w:bottom w:val="none" w:sz="0" w:space="0" w:color="auto"/>
            <w:right w:val="none" w:sz="0" w:space="0" w:color="auto"/>
          </w:divBdr>
        </w:div>
        <w:div w:id="1667635242">
          <w:marLeft w:val="0"/>
          <w:marRight w:val="0"/>
          <w:marTop w:val="0"/>
          <w:marBottom w:val="0"/>
          <w:divBdr>
            <w:top w:val="none" w:sz="0" w:space="0" w:color="auto"/>
            <w:left w:val="none" w:sz="0" w:space="0" w:color="auto"/>
            <w:bottom w:val="none" w:sz="0" w:space="0" w:color="auto"/>
            <w:right w:val="none" w:sz="0" w:space="0" w:color="auto"/>
          </w:divBdr>
        </w:div>
        <w:div w:id="165172870">
          <w:marLeft w:val="0"/>
          <w:marRight w:val="0"/>
          <w:marTop w:val="0"/>
          <w:marBottom w:val="0"/>
          <w:divBdr>
            <w:top w:val="none" w:sz="0" w:space="0" w:color="auto"/>
            <w:left w:val="none" w:sz="0" w:space="0" w:color="auto"/>
            <w:bottom w:val="none" w:sz="0" w:space="0" w:color="auto"/>
            <w:right w:val="none" w:sz="0" w:space="0" w:color="auto"/>
          </w:divBdr>
        </w:div>
        <w:div w:id="2016153393">
          <w:marLeft w:val="0"/>
          <w:marRight w:val="0"/>
          <w:marTop w:val="0"/>
          <w:marBottom w:val="0"/>
          <w:divBdr>
            <w:top w:val="none" w:sz="0" w:space="0" w:color="auto"/>
            <w:left w:val="none" w:sz="0" w:space="0" w:color="auto"/>
            <w:bottom w:val="none" w:sz="0" w:space="0" w:color="auto"/>
            <w:right w:val="none" w:sz="0" w:space="0" w:color="auto"/>
          </w:divBdr>
        </w:div>
        <w:div w:id="1683625846">
          <w:marLeft w:val="0"/>
          <w:marRight w:val="0"/>
          <w:marTop w:val="0"/>
          <w:marBottom w:val="0"/>
          <w:divBdr>
            <w:top w:val="none" w:sz="0" w:space="0" w:color="auto"/>
            <w:left w:val="none" w:sz="0" w:space="0" w:color="auto"/>
            <w:bottom w:val="none" w:sz="0" w:space="0" w:color="auto"/>
            <w:right w:val="none" w:sz="0" w:space="0" w:color="auto"/>
          </w:divBdr>
        </w:div>
        <w:div w:id="573206575">
          <w:marLeft w:val="0"/>
          <w:marRight w:val="0"/>
          <w:marTop w:val="0"/>
          <w:marBottom w:val="0"/>
          <w:divBdr>
            <w:top w:val="none" w:sz="0" w:space="0" w:color="auto"/>
            <w:left w:val="none" w:sz="0" w:space="0" w:color="auto"/>
            <w:bottom w:val="none" w:sz="0" w:space="0" w:color="auto"/>
            <w:right w:val="none" w:sz="0" w:space="0" w:color="auto"/>
          </w:divBdr>
        </w:div>
        <w:div w:id="1789549188">
          <w:marLeft w:val="0"/>
          <w:marRight w:val="0"/>
          <w:marTop w:val="0"/>
          <w:marBottom w:val="0"/>
          <w:divBdr>
            <w:top w:val="none" w:sz="0" w:space="0" w:color="auto"/>
            <w:left w:val="none" w:sz="0" w:space="0" w:color="auto"/>
            <w:bottom w:val="none" w:sz="0" w:space="0" w:color="auto"/>
            <w:right w:val="none" w:sz="0" w:space="0" w:color="auto"/>
          </w:divBdr>
        </w:div>
        <w:div w:id="534854171">
          <w:marLeft w:val="0"/>
          <w:marRight w:val="0"/>
          <w:marTop w:val="0"/>
          <w:marBottom w:val="0"/>
          <w:divBdr>
            <w:top w:val="none" w:sz="0" w:space="0" w:color="auto"/>
            <w:left w:val="none" w:sz="0" w:space="0" w:color="auto"/>
            <w:bottom w:val="none" w:sz="0" w:space="0" w:color="auto"/>
            <w:right w:val="none" w:sz="0" w:space="0" w:color="auto"/>
          </w:divBdr>
        </w:div>
        <w:div w:id="910778183">
          <w:marLeft w:val="0"/>
          <w:marRight w:val="0"/>
          <w:marTop w:val="0"/>
          <w:marBottom w:val="0"/>
          <w:divBdr>
            <w:top w:val="none" w:sz="0" w:space="0" w:color="auto"/>
            <w:left w:val="none" w:sz="0" w:space="0" w:color="auto"/>
            <w:bottom w:val="none" w:sz="0" w:space="0" w:color="auto"/>
            <w:right w:val="none" w:sz="0" w:space="0" w:color="auto"/>
          </w:divBdr>
        </w:div>
        <w:div w:id="1427995734">
          <w:marLeft w:val="0"/>
          <w:marRight w:val="0"/>
          <w:marTop w:val="0"/>
          <w:marBottom w:val="0"/>
          <w:divBdr>
            <w:top w:val="none" w:sz="0" w:space="0" w:color="auto"/>
            <w:left w:val="none" w:sz="0" w:space="0" w:color="auto"/>
            <w:bottom w:val="none" w:sz="0" w:space="0" w:color="auto"/>
            <w:right w:val="none" w:sz="0" w:space="0" w:color="auto"/>
          </w:divBdr>
        </w:div>
        <w:div w:id="246423999">
          <w:marLeft w:val="0"/>
          <w:marRight w:val="0"/>
          <w:marTop w:val="0"/>
          <w:marBottom w:val="0"/>
          <w:divBdr>
            <w:top w:val="none" w:sz="0" w:space="0" w:color="auto"/>
            <w:left w:val="none" w:sz="0" w:space="0" w:color="auto"/>
            <w:bottom w:val="none" w:sz="0" w:space="0" w:color="auto"/>
            <w:right w:val="none" w:sz="0" w:space="0" w:color="auto"/>
          </w:divBdr>
        </w:div>
        <w:div w:id="601375416">
          <w:marLeft w:val="0"/>
          <w:marRight w:val="0"/>
          <w:marTop w:val="0"/>
          <w:marBottom w:val="0"/>
          <w:divBdr>
            <w:top w:val="none" w:sz="0" w:space="0" w:color="auto"/>
            <w:left w:val="none" w:sz="0" w:space="0" w:color="auto"/>
            <w:bottom w:val="none" w:sz="0" w:space="0" w:color="auto"/>
            <w:right w:val="none" w:sz="0" w:space="0" w:color="auto"/>
          </w:divBdr>
        </w:div>
        <w:div w:id="998533066">
          <w:marLeft w:val="0"/>
          <w:marRight w:val="0"/>
          <w:marTop w:val="0"/>
          <w:marBottom w:val="0"/>
          <w:divBdr>
            <w:top w:val="none" w:sz="0" w:space="0" w:color="auto"/>
            <w:left w:val="none" w:sz="0" w:space="0" w:color="auto"/>
            <w:bottom w:val="none" w:sz="0" w:space="0" w:color="auto"/>
            <w:right w:val="none" w:sz="0" w:space="0" w:color="auto"/>
          </w:divBdr>
        </w:div>
        <w:div w:id="1158229154">
          <w:marLeft w:val="0"/>
          <w:marRight w:val="0"/>
          <w:marTop w:val="0"/>
          <w:marBottom w:val="0"/>
          <w:divBdr>
            <w:top w:val="none" w:sz="0" w:space="0" w:color="auto"/>
            <w:left w:val="none" w:sz="0" w:space="0" w:color="auto"/>
            <w:bottom w:val="none" w:sz="0" w:space="0" w:color="auto"/>
            <w:right w:val="none" w:sz="0" w:space="0" w:color="auto"/>
          </w:divBdr>
        </w:div>
        <w:div w:id="1349798064">
          <w:marLeft w:val="0"/>
          <w:marRight w:val="0"/>
          <w:marTop w:val="0"/>
          <w:marBottom w:val="0"/>
          <w:divBdr>
            <w:top w:val="none" w:sz="0" w:space="0" w:color="auto"/>
            <w:left w:val="none" w:sz="0" w:space="0" w:color="auto"/>
            <w:bottom w:val="none" w:sz="0" w:space="0" w:color="auto"/>
            <w:right w:val="none" w:sz="0" w:space="0" w:color="auto"/>
          </w:divBdr>
        </w:div>
        <w:div w:id="530994806">
          <w:marLeft w:val="0"/>
          <w:marRight w:val="0"/>
          <w:marTop w:val="0"/>
          <w:marBottom w:val="0"/>
          <w:divBdr>
            <w:top w:val="none" w:sz="0" w:space="0" w:color="auto"/>
            <w:left w:val="none" w:sz="0" w:space="0" w:color="auto"/>
            <w:bottom w:val="none" w:sz="0" w:space="0" w:color="auto"/>
            <w:right w:val="none" w:sz="0" w:space="0" w:color="auto"/>
          </w:divBdr>
        </w:div>
        <w:div w:id="376903716">
          <w:marLeft w:val="0"/>
          <w:marRight w:val="0"/>
          <w:marTop w:val="0"/>
          <w:marBottom w:val="0"/>
          <w:divBdr>
            <w:top w:val="none" w:sz="0" w:space="0" w:color="auto"/>
            <w:left w:val="none" w:sz="0" w:space="0" w:color="auto"/>
            <w:bottom w:val="none" w:sz="0" w:space="0" w:color="auto"/>
            <w:right w:val="none" w:sz="0" w:space="0" w:color="auto"/>
          </w:divBdr>
        </w:div>
        <w:div w:id="940377703">
          <w:marLeft w:val="0"/>
          <w:marRight w:val="0"/>
          <w:marTop w:val="0"/>
          <w:marBottom w:val="0"/>
          <w:divBdr>
            <w:top w:val="none" w:sz="0" w:space="0" w:color="auto"/>
            <w:left w:val="none" w:sz="0" w:space="0" w:color="auto"/>
            <w:bottom w:val="none" w:sz="0" w:space="0" w:color="auto"/>
            <w:right w:val="none" w:sz="0" w:space="0" w:color="auto"/>
          </w:divBdr>
        </w:div>
        <w:div w:id="490365576">
          <w:marLeft w:val="0"/>
          <w:marRight w:val="0"/>
          <w:marTop w:val="0"/>
          <w:marBottom w:val="0"/>
          <w:divBdr>
            <w:top w:val="none" w:sz="0" w:space="0" w:color="auto"/>
            <w:left w:val="none" w:sz="0" w:space="0" w:color="auto"/>
            <w:bottom w:val="none" w:sz="0" w:space="0" w:color="auto"/>
            <w:right w:val="none" w:sz="0" w:space="0" w:color="auto"/>
          </w:divBdr>
        </w:div>
        <w:div w:id="682977085">
          <w:marLeft w:val="0"/>
          <w:marRight w:val="0"/>
          <w:marTop w:val="0"/>
          <w:marBottom w:val="0"/>
          <w:divBdr>
            <w:top w:val="none" w:sz="0" w:space="0" w:color="auto"/>
            <w:left w:val="none" w:sz="0" w:space="0" w:color="auto"/>
            <w:bottom w:val="none" w:sz="0" w:space="0" w:color="auto"/>
            <w:right w:val="none" w:sz="0" w:space="0" w:color="auto"/>
          </w:divBdr>
        </w:div>
        <w:div w:id="868107350">
          <w:marLeft w:val="0"/>
          <w:marRight w:val="0"/>
          <w:marTop w:val="0"/>
          <w:marBottom w:val="0"/>
          <w:divBdr>
            <w:top w:val="none" w:sz="0" w:space="0" w:color="auto"/>
            <w:left w:val="none" w:sz="0" w:space="0" w:color="auto"/>
            <w:bottom w:val="none" w:sz="0" w:space="0" w:color="auto"/>
            <w:right w:val="none" w:sz="0" w:space="0" w:color="auto"/>
          </w:divBdr>
        </w:div>
        <w:div w:id="974330875">
          <w:marLeft w:val="0"/>
          <w:marRight w:val="0"/>
          <w:marTop w:val="0"/>
          <w:marBottom w:val="0"/>
          <w:divBdr>
            <w:top w:val="none" w:sz="0" w:space="0" w:color="auto"/>
            <w:left w:val="none" w:sz="0" w:space="0" w:color="auto"/>
            <w:bottom w:val="none" w:sz="0" w:space="0" w:color="auto"/>
            <w:right w:val="none" w:sz="0" w:space="0" w:color="auto"/>
          </w:divBdr>
        </w:div>
        <w:div w:id="162667187">
          <w:marLeft w:val="0"/>
          <w:marRight w:val="0"/>
          <w:marTop w:val="0"/>
          <w:marBottom w:val="0"/>
          <w:divBdr>
            <w:top w:val="none" w:sz="0" w:space="0" w:color="auto"/>
            <w:left w:val="none" w:sz="0" w:space="0" w:color="auto"/>
            <w:bottom w:val="none" w:sz="0" w:space="0" w:color="auto"/>
            <w:right w:val="none" w:sz="0" w:space="0" w:color="auto"/>
          </w:divBdr>
        </w:div>
        <w:div w:id="1600062476">
          <w:marLeft w:val="0"/>
          <w:marRight w:val="0"/>
          <w:marTop w:val="0"/>
          <w:marBottom w:val="0"/>
          <w:divBdr>
            <w:top w:val="none" w:sz="0" w:space="0" w:color="auto"/>
            <w:left w:val="none" w:sz="0" w:space="0" w:color="auto"/>
            <w:bottom w:val="none" w:sz="0" w:space="0" w:color="auto"/>
            <w:right w:val="none" w:sz="0" w:space="0" w:color="auto"/>
          </w:divBdr>
        </w:div>
        <w:div w:id="1068071265">
          <w:marLeft w:val="0"/>
          <w:marRight w:val="0"/>
          <w:marTop w:val="0"/>
          <w:marBottom w:val="0"/>
          <w:divBdr>
            <w:top w:val="none" w:sz="0" w:space="0" w:color="auto"/>
            <w:left w:val="none" w:sz="0" w:space="0" w:color="auto"/>
            <w:bottom w:val="none" w:sz="0" w:space="0" w:color="auto"/>
            <w:right w:val="none" w:sz="0" w:space="0" w:color="auto"/>
          </w:divBdr>
        </w:div>
        <w:div w:id="528490263">
          <w:marLeft w:val="0"/>
          <w:marRight w:val="0"/>
          <w:marTop w:val="0"/>
          <w:marBottom w:val="0"/>
          <w:divBdr>
            <w:top w:val="none" w:sz="0" w:space="0" w:color="auto"/>
            <w:left w:val="none" w:sz="0" w:space="0" w:color="auto"/>
            <w:bottom w:val="none" w:sz="0" w:space="0" w:color="auto"/>
            <w:right w:val="none" w:sz="0" w:space="0" w:color="auto"/>
          </w:divBdr>
        </w:div>
        <w:div w:id="1395160799">
          <w:marLeft w:val="0"/>
          <w:marRight w:val="0"/>
          <w:marTop w:val="0"/>
          <w:marBottom w:val="0"/>
          <w:divBdr>
            <w:top w:val="none" w:sz="0" w:space="0" w:color="auto"/>
            <w:left w:val="none" w:sz="0" w:space="0" w:color="auto"/>
            <w:bottom w:val="none" w:sz="0" w:space="0" w:color="auto"/>
            <w:right w:val="none" w:sz="0" w:space="0" w:color="auto"/>
          </w:divBdr>
        </w:div>
        <w:div w:id="1803963853">
          <w:marLeft w:val="0"/>
          <w:marRight w:val="0"/>
          <w:marTop w:val="0"/>
          <w:marBottom w:val="0"/>
          <w:divBdr>
            <w:top w:val="none" w:sz="0" w:space="0" w:color="auto"/>
            <w:left w:val="none" w:sz="0" w:space="0" w:color="auto"/>
            <w:bottom w:val="none" w:sz="0" w:space="0" w:color="auto"/>
            <w:right w:val="none" w:sz="0" w:space="0" w:color="auto"/>
          </w:divBdr>
        </w:div>
        <w:div w:id="1283339124">
          <w:marLeft w:val="0"/>
          <w:marRight w:val="0"/>
          <w:marTop w:val="0"/>
          <w:marBottom w:val="0"/>
          <w:divBdr>
            <w:top w:val="none" w:sz="0" w:space="0" w:color="auto"/>
            <w:left w:val="none" w:sz="0" w:space="0" w:color="auto"/>
            <w:bottom w:val="none" w:sz="0" w:space="0" w:color="auto"/>
            <w:right w:val="none" w:sz="0" w:space="0" w:color="auto"/>
          </w:divBdr>
        </w:div>
        <w:div w:id="2039349779">
          <w:marLeft w:val="0"/>
          <w:marRight w:val="0"/>
          <w:marTop w:val="0"/>
          <w:marBottom w:val="0"/>
          <w:divBdr>
            <w:top w:val="none" w:sz="0" w:space="0" w:color="auto"/>
            <w:left w:val="none" w:sz="0" w:space="0" w:color="auto"/>
            <w:bottom w:val="none" w:sz="0" w:space="0" w:color="auto"/>
            <w:right w:val="none" w:sz="0" w:space="0" w:color="auto"/>
          </w:divBdr>
        </w:div>
        <w:div w:id="667246804">
          <w:marLeft w:val="0"/>
          <w:marRight w:val="0"/>
          <w:marTop w:val="0"/>
          <w:marBottom w:val="0"/>
          <w:divBdr>
            <w:top w:val="none" w:sz="0" w:space="0" w:color="auto"/>
            <w:left w:val="none" w:sz="0" w:space="0" w:color="auto"/>
            <w:bottom w:val="none" w:sz="0" w:space="0" w:color="auto"/>
            <w:right w:val="none" w:sz="0" w:space="0" w:color="auto"/>
          </w:divBdr>
        </w:div>
        <w:div w:id="1016350678">
          <w:marLeft w:val="0"/>
          <w:marRight w:val="0"/>
          <w:marTop w:val="0"/>
          <w:marBottom w:val="0"/>
          <w:divBdr>
            <w:top w:val="none" w:sz="0" w:space="0" w:color="auto"/>
            <w:left w:val="none" w:sz="0" w:space="0" w:color="auto"/>
            <w:bottom w:val="none" w:sz="0" w:space="0" w:color="auto"/>
            <w:right w:val="none" w:sz="0" w:space="0" w:color="auto"/>
          </w:divBdr>
        </w:div>
        <w:div w:id="2013726620">
          <w:marLeft w:val="0"/>
          <w:marRight w:val="0"/>
          <w:marTop w:val="0"/>
          <w:marBottom w:val="0"/>
          <w:divBdr>
            <w:top w:val="none" w:sz="0" w:space="0" w:color="auto"/>
            <w:left w:val="none" w:sz="0" w:space="0" w:color="auto"/>
            <w:bottom w:val="none" w:sz="0" w:space="0" w:color="auto"/>
            <w:right w:val="none" w:sz="0" w:space="0" w:color="auto"/>
          </w:divBdr>
        </w:div>
        <w:div w:id="72972631">
          <w:marLeft w:val="0"/>
          <w:marRight w:val="0"/>
          <w:marTop w:val="0"/>
          <w:marBottom w:val="0"/>
          <w:divBdr>
            <w:top w:val="none" w:sz="0" w:space="0" w:color="auto"/>
            <w:left w:val="none" w:sz="0" w:space="0" w:color="auto"/>
            <w:bottom w:val="none" w:sz="0" w:space="0" w:color="auto"/>
            <w:right w:val="none" w:sz="0" w:space="0" w:color="auto"/>
          </w:divBdr>
        </w:div>
        <w:div w:id="990333795">
          <w:marLeft w:val="0"/>
          <w:marRight w:val="0"/>
          <w:marTop w:val="0"/>
          <w:marBottom w:val="0"/>
          <w:divBdr>
            <w:top w:val="none" w:sz="0" w:space="0" w:color="auto"/>
            <w:left w:val="none" w:sz="0" w:space="0" w:color="auto"/>
            <w:bottom w:val="none" w:sz="0" w:space="0" w:color="auto"/>
            <w:right w:val="none" w:sz="0" w:space="0" w:color="auto"/>
          </w:divBdr>
        </w:div>
        <w:div w:id="1165897030">
          <w:marLeft w:val="0"/>
          <w:marRight w:val="0"/>
          <w:marTop w:val="0"/>
          <w:marBottom w:val="0"/>
          <w:divBdr>
            <w:top w:val="none" w:sz="0" w:space="0" w:color="auto"/>
            <w:left w:val="none" w:sz="0" w:space="0" w:color="auto"/>
            <w:bottom w:val="none" w:sz="0" w:space="0" w:color="auto"/>
            <w:right w:val="none" w:sz="0" w:space="0" w:color="auto"/>
          </w:divBdr>
        </w:div>
        <w:div w:id="2097289208">
          <w:marLeft w:val="0"/>
          <w:marRight w:val="0"/>
          <w:marTop w:val="0"/>
          <w:marBottom w:val="0"/>
          <w:divBdr>
            <w:top w:val="none" w:sz="0" w:space="0" w:color="auto"/>
            <w:left w:val="none" w:sz="0" w:space="0" w:color="auto"/>
            <w:bottom w:val="none" w:sz="0" w:space="0" w:color="auto"/>
            <w:right w:val="none" w:sz="0" w:space="0" w:color="auto"/>
          </w:divBdr>
        </w:div>
        <w:div w:id="135613541">
          <w:marLeft w:val="0"/>
          <w:marRight w:val="0"/>
          <w:marTop w:val="0"/>
          <w:marBottom w:val="0"/>
          <w:divBdr>
            <w:top w:val="none" w:sz="0" w:space="0" w:color="auto"/>
            <w:left w:val="none" w:sz="0" w:space="0" w:color="auto"/>
            <w:bottom w:val="none" w:sz="0" w:space="0" w:color="auto"/>
            <w:right w:val="none" w:sz="0" w:space="0" w:color="auto"/>
          </w:divBdr>
        </w:div>
        <w:div w:id="1593855253">
          <w:marLeft w:val="0"/>
          <w:marRight w:val="0"/>
          <w:marTop w:val="0"/>
          <w:marBottom w:val="0"/>
          <w:divBdr>
            <w:top w:val="none" w:sz="0" w:space="0" w:color="auto"/>
            <w:left w:val="none" w:sz="0" w:space="0" w:color="auto"/>
            <w:bottom w:val="none" w:sz="0" w:space="0" w:color="auto"/>
            <w:right w:val="none" w:sz="0" w:space="0" w:color="auto"/>
          </w:divBdr>
        </w:div>
        <w:div w:id="1004476366">
          <w:marLeft w:val="0"/>
          <w:marRight w:val="0"/>
          <w:marTop w:val="0"/>
          <w:marBottom w:val="0"/>
          <w:divBdr>
            <w:top w:val="none" w:sz="0" w:space="0" w:color="auto"/>
            <w:left w:val="none" w:sz="0" w:space="0" w:color="auto"/>
            <w:bottom w:val="none" w:sz="0" w:space="0" w:color="auto"/>
            <w:right w:val="none" w:sz="0" w:space="0" w:color="auto"/>
          </w:divBdr>
        </w:div>
        <w:div w:id="952056027">
          <w:marLeft w:val="0"/>
          <w:marRight w:val="0"/>
          <w:marTop w:val="0"/>
          <w:marBottom w:val="0"/>
          <w:divBdr>
            <w:top w:val="none" w:sz="0" w:space="0" w:color="auto"/>
            <w:left w:val="none" w:sz="0" w:space="0" w:color="auto"/>
            <w:bottom w:val="none" w:sz="0" w:space="0" w:color="auto"/>
            <w:right w:val="none" w:sz="0" w:space="0" w:color="auto"/>
          </w:divBdr>
        </w:div>
        <w:div w:id="1282761931">
          <w:marLeft w:val="0"/>
          <w:marRight w:val="0"/>
          <w:marTop w:val="0"/>
          <w:marBottom w:val="0"/>
          <w:divBdr>
            <w:top w:val="none" w:sz="0" w:space="0" w:color="auto"/>
            <w:left w:val="none" w:sz="0" w:space="0" w:color="auto"/>
            <w:bottom w:val="none" w:sz="0" w:space="0" w:color="auto"/>
            <w:right w:val="none" w:sz="0" w:space="0" w:color="auto"/>
          </w:divBdr>
        </w:div>
        <w:div w:id="1788967777">
          <w:marLeft w:val="0"/>
          <w:marRight w:val="0"/>
          <w:marTop w:val="0"/>
          <w:marBottom w:val="0"/>
          <w:divBdr>
            <w:top w:val="none" w:sz="0" w:space="0" w:color="auto"/>
            <w:left w:val="none" w:sz="0" w:space="0" w:color="auto"/>
            <w:bottom w:val="none" w:sz="0" w:space="0" w:color="auto"/>
            <w:right w:val="none" w:sz="0" w:space="0" w:color="auto"/>
          </w:divBdr>
        </w:div>
        <w:div w:id="1475566500">
          <w:marLeft w:val="0"/>
          <w:marRight w:val="0"/>
          <w:marTop w:val="0"/>
          <w:marBottom w:val="0"/>
          <w:divBdr>
            <w:top w:val="none" w:sz="0" w:space="0" w:color="auto"/>
            <w:left w:val="none" w:sz="0" w:space="0" w:color="auto"/>
            <w:bottom w:val="none" w:sz="0" w:space="0" w:color="auto"/>
            <w:right w:val="none" w:sz="0" w:space="0" w:color="auto"/>
          </w:divBdr>
        </w:div>
        <w:div w:id="1247694276">
          <w:marLeft w:val="0"/>
          <w:marRight w:val="0"/>
          <w:marTop w:val="0"/>
          <w:marBottom w:val="0"/>
          <w:divBdr>
            <w:top w:val="none" w:sz="0" w:space="0" w:color="auto"/>
            <w:left w:val="none" w:sz="0" w:space="0" w:color="auto"/>
            <w:bottom w:val="none" w:sz="0" w:space="0" w:color="auto"/>
            <w:right w:val="none" w:sz="0" w:space="0" w:color="auto"/>
          </w:divBdr>
        </w:div>
        <w:div w:id="2018651702">
          <w:marLeft w:val="0"/>
          <w:marRight w:val="0"/>
          <w:marTop w:val="0"/>
          <w:marBottom w:val="0"/>
          <w:divBdr>
            <w:top w:val="none" w:sz="0" w:space="0" w:color="auto"/>
            <w:left w:val="none" w:sz="0" w:space="0" w:color="auto"/>
            <w:bottom w:val="none" w:sz="0" w:space="0" w:color="auto"/>
            <w:right w:val="none" w:sz="0" w:space="0" w:color="auto"/>
          </w:divBdr>
        </w:div>
        <w:div w:id="1852984515">
          <w:marLeft w:val="0"/>
          <w:marRight w:val="0"/>
          <w:marTop w:val="0"/>
          <w:marBottom w:val="0"/>
          <w:divBdr>
            <w:top w:val="none" w:sz="0" w:space="0" w:color="auto"/>
            <w:left w:val="none" w:sz="0" w:space="0" w:color="auto"/>
            <w:bottom w:val="none" w:sz="0" w:space="0" w:color="auto"/>
            <w:right w:val="none" w:sz="0" w:space="0" w:color="auto"/>
          </w:divBdr>
        </w:div>
        <w:div w:id="1969045251">
          <w:marLeft w:val="0"/>
          <w:marRight w:val="0"/>
          <w:marTop w:val="0"/>
          <w:marBottom w:val="0"/>
          <w:divBdr>
            <w:top w:val="none" w:sz="0" w:space="0" w:color="auto"/>
            <w:left w:val="none" w:sz="0" w:space="0" w:color="auto"/>
            <w:bottom w:val="none" w:sz="0" w:space="0" w:color="auto"/>
            <w:right w:val="none" w:sz="0" w:space="0" w:color="auto"/>
          </w:divBdr>
        </w:div>
        <w:div w:id="1699308340">
          <w:marLeft w:val="0"/>
          <w:marRight w:val="0"/>
          <w:marTop w:val="0"/>
          <w:marBottom w:val="0"/>
          <w:divBdr>
            <w:top w:val="none" w:sz="0" w:space="0" w:color="auto"/>
            <w:left w:val="none" w:sz="0" w:space="0" w:color="auto"/>
            <w:bottom w:val="none" w:sz="0" w:space="0" w:color="auto"/>
            <w:right w:val="none" w:sz="0" w:space="0" w:color="auto"/>
          </w:divBdr>
        </w:div>
        <w:div w:id="1733313398">
          <w:marLeft w:val="0"/>
          <w:marRight w:val="0"/>
          <w:marTop w:val="0"/>
          <w:marBottom w:val="0"/>
          <w:divBdr>
            <w:top w:val="none" w:sz="0" w:space="0" w:color="auto"/>
            <w:left w:val="none" w:sz="0" w:space="0" w:color="auto"/>
            <w:bottom w:val="none" w:sz="0" w:space="0" w:color="auto"/>
            <w:right w:val="none" w:sz="0" w:space="0" w:color="auto"/>
          </w:divBdr>
        </w:div>
        <w:div w:id="520243113">
          <w:marLeft w:val="0"/>
          <w:marRight w:val="0"/>
          <w:marTop w:val="0"/>
          <w:marBottom w:val="0"/>
          <w:divBdr>
            <w:top w:val="none" w:sz="0" w:space="0" w:color="auto"/>
            <w:left w:val="none" w:sz="0" w:space="0" w:color="auto"/>
            <w:bottom w:val="none" w:sz="0" w:space="0" w:color="auto"/>
            <w:right w:val="none" w:sz="0" w:space="0" w:color="auto"/>
          </w:divBdr>
        </w:div>
        <w:div w:id="851187936">
          <w:marLeft w:val="0"/>
          <w:marRight w:val="0"/>
          <w:marTop w:val="0"/>
          <w:marBottom w:val="0"/>
          <w:divBdr>
            <w:top w:val="none" w:sz="0" w:space="0" w:color="auto"/>
            <w:left w:val="none" w:sz="0" w:space="0" w:color="auto"/>
            <w:bottom w:val="none" w:sz="0" w:space="0" w:color="auto"/>
            <w:right w:val="none" w:sz="0" w:space="0" w:color="auto"/>
          </w:divBdr>
        </w:div>
        <w:div w:id="1262956202">
          <w:marLeft w:val="0"/>
          <w:marRight w:val="0"/>
          <w:marTop w:val="0"/>
          <w:marBottom w:val="0"/>
          <w:divBdr>
            <w:top w:val="none" w:sz="0" w:space="0" w:color="auto"/>
            <w:left w:val="none" w:sz="0" w:space="0" w:color="auto"/>
            <w:bottom w:val="none" w:sz="0" w:space="0" w:color="auto"/>
            <w:right w:val="none" w:sz="0" w:space="0" w:color="auto"/>
          </w:divBdr>
        </w:div>
        <w:div w:id="852378537">
          <w:marLeft w:val="0"/>
          <w:marRight w:val="0"/>
          <w:marTop w:val="0"/>
          <w:marBottom w:val="0"/>
          <w:divBdr>
            <w:top w:val="none" w:sz="0" w:space="0" w:color="auto"/>
            <w:left w:val="none" w:sz="0" w:space="0" w:color="auto"/>
            <w:bottom w:val="none" w:sz="0" w:space="0" w:color="auto"/>
            <w:right w:val="none" w:sz="0" w:space="0" w:color="auto"/>
          </w:divBdr>
        </w:div>
        <w:div w:id="1277373705">
          <w:marLeft w:val="0"/>
          <w:marRight w:val="0"/>
          <w:marTop w:val="0"/>
          <w:marBottom w:val="0"/>
          <w:divBdr>
            <w:top w:val="none" w:sz="0" w:space="0" w:color="auto"/>
            <w:left w:val="none" w:sz="0" w:space="0" w:color="auto"/>
            <w:bottom w:val="none" w:sz="0" w:space="0" w:color="auto"/>
            <w:right w:val="none" w:sz="0" w:space="0" w:color="auto"/>
          </w:divBdr>
        </w:div>
        <w:div w:id="1294822097">
          <w:marLeft w:val="0"/>
          <w:marRight w:val="0"/>
          <w:marTop w:val="0"/>
          <w:marBottom w:val="0"/>
          <w:divBdr>
            <w:top w:val="none" w:sz="0" w:space="0" w:color="auto"/>
            <w:left w:val="none" w:sz="0" w:space="0" w:color="auto"/>
            <w:bottom w:val="none" w:sz="0" w:space="0" w:color="auto"/>
            <w:right w:val="none" w:sz="0" w:space="0" w:color="auto"/>
          </w:divBdr>
        </w:div>
        <w:div w:id="117334376">
          <w:marLeft w:val="0"/>
          <w:marRight w:val="0"/>
          <w:marTop w:val="0"/>
          <w:marBottom w:val="0"/>
          <w:divBdr>
            <w:top w:val="none" w:sz="0" w:space="0" w:color="auto"/>
            <w:left w:val="none" w:sz="0" w:space="0" w:color="auto"/>
            <w:bottom w:val="none" w:sz="0" w:space="0" w:color="auto"/>
            <w:right w:val="none" w:sz="0" w:space="0" w:color="auto"/>
          </w:divBdr>
        </w:div>
        <w:div w:id="1733427848">
          <w:marLeft w:val="0"/>
          <w:marRight w:val="0"/>
          <w:marTop w:val="0"/>
          <w:marBottom w:val="0"/>
          <w:divBdr>
            <w:top w:val="none" w:sz="0" w:space="0" w:color="auto"/>
            <w:left w:val="none" w:sz="0" w:space="0" w:color="auto"/>
            <w:bottom w:val="none" w:sz="0" w:space="0" w:color="auto"/>
            <w:right w:val="none" w:sz="0" w:space="0" w:color="auto"/>
          </w:divBdr>
        </w:div>
        <w:div w:id="715011770">
          <w:marLeft w:val="0"/>
          <w:marRight w:val="0"/>
          <w:marTop w:val="0"/>
          <w:marBottom w:val="0"/>
          <w:divBdr>
            <w:top w:val="none" w:sz="0" w:space="0" w:color="auto"/>
            <w:left w:val="none" w:sz="0" w:space="0" w:color="auto"/>
            <w:bottom w:val="none" w:sz="0" w:space="0" w:color="auto"/>
            <w:right w:val="none" w:sz="0" w:space="0" w:color="auto"/>
          </w:divBdr>
        </w:div>
        <w:div w:id="405107776">
          <w:marLeft w:val="0"/>
          <w:marRight w:val="0"/>
          <w:marTop w:val="0"/>
          <w:marBottom w:val="0"/>
          <w:divBdr>
            <w:top w:val="none" w:sz="0" w:space="0" w:color="auto"/>
            <w:left w:val="none" w:sz="0" w:space="0" w:color="auto"/>
            <w:bottom w:val="none" w:sz="0" w:space="0" w:color="auto"/>
            <w:right w:val="none" w:sz="0" w:space="0" w:color="auto"/>
          </w:divBdr>
        </w:div>
        <w:div w:id="1740900376">
          <w:marLeft w:val="0"/>
          <w:marRight w:val="0"/>
          <w:marTop w:val="0"/>
          <w:marBottom w:val="0"/>
          <w:divBdr>
            <w:top w:val="none" w:sz="0" w:space="0" w:color="auto"/>
            <w:left w:val="none" w:sz="0" w:space="0" w:color="auto"/>
            <w:bottom w:val="none" w:sz="0" w:space="0" w:color="auto"/>
            <w:right w:val="none" w:sz="0" w:space="0" w:color="auto"/>
          </w:divBdr>
        </w:div>
        <w:div w:id="2047442694">
          <w:marLeft w:val="0"/>
          <w:marRight w:val="0"/>
          <w:marTop w:val="0"/>
          <w:marBottom w:val="0"/>
          <w:divBdr>
            <w:top w:val="none" w:sz="0" w:space="0" w:color="auto"/>
            <w:left w:val="none" w:sz="0" w:space="0" w:color="auto"/>
            <w:bottom w:val="none" w:sz="0" w:space="0" w:color="auto"/>
            <w:right w:val="none" w:sz="0" w:space="0" w:color="auto"/>
          </w:divBdr>
        </w:div>
        <w:div w:id="1175607806">
          <w:marLeft w:val="0"/>
          <w:marRight w:val="0"/>
          <w:marTop w:val="0"/>
          <w:marBottom w:val="0"/>
          <w:divBdr>
            <w:top w:val="none" w:sz="0" w:space="0" w:color="auto"/>
            <w:left w:val="none" w:sz="0" w:space="0" w:color="auto"/>
            <w:bottom w:val="none" w:sz="0" w:space="0" w:color="auto"/>
            <w:right w:val="none" w:sz="0" w:space="0" w:color="auto"/>
          </w:divBdr>
        </w:div>
        <w:div w:id="454560732">
          <w:marLeft w:val="0"/>
          <w:marRight w:val="0"/>
          <w:marTop w:val="0"/>
          <w:marBottom w:val="0"/>
          <w:divBdr>
            <w:top w:val="none" w:sz="0" w:space="0" w:color="auto"/>
            <w:left w:val="none" w:sz="0" w:space="0" w:color="auto"/>
            <w:bottom w:val="none" w:sz="0" w:space="0" w:color="auto"/>
            <w:right w:val="none" w:sz="0" w:space="0" w:color="auto"/>
          </w:divBdr>
        </w:div>
        <w:div w:id="194078794">
          <w:marLeft w:val="0"/>
          <w:marRight w:val="0"/>
          <w:marTop w:val="0"/>
          <w:marBottom w:val="0"/>
          <w:divBdr>
            <w:top w:val="none" w:sz="0" w:space="0" w:color="auto"/>
            <w:left w:val="none" w:sz="0" w:space="0" w:color="auto"/>
            <w:bottom w:val="none" w:sz="0" w:space="0" w:color="auto"/>
            <w:right w:val="none" w:sz="0" w:space="0" w:color="auto"/>
          </w:divBdr>
        </w:div>
        <w:div w:id="2039236638">
          <w:marLeft w:val="0"/>
          <w:marRight w:val="0"/>
          <w:marTop w:val="0"/>
          <w:marBottom w:val="0"/>
          <w:divBdr>
            <w:top w:val="none" w:sz="0" w:space="0" w:color="auto"/>
            <w:left w:val="none" w:sz="0" w:space="0" w:color="auto"/>
            <w:bottom w:val="none" w:sz="0" w:space="0" w:color="auto"/>
            <w:right w:val="none" w:sz="0" w:space="0" w:color="auto"/>
          </w:divBdr>
        </w:div>
        <w:div w:id="1175655446">
          <w:marLeft w:val="0"/>
          <w:marRight w:val="0"/>
          <w:marTop w:val="0"/>
          <w:marBottom w:val="0"/>
          <w:divBdr>
            <w:top w:val="none" w:sz="0" w:space="0" w:color="auto"/>
            <w:left w:val="none" w:sz="0" w:space="0" w:color="auto"/>
            <w:bottom w:val="none" w:sz="0" w:space="0" w:color="auto"/>
            <w:right w:val="none" w:sz="0" w:space="0" w:color="auto"/>
          </w:divBdr>
        </w:div>
        <w:div w:id="533150887">
          <w:marLeft w:val="0"/>
          <w:marRight w:val="0"/>
          <w:marTop w:val="0"/>
          <w:marBottom w:val="0"/>
          <w:divBdr>
            <w:top w:val="none" w:sz="0" w:space="0" w:color="auto"/>
            <w:left w:val="none" w:sz="0" w:space="0" w:color="auto"/>
            <w:bottom w:val="none" w:sz="0" w:space="0" w:color="auto"/>
            <w:right w:val="none" w:sz="0" w:space="0" w:color="auto"/>
          </w:divBdr>
        </w:div>
        <w:div w:id="1570189104">
          <w:marLeft w:val="0"/>
          <w:marRight w:val="0"/>
          <w:marTop w:val="0"/>
          <w:marBottom w:val="0"/>
          <w:divBdr>
            <w:top w:val="none" w:sz="0" w:space="0" w:color="auto"/>
            <w:left w:val="none" w:sz="0" w:space="0" w:color="auto"/>
            <w:bottom w:val="none" w:sz="0" w:space="0" w:color="auto"/>
            <w:right w:val="none" w:sz="0" w:space="0" w:color="auto"/>
          </w:divBdr>
        </w:div>
        <w:div w:id="1502425389">
          <w:marLeft w:val="0"/>
          <w:marRight w:val="0"/>
          <w:marTop w:val="0"/>
          <w:marBottom w:val="0"/>
          <w:divBdr>
            <w:top w:val="none" w:sz="0" w:space="0" w:color="auto"/>
            <w:left w:val="none" w:sz="0" w:space="0" w:color="auto"/>
            <w:bottom w:val="none" w:sz="0" w:space="0" w:color="auto"/>
            <w:right w:val="none" w:sz="0" w:space="0" w:color="auto"/>
          </w:divBdr>
        </w:div>
        <w:div w:id="605886062">
          <w:marLeft w:val="0"/>
          <w:marRight w:val="0"/>
          <w:marTop w:val="0"/>
          <w:marBottom w:val="0"/>
          <w:divBdr>
            <w:top w:val="none" w:sz="0" w:space="0" w:color="auto"/>
            <w:left w:val="none" w:sz="0" w:space="0" w:color="auto"/>
            <w:bottom w:val="none" w:sz="0" w:space="0" w:color="auto"/>
            <w:right w:val="none" w:sz="0" w:space="0" w:color="auto"/>
          </w:divBdr>
        </w:div>
        <w:div w:id="128718089">
          <w:marLeft w:val="0"/>
          <w:marRight w:val="0"/>
          <w:marTop w:val="0"/>
          <w:marBottom w:val="0"/>
          <w:divBdr>
            <w:top w:val="none" w:sz="0" w:space="0" w:color="auto"/>
            <w:left w:val="none" w:sz="0" w:space="0" w:color="auto"/>
            <w:bottom w:val="none" w:sz="0" w:space="0" w:color="auto"/>
            <w:right w:val="none" w:sz="0" w:space="0" w:color="auto"/>
          </w:divBdr>
        </w:div>
        <w:div w:id="238515775">
          <w:marLeft w:val="0"/>
          <w:marRight w:val="0"/>
          <w:marTop w:val="0"/>
          <w:marBottom w:val="0"/>
          <w:divBdr>
            <w:top w:val="none" w:sz="0" w:space="0" w:color="auto"/>
            <w:left w:val="none" w:sz="0" w:space="0" w:color="auto"/>
            <w:bottom w:val="none" w:sz="0" w:space="0" w:color="auto"/>
            <w:right w:val="none" w:sz="0" w:space="0" w:color="auto"/>
          </w:divBdr>
        </w:div>
        <w:div w:id="2017802078">
          <w:marLeft w:val="0"/>
          <w:marRight w:val="0"/>
          <w:marTop w:val="0"/>
          <w:marBottom w:val="0"/>
          <w:divBdr>
            <w:top w:val="none" w:sz="0" w:space="0" w:color="auto"/>
            <w:left w:val="none" w:sz="0" w:space="0" w:color="auto"/>
            <w:bottom w:val="none" w:sz="0" w:space="0" w:color="auto"/>
            <w:right w:val="none" w:sz="0" w:space="0" w:color="auto"/>
          </w:divBdr>
        </w:div>
        <w:div w:id="838352684">
          <w:marLeft w:val="0"/>
          <w:marRight w:val="0"/>
          <w:marTop w:val="0"/>
          <w:marBottom w:val="0"/>
          <w:divBdr>
            <w:top w:val="none" w:sz="0" w:space="0" w:color="auto"/>
            <w:left w:val="none" w:sz="0" w:space="0" w:color="auto"/>
            <w:bottom w:val="none" w:sz="0" w:space="0" w:color="auto"/>
            <w:right w:val="none" w:sz="0" w:space="0" w:color="auto"/>
          </w:divBdr>
        </w:div>
        <w:div w:id="74907724">
          <w:marLeft w:val="0"/>
          <w:marRight w:val="0"/>
          <w:marTop w:val="0"/>
          <w:marBottom w:val="0"/>
          <w:divBdr>
            <w:top w:val="none" w:sz="0" w:space="0" w:color="auto"/>
            <w:left w:val="none" w:sz="0" w:space="0" w:color="auto"/>
            <w:bottom w:val="none" w:sz="0" w:space="0" w:color="auto"/>
            <w:right w:val="none" w:sz="0" w:space="0" w:color="auto"/>
          </w:divBdr>
        </w:div>
        <w:div w:id="2047293253">
          <w:marLeft w:val="0"/>
          <w:marRight w:val="0"/>
          <w:marTop w:val="0"/>
          <w:marBottom w:val="0"/>
          <w:divBdr>
            <w:top w:val="none" w:sz="0" w:space="0" w:color="auto"/>
            <w:left w:val="none" w:sz="0" w:space="0" w:color="auto"/>
            <w:bottom w:val="none" w:sz="0" w:space="0" w:color="auto"/>
            <w:right w:val="none" w:sz="0" w:space="0" w:color="auto"/>
          </w:divBdr>
        </w:div>
        <w:div w:id="1585140904">
          <w:marLeft w:val="0"/>
          <w:marRight w:val="0"/>
          <w:marTop w:val="0"/>
          <w:marBottom w:val="0"/>
          <w:divBdr>
            <w:top w:val="none" w:sz="0" w:space="0" w:color="auto"/>
            <w:left w:val="none" w:sz="0" w:space="0" w:color="auto"/>
            <w:bottom w:val="none" w:sz="0" w:space="0" w:color="auto"/>
            <w:right w:val="none" w:sz="0" w:space="0" w:color="auto"/>
          </w:divBdr>
        </w:div>
        <w:div w:id="1119493360">
          <w:marLeft w:val="0"/>
          <w:marRight w:val="0"/>
          <w:marTop w:val="0"/>
          <w:marBottom w:val="0"/>
          <w:divBdr>
            <w:top w:val="none" w:sz="0" w:space="0" w:color="auto"/>
            <w:left w:val="none" w:sz="0" w:space="0" w:color="auto"/>
            <w:bottom w:val="none" w:sz="0" w:space="0" w:color="auto"/>
            <w:right w:val="none" w:sz="0" w:space="0" w:color="auto"/>
          </w:divBdr>
        </w:div>
        <w:div w:id="920483549">
          <w:marLeft w:val="0"/>
          <w:marRight w:val="0"/>
          <w:marTop w:val="0"/>
          <w:marBottom w:val="0"/>
          <w:divBdr>
            <w:top w:val="none" w:sz="0" w:space="0" w:color="auto"/>
            <w:left w:val="none" w:sz="0" w:space="0" w:color="auto"/>
            <w:bottom w:val="none" w:sz="0" w:space="0" w:color="auto"/>
            <w:right w:val="none" w:sz="0" w:space="0" w:color="auto"/>
          </w:divBdr>
        </w:div>
        <w:div w:id="953637386">
          <w:marLeft w:val="0"/>
          <w:marRight w:val="0"/>
          <w:marTop w:val="0"/>
          <w:marBottom w:val="0"/>
          <w:divBdr>
            <w:top w:val="none" w:sz="0" w:space="0" w:color="auto"/>
            <w:left w:val="none" w:sz="0" w:space="0" w:color="auto"/>
            <w:bottom w:val="none" w:sz="0" w:space="0" w:color="auto"/>
            <w:right w:val="none" w:sz="0" w:space="0" w:color="auto"/>
          </w:divBdr>
        </w:div>
        <w:div w:id="1538808633">
          <w:marLeft w:val="0"/>
          <w:marRight w:val="0"/>
          <w:marTop w:val="0"/>
          <w:marBottom w:val="0"/>
          <w:divBdr>
            <w:top w:val="none" w:sz="0" w:space="0" w:color="auto"/>
            <w:left w:val="none" w:sz="0" w:space="0" w:color="auto"/>
            <w:bottom w:val="none" w:sz="0" w:space="0" w:color="auto"/>
            <w:right w:val="none" w:sz="0" w:space="0" w:color="auto"/>
          </w:divBdr>
        </w:div>
        <w:div w:id="735468192">
          <w:marLeft w:val="0"/>
          <w:marRight w:val="0"/>
          <w:marTop w:val="0"/>
          <w:marBottom w:val="0"/>
          <w:divBdr>
            <w:top w:val="none" w:sz="0" w:space="0" w:color="auto"/>
            <w:left w:val="none" w:sz="0" w:space="0" w:color="auto"/>
            <w:bottom w:val="none" w:sz="0" w:space="0" w:color="auto"/>
            <w:right w:val="none" w:sz="0" w:space="0" w:color="auto"/>
          </w:divBdr>
        </w:div>
        <w:div w:id="1029261425">
          <w:marLeft w:val="0"/>
          <w:marRight w:val="0"/>
          <w:marTop w:val="0"/>
          <w:marBottom w:val="0"/>
          <w:divBdr>
            <w:top w:val="none" w:sz="0" w:space="0" w:color="auto"/>
            <w:left w:val="none" w:sz="0" w:space="0" w:color="auto"/>
            <w:bottom w:val="none" w:sz="0" w:space="0" w:color="auto"/>
            <w:right w:val="none" w:sz="0" w:space="0" w:color="auto"/>
          </w:divBdr>
        </w:div>
        <w:div w:id="1175072573">
          <w:marLeft w:val="0"/>
          <w:marRight w:val="0"/>
          <w:marTop w:val="0"/>
          <w:marBottom w:val="0"/>
          <w:divBdr>
            <w:top w:val="none" w:sz="0" w:space="0" w:color="auto"/>
            <w:left w:val="none" w:sz="0" w:space="0" w:color="auto"/>
            <w:bottom w:val="none" w:sz="0" w:space="0" w:color="auto"/>
            <w:right w:val="none" w:sz="0" w:space="0" w:color="auto"/>
          </w:divBdr>
        </w:div>
        <w:div w:id="1072390164">
          <w:marLeft w:val="0"/>
          <w:marRight w:val="0"/>
          <w:marTop w:val="0"/>
          <w:marBottom w:val="0"/>
          <w:divBdr>
            <w:top w:val="none" w:sz="0" w:space="0" w:color="auto"/>
            <w:left w:val="none" w:sz="0" w:space="0" w:color="auto"/>
            <w:bottom w:val="none" w:sz="0" w:space="0" w:color="auto"/>
            <w:right w:val="none" w:sz="0" w:space="0" w:color="auto"/>
          </w:divBdr>
        </w:div>
        <w:div w:id="165101635">
          <w:marLeft w:val="0"/>
          <w:marRight w:val="0"/>
          <w:marTop w:val="0"/>
          <w:marBottom w:val="0"/>
          <w:divBdr>
            <w:top w:val="none" w:sz="0" w:space="0" w:color="auto"/>
            <w:left w:val="none" w:sz="0" w:space="0" w:color="auto"/>
            <w:bottom w:val="none" w:sz="0" w:space="0" w:color="auto"/>
            <w:right w:val="none" w:sz="0" w:space="0" w:color="auto"/>
          </w:divBdr>
        </w:div>
        <w:div w:id="1912151802">
          <w:marLeft w:val="0"/>
          <w:marRight w:val="0"/>
          <w:marTop w:val="0"/>
          <w:marBottom w:val="0"/>
          <w:divBdr>
            <w:top w:val="none" w:sz="0" w:space="0" w:color="auto"/>
            <w:left w:val="none" w:sz="0" w:space="0" w:color="auto"/>
            <w:bottom w:val="none" w:sz="0" w:space="0" w:color="auto"/>
            <w:right w:val="none" w:sz="0" w:space="0" w:color="auto"/>
          </w:divBdr>
        </w:div>
        <w:div w:id="1899172368">
          <w:marLeft w:val="0"/>
          <w:marRight w:val="0"/>
          <w:marTop w:val="0"/>
          <w:marBottom w:val="0"/>
          <w:divBdr>
            <w:top w:val="none" w:sz="0" w:space="0" w:color="auto"/>
            <w:left w:val="none" w:sz="0" w:space="0" w:color="auto"/>
            <w:bottom w:val="none" w:sz="0" w:space="0" w:color="auto"/>
            <w:right w:val="none" w:sz="0" w:space="0" w:color="auto"/>
          </w:divBdr>
        </w:div>
        <w:div w:id="1999378684">
          <w:marLeft w:val="0"/>
          <w:marRight w:val="0"/>
          <w:marTop w:val="0"/>
          <w:marBottom w:val="0"/>
          <w:divBdr>
            <w:top w:val="none" w:sz="0" w:space="0" w:color="auto"/>
            <w:left w:val="none" w:sz="0" w:space="0" w:color="auto"/>
            <w:bottom w:val="none" w:sz="0" w:space="0" w:color="auto"/>
            <w:right w:val="none" w:sz="0" w:space="0" w:color="auto"/>
          </w:divBdr>
        </w:div>
        <w:div w:id="329525975">
          <w:marLeft w:val="0"/>
          <w:marRight w:val="0"/>
          <w:marTop w:val="0"/>
          <w:marBottom w:val="0"/>
          <w:divBdr>
            <w:top w:val="none" w:sz="0" w:space="0" w:color="auto"/>
            <w:left w:val="none" w:sz="0" w:space="0" w:color="auto"/>
            <w:bottom w:val="none" w:sz="0" w:space="0" w:color="auto"/>
            <w:right w:val="none" w:sz="0" w:space="0" w:color="auto"/>
          </w:divBdr>
        </w:div>
        <w:div w:id="507448270">
          <w:marLeft w:val="0"/>
          <w:marRight w:val="0"/>
          <w:marTop w:val="0"/>
          <w:marBottom w:val="0"/>
          <w:divBdr>
            <w:top w:val="none" w:sz="0" w:space="0" w:color="auto"/>
            <w:left w:val="none" w:sz="0" w:space="0" w:color="auto"/>
            <w:bottom w:val="none" w:sz="0" w:space="0" w:color="auto"/>
            <w:right w:val="none" w:sz="0" w:space="0" w:color="auto"/>
          </w:divBdr>
        </w:div>
        <w:div w:id="1904489529">
          <w:marLeft w:val="0"/>
          <w:marRight w:val="0"/>
          <w:marTop w:val="0"/>
          <w:marBottom w:val="0"/>
          <w:divBdr>
            <w:top w:val="none" w:sz="0" w:space="0" w:color="auto"/>
            <w:left w:val="none" w:sz="0" w:space="0" w:color="auto"/>
            <w:bottom w:val="none" w:sz="0" w:space="0" w:color="auto"/>
            <w:right w:val="none" w:sz="0" w:space="0" w:color="auto"/>
          </w:divBdr>
        </w:div>
        <w:div w:id="161631180">
          <w:marLeft w:val="0"/>
          <w:marRight w:val="0"/>
          <w:marTop w:val="0"/>
          <w:marBottom w:val="0"/>
          <w:divBdr>
            <w:top w:val="none" w:sz="0" w:space="0" w:color="auto"/>
            <w:left w:val="none" w:sz="0" w:space="0" w:color="auto"/>
            <w:bottom w:val="none" w:sz="0" w:space="0" w:color="auto"/>
            <w:right w:val="none" w:sz="0" w:space="0" w:color="auto"/>
          </w:divBdr>
        </w:div>
        <w:div w:id="1933473075">
          <w:marLeft w:val="0"/>
          <w:marRight w:val="0"/>
          <w:marTop w:val="0"/>
          <w:marBottom w:val="0"/>
          <w:divBdr>
            <w:top w:val="none" w:sz="0" w:space="0" w:color="auto"/>
            <w:left w:val="none" w:sz="0" w:space="0" w:color="auto"/>
            <w:bottom w:val="none" w:sz="0" w:space="0" w:color="auto"/>
            <w:right w:val="none" w:sz="0" w:space="0" w:color="auto"/>
          </w:divBdr>
        </w:div>
        <w:div w:id="1640643504">
          <w:marLeft w:val="0"/>
          <w:marRight w:val="0"/>
          <w:marTop w:val="0"/>
          <w:marBottom w:val="0"/>
          <w:divBdr>
            <w:top w:val="none" w:sz="0" w:space="0" w:color="auto"/>
            <w:left w:val="none" w:sz="0" w:space="0" w:color="auto"/>
            <w:bottom w:val="none" w:sz="0" w:space="0" w:color="auto"/>
            <w:right w:val="none" w:sz="0" w:space="0" w:color="auto"/>
          </w:divBdr>
        </w:div>
        <w:div w:id="1996833695">
          <w:marLeft w:val="0"/>
          <w:marRight w:val="0"/>
          <w:marTop w:val="0"/>
          <w:marBottom w:val="0"/>
          <w:divBdr>
            <w:top w:val="none" w:sz="0" w:space="0" w:color="auto"/>
            <w:left w:val="none" w:sz="0" w:space="0" w:color="auto"/>
            <w:bottom w:val="none" w:sz="0" w:space="0" w:color="auto"/>
            <w:right w:val="none" w:sz="0" w:space="0" w:color="auto"/>
          </w:divBdr>
        </w:div>
        <w:div w:id="1337883191">
          <w:marLeft w:val="0"/>
          <w:marRight w:val="0"/>
          <w:marTop w:val="0"/>
          <w:marBottom w:val="0"/>
          <w:divBdr>
            <w:top w:val="none" w:sz="0" w:space="0" w:color="auto"/>
            <w:left w:val="none" w:sz="0" w:space="0" w:color="auto"/>
            <w:bottom w:val="none" w:sz="0" w:space="0" w:color="auto"/>
            <w:right w:val="none" w:sz="0" w:space="0" w:color="auto"/>
          </w:divBdr>
        </w:div>
        <w:div w:id="774635689">
          <w:marLeft w:val="0"/>
          <w:marRight w:val="0"/>
          <w:marTop w:val="0"/>
          <w:marBottom w:val="0"/>
          <w:divBdr>
            <w:top w:val="none" w:sz="0" w:space="0" w:color="auto"/>
            <w:left w:val="none" w:sz="0" w:space="0" w:color="auto"/>
            <w:bottom w:val="none" w:sz="0" w:space="0" w:color="auto"/>
            <w:right w:val="none" w:sz="0" w:space="0" w:color="auto"/>
          </w:divBdr>
        </w:div>
        <w:div w:id="1756397191">
          <w:marLeft w:val="0"/>
          <w:marRight w:val="0"/>
          <w:marTop w:val="0"/>
          <w:marBottom w:val="0"/>
          <w:divBdr>
            <w:top w:val="none" w:sz="0" w:space="0" w:color="auto"/>
            <w:left w:val="none" w:sz="0" w:space="0" w:color="auto"/>
            <w:bottom w:val="none" w:sz="0" w:space="0" w:color="auto"/>
            <w:right w:val="none" w:sz="0" w:space="0" w:color="auto"/>
          </w:divBdr>
        </w:div>
        <w:div w:id="584730100">
          <w:marLeft w:val="0"/>
          <w:marRight w:val="0"/>
          <w:marTop w:val="0"/>
          <w:marBottom w:val="0"/>
          <w:divBdr>
            <w:top w:val="none" w:sz="0" w:space="0" w:color="auto"/>
            <w:left w:val="none" w:sz="0" w:space="0" w:color="auto"/>
            <w:bottom w:val="none" w:sz="0" w:space="0" w:color="auto"/>
            <w:right w:val="none" w:sz="0" w:space="0" w:color="auto"/>
          </w:divBdr>
        </w:div>
        <w:div w:id="821779528">
          <w:marLeft w:val="0"/>
          <w:marRight w:val="0"/>
          <w:marTop w:val="0"/>
          <w:marBottom w:val="0"/>
          <w:divBdr>
            <w:top w:val="none" w:sz="0" w:space="0" w:color="auto"/>
            <w:left w:val="none" w:sz="0" w:space="0" w:color="auto"/>
            <w:bottom w:val="none" w:sz="0" w:space="0" w:color="auto"/>
            <w:right w:val="none" w:sz="0" w:space="0" w:color="auto"/>
          </w:divBdr>
        </w:div>
        <w:div w:id="1800104014">
          <w:marLeft w:val="0"/>
          <w:marRight w:val="0"/>
          <w:marTop w:val="0"/>
          <w:marBottom w:val="0"/>
          <w:divBdr>
            <w:top w:val="none" w:sz="0" w:space="0" w:color="auto"/>
            <w:left w:val="none" w:sz="0" w:space="0" w:color="auto"/>
            <w:bottom w:val="none" w:sz="0" w:space="0" w:color="auto"/>
            <w:right w:val="none" w:sz="0" w:space="0" w:color="auto"/>
          </w:divBdr>
        </w:div>
        <w:div w:id="219900849">
          <w:marLeft w:val="0"/>
          <w:marRight w:val="0"/>
          <w:marTop w:val="0"/>
          <w:marBottom w:val="0"/>
          <w:divBdr>
            <w:top w:val="none" w:sz="0" w:space="0" w:color="auto"/>
            <w:left w:val="none" w:sz="0" w:space="0" w:color="auto"/>
            <w:bottom w:val="none" w:sz="0" w:space="0" w:color="auto"/>
            <w:right w:val="none" w:sz="0" w:space="0" w:color="auto"/>
          </w:divBdr>
        </w:div>
        <w:div w:id="476269193">
          <w:marLeft w:val="0"/>
          <w:marRight w:val="0"/>
          <w:marTop w:val="0"/>
          <w:marBottom w:val="0"/>
          <w:divBdr>
            <w:top w:val="none" w:sz="0" w:space="0" w:color="auto"/>
            <w:left w:val="none" w:sz="0" w:space="0" w:color="auto"/>
            <w:bottom w:val="none" w:sz="0" w:space="0" w:color="auto"/>
            <w:right w:val="none" w:sz="0" w:space="0" w:color="auto"/>
          </w:divBdr>
        </w:div>
        <w:div w:id="143132632">
          <w:marLeft w:val="0"/>
          <w:marRight w:val="0"/>
          <w:marTop w:val="0"/>
          <w:marBottom w:val="0"/>
          <w:divBdr>
            <w:top w:val="none" w:sz="0" w:space="0" w:color="auto"/>
            <w:left w:val="none" w:sz="0" w:space="0" w:color="auto"/>
            <w:bottom w:val="none" w:sz="0" w:space="0" w:color="auto"/>
            <w:right w:val="none" w:sz="0" w:space="0" w:color="auto"/>
          </w:divBdr>
        </w:div>
        <w:div w:id="1869484325">
          <w:marLeft w:val="0"/>
          <w:marRight w:val="0"/>
          <w:marTop w:val="0"/>
          <w:marBottom w:val="0"/>
          <w:divBdr>
            <w:top w:val="none" w:sz="0" w:space="0" w:color="auto"/>
            <w:left w:val="none" w:sz="0" w:space="0" w:color="auto"/>
            <w:bottom w:val="none" w:sz="0" w:space="0" w:color="auto"/>
            <w:right w:val="none" w:sz="0" w:space="0" w:color="auto"/>
          </w:divBdr>
        </w:div>
        <w:div w:id="999189325">
          <w:marLeft w:val="0"/>
          <w:marRight w:val="0"/>
          <w:marTop w:val="0"/>
          <w:marBottom w:val="0"/>
          <w:divBdr>
            <w:top w:val="none" w:sz="0" w:space="0" w:color="auto"/>
            <w:left w:val="none" w:sz="0" w:space="0" w:color="auto"/>
            <w:bottom w:val="none" w:sz="0" w:space="0" w:color="auto"/>
            <w:right w:val="none" w:sz="0" w:space="0" w:color="auto"/>
          </w:divBdr>
        </w:div>
        <w:div w:id="2123257462">
          <w:marLeft w:val="0"/>
          <w:marRight w:val="0"/>
          <w:marTop w:val="0"/>
          <w:marBottom w:val="0"/>
          <w:divBdr>
            <w:top w:val="none" w:sz="0" w:space="0" w:color="auto"/>
            <w:left w:val="none" w:sz="0" w:space="0" w:color="auto"/>
            <w:bottom w:val="none" w:sz="0" w:space="0" w:color="auto"/>
            <w:right w:val="none" w:sz="0" w:space="0" w:color="auto"/>
          </w:divBdr>
        </w:div>
        <w:div w:id="258293544">
          <w:marLeft w:val="0"/>
          <w:marRight w:val="0"/>
          <w:marTop w:val="0"/>
          <w:marBottom w:val="0"/>
          <w:divBdr>
            <w:top w:val="none" w:sz="0" w:space="0" w:color="auto"/>
            <w:left w:val="none" w:sz="0" w:space="0" w:color="auto"/>
            <w:bottom w:val="none" w:sz="0" w:space="0" w:color="auto"/>
            <w:right w:val="none" w:sz="0" w:space="0" w:color="auto"/>
          </w:divBdr>
        </w:div>
        <w:div w:id="1870871520">
          <w:marLeft w:val="0"/>
          <w:marRight w:val="0"/>
          <w:marTop w:val="0"/>
          <w:marBottom w:val="0"/>
          <w:divBdr>
            <w:top w:val="none" w:sz="0" w:space="0" w:color="auto"/>
            <w:left w:val="none" w:sz="0" w:space="0" w:color="auto"/>
            <w:bottom w:val="none" w:sz="0" w:space="0" w:color="auto"/>
            <w:right w:val="none" w:sz="0" w:space="0" w:color="auto"/>
          </w:divBdr>
        </w:div>
        <w:div w:id="333413552">
          <w:marLeft w:val="0"/>
          <w:marRight w:val="0"/>
          <w:marTop w:val="0"/>
          <w:marBottom w:val="0"/>
          <w:divBdr>
            <w:top w:val="none" w:sz="0" w:space="0" w:color="auto"/>
            <w:left w:val="none" w:sz="0" w:space="0" w:color="auto"/>
            <w:bottom w:val="none" w:sz="0" w:space="0" w:color="auto"/>
            <w:right w:val="none" w:sz="0" w:space="0" w:color="auto"/>
          </w:divBdr>
        </w:div>
        <w:div w:id="429205369">
          <w:marLeft w:val="0"/>
          <w:marRight w:val="0"/>
          <w:marTop w:val="0"/>
          <w:marBottom w:val="0"/>
          <w:divBdr>
            <w:top w:val="none" w:sz="0" w:space="0" w:color="auto"/>
            <w:left w:val="none" w:sz="0" w:space="0" w:color="auto"/>
            <w:bottom w:val="none" w:sz="0" w:space="0" w:color="auto"/>
            <w:right w:val="none" w:sz="0" w:space="0" w:color="auto"/>
          </w:divBdr>
        </w:div>
        <w:div w:id="1447382667">
          <w:marLeft w:val="0"/>
          <w:marRight w:val="0"/>
          <w:marTop w:val="0"/>
          <w:marBottom w:val="0"/>
          <w:divBdr>
            <w:top w:val="none" w:sz="0" w:space="0" w:color="auto"/>
            <w:left w:val="none" w:sz="0" w:space="0" w:color="auto"/>
            <w:bottom w:val="none" w:sz="0" w:space="0" w:color="auto"/>
            <w:right w:val="none" w:sz="0" w:space="0" w:color="auto"/>
          </w:divBdr>
        </w:div>
        <w:div w:id="1400857942">
          <w:marLeft w:val="0"/>
          <w:marRight w:val="0"/>
          <w:marTop w:val="0"/>
          <w:marBottom w:val="0"/>
          <w:divBdr>
            <w:top w:val="none" w:sz="0" w:space="0" w:color="auto"/>
            <w:left w:val="none" w:sz="0" w:space="0" w:color="auto"/>
            <w:bottom w:val="none" w:sz="0" w:space="0" w:color="auto"/>
            <w:right w:val="none" w:sz="0" w:space="0" w:color="auto"/>
          </w:divBdr>
        </w:div>
        <w:div w:id="785125855">
          <w:marLeft w:val="0"/>
          <w:marRight w:val="0"/>
          <w:marTop w:val="0"/>
          <w:marBottom w:val="0"/>
          <w:divBdr>
            <w:top w:val="none" w:sz="0" w:space="0" w:color="auto"/>
            <w:left w:val="none" w:sz="0" w:space="0" w:color="auto"/>
            <w:bottom w:val="none" w:sz="0" w:space="0" w:color="auto"/>
            <w:right w:val="none" w:sz="0" w:space="0" w:color="auto"/>
          </w:divBdr>
        </w:div>
        <w:div w:id="591357031">
          <w:marLeft w:val="0"/>
          <w:marRight w:val="0"/>
          <w:marTop w:val="0"/>
          <w:marBottom w:val="0"/>
          <w:divBdr>
            <w:top w:val="none" w:sz="0" w:space="0" w:color="auto"/>
            <w:left w:val="none" w:sz="0" w:space="0" w:color="auto"/>
            <w:bottom w:val="none" w:sz="0" w:space="0" w:color="auto"/>
            <w:right w:val="none" w:sz="0" w:space="0" w:color="auto"/>
          </w:divBdr>
        </w:div>
        <w:div w:id="1769735587">
          <w:marLeft w:val="0"/>
          <w:marRight w:val="0"/>
          <w:marTop w:val="0"/>
          <w:marBottom w:val="0"/>
          <w:divBdr>
            <w:top w:val="none" w:sz="0" w:space="0" w:color="auto"/>
            <w:left w:val="none" w:sz="0" w:space="0" w:color="auto"/>
            <w:bottom w:val="none" w:sz="0" w:space="0" w:color="auto"/>
            <w:right w:val="none" w:sz="0" w:space="0" w:color="auto"/>
          </w:divBdr>
        </w:div>
        <w:div w:id="1174103677">
          <w:marLeft w:val="0"/>
          <w:marRight w:val="0"/>
          <w:marTop w:val="0"/>
          <w:marBottom w:val="0"/>
          <w:divBdr>
            <w:top w:val="none" w:sz="0" w:space="0" w:color="auto"/>
            <w:left w:val="none" w:sz="0" w:space="0" w:color="auto"/>
            <w:bottom w:val="none" w:sz="0" w:space="0" w:color="auto"/>
            <w:right w:val="none" w:sz="0" w:space="0" w:color="auto"/>
          </w:divBdr>
        </w:div>
        <w:div w:id="2110468788">
          <w:marLeft w:val="0"/>
          <w:marRight w:val="0"/>
          <w:marTop w:val="0"/>
          <w:marBottom w:val="0"/>
          <w:divBdr>
            <w:top w:val="none" w:sz="0" w:space="0" w:color="auto"/>
            <w:left w:val="none" w:sz="0" w:space="0" w:color="auto"/>
            <w:bottom w:val="none" w:sz="0" w:space="0" w:color="auto"/>
            <w:right w:val="none" w:sz="0" w:space="0" w:color="auto"/>
          </w:divBdr>
        </w:div>
        <w:div w:id="660234648">
          <w:marLeft w:val="0"/>
          <w:marRight w:val="0"/>
          <w:marTop w:val="0"/>
          <w:marBottom w:val="0"/>
          <w:divBdr>
            <w:top w:val="none" w:sz="0" w:space="0" w:color="auto"/>
            <w:left w:val="none" w:sz="0" w:space="0" w:color="auto"/>
            <w:bottom w:val="none" w:sz="0" w:space="0" w:color="auto"/>
            <w:right w:val="none" w:sz="0" w:space="0" w:color="auto"/>
          </w:divBdr>
        </w:div>
        <w:div w:id="578247161">
          <w:marLeft w:val="0"/>
          <w:marRight w:val="0"/>
          <w:marTop w:val="0"/>
          <w:marBottom w:val="0"/>
          <w:divBdr>
            <w:top w:val="none" w:sz="0" w:space="0" w:color="auto"/>
            <w:left w:val="none" w:sz="0" w:space="0" w:color="auto"/>
            <w:bottom w:val="none" w:sz="0" w:space="0" w:color="auto"/>
            <w:right w:val="none" w:sz="0" w:space="0" w:color="auto"/>
          </w:divBdr>
        </w:div>
        <w:div w:id="1270620070">
          <w:marLeft w:val="0"/>
          <w:marRight w:val="0"/>
          <w:marTop w:val="0"/>
          <w:marBottom w:val="0"/>
          <w:divBdr>
            <w:top w:val="none" w:sz="0" w:space="0" w:color="auto"/>
            <w:left w:val="none" w:sz="0" w:space="0" w:color="auto"/>
            <w:bottom w:val="none" w:sz="0" w:space="0" w:color="auto"/>
            <w:right w:val="none" w:sz="0" w:space="0" w:color="auto"/>
          </w:divBdr>
        </w:div>
        <w:div w:id="1022975732">
          <w:marLeft w:val="0"/>
          <w:marRight w:val="0"/>
          <w:marTop w:val="0"/>
          <w:marBottom w:val="0"/>
          <w:divBdr>
            <w:top w:val="none" w:sz="0" w:space="0" w:color="auto"/>
            <w:left w:val="none" w:sz="0" w:space="0" w:color="auto"/>
            <w:bottom w:val="none" w:sz="0" w:space="0" w:color="auto"/>
            <w:right w:val="none" w:sz="0" w:space="0" w:color="auto"/>
          </w:divBdr>
        </w:div>
        <w:div w:id="1750535670">
          <w:marLeft w:val="0"/>
          <w:marRight w:val="0"/>
          <w:marTop w:val="0"/>
          <w:marBottom w:val="0"/>
          <w:divBdr>
            <w:top w:val="none" w:sz="0" w:space="0" w:color="auto"/>
            <w:left w:val="none" w:sz="0" w:space="0" w:color="auto"/>
            <w:bottom w:val="none" w:sz="0" w:space="0" w:color="auto"/>
            <w:right w:val="none" w:sz="0" w:space="0" w:color="auto"/>
          </w:divBdr>
        </w:div>
        <w:div w:id="374476247">
          <w:marLeft w:val="0"/>
          <w:marRight w:val="0"/>
          <w:marTop w:val="0"/>
          <w:marBottom w:val="0"/>
          <w:divBdr>
            <w:top w:val="none" w:sz="0" w:space="0" w:color="auto"/>
            <w:left w:val="none" w:sz="0" w:space="0" w:color="auto"/>
            <w:bottom w:val="none" w:sz="0" w:space="0" w:color="auto"/>
            <w:right w:val="none" w:sz="0" w:space="0" w:color="auto"/>
          </w:divBdr>
        </w:div>
        <w:div w:id="1809394774">
          <w:marLeft w:val="0"/>
          <w:marRight w:val="0"/>
          <w:marTop w:val="0"/>
          <w:marBottom w:val="0"/>
          <w:divBdr>
            <w:top w:val="none" w:sz="0" w:space="0" w:color="auto"/>
            <w:left w:val="none" w:sz="0" w:space="0" w:color="auto"/>
            <w:bottom w:val="none" w:sz="0" w:space="0" w:color="auto"/>
            <w:right w:val="none" w:sz="0" w:space="0" w:color="auto"/>
          </w:divBdr>
        </w:div>
        <w:div w:id="81336073">
          <w:marLeft w:val="0"/>
          <w:marRight w:val="0"/>
          <w:marTop w:val="0"/>
          <w:marBottom w:val="0"/>
          <w:divBdr>
            <w:top w:val="none" w:sz="0" w:space="0" w:color="auto"/>
            <w:left w:val="none" w:sz="0" w:space="0" w:color="auto"/>
            <w:bottom w:val="none" w:sz="0" w:space="0" w:color="auto"/>
            <w:right w:val="none" w:sz="0" w:space="0" w:color="auto"/>
          </w:divBdr>
        </w:div>
        <w:div w:id="900676732">
          <w:marLeft w:val="0"/>
          <w:marRight w:val="0"/>
          <w:marTop w:val="0"/>
          <w:marBottom w:val="0"/>
          <w:divBdr>
            <w:top w:val="none" w:sz="0" w:space="0" w:color="auto"/>
            <w:left w:val="none" w:sz="0" w:space="0" w:color="auto"/>
            <w:bottom w:val="none" w:sz="0" w:space="0" w:color="auto"/>
            <w:right w:val="none" w:sz="0" w:space="0" w:color="auto"/>
          </w:divBdr>
        </w:div>
        <w:div w:id="1967275309">
          <w:marLeft w:val="0"/>
          <w:marRight w:val="0"/>
          <w:marTop w:val="0"/>
          <w:marBottom w:val="0"/>
          <w:divBdr>
            <w:top w:val="none" w:sz="0" w:space="0" w:color="auto"/>
            <w:left w:val="none" w:sz="0" w:space="0" w:color="auto"/>
            <w:bottom w:val="none" w:sz="0" w:space="0" w:color="auto"/>
            <w:right w:val="none" w:sz="0" w:space="0" w:color="auto"/>
          </w:divBdr>
        </w:div>
        <w:div w:id="91436555">
          <w:marLeft w:val="0"/>
          <w:marRight w:val="0"/>
          <w:marTop w:val="0"/>
          <w:marBottom w:val="0"/>
          <w:divBdr>
            <w:top w:val="none" w:sz="0" w:space="0" w:color="auto"/>
            <w:left w:val="none" w:sz="0" w:space="0" w:color="auto"/>
            <w:bottom w:val="none" w:sz="0" w:space="0" w:color="auto"/>
            <w:right w:val="none" w:sz="0" w:space="0" w:color="auto"/>
          </w:divBdr>
        </w:div>
        <w:div w:id="1254163990">
          <w:marLeft w:val="0"/>
          <w:marRight w:val="0"/>
          <w:marTop w:val="0"/>
          <w:marBottom w:val="0"/>
          <w:divBdr>
            <w:top w:val="none" w:sz="0" w:space="0" w:color="auto"/>
            <w:left w:val="none" w:sz="0" w:space="0" w:color="auto"/>
            <w:bottom w:val="none" w:sz="0" w:space="0" w:color="auto"/>
            <w:right w:val="none" w:sz="0" w:space="0" w:color="auto"/>
          </w:divBdr>
        </w:div>
        <w:div w:id="1925995172">
          <w:marLeft w:val="0"/>
          <w:marRight w:val="0"/>
          <w:marTop w:val="0"/>
          <w:marBottom w:val="0"/>
          <w:divBdr>
            <w:top w:val="none" w:sz="0" w:space="0" w:color="auto"/>
            <w:left w:val="none" w:sz="0" w:space="0" w:color="auto"/>
            <w:bottom w:val="none" w:sz="0" w:space="0" w:color="auto"/>
            <w:right w:val="none" w:sz="0" w:space="0" w:color="auto"/>
          </w:divBdr>
        </w:div>
        <w:div w:id="1864242171">
          <w:marLeft w:val="0"/>
          <w:marRight w:val="0"/>
          <w:marTop w:val="0"/>
          <w:marBottom w:val="0"/>
          <w:divBdr>
            <w:top w:val="none" w:sz="0" w:space="0" w:color="auto"/>
            <w:left w:val="none" w:sz="0" w:space="0" w:color="auto"/>
            <w:bottom w:val="none" w:sz="0" w:space="0" w:color="auto"/>
            <w:right w:val="none" w:sz="0" w:space="0" w:color="auto"/>
          </w:divBdr>
        </w:div>
        <w:div w:id="292516503">
          <w:marLeft w:val="0"/>
          <w:marRight w:val="0"/>
          <w:marTop w:val="0"/>
          <w:marBottom w:val="0"/>
          <w:divBdr>
            <w:top w:val="none" w:sz="0" w:space="0" w:color="auto"/>
            <w:left w:val="none" w:sz="0" w:space="0" w:color="auto"/>
            <w:bottom w:val="none" w:sz="0" w:space="0" w:color="auto"/>
            <w:right w:val="none" w:sz="0" w:space="0" w:color="auto"/>
          </w:divBdr>
        </w:div>
        <w:div w:id="754789661">
          <w:marLeft w:val="0"/>
          <w:marRight w:val="0"/>
          <w:marTop w:val="0"/>
          <w:marBottom w:val="0"/>
          <w:divBdr>
            <w:top w:val="none" w:sz="0" w:space="0" w:color="auto"/>
            <w:left w:val="none" w:sz="0" w:space="0" w:color="auto"/>
            <w:bottom w:val="none" w:sz="0" w:space="0" w:color="auto"/>
            <w:right w:val="none" w:sz="0" w:space="0" w:color="auto"/>
          </w:divBdr>
        </w:div>
        <w:div w:id="1379620535">
          <w:marLeft w:val="0"/>
          <w:marRight w:val="0"/>
          <w:marTop w:val="0"/>
          <w:marBottom w:val="0"/>
          <w:divBdr>
            <w:top w:val="none" w:sz="0" w:space="0" w:color="auto"/>
            <w:left w:val="none" w:sz="0" w:space="0" w:color="auto"/>
            <w:bottom w:val="none" w:sz="0" w:space="0" w:color="auto"/>
            <w:right w:val="none" w:sz="0" w:space="0" w:color="auto"/>
          </w:divBdr>
        </w:div>
        <w:div w:id="1323851974">
          <w:marLeft w:val="0"/>
          <w:marRight w:val="0"/>
          <w:marTop w:val="0"/>
          <w:marBottom w:val="0"/>
          <w:divBdr>
            <w:top w:val="none" w:sz="0" w:space="0" w:color="auto"/>
            <w:left w:val="none" w:sz="0" w:space="0" w:color="auto"/>
            <w:bottom w:val="none" w:sz="0" w:space="0" w:color="auto"/>
            <w:right w:val="none" w:sz="0" w:space="0" w:color="auto"/>
          </w:divBdr>
        </w:div>
        <w:div w:id="586156299">
          <w:marLeft w:val="0"/>
          <w:marRight w:val="0"/>
          <w:marTop w:val="0"/>
          <w:marBottom w:val="0"/>
          <w:divBdr>
            <w:top w:val="none" w:sz="0" w:space="0" w:color="auto"/>
            <w:left w:val="none" w:sz="0" w:space="0" w:color="auto"/>
            <w:bottom w:val="none" w:sz="0" w:space="0" w:color="auto"/>
            <w:right w:val="none" w:sz="0" w:space="0" w:color="auto"/>
          </w:divBdr>
        </w:div>
        <w:div w:id="1667857286">
          <w:marLeft w:val="0"/>
          <w:marRight w:val="0"/>
          <w:marTop w:val="0"/>
          <w:marBottom w:val="0"/>
          <w:divBdr>
            <w:top w:val="none" w:sz="0" w:space="0" w:color="auto"/>
            <w:left w:val="none" w:sz="0" w:space="0" w:color="auto"/>
            <w:bottom w:val="none" w:sz="0" w:space="0" w:color="auto"/>
            <w:right w:val="none" w:sz="0" w:space="0" w:color="auto"/>
          </w:divBdr>
        </w:div>
        <w:div w:id="1652980068">
          <w:marLeft w:val="0"/>
          <w:marRight w:val="0"/>
          <w:marTop w:val="0"/>
          <w:marBottom w:val="0"/>
          <w:divBdr>
            <w:top w:val="none" w:sz="0" w:space="0" w:color="auto"/>
            <w:left w:val="none" w:sz="0" w:space="0" w:color="auto"/>
            <w:bottom w:val="none" w:sz="0" w:space="0" w:color="auto"/>
            <w:right w:val="none" w:sz="0" w:space="0" w:color="auto"/>
          </w:divBdr>
        </w:div>
        <w:div w:id="466438862">
          <w:marLeft w:val="0"/>
          <w:marRight w:val="0"/>
          <w:marTop w:val="0"/>
          <w:marBottom w:val="0"/>
          <w:divBdr>
            <w:top w:val="none" w:sz="0" w:space="0" w:color="auto"/>
            <w:left w:val="none" w:sz="0" w:space="0" w:color="auto"/>
            <w:bottom w:val="none" w:sz="0" w:space="0" w:color="auto"/>
            <w:right w:val="none" w:sz="0" w:space="0" w:color="auto"/>
          </w:divBdr>
        </w:div>
        <w:div w:id="1668094438">
          <w:marLeft w:val="0"/>
          <w:marRight w:val="0"/>
          <w:marTop w:val="0"/>
          <w:marBottom w:val="0"/>
          <w:divBdr>
            <w:top w:val="none" w:sz="0" w:space="0" w:color="auto"/>
            <w:left w:val="none" w:sz="0" w:space="0" w:color="auto"/>
            <w:bottom w:val="none" w:sz="0" w:space="0" w:color="auto"/>
            <w:right w:val="none" w:sz="0" w:space="0" w:color="auto"/>
          </w:divBdr>
        </w:div>
        <w:div w:id="217907666">
          <w:marLeft w:val="0"/>
          <w:marRight w:val="0"/>
          <w:marTop w:val="0"/>
          <w:marBottom w:val="0"/>
          <w:divBdr>
            <w:top w:val="none" w:sz="0" w:space="0" w:color="auto"/>
            <w:left w:val="none" w:sz="0" w:space="0" w:color="auto"/>
            <w:bottom w:val="none" w:sz="0" w:space="0" w:color="auto"/>
            <w:right w:val="none" w:sz="0" w:space="0" w:color="auto"/>
          </w:divBdr>
        </w:div>
        <w:div w:id="1847093434">
          <w:marLeft w:val="0"/>
          <w:marRight w:val="0"/>
          <w:marTop w:val="0"/>
          <w:marBottom w:val="0"/>
          <w:divBdr>
            <w:top w:val="none" w:sz="0" w:space="0" w:color="auto"/>
            <w:left w:val="none" w:sz="0" w:space="0" w:color="auto"/>
            <w:bottom w:val="none" w:sz="0" w:space="0" w:color="auto"/>
            <w:right w:val="none" w:sz="0" w:space="0" w:color="auto"/>
          </w:divBdr>
        </w:div>
        <w:div w:id="1022898531">
          <w:marLeft w:val="0"/>
          <w:marRight w:val="0"/>
          <w:marTop w:val="0"/>
          <w:marBottom w:val="0"/>
          <w:divBdr>
            <w:top w:val="none" w:sz="0" w:space="0" w:color="auto"/>
            <w:left w:val="none" w:sz="0" w:space="0" w:color="auto"/>
            <w:bottom w:val="none" w:sz="0" w:space="0" w:color="auto"/>
            <w:right w:val="none" w:sz="0" w:space="0" w:color="auto"/>
          </w:divBdr>
        </w:div>
        <w:div w:id="832909940">
          <w:marLeft w:val="0"/>
          <w:marRight w:val="0"/>
          <w:marTop w:val="0"/>
          <w:marBottom w:val="0"/>
          <w:divBdr>
            <w:top w:val="none" w:sz="0" w:space="0" w:color="auto"/>
            <w:left w:val="none" w:sz="0" w:space="0" w:color="auto"/>
            <w:bottom w:val="none" w:sz="0" w:space="0" w:color="auto"/>
            <w:right w:val="none" w:sz="0" w:space="0" w:color="auto"/>
          </w:divBdr>
        </w:div>
        <w:div w:id="560602424">
          <w:marLeft w:val="0"/>
          <w:marRight w:val="0"/>
          <w:marTop w:val="0"/>
          <w:marBottom w:val="0"/>
          <w:divBdr>
            <w:top w:val="none" w:sz="0" w:space="0" w:color="auto"/>
            <w:left w:val="none" w:sz="0" w:space="0" w:color="auto"/>
            <w:bottom w:val="none" w:sz="0" w:space="0" w:color="auto"/>
            <w:right w:val="none" w:sz="0" w:space="0" w:color="auto"/>
          </w:divBdr>
        </w:div>
        <w:div w:id="1838183924">
          <w:marLeft w:val="0"/>
          <w:marRight w:val="0"/>
          <w:marTop w:val="0"/>
          <w:marBottom w:val="0"/>
          <w:divBdr>
            <w:top w:val="none" w:sz="0" w:space="0" w:color="auto"/>
            <w:left w:val="none" w:sz="0" w:space="0" w:color="auto"/>
            <w:bottom w:val="none" w:sz="0" w:space="0" w:color="auto"/>
            <w:right w:val="none" w:sz="0" w:space="0" w:color="auto"/>
          </w:divBdr>
        </w:div>
        <w:div w:id="1183206675">
          <w:marLeft w:val="0"/>
          <w:marRight w:val="0"/>
          <w:marTop w:val="0"/>
          <w:marBottom w:val="0"/>
          <w:divBdr>
            <w:top w:val="none" w:sz="0" w:space="0" w:color="auto"/>
            <w:left w:val="none" w:sz="0" w:space="0" w:color="auto"/>
            <w:bottom w:val="none" w:sz="0" w:space="0" w:color="auto"/>
            <w:right w:val="none" w:sz="0" w:space="0" w:color="auto"/>
          </w:divBdr>
        </w:div>
        <w:div w:id="2134246600">
          <w:marLeft w:val="0"/>
          <w:marRight w:val="0"/>
          <w:marTop w:val="0"/>
          <w:marBottom w:val="0"/>
          <w:divBdr>
            <w:top w:val="none" w:sz="0" w:space="0" w:color="auto"/>
            <w:left w:val="none" w:sz="0" w:space="0" w:color="auto"/>
            <w:bottom w:val="none" w:sz="0" w:space="0" w:color="auto"/>
            <w:right w:val="none" w:sz="0" w:space="0" w:color="auto"/>
          </w:divBdr>
        </w:div>
        <w:div w:id="1836610874">
          <w:marLeft w:val="0"/>
          <w:marRight w:val="0"/>
          <w:marTop w:val="0"/>
          <w:marBottom w:val="0"/>
          <w:divBdr>
            <w:top w:val="none" w:sz="0" w:space="0" w:color="auto"/>
            <w:left w:val="none" w:sz="0" w:space="0" w:color="auto"/>
            <w:bottom w:val="none" w:sz="0" w:space="0" w:color="auto"/>
            <w:right w:val="none" w:sz="0" w:space="0" w:color="auto"/>
          </w:divBdr>
        </w:div>
        <w:div w:id="1771854909">
          <w:marLeft w:val="0"/>
          <w:marRight w:val="0"/>
          <w:marTop w:val="0"/>
          <w:marBottom w:val="0"/>
          <w:divBdr>
            <w:top w:val="none" w:sz="0" w:space="0" w:color="auto"/>
            <w:left w:val="none" w:sz="0" w:space="0" w:color="auto"/>
            <w:bottom w:val="none" w:sz="0" w:space="0" w:color="auto"/>
            <w:right w:val="none" w:sz="0" w:space="0" w:color="auto"/>
          </w:divBdr>
        </w:div>
        <w:div w:id="565145452">
          <w:marLeft w:val="0"/>
          <w:marRight w:val="0"/>
          <w:marTop w:val="0"/>
          <w:marBottom w:val="0"/>
          <w:divBdr>
            <w:top w:val="none" w:sz="0" w:space="0" w:color="auto"/>
            <w:left w:val="none" w:sz="0" w:space="0" w:color="auto"/>
            <w:bottom w:val="none" w:sz="0" w:space="0" w:color="auto"/>
            <w:right w:val="none" w:sz="0" w:space="0" w:color="auto"/>
          </w:divBdr>
        </w:div>
        <w:div w:id="877350144">
          <w:marLeft w:val="0"/>
          <w:marRight w:val="0"/>
          <w:marTop w:val="0"/>
          <w:marBottom w:val="0"/>
          <w:divBdr>
            <w:top w:val="none" w:sz="0" w:space="0" w:color="auto"/>
            <w:left w:val="none" w:sz="0" w:space="0" w:color="auto"/>
            <w:bottom w:val="none" w:sz="0" w:space="0" w:color="auto"/>
            <w:right w:val="none" w:sz="0" w:space="0" w:color="auto"/>
          </w:divBdr>
        </w:div>
        <w:div w:id="416171703">
          <w:marLeft w:val="0"/>
          <w:marRight w:val="0"/>
          <w:marTop w:val="0"/>
          <w:marBottom w:val="0"/>
          <w:divBdr>
            <w:top w:val="none" w:sz="0" w:space="0" w:color="auto"/>
            <w:left w:val="none" w:sz="0" w:space="0" w:color="auto"/>
            <w:bottom w:val="none" w:sz="0" w:space="0" w:color="auto"/>
            <w:right w:val="none" w:sz="0" w:space="0" w:color="auto"/>
          </w:divBdr>
        </w:div>
        <w:div w:id="2141993528">
          <w:marLeft w:val="0"/>
          <w:marRight w:val="0"/>
          <w:marTop w:val="0"/>
          <w:marBottom w:val="0"/>
          <w:divBdr>
            <w:top w:val="none" w:sz="0" w:space="0" w:color="auto"/>
            <w:left w:val="none" w:sz="0" w:space="0" w:color="auto"/>
            <w:bottom w:val="none" w:sz="0" w:space="0" w:color="auto"/>
            <w:right w:val="none" w:sz="0" w:space="0" w:color="auto"/>
          </w:divBdr>
        </w:div>
        <w:div w:id="541983224">
          <w:marLeft w:val="0"/>
          <w:marRight w:val="0"/>
          <w:marTop w:val="0"/>
          <w:marBottom w:val="0"/>
          <w:divBdr>
            <w:top w:val="none" w:sz="0" w:space="0" w:color="auto"/>
            <w:left w:val="none" w:sz="0" w:space="0" w:color="auto"/>
            <w:bottom w:val="none" w:sz="0" w:space="0" w:color="auto"/>
            <w:right w:val="none" w:sz="0" w:space="0" w:color="auto"/>
          </w:divBdr>
        </w:div>
        <w:div w:id="555316749">
          <w:marLeft w:val="0"/>
          <w:marRight w:val="0"/>
          <w:marTop w:val="0"/>
          <w:marBottom w:val="0"/>
          <w:divBdr>
            <w:top w:val="none" w:sz="0" w:space="0" w:color="auto"/>
            <w:left w:val="none" w:sz="0" w:space="0" w:color="auto"/>
            <w:bottom w:val="none" w:sz="0" w:space="0" w:color="auto"/>
            <w:right w:val="none" w:sz="0" w:space="0" w:color="auto"/>
          </w:divBdr>
        </w:div>
        <w:div w:id="1832942481">
          <w:marLeft w:val="0"/>
          <w:marRight w:val="0"/>
          <w:marTop w:val="0"/>
          <w:marBottom w:val="0"/>
          <w:divBdr>
            <w:top w:val="none" w:sz="0" w:space="0" w:color="auto"/>
            <w:left w:val="none" w:sz="0" w:space="0" w:color="auto"/>
            <w:bottom w:val="none" w:sz="0" w:space="0" w:color="auto"/>
            <w:right w:val="none" w:sz="0" w:space="0" w:color="auto"/>
          </w:divBdr>
        </w:div>
        <w:div w:id="491603302">
          <w:marLeft w:val="0"/>
          <w:marRight w:val="0"/>
          <w:marTop w:val="0"/>
          <w:marBottom w:val="0"/>
          <w:divBdr>
            <w:top w:val="none" w:sz="0" w:space="0" w:color="auto"/>
            <w:left w:val="none" w:sz="0" w:space="0" w:color="auto"/>
            <w:bottom w:val="none" w:sz="0" w:space="0" w:color="auto"/>
            <w:right w:val="none" w:sz="0" w:space="0" w:color="auto"/>
          </w:divBdr>
        </w:div>
        <w:div w:id="26370204">
          <w:marLeft w:val="0"/>
          <w:marRight w:val="0"/>
          <w:marTop w:val="0"/>
          <w:marBottom w:val="0"/>
          <w:divBdr>
            <w:top w:val="none" w:sz="0" w:space="0" w:color="auto"/>
            <w:left w:val="none" w:sz="0" w:space="0" w:color="auto"/>
            <w:bottom w:val="none" w:sz="0" w:space="0" w:color="auto"/>
            <w:right w:val="none" w:sz="0" w:space="0" w:color="auto"/>
          </w:divBdr>
        </w:div>
        <w:div w:id="2020497032">
          <w:marLeft w:val="0"/>
          <w:marRight w:val="0"/>
          <w:marTop w:val="0"/>
          <w:marBottom w:val="0"/>
          <w:divBdr>
            <w:top w:val="none" w:sz="0" w:space="0" w:color="auto"/>
            <w:left w:val="none" w:sz="0" w:space="0" w:color="auto"/>
            <w:bottom w:val="none" w:sz="0" w:space="0" w:color="auto"/>
            <w:right w:val="none" w:sz="0" w:space="0" w:color="auto"/>
          </w:divBdr>
        </w:div>
        <w:div w:id="1247805842">
          <w:marLeft w:val="0"/>
          <w:marRight w:val="0"/>
          <w:marTop w:val="0"/>
          <w:marBottom w:val="0"/>
          <w:divBdr>
            <w:top w:val="none" w:sz="0" w:space="0" w:color="auto"/>
            <w:left w:val="none" w:sz="0" w:space="0" w:color="auto"/>
            <w:bottom w:val="none" w:sz="0" w:space="0" w:color="auto"/>
            <w:right w:val="none" w:sz="0" w:space="0" w:color="auto"/>
          </w:divBdr>
        </w:div>
        <w:div w:id="1281181187">
          <w:marLeft w:val="0"/>
          <w:marRight w:val="0"/>
          <w:marTop w:val="0"/>
          <w:marBottom w:val="0"/>
          <w:divBdr>
            <w:top w:val="none" w:sz="0" w:space="0" w:color="auto"/>
            <w:left w:val="none" w:sz="0" w:space="0" w:color="auto"/>
            <w:bottom w:val="none" w:sz="0" w:space="0" w:color="auto"/>
            <w:right w:val="none" w:sz="0" w:space="0" w:color="auto"/>
          </w:divBdr>
        </w:div>
        <w:div w:id="98065131">
          <w:marLeft w:val="0"/>
          <w:marRight w:val="0"/>
          <w:marTop w:val="0"/>
          <w:marBottom w:val="0"/>
          <w:divBdr>
            <w:top w:val="none" w:sz="0" w:space="0" w:color="auto"/>
            <w:left w:val="none" w:sz="0" w:space="0" w:color="auto"/>
            <w:bottom w:val="none" w:sz="0" w:space="0" w:color="auto"/>
            <w:right w:val="none" w:sz="0" w:space="0" w:color="auto"/>
          </w:divBdr>
        </w:div>
        <w:div w:id="2142919380">
          <w:marLeft w:val="0"/>
          <w:marRight w:val="0"/>
          <w:marTop w:val="0"/>
          <w:marBottom w:val="0"/>
          <w:divBdr>
            <w:top w:val="none" w:sz="0" w:space="0" w:color="auto"/>
            <w:left w:val="none" w:sz="0" w:space="0" w:color="auto"/>
            <w:bottom w:val="none" w:sz="0" w:space="0" w:color="auto"/>
            <w:right w:val="none" w:sz="0" w:space="0" w:color="auto"/>
          </w:divBdr>
        </w:div>
        <w:div w:id="708803130">
          <w:marLeft w:val="0"/>
          <w:marRight w:val="0"/>
          <w:marTop w:val="0"/>
          <w:marBottom w:val="0"/>
          <w:divBdr>
            <w:top w:val="none" w:sz="0" w:space="0" w:color="auto"/>
            <w:left w:val="none" w:sz="0" w:space="0" w:color="auto"/>
            <w:bottom w:val="none" w:sz="0" w:space="0" w:color="auto"/>
            <w:right w:val="none" w:sz="0" w:space="0" w:color="auto"/>
          </w:divBdr>
        </w:div>
        <w:div w:id="800881499">
          <w:marLeft w:val="0"/>
          <w:marRight w:val="0"/>
          <w:marTop w:val="0"/>
          <w:marBottom w:val="0"/>
          <w:divBdr>
            <w:top w:val="none" w:sz="0" w:space="0" w:color="auto"/>
            <w:left w:val="none" w:sz="0" w:space="0" w:color="auto"/>
            <w:bottom w:val="none" w:sz="0" w:space="0" w:color="auto"/>
            <w:right w:val="none" w:sz="0" w:space="0" w:color="auto"/>
          </w:divBdr>
        </w:div>
        <w:div w:id="1904607233">
          <w:marLeft w:val="0"/>
          <w:marRight w:val="0"/>
          <w:marTop w:val="0"/>
          <w:marBottom w:val="0"/>
          <w:divBdr>
            <w:top w:val="none" w:sz="0" w:space="0" w:color="auto"/>
            <w:left w:val="none" w:sz="0" w:space="0" w:color="auto"/>
            <w:bottom w:val="none" w:sz="0" w:space="0" w:color="auto"/>
            <w:right w:val="none" w:sz="0" w:space="0" w:color="auto"/>
          </w:divBdr>
        </w:div>
        <w:div w:id="992567534">
          <w:marLeft w:val="0"/>
          <w:marRight w:val="0"/>
          <w:marTop w:val="0"/>
          <w:marBottom w:val="0"/>
          <w:divBdr>
            <w:top w:val="none" w:sz="0" w:space="0" w:color="auto"/>
            <w:left w:val="none" w:sz="0" w:space="0" w:color="auto"/>
            <w:bottom w:val="none" w:sz="0" w:space="0" w:color="auto"/>
            <w:right w:val="none" w:sz="0" w:space="0" w:color="auto"/>
          </w:divBdr>
        </w:div>
        <w:div w:id="1068502787">
          <w:marLeft w:val="0"/>
          <w:marRight w:val="0"/>
          <w:marTop w:val="0"/>
          <w:marBottom w:val="0"/>
          <w:divBdr>
            <w:top w:val="none" w:sz="0" w:space="0" w:color="auto"/>
            <w:left w:val="none" w:sz="0" w:space="0" w:color="auto"/>
            <w:bottom w:val="none" w:sz="0" w:space="0" w:color="auto"/>
            <w:right w:val="none" w:sz="0" w:space="0" w:color="auto"/>
          </w:divBdr>
        </w:div>
        <w:div w:id="1692100532">
          <w:marLeft w:val="0"/>
          <w:marRight w:val="0"/>
          <w:marTop w:val="0"/>
          <w:marBottom w:val="0"/>
          <w:divBdr>
            <w:top w:val="none" w:sz="0" w:space="0" w:color="auto"/>
            <w:left w:val="none" w:sz="0" w:space="0" w:color="auto"/>
            <w:bottom w:val="none" w:sz="0" w:space="0" w:color="auto"/>
            <w:right w:val="none" w:sz="0" w:space="0" w:color="auto"/>
          </w:divBdr>
        </w:div>
        <w:div w:id="174731799">
          <w:marLeft w:val="0"/>
          <w:marRight w:val="0"/>
          <w:marTop w:val="0"/>
          <w:marBottom w:val="0"/>
          <w:divBdr>
            <w:top w:val="none" w:sz="0" w:space="0" w:color="auto"/>
            <w:left w:val="none" w:sz="0" w:space="0" w:color="auto"/>
            <w:bottom w:val="none" w:sz="0" w:space="0" w:color="auto"/>
            <w:right w:val="none" w:sz="0" w:space="0" w:color="auto"/>
          </w:divBdr>
        </w:div>
        <w:div w:id="741832291">
          <w:marLeft w:val="0"/>
          <w:marRight w:val="0"/>
          <w:marTop w:val="0"/>
          <w:marBottom w:val="0"/>
          <w:divBdr>
            <w:top w:val="none" w:sz="0" w:space="0" w:color="auto"/>
            <w:left w:val="none" w:sz="0" w:space="0" w:color="auto"/>
            <w:bottom w:val="none" w:sz="0" w:space="0" w:color="auto"/>
            <w:right w:val="none" w:sz="0" w:space="0" w:color="auto"/>
          </w:divBdr>
        </w:div>
        <w:div w:id="1382747398">
          <w:marLeft w:val="0"/>
          <w:marRight w:val="0"/>
          <w:marTop w:val="0"/>
          <w:marBottom w:val="0"/>
          <w:divBdr>
            <w:top w:val="none" w:sz="0" w:space="0" w:color="auto"/>
            <w:left w:val="none" w:sz="0" w:space="0" w:color="auto"/>
            <w:bottom w:val="none" w:sz="0" w:space="0" w:color="auto"/>
            <w:right w:val="none" w:sz="0" w:space="0" w:color="auto"/>
          </w:divBdr>
        </w:div>
        <w:div w:id="733627744">
          <w:marLeft w:val="0"/>
          <w:marRight w:val="0"/>
          <w:marTop w:val="0"/>
          <w:marBottom w:val="0"/>
          <w:divBdr>
            <w:top w:val="none" w:sz="0" w:space="0" w:color="auto"/>
            <w:left w:val="none" w:sz="0" w:space="0" w:color="auto"/>
            <w:bottom w:val="none" w:sz="0" w:space="0" w:color="auto"/>
            <w:right w:val="none" w:sz="0" w:space="0" w:color="auto"/>
          </w:divBdr>
        </w:div>
        <w:div w:id="340471653">
          <w:marLeft w:val="0"/>
          <w:marRight w:val="0"/>
          <w:marTop w:val="0"/>
          <w:marBottom w:val="0"/>
          <w:divBdr>
            <w:top w:val="none" w:sz="0" w:space="0" w:color="auto"/>
            <w:left w:val="none" w:sz="0" w:space="0" w:color="auto"/>
            <w:bottom w:val="none" w:sz="0" w:space="0" w:color="auto"/>
            <w:right w:val="none" w:sz="0" w:space="0" w:color="auto"/>
          </w:divBdr>
        </w:div>
        <w:div w:id="1265190060">
          <w:marLeft w:val="0"/>
          <w:marRight w:val="0"/>
          <w:marTop w:val="0"/>
          <w:marBottom w:val="0"/>
          <w:divBdr>
            <w:top w:val="none" w:sz="0" w:space="0" w:color="auto"/>
            <w:left w:val="none" w:sz="0" w:space="0" w:color="auto"/>
            <w:bottom w:val="none" w:sz="0" w:space="0" w:color="auto"/>
            <w:right w:val="none" w:sz="0" w:space="0" w:color="auto"/>
          </w:divBdr>
        </w:div>
        <w:div w:id="284386740">
          <w:marLeft w:val="0"/>
          <w:marRight w:val="0"/>
          <w:marTop w:val="0"/>
          <w:marBottom w:val="0"/>
          <w:divBdr>
            <w:top w:val="none" w:sz="0" w:space="0" w:color="auto"/>
            <w:left w:val="none" w:sz="0" w:space="0" w:color="auto"/>
            <w:bottom w:val="none" w:sz="0" w:space="0" w:color="auto"/>
            <w:right w:val="none" w:sz="0" w:space="0" w:color="auto"/>
          </w:divBdr>
        </w:div>
        <w:div w:id="1370717976">
          <w:marLeft w:val="0"/>
          <w:marRight w:val="0"/>
          <w:marTop w:val="0"/>
          <w:marBottom w:val="0"/>
          <w:divBdr>
            <w:top w:val="none" w:sz="0" w:space="0" w:color="auto"/>
            <w:left w:val="none" w:sz="0" w:space="0" w:color="auto"/>
            <w:bottom w:val="none" w:sz="0" w:space="0" w:color="auto"/>
            <w:right w:val="none" w:sz="0" w:space="0" w:color="auto"/>
          </w:divBdr>
        </w:div>
        <w:div w:id="1902405390">
          <w:marLeft w:val="0"/>
          <w:marRight w:val="0"/>
          <w:marTop w:val="0"/>
          <w:marBottom w:val="0"/>
          <w:divBdr>
            <w:top w:val="none" w:sz="0" w:space="0" w:color="auto"/>
            <w:left w:val="none" w:sz="0" w:space="0" w:color="auto"/>
            <w:bottom w:val="none" w:sz="0" w:space="0" w:color="auto"/>
            <w:right w:val="none" w:sz="0" w:space="0" w:color="auto"/>
          </w:divBdr>
        </w:div>
        <w:div w:id="895972751">
          <w:marLeft w:val="0"/>
          <w:marRight w:val="0"/>
          <w:marTop w:val="0"/>
          <w:marBottom w:val="0"/>
          <w:divBdr>
            <w:top w:val="none" w:sz="0" w:space="0" w:color="auto"/>
            <w:left w:val="none" w:sz="0" w:space="0" w:color="auto"/>
            <w:bottom w:val="none" w:sz="0" w:space="0" w:color="auto"/>
            <w:right w:val="none" w:sz="0" w:space="0" w:color="auto"/>
          </w:divBdr>
        </w:div>
        <w:div w:id="519049971">
          <w:marLeft w:val="0"/>
          <w:marRight w:val="0"/>
          <w:marTop w:val="0"/>
          <w:marBottom w:val="0"/>
          <w:divBdr>
            <w:top w:val="none" w:sz="0" w:space="0" w:color="auto"/>
            <w:left w:val="none" w:sz="0" w:space="0" w:color="auto"/>
            <w:bottom w:val="none" w:sz="0" w:space="0" w:color="auto"/>
            <w:right w:val="none" w:sz="0" w:space="0" w:color="auto"/>
          </w:divBdr>
        </w:div>
        <w:div w:id="145516663">
          <w:marLeft w:val="0"/>
          <w:marRight w:val="0"/>
          <w:marTop w:val="0"/>
          <w:marBottom w:val="0"/>
          <w:divBdr>
            <w:top w:val="none" w:sz="0" w:space="0" w:color="auto"/>
            <w:left w:val="none" w:sz="0" w:space="0" w:color="auto"/>
            <w:bottom w:val="none" w:sz="0" w:space="0" w:color="auto"/>
            <w:right w:val="none" w:sz="0" w:space="0" w:color="auto"/>
          </w:divBdr>
        </w:div>
        <w:div w:id="1067994033">
          <w:marLeft w:val="0"/>
          <w:marRight w:val="0"/>
          <w:marTop w:val="0"/>
          <w:marBottom w:val="0"/>
          <w:divBdr>
            <w:top w:val="none" w:sz="0" w:space="0" w:color="auto"/>
            <w:left w:val="none" w:sz="0" w:space="0" w:color="auto"/>
            <w:bottom w:val="none" w:sz="0" w:space="0" w:color="auto"/>
            <w:right w:val="none" w:sz="0" w:space="0" w:color="auto"/>
          </w:divBdr>
        </w:div>
        <w:div w:id="1675380530">
          <w:marLeft w:val="0"/>
          <w:marRight w:val="0"/>
          <w:marTop w:val="0"/>
          <w:marBottom w:val="0"/>
          <w:divBdr>
            <w:top w:val="none" w:sz="0" w:space="0" w:color="auto"/>
            <w:left w:val="none" w:sz="0" w:space="0" w:color="auto"/>
            <w:bottom w:val="none" w:sz="0" w:space="0" w:color="auto"/>
            <w:right w:val="none" w:sz="0" w:space="0" w:color="auto"/>
          </w:divBdr>
        </w:div>
        <w:div w:id="1867669913">
          <w:marLeft w:val="0"/>
          <w:marRight w:val="0"/>
          <w:marTop w:val="0"/>
          <w:marBottom w:val="0"/>
          <w:divBdr>
            <w:top w:val="none" w:sz="0" w:space="0" w:color="auto"/>
            <w:left w:val="none" w:sz="0" w:space="0" w:color="auto"/>
            <w:bottom w:val="none" w:sz="0" w:space="0" w:color="auto"/>
            <w:right w:val="none" w:sz="0" w:space="0" w:color="auto"/>
          </w:divBdr>
        </w:div>
        <w:div w:id="1074550369">
          <w:marLeft w:val="0"/>
          <w:marRight w:val="0"/>
          <w:marTop w:val="0"/>
          <w:marBottom w:val="0"/>
          <w:divBdr>
            <w:top w:val="none" w:sz="0" w:space="0" w:color="auto"/>
            <w:left w:val="none" w:sz="0" w:space="0" w:color="auto"/>
            <w:bottom w:val="none" w:sz="0" w:space="0" w:color="auto"/>
            <w:right w:val="none" w:sz="0" w:space="0" w:color="auto"/>
          </w:divBdr>
        </w:div>
        <w:div w:id="1921140938">
          <w:marLeft w:val="0"/>
          <w:marRight w:val="0"/>
          <w:marTop w:val="0"/>
          <w:marBottom w:val="0"/>
          <w:divBdr>
            <w:top w:val="none" w:sz="0" w:space="0" w:color="auto"/>
            <w:left w:val="none" w:sz="0" w:space="0" w:color="auto"/>
            <w:bottom w:val="none" w:sz="0" w:space="0" w:color="auto"/>
            <w:right w:val="none" w:sz="0" w:space="0" w:color="auto"/>
          </w:divBdr>
        </w:div>
        <w:div w:id="474765427">
          <w:marLeft w:val="0"/>
          <w:marRight w:val="0"/>
          <w:marTop w:val="0"/>
          <w:marBottom w:val="0"/>
          <w:divBdr>
            <w:top w:val="none" w:sz="0" w:space="0" w:color="auto"/>
            <w:left w:val="none" w:sz="0" w:space="0" w:color="auto"/>
            <w:bottom w:val="none" w:sz="0" w:space="0" w:color="auto"/>
            <w:right w:val="none" w:sz="0" w:space="0" w:color="auto"/>
          </w:divBdr>
        </w:div>
        <w:div w:id="1236628385">
          <w:marLeft w:val="0"/>
          <w:marRight w:val="0"/>
          <w:marTop w:val="0"/>
          <w:marBottom w:val="0"/>
          <w:divBdr>
            <w:top w:val="none" w:sz="0" w:space="0" w:color="auto"/>
            <w:left w:val="none" w:sz="0" w:space="0" w:color="auto"/>
            <w:bottom w:val="none" w:sz="0" w:space="0" w:color="auto"/>
            <w:right w:val="none" w:sz="0" w:space="0" w:color="auto"/>
          </w:divBdr>
        </w:div>
        <w:div w:id="564533085">
          <w:marLeft w:val="0"/>
          <w:marRight w:val="0"/>
          <w:marTop w:val="0"/>
          <w:marBottom w:val="0"/>
          <w:divBdr>
            <w:top w:val="none" w:sz="0" w:space="0" w:color="auto"/>
            <w:left w:val="none" w:sz="0" w:space="0" w:color="auto"/>
            <w:bottom w:val="none" w:sz="0" w:space="0" w:color="auto"/>
            <w:right w:val="none" w:sz="0" w:space="0" w:color="auto"/>
          </w:divBdr>
        </w:div>
        <w:div w:id="1638602947">
          <w:marLeft w:val="0"/>
          <w:marRight w:val="0"/>
          <w:marTop w:val="0"/>
          <w:marBottom w:val="0"/>
          <w:divBdr>
            <w:top w:val="none" w:sz="0" w:space="0" w:color="auto"/>
            <w:left w:val="none" w:sz="0" w:space="0" w:color="auto"/>
            <w:bottom w:val="none" w:sz="0" w:space="0" w:color="auto"/>
            <w:right w:val="none" w:sz="0" w:space="0" w:color="auto"/>
          </w:divBdr>
        </w:div>
        <w:div w:id="1966349522">
          <w:marLeft w:val="0"/>
          <w:marRight w:val="0"/>
          <w:marTop w:val="0"/>
          <w:marBottom w:val="0"/>
          <w:divBdr>
            <w:top w:val="none" w:sz="0" w:space="0" w:color="auto"/>
            <w:left w:val="none" w:sz="0" w:space="0" w:color="auto"/>
            <w:bottom w:val="none" w:sz="0" w:space="0" w:color="auto"/>
            <w:right w:val="none" w:sz="0" w:space="0" w:color="auto"/>
          </w:divBdr>
        </w:div>
        <w:div w:id="1155685268">
          <w:marLeft w:val="0"/>
          <w:marRight w:val="0"/>
          <w:marTop w:val="0"/>
          <w:marBottom w:val="0"/>
          <w:divBdr>
            <w:top w:val="none" w:sz="0" w:space="0" w:color="auto"/>
            <w:left w:val="none" w:sz="0" w:space="0" w:color="auto"/>
            <w:bottom w:val="none" w:sz="0" w:space="0" w:color="auto"/>
            <w:right w:val="none" w:sz="0" w:space="0" w:color="auto"/>
          </w:divBdr>
        </w:div>
        <w:div w:id="1689985820">
          <w:marLeft w:val="0"/>
          <w:marRight w:val="0"/>
          <w:marTop w:val="0"/>
          <w:marBottom w:val="0"/>
          <w:divBdr>
            <w:top w:val="none" w:sz="0" w:space="0" w:color="auto"/>
            <w:left w:val="none" w:sz="0" w:space="0" w:color="auto"/>
            <w:bottom w:val="none" w:sz="0" w:space="0" w:color="auto"/>
            <w:right w:val="none" w:sz="0" w:space="0" w:color="auto"/>
          </w:divBdr>
        </w:div>
        <w:div w:id="165555111">
          <w:marLeft w:val="0"/>
          <w:marRight w:val="0"/>
          <w:marTop w:val="0"/>
          <w:marBottom w:val="0"/>
          <w:divBdr>
            <w:top w:val="none" w:sz="0" w:space="0" w:color="auto"/>
            <w:left w:val="none" w:sz="0" w:space="0" w:color="auto"/>
            <w:bottom w:val="none" w:sz="0" w:space="0" w:color="auto"/>
            <w:right w:val="none" w:sz="0" w:space="0" w:color="auto"/>
          </w:divBdr>
        </w:div>
        <w:div w:id="916402207">
          <w:marLeft w:val="0"/>
          <w:marRight w:val="0"/>
          <w:marTop w:val="0"/>
          <w:marBottom w:val="0"/>
          <w:divBdr>
            <w:top w:val="none" w:sz="0" w:space="0" w:color="auto"/>
            <w:left w:val="none" w:sz="0" w:space="0" w:color="auto"/>
            <w:bottom w:val="none" w:sz="0" w:space="0" w:color="auto"/>
            <w:right w:val="none" w:sz="0" w:space="0" w:color="auto"/>
          </w:divBdr>
        </w:div>
        <w:div w:id="792602899">
          <w:marLeft w:val="0"/>
          <w:marRight w:val="0"/>
          <w:marTop w:val="0"/>
          <w:marBottom w:val="0"/>
          <w:divBdr>
            <w:top w:val="none" w:sz="0" w:space="0" w:color="auto"/>
            <w:left w:val="none" w:sz="0" w:space="0" w:color="auto"/>
            <w:bottom w:val="none" w:sz="0" w:space="0" w:color="auto"/>
            <w:right w:val="none" w:sz="0" w:space="0" w:color="auto"/>
          </w:divBdr>
        </w:div>
        <w:div w:id="1076324546">
          <w:marLeft w:val="0"/>
          <w:marRight w:val="0"/>
          <w:marTop w:val="0"/>
          <w:marBottom w:val="0"/>
          <w:divBdr>
            <w:top w:val="none" w:sz="0" w:space="0" w:color="auto"/>
            <w:left w:val="none" w:sz="0" w:space="0" w:color="auto"/>
            <w:bottom w:val="none" w:sz="0" w:space="0" w:color="auto"/>
            <w:right w:val="none" w:sz="0" w:space="0" w:color="auto"/>
          </w:divBdr>
        </w:div>
        <w:div w:id="16280265">
          <w:marLeft w:val="0"/>
          <w:marRight w:val="0"/>
          <w:marTop w:val="0"/>
          <w:marBottom w:val="0"/>
          <w:divBdr>
            <w:top w:val="none" w:sz="0" w:space="0" w:color="auto"/>
            <w:left w:val="none" w:sz="0" w:space="0" w:color="auto"/>
            <w:bottom w:val="none" w:sz="0" w:space="0" w:color="auto"/>
            <w:right w:val="none" w:sz="0" w:space="0" w:color="auto"/>
          </w:divBdr>
        </w:div>
        <w:div w:id="994337869">
          <w:marLeft w:val="0"/>
          <w:marRight w:val="0"/>
          <w:marTop w:val="0"/>
          <w:marBottom w:val="0"/>
          <w:divBdr>
            <w:top w:val="none" w:sz="0" w:space="0" w:color="auto"/>
            <w:left w:val="none" w:sz="0" w:space="0" w:color="auto"/>
            <w:bottom w:val="none" w:sz="0" w:space="0" w:color="auto"/>
            <w:right w:val="none" w:sz="0" w:space="0" w:color="auto"/>
          </w:divBdr>
        </w:div>
        <w:div w:id="265233064">
          <w:marLeft w:val="0"/>
          <w:marRight w:val="0"/>
          <w:marTop w:val="0"/>
          <w:marBottom w:val="0"/>
          <w:divBdr>
            <w:top w:val="none" w:sz="0" w:space="0" w:color="auto"/>
            <w:left w:val="none" w:sz="0" w:space="0" w:color="auto"/>
            <w:bottom w:val="none" w:sz="0" w:space="0" w:color="auto"/>
            <w:right w:val="none" w:sz="0" w:space="0" w:color="auto"/>
          </w:divBdr>
        </w:div>
        <w:div w:id="130369351">
          <w:marLeft w:val="0"/>
          <w:marRight w:val="0"/>
          <w:marTop w:val="0"/>
          <w:marBottom w:val="0"/>
          <w:divBdr>
            <w:top w:val="none" w:sz="0" w:space="0" w:color="auto"/>
            <w:left w:val="none" w:sz="0" w:space="0" w:color="auto"/>
            <w:bottom w:val="none" w:sz="0" w:space="0" w:color="auto"/>
            <w:right w:val="none" w:sz="0" w:space="0" w:color="auto"/>
          </w:divBdr>
        </w:div>
        <w:div w:id="517698797">
          <w:marLeft w:val="0"/>
          <w:marRight w:val="0"/>
          <w:marTop w:val="0"/>
          <w:marBottom w:val="0"/>
          <w:divBdr>
            <w:top w:val="none" w:sz="0" w:space="0" w:color="auto"/>
            <w:left w:val="none" w:sz="0" w:space="0" w:color="auto"/>
            <w:bottom w:val="none" w:sz="0" w:space="0" w:color="auto"/>
            <w:right w:val="none" w:sz="0" w:space="0" w:color="auto"/>
          </w:divBdr>
        </w:div>
        <w:div w:id="1490175387">
          <w:marLeft w:val="0"/>
          <w:marRight w:val="0"/>
          <w:marTop w:val="0"/>
          <w:marBottom w:val="0"/>
          <w:divBdr>
            <w:top w:val="none" w:sz="0" w:space="0" w:color="auto"/>
            <w:left w:val="none" w:sz="0" w:space="0" w:color="auto"/>
            <w:bottom w:val="none" w:sz="0" w:space="0" w:color="auto"/>
            <w:right w:val="none" w:sz="0" w:space="0" w:color="auto"/>
          </w:divBdr>
        </w:div>
        <w:div w:id="1424105909">
          <w:marLeft w:val="0"/>
          <w:marRight w:val="0"/>
          <w:marTop w:val="0"/>
          <w:marBottom w:val="0"/>
          <w:divBdr>
            <w:top w:val="none" w:sz="0" w:space="0" w:color="auto"/>
            <w:left w:val="none" w:sz="0" w:space="0" w:color="auto"/>
            <w:bottom w:val="none" w:sz="0" w:space="0" w:color="auto"/>
            <w:right w:val="none" w:sz="0" w:space="0" w:color="auto"/>
          </w:divBdr>
        </w:div>
        <w:div w:id="1062556735">
          <w:marLeft w:val="0"/>
          <w:marRight w:val="0"/>
          <w:marTop w:val="0"/>
          <w:marBottom w:val="0"/>
          <w:divBdr>
            <w:top w:val="none" w:sz="0" w:space="0" w:color="auto"/>
            <w:left w:val="none" w:sz="0" w:space="0" w:color="auto"/>
            <w:bottom w:val="none" w:sz="0" w:space="0" w:color="auto"/>
            <w:right w:val="none" w:sz="0" w:space="0" w:color="auto"/>
          </w:divBdr>
        </w:div>
        <w:div w:id="496385566">
          <w:marLeft w:val="0"/>
          <w:marRight w:val="0"/>
          <w:marTop w:val="0"/>
          <w:marBottom w:val="0"/>
          <w:divBdr>
            <w:top w:val="none" w:sz="0" w:space="0" w:color="auto"/>
            <w:left w:val="none" w:sz="0" w:space="0" w:color="auto"/>
            <w:bottom w:val="none" w:sz="0" w:space="0" w:color="auto"/>
            <w:right w:val="none" w:sz="0" w:space="0" w:color="auto"/>
          </w:divBdr>
        </w:div>
        <w:div w:id="658075657">
          <w:marLeft w:val="0"/>
          <w:marRight w:val="0"/>
          <w:marTop w:val="0"/>
          <w:marBottom w:val="0"/>
          <w:divBdr>
            <w:top w:val="none" w:sz="0" w:space="0" w:color="auto"/>
            <w:left w:val="none" w:sz="0" w:space="0" w:color="auto"/>
            <w:bottom w:val="none" w:sz="0" w:space="0" w:color="auto"/>
            <w:right w:val="none" w:sz="0" w:space="0" w:color="auto"/>
          </w:divBdr>
        </w:div>
        <w:div w:id="1109618598">
          <w:marLeft w:val="0"/>
          <w:marRight w:val="0"/>
          <w:marTop w:val="0"/>
          <w:marBottom w:val="0"/>
          <w:divBdr>
            <w:top w:val="none" w:sz="0" w:space="0" w:color="auto"/>
            <w:left w:val="none" w:sz="0" w:space="0" w:color="auto"/>
            <w:bottom w:val="none" w:sz="0" w:space="0" w:color="auto"/>
            <w:right w:val="none" w:sz="0" w:space="0" w:color="auto"/>
          </w:divBdr>
        </w:div>
        <w:div w:id="1289899937">
          <w:marLeft w:val="0"/>
          <w:marRight w:val="0"/>
          <w:marTop w:val="0"/>
          <w:marBottom w:val="0"/>
          <w:divBdr>
            <w:top w:val="none" w:sz="0" w:space="0" w:color="auto"/>
            <w:left w:val="none" w:sz="0" w:space="0" w:color="auto"/>
            <w:bottom w:val="none" w:sz="0" w:space="0" w:color="auto"/>
            <w:right w:val="none" w:sz="0" w:space="0" w:color="auto"/>
          </w:divBdr>
        </w:div>
        <w:div w:id="2052533654">
          <w:marLeft w:val="0"/>
          <w:marRight w:val="0"/>
          <w:marTop w:val="0"/>
          <w:marBottom w:val="0"/>
          <w:divBdr>
            <w:top w:val="none" w:sz="0" w:space="0" w:color="auto"/>
            <w:left w:val="none" w:sz="0" w:space="0" w:color="auto"/>
            <w:bottom w:val="none" w:sz="0" w:space="0" w:color="auto"/>
            <w:right w:val="none" w:sz="0" w:space="0" w:color="auto"/>
          </w:divBdr>
        </w:div>
        <w:div w:id="1876851186">
          <w:marLeft w:val="0"/>
          <w:marRight w:val="0"/>
          <w:marTop w:val="0"/>
          <w:marBottom w:val="0"/>
          <w:divBdr>
            <w:top w:val="none" w:sz="0" w:space="0" w:color="auto"/>
            <w:left w:val="none" w:sz="0" w:space="0" w:color="auto"/>
            <w:bottom w:val="none" w:sz="0" w:space="0" w:color="auto"/>
            <w:right w:val="none" w:sz="0" w:space="0" w:color="auto"/>
          </w:divBdr>
        </w:div>
        <w:div w:id="1437603028">
          <w:marLeft w:val="0"/>
          <w:marRight w:val="0"/>
          <w:marTop w:val="0"/>
          <w:marBottom w:val="0"/>
          <w:divBdr>
            <w:top w:val="none" w:sz="0" w:space="0" w:color="auto"/>
            <w:left w:val="none" w:sz="0" w:space="0" w:color="auto"/>
            <w:bottom w:val="none" w:sz="0" w:space="0" w:color="auto"/>
            <w:right w:val="none" w:sz="0" w:space="0" w:color="auto"/>
          </w:divBdr>
        </w:div>
        <w:div w:id="213781272">
          <w:marLeft w:val="0"/>
          <w:marRight w:val="0"/>
          <w:marTop w:val="0"/>
          <w:marBottom w:val="0"/>
          <w:divBdr>
            <w:top w:val="none" w:sz="0" w:space="0" w:color="auto"/>
            <w:left w:val="none" w:sz="0" w:space="0" w:color="auto"/>
            <w:bottom w:val="none" w:sz="0" w:space="0" w:color="auto"/>
            <w:right w:val="none" w:sz="0" w:space="0" w:color="auto"/>
          </w:divBdr>
        </w:div>
        <w:div w:id="813330530">
          <w:marLeft w:val="0"/>
          <w:marRight w:val="0"/>
          <w:marTop w:val="0"/>
          <w:marBottom w:val="0"/>
          <w:divBdr>
            <w:top w:val="none" w:sz="0" w:space="0" w:color="auto"/>
            <w:left w:val="none" w:sz="0" w:space="0" w:color="auto"/>
            <w:bottom w:val="none" w:sz="0" w:space="0" w:color="auto"/>
            <w:right w:val="none" w:sz="0" w:space="0" w:color="auto"/>
          </w:divBdr>
        </w:div>
        <w:div w:id="452019502">
          <w:marLeft w:val="0"/>
          <w:marRight w:val="0"/>
          <w:marTop w:val="0"/>
          <w:marBottom w:val="0"/>
          <w:divBdr>
            <w:top w:val="none" w:sz="0" w:space="0" w:color="auto"/>
            <w:left w:val="none" w:sz="0" w:space="0" w:color="auto"/>
            <w:bottom w:val="none" w:sz="0" w:space="0" w:color="auto"/>
            <w:right w:val="none" w:sz="0" w:space="0" w:color="auto"/>
          </w:divBdr>
        </w:div>
        <w:div w:id="580649310">
          <w:marLeft w:val="0"/>
          <w:marRight w:val="0"/>
          <w:marTop w:val="0"/>
          <w:marBottom w:val="0"/>
          <w:divBdr>
            <w:top w:val="none" w:sz="0" w:space="0" w:color="auto"/>
            <w:left w:val="none" w:sz="0" w:space="0" w:color="auto"/>
            <w:bottom w:val="none" w:sz="0" w:space="0" w:color="auto"/>
            <w:right w:val="none" w:sz="0" w:space="0" w:color="auto"/>
          </w:divBdr>
        </w:div>
        <w:div w:id="1871913803">
          <w:marLeft w:val="0"/>
          <w:marRight w:val="0"/>
          <w:marTop w:val="0"/>
          <w:marBottom w:val="0"/>
          <w:divBdr>
            <w:top w:val="none" w:sz="0" w:space="0" w:color="auto"/>
            <w:left w:val="none" w:sz="0" w:space="0" w:color="auto"/>
            <w:bottom w:val="none" w:sz="0" w:space="0" w:color="auto"/>
            <w:right w:val="none" w:sz="0" w:space="0" w:color="auto"/>
          </w:divBdr>
        </w:div>
        <w:div w:id="82141945">
          <w:marLeft w:val="0"/>
          <w:marRight w:val="0"/>
          <w:marTop w:val="0"/>
          <w:marBottom w:val="0"/>
          <w:divBdr>
            <w:top w:val="none" w:sz="0" w:space="0" w:color="auto"/>
            <w:left w:val="none" w:sz="0" w:space="0" w:color="auto"/>
            <w:bottom w:val="none" w:sz="0" w:space="0" w:color="auto"/>
            <w:right w:val="none" w:sz="0" w:space="0" w:color="auto"/>
          </w:divBdr>
        </w:div>
        <w:div w:id="456336215">
          <w:marLeft w:val="0"/>
          <w:marRight w:val="0"/>
          <w:marTop w:val="0"/>
          <w:marBottom w:val="0"/>
          <w:divBdr>
            <w:top w:val="none" w:sz="0" w:space="0" w:color="auto"/>
            <w:left w:val="none" w:sz="0" w:space="0" w:color="auto"/>
            <w:bottom w:val="none" w:sz="0" w:space="0" w:color="auto"/>
            <w:right w:val="none" w:sz="0" w:space="0" w:color="auto"/>
          </w:divBdr>
        </w:div>
        <w:div w:id="1361861447">
          <w:marLeft w:val="0"/>
          <w:marRight w:val="0"/>
          <w:marTop w:val="0"/>
          <w:marBottom w:val="0"/>
          <w:divBdr>
            <w:top w:val="none" w:sz="0" w:space="0" w:color="auto"/>
            <w:left w:val="none" w:sz="0" w:space="0" w:color="auto"/>
            <w:bottom w:val="none" w:sz="0" w:space="0" w:color="auto"/>
            <w:right w:val="none" w:sz="0" w:space="0" w:color="auto"/>
          </w:divBdr>
        </w:div>
        <w:div w:id="1157266733">
          <w:marLeft w:val="0"/>
          <w:marRight w:val="0"/>
          <w:marTop w:val="0"/>
          <w:marBottom w:val="0"/>
          <w:divBdr>
            <w:top w:val="none" w:sz="0" w:space="0" w:color="auto"/>
            <w:left w:val="none" w:sz="0" w:space="0" w:color="auto"/>
            <w:bottom w:val="none" w:sz="0" w:space="0" w:color="auto"/>
            <w:right w:val="none" w:sz="0" w:space="0" w:color="auto"/>
          </w:divBdr>
        </w:div>
        <w:div w:id="1200169519">
          <w:marLeft w:val="0"/>
          <w:marRight w:val="0"/>
          <w:marTop w:val="0"/>
          <w:marBottom w:val="0"/>
          <w:divBdr>
            <w:top w:val="none" w:sz="0" w:space="0" w:color="auto"/>
            <w:left w:val="none" w:sz="0" w:space="0" w:color="auto"/>
            <w:bottom w:val="none" w:sz="0" w:space="0" w:color="auto"/>
            <w:right w:val="none" w:sz="0" w:space="0" w:color="auto"/>
          </w:divBdr>
        </w:div>
        <w:div w:id="1714186706">
          <w:marLeft w:val="0"/>
          <w:marRight w:val="0"/>
          <w:marTop w:val="0"/>
          <w:marBottom w:val="0"/>
          <w:divBdr>
            <w:top w:val="none" w:sz="0" w:space="0" w:color="auto"/>
            <w:left w:val="none" w:sz="0" w:space="0" w:color="auto"/>
            <w:bottom w:val="none" w:sz="0" w:space="0" w:color="auto"/>
            <w:right w:val="none" w:sz="0" w:space="0" w:color="auto"/>
          </w:divBdr>
        </w:div>
        <w:div w:id="1051884574">
          <w:marLeft w:val="0"/>
          <w:marRight w:val="0"/>
          <w:marTop w:val="0"/>
          <w:marBottom w:val="0"/>
          <w:divBdr>
            <w:top w:val="none" w:sz="0" w:space="0" w:color="auto"/>
            <w:left w:val="none" w:sz="0" w:space="0" w:color="auto"/>
            <w:bottom w:val="none" w:sz="0" w:space="0" w:color="auto"/>
            <w:right w:val="none" w:sz="0" w:space="0" w:color="auto"/>
          </w:divBdr>
        </w:div>
        <w:div w:id="1251767633">
          <w:marLeft w:val="0"/>
          <w:marRight w:val="0"/>
          <w:marTop w:val="0"/>
          <w:marBottom w:val="0"/>
          <w:divBdr>
            <w:top w:val="none" w:sz="0" w:space="0" w:color="auto"/>
            <w:left w:val="none" w:sz="0" w:space="0" w:color="auto"/>
            <w:bottom w:val="none" w:sz="0" w:space="0" w:color="auto"/>
            <w:right w:val="none" w:sz="0" w:space="0" w:color="auto"/>
          </w:divBdr>
        </w:div>
        <w:div w:id="1361128492">
          <w:marLeft w:val="0"/>
          <w:marRight w:val="0"/>
          <w:marTop w:val="0"/>
          <w:marBottom w:val="0"/>
          <w:divBdr>
            <w:top w:val="none" w:sz="0" w:space="0" w:color="auto"/>
            <w:left w:val="none" w:sz="0" w:space="0" w:color="auto"/>
            <w:bottom w:val="none" w:sz="0" w:space="0" w:color="auto"/>
            <w:right w:val="none" w:sz="0" w:space="0" w:color="auto"/>
          </w:divBdr>
        </w:div>
        <w:div w:id="602570111">
          <w:marLeft w:val="0"/>
          <w:marRight w:val="0"/>
          <w:marTop w:val="0"/>
          <w:marBottom w:val="0"/>
          <w:divBdr>
            <w:top w:val="none" w:sz="0" w:space="0" w:color="auto"/>
            <w:left w:val="none" w:sz="0" w:space="0" w:color="auto"/>
            <w:bottom w:val="none" w:sz="0" w:space="0" w:color="auto"/>
            <w:right w:val="none" w:sz="0" w:space="0" w:color="auto"/>
          </w:divBdr>
        </w:div>
        <w:div w:id="820316497">
          <w:marLeft w:val="0"/>
          <w:marRight w:val="0"/>
          <w:marTop w:val="0"/>
          <w:marBottom w:val="0"/>
          <w:divBdr>
            <w:top w:val="none" w:sz="0" w:space="0" w:color="auto"/>
            <w:left w:val="none" w:sz="0" w:space="0" w:color="auto"/>
            <w:bottom w:val="none" w:sz="0" w:space="0" w:color="auto"/>
            <w:right w:val="none" w:sz="0" w:space="0" w:color="auto"/>
          </w:divBdr>
        </w:div>
        <w:div w:id="2065443681">
          <w:marLeft w:val="0"/>
          <w:marRight w:val="0"/>
          <w:marTop w:val="0"/>
          <w:marBottom w:val="0"/>
          <w:divBdr>
            <w:top w:val="none" w:sz="0" w:space="0" w:color="auto"/>
            <w:left w:val="none" w:sz="0" w:space="0" w:color="auto"/>
            <w:bottom w:val="none" w:sz="0" w:space="0" w:color="auto"/>
            <w:right w:val="none" w:sz="0" w:space="0" w:color="auto"/>
          </w:divBdr>
        </w:div>
        <w:div w:id="934676735">
          <w:marLeft w:val="0"/>
          <w:marRight w:val="0"/>
          <w:marTop w:val="0"/>
          <w:marBottom w:val="0"/>
          <w:divBdr>
            <w:top w:val="none" w:sz="0" w:space="0" w:color="auto"/>
            <w:left w:val="none" w:sz="0" w:space="0" w:color="auto"/>
            <w:bottom w:val="none" w:sz="0" w:space="0" w:color="auto"/>
            <w:right w:val="none" w:sz="0" w:space="0" w:color="auto"/>
          </w:divBdr>
        </w:div>
        <w:div w:id="450517238">
          <w:marLeft w:val="0"/>
          <w:marRight w:val="0"/>
          <w:marTop w:val="0"/>
          <w:marBottom w:val="0"/>
          <w:divBdr>
            <w:top w:val="none" w:sz="0" w:space="0" w:color="auto"/>
            <w:left w:val="none" w:sz="0" w:space="0" w:color="auto"/>
            <w:bottom w:val="none" w:sz="0" w:space="0" w:color="auto"/>
            <w:right w:val="none" w:sz="0" w:space="0" w:color="auto"/>
          </w:divBdr>
        </w:div>
        <w:div w:id="155610409">
          <w:marLeft w:val="0"/>
          <w:marRight w:val="0"/>
          <w:marTop w:val="0"/>
          <w:marBottom w:val="0"/>
          <w:divBdr>
            <w:top w:val="none" w:sz="0" w:space="0" w:color="auto"/>
            <w:left w:val="none" w:sz="0" w:space="0" w:color="auto"/>
            <w:bottom w:val="none" w:sz="0" w:space="0" w:color="auto"/>
            <w:right w:val="none" w:sz="0" w:space="0" w:color="auto"/>
          </w:divBdr>
        </w:div>
        <w:div w:id="1909994857">
          <w:marLeft w:val="0"/>
          <w:marRight w:val="0"/>
          <w:marTop w:val="0"/>
          <w:marBottom w:val="0"/>
          <w:divBdr>
            <w:top w:val="none" w:sz="0" w:space="0" w:color="auto"/>
            <w:left w:val="none" w:sz="0" w:space="0" w:color="auto"/>
            <w:bottom w:val="none" w:sz="0" w:space="0" w:color="auto"/>
            <w:right w:val="none" w:sz="0" w:space="0" w:color="auto"/>
          </w:divBdr>
        </w:div>
        <w:div w:id="411968563">
          <w:marLeft w:val="0"/>
          <w:marRight w:val="0"/>
          <w:marTop w:val="0"/>
          <w:marBottom w:val="0"/>
          <w:divBdr>
            <w:top w:val="none" w:sz="0" w:space="0" w:color="auto"/>
            <w:left w:val="none" w:sz="0" w:space="0" w:color="auto"/>
            <w:bottom w:val="none" w:sz="0" w:space="0" w:color="auto"/>
            <w:right w:val="none" w:sz="0" w:space="0" w:color="auto"/>
          </w:divBdr>
        </w:div>
        <w:div w:id="1010332610">
          <w:marLeft w:val="0"/>
          <w:marRight w:val="0"/>
          <w:marTop w:val="0"/>
          <w:marBottom w:val="0"/>
          <w:divBdr>
            <w:top w:val="none" w:sz="0" w:space="0" w:color="auto"/>
            <w:left w:val="none" w:sz="0" w:space="0" w:color="auto"/>
            <w:bottom w:val="none" w:sz="0" w:space="0" w:color="auto"/>
            <w:right w:val="none" w:sz="0" w:space="0" w:color="auto"/>
          </w:divBdr>
        </w:div>
        <w:div w:id="1954242264">
          <w:marLeft w:val="0"/>
          <w:marRight w:val="0"/>
          <w:marTop w:val="0"/>
          <w:marBottom w:val="0"/>
          <w:divBdr>
            <w:top w:val="none" w:sz="0" w:space="0" w:color="auto"/>
            <w:left w:val="none" w:sz="0" w:space="0" w:color="auto"/>
            <w:bottom w:val="none" w:sz="0" w:space="0" w:color="auto"/>
            <w:right w:val="none" w:sz="0" w:space="0" w:color="auto"/>
          </w:divBdr>
        </w:div>
        <w:div w:id="924924763">
          <w:marLeft w:val="0"/>
          <w:marRight w:val="0"/>
          <w:marTop w:val="0"/>
          <w:marBottom w:val="0"/>
          <w:divBdr>
            <w:top w:val="none" w:sz="0" w:space="0" w:color="auto"/>
            <w:left w:val="none" w:sz="0" w:space="0" w:color="auto"/>
            <w:bottom w:val="none" w:sz="0" w:space="0" w:color="auto"/>
            <w:right w:val="none" w:sz="0" w:space="0" w:color="auto"/>
          </w:divBdr>
        </w:div>
        <w:div w:id="685014117">
          <w:marLeft w:val="0"/>
          <w:marRight w:val="0"/>
          <w:marTop w:val="0"/>
          <w:marBottom w:val="0"/>
          <w:divBdr>
            <w:top w:val="none" w:sz="0" w:space="0" w:color="auto"/>
            <w:left w:val="none" w:sz="0" w:space="0" w:color="auto"/>
            <w:bottom w:val="none" w:sz="0" w:space="0" w:color="auto"/>
            <w:right w:val="none" w:sz="0" w:space="0" w:color="auto"/>
          </w:divBdr>
        </w:div>
        <w:div w:id="1648436413">
          <w:marLeft w:val="0"/>
          <w:marRight w:val="0"/>
          <w:marTop w:val="0"/>
          <w:marBottom w:val="0"/>
          <w:divBdr>
            <w:top w:val="none" w:sz="0" w:space="0" w:color="auto"/>
            <w:left w:val="none" w:sz="0" w:space="0" w:color="auto"/>
            <w:bottom w:val="none" w:sz="0" w:space="0" w:color="auto"/>
            <w:right w:val="none" w:sz="0" w:space="0" w:color="auto"/>
          </w:divBdr>
        </w:div>
        <w:div w:id="2008626867">
          <w:marLeft w:val="0"/>
          <w:marRight w:val="0"/>
          <w:marTop w:val="0"/>
          <w:marBottom w:val="0"/>
          <w:divBdr>
            <w:top w:val="none" w:sz="0" w:space="0" w:color="auto"/>
            <w:left w:val="none" w:sz="0" w:space="0" w:color="auto"/>
            <w:bottom w:val="none" w:sz="0" w:space="0" w:color="auto"/>
            <w:right w:val="none" w:sz="0" w:space="0" w:color="auto"/>
          </w:divBdr>
        </w:div>
        <w:div w:id="417141854">
          <w:marLeft w:val="0"/>
          <w:marRight w:val="0"/>
          <w:marTop w:val="0"/>
          <w:marBottom w:val="0"/>
          <w:divBdr>
            <w:top w:val="none" w:sz="0" w:space="0" w:color="auto"/>
            <w:left w:val="none" w:sz="0" w:space="0" w:color="auto"/>
            <w:bottom w:val="none" w:sz="0" w:space="0" w:color="auto"/>
            <w:right w:val="none" w:sz="0" w:space="0" w:color="auto"/>
          </w:divBdr>
        </w:div>
        <w:div w:id="1711489125">
          <w:marLeft w:val="0"/>
          <w:marRight w:val="0"/>
          <w:marTop w:val="0"/>
          <w:marBottom w:val="0"/>
          <w:divBdr>
            <w:top w:val="none" w:sz="0" w:space="0" w:color="auto"/>
            <w:left w:val="none" w:sz="0" w:space="0" w:color="auto"/>
            <w:bottom w:val="none" w:sz="0" w:space="0" w:color="auto"/>
            <w:right w:val="none" w:sz="0" w:space="0" w:color="auto"/>
          </w:divBdr>
        </w:div>
        <w:div w:id="59641177">
          <w:marLeft w:val="0"/>
          <w:marRight w:val="0"/>
          <w:marTop w:val="0"/>
          <w:marBottom w:val="0"/>
          <w:divBdr>
            <w:top w:val="none" w:sz="0" w:space="0" w:color="auto"/>
            <w:left w:val="none" w:sz="0" w:space="0" w:color="auto"/>
            <w:bottom w:val="none" w:sz="0" w:space="0" w:color="auto"/>
            <w:right w:val="none" w:sz="0" w:space="0" w:color="auto"/>
          </w:divBdr>
        </w:div>
        <w:div w:id="514806591">
          <w:marLeft w:val="0"/>
          <w:marRight w:val="0"/>
          <w:marTop w:val="0"/>
          <w:marBottom w:val="0"/>
          <w:divBdr>
            <w:top w:val="none" w:sz="0" w:space="0" w:color="auto"/>
            <w:left w:val="none" w:sz="0" w:space="0" w:color="auto"/>
            <w:bottom w:val="none" w:sz="0" w:space="0" w:color="auto"/>
            <w:right w:val="none" w:sz="0" w:space="0" w:color="auto"/>
          </w:divBdr>
        </w:div>
        <w:div w:id="765225220">
          <w:marLeft w:val="0"/>
          <w:marRight w:val="0"/>
          <w:marTop w:val="0"/>
          <w:marBottom w:val="0"/>
          <w:divBdr>
            <w:top w:val="none" w:sz="0" w:space="0" w:color="auto"/>
            <w:left w:val="none" w:sz="0" w:space="0" w:color="auto"/>
            <w:bottom w:val="none" w:sz="0" w:space="0" w:color="auto"/>
            <w:right w:val="none" w:sz="0" w:space="0" w:color="auto"/>
          </w:divBdr>
        </w:div>
        <w:div w:id="1956862750">
          <w:marLeft w:val="0"/>
          <w:marRight w:val="0"/>
          <w:marTop w:val="0"/>
          <w:marBottom w:val="0"/>
          <w:divBdr>
            <w:top w:val="none" w:sz="0" w:space="0" w:color="auto"/>
            <w:left w:val="none" w:sz="0" w:space="0" w:color="auto"/>
            <w:bottom w:val="none" w:sz="0" w:space="0" w:color="auto"/>
            <w:right w:val="none" w:sz="0" w:space="0" w:color="auto"/>
          </w:divBdr>
        </w:div>
        <w:div w:id="842430674">
          <w:marLeft w:val="0"/>
          <w:marRight w:val="0"/>
          <w:marTop w:val="0"/>
          <w:marBottom w:val="0"/>
          <w:divBdr>
            <w:top w:val="none" w:sz="0" w:space="0" w:color="auto"/>
            <w:left w:val="none" w:sz="0" w:space="0" w:color="auto"/>
            <w:bottom w:val="none" w:sz="0" w:space="0" w:color="auto"/>
            <w:right w:val="none" w:sz="0" w:space="0" w:color="auto"/>
          </w:divBdr>
        </w:div>
        <w:div w:id="734399282">
          <w:marLeft w:val="0"/>
          <w:marRight w:val="0"/>
          <w:marTop w:val="0"/>
          <w:marBottom w:val="0"/>
          <w:divBdr>
            <w:top w:val="none" w:sz="0" w:space="0" w:color="auto"/>
            <w:left w:val="none" w:sz="0" w:space="0" w:color="auto"/>
            <w:bottom w:val="none" w:sz="0" w:space="0" w:color="auto"/>
            <w:right w:val="none" w:sz="0" w:space="0" w:color="auto"/>
          </w:divBdr>
        </w:div>
        <w:div w:id="1976644878">
          <w:marLeft w:val="0"/>
          <w:marRight w:val="0"/>
          <w:marTop w:val="0"/>
          <w:marBottom w:val="0"/>
          <w:divBdr>
            <w:top w:val="none" w:sz="0" w:space="0" w:color="auto"/>
            <w:left w:val="none" w:sz="0" w:space="0" w:color="auto"/>
            <w:bottom w:val="none" w:sz="0" w:space="0" w:color="auto"/>
            <w:right w:val="none" w:sz="0" w:space="0" w:color="auto"/>
          </w:divBdr>
        </w:div>
        <w:div w:id="78216562">
          <w:marLeft w:val="0"/>
          <w:marRight w:val="0"/>
          <w:marTop w:val="0"/>
          <w:marBottom w:val="0"/>
          <w:divBdr>
            <w:top w:val="none" w:sz="0" w:space="0" w:color="auto"/>
            <w:left w:val="none" w:sz="0" w:space="0" w:color="auto"/>
            <w:bottom w:val="none" w:sz="0" w:space="0" w:color="auto"/>
            <w:right w:val="none" w:sz="0" w:space="0" w:color="auto"/>
          </w:divBdr>
        </w:div>
        <w:div w:id="937298995">
          <w:marLeft w:val="0"/>
          <w:marRight w:val="0"/>
          <w:marTop w:val="0"/>
          <w:marBottom w:val="0"/>
          <w:divBdr>
            <w:top w:val="none" w:sz="0" w:space="0" w:color="auto"/>
            <w:left w:val="none" w:sz="0" w:space="0" w:color="auto"/>
            <w:bottom w:val="none" w:sz="0" w:space="0" w:color="auto"/>
            <w:right w:val="none" w:sz="0" w:space="0" w:color="auto"/>
          </w:divBdr>
        </w:div>
        <w:div w:id="2104648338">
          <w:marLeft w:val="0"/>
          <w:marRight w:val="0"/>
          <w:marTop w:val="0"/>
          <w:marBottom w:val="0"/>
          <w:divBdr>
            <w:top w:val="none" w:sz="0" w:space="0" w:color="auto"/>
            <w:left w:val="none" w:sz="0" w:space="0" w:color="auto"/>
            <w:bottom w:val="none" w:sz="0" w:space="0" w:color="auto"/>
            <w:right w:val="none" w:sz="0" w:space="0" w:color="auto"/>
          </w:divBdr>
        </w:div>
        <w:div w:id="387731730">
          <w:marLeft w:val="0"/>
          <w:marRight w:val="0"/>
          <w:marTop w:val="0"/>
          <w:marBottom w:val="0"/>
          <w:divBdr>
            <w:top w:val="none" w:sz="0" w:space="0" w:color="auto"/>
            <w:left w:val="none" w:sz="0" w:space="0" w:color="auto"/>
            <w:bottom w:val="none" w:sz="0" w:space="0" w:color="auto"/>
            <w:right w:val="none" w:sz="0" w:space="0" w:color="auto"/>
          </w:divBdr>
        </w:div>
        <w:div w:id="1169755077">
          <w:marLeft w:val="0"/>
          <w:marRight w:val="0"/>
          <w:marTop w:val="0"/>
          <w:marBottom w:val="0"/>
          <w:divBdr>
            <w:top w:val="none" w:sz="0" w:space="0" w:color="auto"/>
            <w:left w:val="none" w:sz="0" w:space="0" w:color="auto"/>
            <w:bottom w:val="none" w:sz="0" w:space="0" w:color="auto"/>
            <w:right w:val="none" w:sz="0" w:space="0" w:color="auto"/>
          </w:divBdr>
        </w:div>
        <w:div w:id="236743276">
          <w:marLeft w:val="0"/>
          <w:marRight w:val="0"/>
          <w:marTop w:val="0"/>
          <w:marBottom w:val="0"/>
          <w:divBdr>
            <w:top w:val="none" w:sz="0" w:space="0" w:color="auto"/>
            <w:left w:val="none" w:sz="0" w:space="0" w:color="auto"/>
            <w:bottom w:val="none" w:sz="0" w:space="0" w:color="auto"/>
            <w:right w:val="none" w:sz="0" w:space="0" w:color="auto"/>
          </w:divBdr>
        </w:div>
        <w:div w:id="1730228831">
          <w:marLeft w:val="0"/>
          <w:marRight w:val="0"/>
          <w:marTop w:val="0"/>
          <w:marBottom w:val="0"/>
          <w:divBdr>
            <w:top w:val="none" w:sz="0" w:space="0" w:color="auto"/>
            <w:left w:val="none" w:sz="0" w:space="0" w:color="auto"/>
            <w:bottom w:val="none" w:sz="0" w:space="0" w:color="auto"/>
            <w:right w:val="none" w:sz="0" w:space="0" w:color="auto"/>
          </w:divBdr>
        </w:div>
        <w:div w:id="154035619">
          <w:marLeft w:val="0"/>
          <w:marRight w:val="0"/>
          <w:marTop w:val="0"/>
          <w:marBottom w:val="0"/>
          <w:divBdr>
            <w:top w:val="none" w:sz="0" w:space="0" w:color="auto"/>
            <w:left w:val="none" w:sz="0" w:space="0" w:color="auto"/>
            <w:bottom w:val="none" w:sz="0" w:space="0" w:color="auto"/>
            <w:right w:val="none" w:sz="0" w:space="0" w:color="auto"/>
          </w:divBdr>
        </w:div>
        <w:div w:id="1245728186">
          <w:marLeft w:val="0"/>
          <w:marRight w:val="0"/>
          <w:marTop w:val="0"/>
          <w:marBottom w:val="0"/>
          <w:divBdr>
            <w:top w:val="none" w:sz="0" w:space="0" w:color="auto"/>
            <w:left w:val="none" w:sz="0" w:space="0" w:color="auto"/>
            <w:bottom w:val="none" w:sz="0" w:space="0" w:color="auto"/>
            <w:right w:val="none" w:sz="0" w:space="0" w:color="auto"/>
          </w:divBdr>
        </w:div>
        <w:div w:id="2037273527">
          <w:marLeft w:val="0"/>
          <w:marRight w:val="0"/>
          <w:marTop w:val="0"/>
          <w:marBottom w:val="0"/>
          <w:divBdr>
            <w:top w:val="none" w:sz="0" w:space="0" w:color="auto"/>
            <w:left w:val="none" w:sz="0" w:space="0" w:color="auto"/>
            <w:bottom w:val="none" w:sz="0" w:space="0" w:color="auto"/>
            <w:right w:val="none" w:sz="0" w:space="0" w:color="auto"/>
          </w:divBdr>
        </w:div>
        <w:div w:id="994184334">
          <w:marLeft w:val="0"/>
          <w:marRight w:val="0"/>
          <w:marTop w:val="0"/>
          <w:marBottom w:val="0"/>
          <w:divBdr>
            <w:top w:val="none" w:sz="0" w:space="0" w:color="auto"/>
            <w:left w:val="none" w:sz="0" w:space="0" w:color="auto"/>
            <w:bottom w:val="none" w:sz="0" w:space="0" w:color="auto"/>
            <w:right w:val="none" w:sz="0" w:space="0" w:color="auto"/>
          </w:divBdr>
        </w:div>
        <w:div w:id="1016537564">
          <w:marLeft w:val="0"/>
          <w:marRight w:val="0"/>
          <w:marTop w:val="0"/>
          <w:marBottom w:val="0"/>
          <w:divBdr>
            <w:top w:val="none" w:sz="0" w:space="0" w:color="auto"/>
            <w:left w:val="none" w:sz="0" w:space="0" w:color="auto"/>
            <w:bottom w:val="none" w:sz="0" w:space="0" w:color="auto"/>
            <w:right w:val="none" w:sz="0" w:space="0" w:color="auto"/>
          </w:divBdr>
        </w:div>
        <w:div w:id="21396149">
          <w:marLeft w:val="0"/>
          <w:marRight w:val="0"/>
          <w:marTop w:val="0"/>
          <w:marBottom w:val="0"/>
          <w:divBdr>
            <w:top w:val="none" w:sz="0" w:space="0" w:color="auto"/>
            <w:left w:val="none" w:sz="0" w:space="0" w:color="auto"/>
            <w:bottom w:val="none" w:sz="0" w:space="0" w:color="auto"/>
            <w:right w:val="none" w:sz="0" w:space="0" w:color="auto"/>
          </w:divBdr>
        </w:div>
        <w:div w:id="728384028">
          <w:marLeft w:val="0"/>
          <w:marRight w:val="0"/>
          <w:marTop w:val="0"/>
          <w:marBottom w:val="0"/>
          <w:divBdr>
            <w:top w:val="none" w:sz="0" w:space="0" w:color="auto"/>
            <w:left w:val="none" w:sz="0" w:space="0" w:color="auto"/>
            <w:bottom w:val="none" w:sz="0" w:space="0" w:color="auto"/>
            <w:right w:val="none" w:sz="0" w:space="0" w:color="auto"/>
          </w:divBdr>
        </w:div>
        <w:div w:id="1400447023">
          <w:marLeft w:val="0"/>
          <w:marRight w:val="0"/>
          <w:marTop w:val="0"/>
          <w:marBottom w:val="0"/>
          <w:divBdr>
            <w:top w:val="none" w:sz="0" w:space="0" w:color="auto"/>
            <w:left w:val="none" w:sz="0" w:space="0" w:color="auto"/>
            <w:bottom w:val="none" w:sz="0" w:space="0" w:color="auto"/>
            <w:right w:val="none" w:sz="0" w:space="0" w:color="auto"/>
          </w:divBdr>
        </w:div>
        <w:div w:id="731930180">
          <w:marLeft w:val="0"/>
          <w:marRight w:val="0"/>
          <w:marTop w:val="0"/>
          <w:marBottom w:val="0"/>
          <w:divBdr>
            <w:top w:val="none" w:sz="0" w:space="0" w:color="auto"/>
            <w:left w:val="none" w:sz="0" w:space="0" w:color="auto"/>
            <w:bottom w:val="none" w:sz="0" w:space="0" w:color="auto"/>
            <w:right w:val="none" w:sz="0" w:space="0" w:color="auto"/>
          </w:divBdr>
        </w:div>
        <w:div w:id="1745223909">
          <w:marLeft w:val="0"/>
          <w:marRight w:val="0"/>
          <w:marTop w:val="0"/>
          <w:marBottom w:val="0"/>
          <w:divBdr>
            <w:top w:val="none" w:sz="0" w:space="0" w:color="auto"/>
            <w:left w:val="none" w:sz="0" w:space="0" w:color="auto"/>
            <w:bottom w:val="none" w:sz="0" w:space="0" w:color="auto"/>
            <w:right w:val="none" w:sz="0" w:space="0" w:color="auto"/>
          </w:divBdr>
        </w:div>
        <w:div w:id="1293292317">
          <w:marLeft w:val="0"/>
          <w:marRight w:val="0"/>
          <w:marTop w:val="0"/>
          <w:marBottom w:val="0"/>
          <w:divBdr>
            <w:top w:val="none" w:sz="0" w:space="0" w:color="auto"/>
            <w:left w:val="none" w:sz="0" w:space="0" w:color="auto"/>
            <w:bottom w:val="none" w:sz="0" w:space="0" w:color="auto"/>
            <w:right w:val="none" w:sz="0" w:space="0" w:color="auto"/>
          </w:divBdr>
        </w:div>
        <w:div w:id="1023478296">
          <w:marLeft w:val="0"/>
          <w:marRight w:val="0"/>
          <w:marTop w:val="0"/>
          <w:marBottom w:val="0"/>
          <w:divBdr>
            <w:top w:val="none" w:sz="0" w:space="0" w:color="auto"/>
            <w:left w:val="none" w:sz="0" w:space="0" w:color="auto"/>
            <w:bottom w:val="none" w:sz="0" w:space="0" w:color="auto"/>
            <w:right w:val="none" w:sz="0" w:space="0" w:color="auto"/>
          </w:divBdr>
        </w:div>
        <w:div w:id="892039047">
          <w:marLeft w:val="0"/>
          <w:marRight w:val="0"/>
          <w:marTop w:val="0"/>
          <w:marBottom w:val="0"/>
          <w:divBdr>
            <w:top w:val="none" w:sz="0" w:space="0" w:color="auto"/>
            <w:left w:val="none" w:sz="0" w:space="0" w:color="auto"/>
            <w:bottom w:val="none" w:sz="0" w:space="0" w:color="auto"/>
            <w:right w:val="none" w:sz="0" w:space="0" w:color="auto"/>
          </w:divBdr>
        </w:div>
        <w:div w:id="687218385">
          <w:marLeft w:val="0"/>
          <w:marRight w:val="0"/>
          <w:marTop w:val="0"/>
          <w:marBottom w:val="0"/>
          <w:divBdr>
            <w:top w:val="none" w:sz="0" w:space="0" w:color="auto"/>
            <w:left w:val="none" w:sz="0" w:space="0" w:color="auto"/>
            <w:bottom w:val="none" w:sz="0" w:space="0" w:color="auto"/>
            <w:right w:val="none" w:sz="0" w:space="0" w:color="auto"/>
          </w:divBdr>
        </w:div>
        <w:div w:id="1024864934">
          <w:marLeft w:val="0"/>
          <w:marRight w:val="0"/>
          <w:marTop w:val="0"/>
          <w:marBottom w:val="0"/>
          <w:divBdr>
            <w:top w:val="none" w:sz="0" w:space="0" w:color="auto"/>
            <w:left w:val="none" w:sz="0" w:space="0" w:color="auto"/>
            <w:bottom w:val="none" w:sz="0" w:space="0" w:color="auto"/>
            <w:right w:val="none" w:sz="0" w:space="0" w:color="auto"/>
          </w:divBdr>
        </w:div>
        <w:div w:id="728841254">
          <w:marLeft w:val="0"/>
          <w:marRight w:val="0"/>
          <w:marTop w:val="0"/>
          <w:marBottom w:val="0"/>
          <w:divBdr>
            <w:top w:val="none" w:sz="0" w:space="0" w:color="auto"/>
            <w:left w:val="none" w:sz="0" w:space="0" w:color="auto"/>
            <w:bottom w:val="none" w:sz="0" w:space="0" w:color="auto"/>
            <w:right w:val="none" w:sz="0" w:space="0" w:color="auto"/>
          </w:divBdr>
        </w:div>
        <w:div w:id="436415137">
          <w:marLeft w:val="0"/>
          <w:marRight w:val="0"/>
          <w:marTop w:val="0"/>
          <w:marBottom w:val="0"/>
          <w:divBdr>
            <w:top w:val="none" w:sz="0" w:space="0" w:color="auto"/>
            <w:left w:val="none" w:sz="0" w:space="0" w:color="auto"/>
            <w:bottom w:val="none" w:sz="0" w:space="0" w:color="auto"/>
            <w:right w:val="none" w:sz="0" w:space="0" w:color="auto"/>
          </w:divBdr>
        </w:div>
        <w:div w:id="2062168338">
          <w:marLeft w:val="0"/>
          <w:marRight w:val="0"/>
          <w:marTop w:val="0"/>
          <w:marBottom w:val="0"/>
          <w:divBdr>
            <w:top w:val="none" w:sz="0" w:space="0" w:color="auto"/>
            <w:left w:val="none" w:sz="0" w:space="0" w:color="auto"/>
            <w:bottom w:val="none" w:sz="0" w:space="0" w:color="auto"/>
            <w:right w:val="none" w:sz="0" w:space="0" w:color="auto"/>
          </w:divBdr>
        </w:div>
        <w:div w:id="485782488">
          <w:marLeft w:val="0"/>
          <w:marRight w:val="0"/>
          <w:marTop w:val="0"/>
          <w:marBottom w:val="0"/>
          <w:divBdr>
            <w:top w:val="none" w:sz="0" w:space="0" w:color="auto"/>
            <w:left w:val="none" w:sz="0" w:space="0" w:color="auto"/>
            <w:bottom w:val="none" w:sz="0" w:space="0" w:color="auto"/>
            <w:right w:val="none" w:sz="0" w:space="0" w:color="auto"/>
          </w:divBdr>
        </w:div>
        <w:div w:id="1480807402">
          <w:marLeft w:val="0"/>
          <w:marRight w:val="0"/>
          <w:marTop w:val="0"/>
          <w:marBottom w:val="0"/>
          <w:divBdr>
            <w:top w:val="none" w:sz="0" w:space="0" w:color="auto"/>
            <w:left w:val="none" w:sz="0" w:space="0" w:color="auto"/>
            <w:bottom w:val="none" w:sz="0" w:space="0" w:color="auto"/>
            <w:right w:val="none" w:sz="0" w:space="0" w:color="auto"/>
          </w:divBdr>
        </w:div>
        <w:div w:id="1271549767">
          <w:marLeft w:val="0"/>
          <w:marRight w:val="0"/>
          <w:marTop w:val="0"/>
          <w:marBottom w:val="0"/>
          <w:divBdr>
            <w:top w:val="none" w:sz="0" w:space="0" w:color="auto"/>
            <w:left w:val="none" w:sz="0" w:space="0" w:color="auto"/>
            <w:bottom w:val="none" w:sz="0" w:space="0" w:color="auto"/>
            <w:right w:val="none" w:sz="0" w:space="0" w:color="auto"/>
          </w:divBdr>
        </w:div>
        <w:div w:id="1853717836">
          <w:marLeft w:val="0"/>
          <w:marRight w:val="0"/>
          <w:marTop w:val="0"/>
          <w:marBottom w:val="0"/>
          <w:divBdr>
            <w:top w:val="none" w:sz="0" w:space="0" w:color="auto"/>
            <w:left w:val="none" w:sz="0" w:space="0" w:color="auto"/>
            <w:bottom w:val="none" w:sz="0" w:space="0" w:color="auto"/>
            <w:right w:val="none" w:sz="0" w:space="0" w:color="auto"/>
          </w:divBdr>
        </w:div>
        <w:div w:id="1848903943">
          <w:marLeft w:val="0"/>
          <w:marRight w:val="0"/>
          <w:marTop w:val="0"/>
          <w:marBottom w:val="0"/>
          <w:divBdr>
            <w:top w:val="none" w:sz="0" w:space="0" w:color="auto"/>
            <w:left w:val="none" w:sz="0" w:space="0" w:color="auto"/>
            <w:bottom w:val="none" w:sz="0" w:space="0" w:color="auto"/>
            <w:right w:val="none" w:sz="0" w:space="0" w:color="auto"/>
          </w:divBdr>
        </w:div>
        <w:div w:id="1366632791">
          <w:marLeft w:val="0"/>
          <w:marRight w:val="0"/>
          <w:marTop w:val="0"/>
          <w:marBottom w:val="0"/>
          <w:divBdr>
            <w:top w:val="none" w:sz="0" w:space="0" w:color="auto"/>
            <w:left w:val="none" w:sz="0" w:space="0" w:color="auto"/>
            <w:bottom w:val="none" w:sz="0" w:space="0" w:color="auto"/>
            <w:right w:val="none" w:sz="0" w:space="0" w:color="auto"/>
          </w:divBdr>
        </w:div>
        <w:div w:id="2140367835">
          <w:marLeft w:val="0"/>
          <w:marRight w:val="0"/>
          <w:marTop w:val="0"/>
          <w:marBottom w:val="0"/>
          <w:divBdr>
            <w:top w:val="none" w:sz="0" w:space="0" w:color="auto"/>
            <w:left w:val="none" w:sz="0" w:space="0" w:color="auto"/>
            <w:bottom w:val="none" w:sz="0" w:space="0" w:color="auto"/>
            <w:right w:val="none" w:sz="0" w:space="0" w:color="auto"/>
          </w:divBdr>
        </w:div>
        <w:div w:id="1383674848">
          <w:marLeft w:val="0"/>
          <w:marRight w:val="0"/>
          <w:marTop w:val="0"/>
          <w:marBottom w:val="0"/>
          <w:divBdr>
            <w:top w:val="none" w:sz="0" w:space="0" w:color="auto"/>
            <w:left w:val="none" w:sz="0" w:space="0" w:color="auto"/>
            <w:bottom w:val="none" w:sz="0" w:space="0" w:color="auto"/>
            <w:right w:val="none" w:sz="0" w:space="0" w:color="auto"/>
          </w:divBdr>
        </w:div>
        <w:div w:id="876090641">
          <w:marLeft w:val="0"/>
          <w:marRight w:val="0"/>
          <w:marTop w:val="0"/>
          <w:marBottom w:val="0"/>
          <w:divBdr>
            <w:top w:val="none" w:sz="0" w:space="0" w:color="auto"/>
            <w:left w:val="none" w:sz="0" w:space="0" w:color="auto"/>
            <w:bottom w:val="none" w:sz="0" w:space="0" w:color="auto"/>
            <w:right w:val="none" w:sz="0" w:space="0" w:color="auto"/>
          </w:divBdr>
        </w:div>
        <w:div w:id="1292858777">
          <w:marLeft w:val="0"/>
          <w:marRight w:val="0"/>
          <w:marTop w:val="0"/>
          <w:marBottom w:val="0"/>
          <w:divBdr>
            <w:top w:val="none" w:sz="0" w:space="0" w:color="auto"/>
            <w:left w:val="none" w:sz="0" w:space="0" w:color="auto"/>
            <w:bottom w:val="none" w:sz="0" w:space="0" w:color="auto"/>
            <w:right w:val="none" w:sz="0" w:space="0" w:color="auto"/>
          </w:divBdr>
        </w:div>
        <w:div w:id="739211043">
          <w:marLeft w:val="0"/>
          <w:marRight w:val="0"/>
          <w:marTop w:val="0"/>
          <w:marBottom w:val="0"/>
          <w:divBdr>
            <w:top w:val="none" w:sz="0" w:space="0" w:color="auto"/>
            <w:left w:val="none" w:sz="0" w:space="0" w:color="auto"/>
            <w:bottom w:val="none" w:sz="0" w:space="0" w:color="auto"/>
            <w:right w:val="none" w:sz="0" w:space="0" w:color="auto"/>
          </w:divBdr>
        </w:div>
        <w:div w:id="717357087">
          <w:marLeft w:val="0"/>
          <w:marRight w:val="0"/>
          <w:marTop w:val="0"/>
          <w:marBottom w:val="0"/>
          <w:divBdr>
            <w:top w:val="none" w:sz="0" w:space="0" w:color="auto"/>
            <w:left w:val="none" w:sz="0" w:space="0" w:color="auto"/>
            <w:bottom w:val="none" w:sz="0" w:space="0" w:color="auto"/>
            <w:right w:val="none" w:sz="0" w:space="0" w:color="auto"/>
          </w:divBdr>
        </w:div>
        <w:div w:id="846140866">
          <w:marLeft w:val="0"/>
          <w:marRight w:val="0"/>
          <w:marTop w:val="0"/>
          <w:marBottom w:val="0"/>
          <w:divBdr>
            <w:top w:val="none" w:sz="0" w:space="0" w:color="auto"/>
            <w:left w:val="none" w:sz="0" w:space="0" w:color="auto"/>
            <w:bottom w:val="none" w:sz="0" w:space="0" w:color="auto"/>
            <w:right w:val="none" w:sz="0" w:space="0" w:color="auto"/>
          </w:divBdr>
        </w:div>
        <w:div w:id="1068067126">
          <w:marLeft w:val="0"/>
          <w:marRight w:val="0"/>
          <w:marTop w:val="0"/>
          <w:marBottom w:val="0"/>
          <w:divBdr>
            <w:top w:val="none" w:sz="0" w:space="0" w:color="auto"/>
            <w:left w:val="none" w:sz="0" w:space="0" w:color="auto"/>
            <w:bottom w:val="none" w:sz="0" w:space="0" w:color="auto"/>
            <w:right w:val="none" w:sz="0" w:space="0" w:color="auto"/>
          </w:divBdr>
        </w:div>
        <w:div w:id="1507358504">
          <w:marLeft w:val="0"/>
          <w:marRight w:val="0"/>
          <w:marTop w:val="0"/>
          <w:marBottom w:val="0"/>
          <w:divBdr>
            <w:top w:val="none" w:sz="0" w:space="0" w:color="auto"/>
            <w:left w:val="none" w:sz="0" w:space="0" w:color="auto"/>
            <w:bottom w:val="none" w:sz="0" w:space="0" w:color="auto"/>
            <w:right w:val="none" w:sz="0" w:space="0" w:color="auto"/>
          </w:divBdr>
        </w:div>
        <w:div w:id="1760176763">
          <w:marLeft w:val="0"/>
          <w:marRight w:val="0"/>
          <w:marTop w:val="0"/>
          <w:marBottom w:val="0"/>
          <w:divBdr>
            <w:top w:val="none" w:sz="0" w:space="0" w:color="auto"/>
            <w:left w:val="none" w:sz="0" w:space="0" w:color="auto"/>
            <w:bottom w:val="none" w:sz="0" w:space="0" w:color="auto"/>
            <w:right w:val="none" w:sz="0" w:space="0" w:color="auto"/>
          </w:divBdr>
        </w:div>
        <w:div w:id="1420954300">
          <w:marLeft w:val="0"/>
          <w:marRight w:val="0"/>
          <w:marTop w:val="0"/>
          <w:marBottom w:val="0"/>
          <w:divBdr>
            <w:top w:val="none" w:sz="0" w:space="0" w:color="auto"/>
            <w:left w:val="none" w:sz="0" w:space="0" w:color="auto"/>
            <w:bottom w:val="none" w:sz="0" w:space="0" w:color="auto"/>
            <w:right w:val="none" w:sz="0" w:space="0" w:color="auto"/>
          </w:divBdr>
        </w:div>
        <w:div w:id="1747679354">
          <w:marLeft w:val="0"/>
          <w:marRight w:val="0"/>
          <w:marTop w:val="0"/>
          <w:marBottom w:val="0"/>
          <w:divBdr>
            <w:top w:val="none" w:sz="0" w:space="0" w:color="auto"/>
            <w:left w:val="none" w:sz="0" w:space="0" w:color="auto"/>
            <w:bottom w:val="none" w:sz="0" w:space="0" w:color="auto"/>
            <w:right w:val="none" w:sz="0" w:space="0" w:color="auto"/>
          </w:divBdr>
        </w:div>
        <w:div w:id="326174327">
          <w:marLeft w:val="0"/>
          <w:marRight w:val="0"/>
          <w:marTop w:val="0"/>
          <w:marBottom w:val="0"/>
          <w:divBdr>
            <w:top w:val="none" w:sz="0" w:space="0" w:color="auto"/>
            <w:left w:val="none" w:sz="0" w:space="0" w:color="auto"/>
            <w:bottom w:val="none" w:sz="0" w:space="0" w:color="auto"/>
            <w:right w:val="none" w:sz="0" w:space="0" w:color="auto"/>
          </w:divBdr>
        </w:div>
        <w:div w:id="2136870679">
          <w:marLeft w:val="0"/>
          <w:marRight w:val="0"/>
          <w:marTop w:val="0"/>
          <w:marBottom w:val="0"/>
          <w:divBdr>
            <w:top w:val="none" w:sz="0" w:space="0" w:color="auto"/>
            <w:left w:val="none" w:sz="0" w:space="0" w:color="auto"/>
            <w:bottom w:val="none" w:sz="0" w:space="0" w:color="auto"/>
            <w:right w:val="none" w:sz="0" w:space="0" w:color="auto"/>
          </w:divBdr>
        </w:div>
        <w:div w:id="81024595">
          <w:marLeft w:val="0"/>
          <w:marRight w:val="0"/>
          <w:marTop w:val="0"/>
          <w:marBottom w:val="0"/>
          <w:divBdr>
            <w:top w:val="none" w:sz="0" w:space="0" w:color="auto"/>
            <w:left w:val="none" w:sz="0" w:space="0" w:color="auto"/>
            <w:bottom w:val="none" w:sz="0" w:space="0" w:color="auto"/>
            <w:right w:val="none" w:sz="0" w:space="0" w:color="auto"/>
          </w:divBdr>
        </w:div>
        <w:div w:id="1186018502">
          <w:marLeft w:val="0"/>
          <w:marRight w:val="0"/>
          <w:marTop w:val="0"/>
          <w:marBottom w:val="0"/>
          <w:divBdr>
            <w:top w:val="none" w:sz="0" w:space="0" w:color="auto"/>
            <w:left w:val="none" w:sz="0" w:space="0" w:color="auto"/>
            <w:bottom w:val="none" w:sz="0" w:space="0" w:color="auto"/>
            <w:right w:val="none" w:sz="0" w:space="0" w:color="auto"/>
          </w:divBdr>
        </w:div>
        <w:div w:id="556474978">
          <w:marLeft w:val="0"/>
          <w:marRight w:val="0"/>
          <w:marTop w:val="0"/>
          <w:marBottom w:val="0"/>
          <w:divBdr>
            <w:top w:val="none" w:sz="0" w:space="0" w:color="auto"/>
            <w:left w:val="none" w:sz="0" w:space="0" w:color="auto"/>
            <w:bottom w:val="none" w:sz="0" w:space="0" w:color="auto"/>
            <w:right w:val="none" w:sz="0" w:space="0" w:color="auto"/>
          </w:divBdr>
        </w:div>
        <w:div w:id="583607397">
          <w:marLeft w:val="0"/>
          <w:marRight w:val="0"/>
          <w:marTop w:val="0"/>
          <w:marBottom w:val="0"/>
          <w:divBdr>
            <w:top w:val="none" w:sz="0" w:space="0" w:color="auto"/>
            <w:left w:val="none" w:sz="0" w:space="0" w:color="auto"/>
            <w:bottom w:val="none" w:sz="0" w:space="0" w:color="auto"/>
            <w:right w:val="none" w:sz="0" w:space="0" w:color="auto"/>
          </w:divBdr>
        </w:div>
        <w:div w:id="987976043">
          <w:marLeft w:val="0"/>
          <w:marRight w:val="0"/>
          <w:marTop w:val="0"/>
          <w:marBottom w:val="0"/>
          <w:divBdr>
            <w:top w:val="none" w:sz="0" w:space="0" w:color="auto"/>
            <w:left w:val="none" w:sz="0" w:space="0" w:color="auto"/>
            <w:bottom w:val="none" w:sz="0" w:space="0" w:color="auto"/>
            <w:right w:val="none" w:sz="0" w:space="0" w:color="auto"/>
          </w:divBdr>
        </w:div>
        <w:div w:id="429398416">
          <w:marLeft w:val="0"/>
          <w:marRight w:val="0"/>
          <w:marTop w:val="0"/>
          <w:marBottom w:val="0"/>
          <w:divBdr>
            <w:top w:val="none" w:sz="0" w:space="0" w:color="auto"/>
            <w:left w:val="none" w:sz="0" w:space="0" w:color="auto"/>
            <w:bottom w:val="none" w:sz="0" w:space="0" w:color="auto"/>
            <w:right w:val="none" w:sz="0" w:space="0" w:color="auto"/>
          </w:divBdr>
        </w:div>
        <w:div w:id="735321820">
          <w:marLeft w:val="0"/>
          <w:marRight w:val="0"/>
          <w:marTop w:val="0"/>
          <w:marBottom w:val="0"/>
          <w:divBdr>
            <w:top w:val="none" w:sz="0" w:space="0" w:color="auto"/>
            <w:left w:val="none" w:sz="0" w:space="0" w:color="auto"/>
            <w:bottom w:val="none" w:sz="0" w:space="0" w:color="auto"/>
            <w:right w:val="none" w:sz="0" w:space="0" w:color="auto"/>
          </w:divBdr>
        </w:div>
        <w:div w:id="1971010410">
          <w:marLeft w:val="0"/>
          <w:marRight w:val="0"/>
          <w:marTop w:val="0"/>
          <w:marBottom w:val="0"/>
          <w:divBdr>
            <w:top w:val="none" w:sz="0" w:space="0" w:color="auto"/>
            <w:left w:val="none" w:sz="0" w:space="0" w:color="auto"/>
            <w:bottom w:val="none" w:sz="0" w:space="0" w:color="auto"/>
            <w:right w:val="none" w:sz="0" w:space="0" w:color="auto"/>
          </w:divBdr>
        </w:div>
        <w:div w:id="1797140622">
          <w:marLeft w:val="0"/>
          <w:marRight w:val="0"/>
          <w:marTop w:val="0"/>
          <w:marBottom w:val="0"/>
          <w:divBdr>
            <w:top w:val="none" w:sz="0" w:space="0" w:color="auto"/>
            <w:left w:val="none" w:sz="0" w:space="0" w:color="auto"/>
            <w:bottom w:val="none" w:sz="0" w:space="0" w:color="auto"/>
            <w:right w:val="none" w:sz="0" w:space="0" w:color="auto"/>
          </w:divBdr>
        </w:div>
        <w:div w:id="1388601010">
          <w:marLeft w:val="0"/>
          <w:marRight w:val="0"/>
          <w:marTop w:val="0"/>
          <w:marBottom w:val="0"/>
          <w:divBdr>
            <w:top w:val="none" w:sz="0" w:space="0" w:color="auto"/>
            <w:left w:val="none" w:sz="0" w:space="0" w:color="auto"/>
            <w:bottom w:val="none" w:sz="0" w:space="0" w:color="auto"/>
            <w:right w:val="none" w:sz="0" w:space="0" w:color="auto"/>
          </w:divBdr>
        </w:div>
        <w:div w:id="1818378637">
          <w:marLeft w:val="0"/>
          <w:marRight w:val="0"/>
          <w:marTop w:val="0"/>
          <w:marBottom w:val="0"/>
          <w:divBdr>
            <w:top w:val="none" w:sz="0" w:space="0" w:color="auto"/>
            <w:left w:val="none" w:sz="0" w:space="0" w:color="auto"/>
            <w:bottom w:val="none" w:sz="0" w:space="0" w:color="auto"/>
            <w:right w:val="none" w:sz="0" w:space="0" w:color="auto"/>
          </w:divBdr>
        </w:div>
        <w:div w:id="1354457963">
          <w:marLeft w:val="0"/>
          <w:marRight w:val="0"/>
          <w:marTop w:val="0"/>
          <w:marBottom w:val="0"/>
          <w:divBdr>
            <w:top w:val="none" w:sz="0" w:space="0" w:color="auto"/>
            <w:left w:val="none" w:sz="0" w:space="0" w:color="auto"/>
            <w:bottom w:val="none" w:sz="0" w:space="0" w:color="auto"/>
            <w:right w:val="none" w:sz="0" w:space="0" w:color="auto"/>
          </w:divBdr>
        </w:div>
        <w:div w:id="513153079">
          <w:marLeft w:val="0"/>
          <w:marRight w:val="0"/>
          <w:marTop w:val="0"/>
          <w:marBottom w:val="0"/>
          <w:divBdr>
            <w:top w:val="none" w:sz="0" w:space="0" w:color="auto"/>
            <w:left w:val="none" w:sz="0" w:space="0" w:color="auto"/>
            <w:bottom w:val="none" w:sz="0" w:space="0" w:color="auto"/>
            <w:right w:val="none" w:sz="0" w:space="0" w:color="auto"/>
          </w:divBdr>
        </w:div>
        <w:div w:id="343173282">
          <w:marLeft w:val="0"/>
          <w:marRight w:val="0"/>
          <w:marTop w:val="0"/>
          <w:marBottom w:val="0"/>
          <w:divBdr>
            <w:top w:val="none" w:sz="0" w:space="0" w:color="auto"/>
            <w:left w:val="none" w:sz="0" w:space="0" w:color="auto"/>
            <w:bottom w:val="none" w:sz="0" w:space="0" w:color="auto"/>
            <w:right w:val="none" w:sz="0" w:space="0" w:color="auto"/>
          </w:divBdr>
        </w:div>
        <w:div w:id="938830102">
          <w:marLeft w:val="0"/>
          <w:marRight w:val="0"/>
          <w:marTop w:val="0"/>
          <w:marBottom w:val="0"/>
          <w:divBdr>
            <w:top w:val="none" w:sz="0" w:space="0" w:color="auto"/>
            <w:left w:val="none" w:sz="0" w:space="0" w:color="auto"/>
            <w:bottom w:val="none" w:sz="0" w:space="0" w:color="auto"/>
            <w:right w:val="none" w:sz="0" w:space="0" w:color="auto"/>
          </w:divBdr>
        </w:div>
        <w:div w:id="504829751">
          <w:marLeft w:val="0"/>
          <w:marRight w:val="0"/>
          <w:marTop w:val="0"/>
          <w:marBottom w:val="0"/>
          <w:divBdr>
            <w:top w:val="none" w:sz="0" w:space="0" w:color="auto"/>
            <w:left w:val="none" w:sz="0" w:space="0" w:color="auto"/>
            <w:bottom w:val="none" w:sz="0" w:space="0" w:color="auto"/>
            <w:right w:val="none" w:sz="0" w:space="0" w:color="auto"/>
          </w:divBdr>
        </w:div>
        <w:div w:id="810756466">
          <w:marLeft w:val="0"/>
          <w:marRight w:val="0"/>
          <w:marTop w:val="0"/>
          <w:marBottom w:val="0"/>
          <w:divBdr>
            <w:top w:val="none" w:sz="0" w:space="0" w:color="auto"/>
            <w:left w:val="none" w:sz="0" w:space="0" w:color="auto"/>
            <w:bottom w:val="none" w:sz="0" w:space="0" w:color="auto"/>
            <w:right w:val="none" w:sz="0" w:space="0" w:color="auto"/>
          </w:divBdr>
        </w:div>
        <w:div w:id="522213503">
          <w:marLeft w:val="0"/>
          <w:marRight w:val="0"/>
          <w:marTop w:val="0"/>
          <w:marBottom w:val="0"/>
          <w:divBdr>
            <w:top w:val="none" w:sz="0" w:space="0" w:color="auto"/>
            <w:left w:val="none" w:sz="0" w:space="0" w:color="auto"/>
            <w:bottom w:val="none" w:sz="0" w:space="0" w:color="auto"/>
            <w:right w:val="none" w:sz="0" w:space="0" w:color="auto"/>
          </w:divBdr>
        </w:div>
        <w:div w:id="855075546">
          <w:marLeft w:val="0"/>
          <w:marRight w:val="0"/>
          <w:marTop w:val="0"/>
          <w:marBottom w:val="0"/>
          <w:divBdr>
            <w:top w:val="none" w:sz="0" w:space="0" w:color="auto"/>
            <w:left w:val="none" w:sz="0" w:space="0" w:color="auto"/>
            <w:bottom w:val="none" w:sz="0" w:space="0" w:color="auto"/>
            <w:right w:val="none" w:sz="0" w:space="0" w:color="auto"/>
          </w:divBdr>
        </w:div>
        <w:div w:id="1338535358">
          <w:marLeft w:val="0"/>
          <w:marRight w:val="0"/>
          <w:marTop w:val="0"/>
          <w:marBottom w:val="0"/>
          <w:divBdr>
            <w:top w:val="none" w:sz="0" w:space="0" w:color="auto"/>
            <w:left w:val="none" w:sz="0" w:space="0" w:color="auto"/>
            <w:bottom w:val="none" w:sz="0" w:space="0" w:color="auto"/>
            <w:right w:val="none" w:sz="0" w:space="0" w:color="auto"/>
          </w:divBdr>
        </w:div>
        <w:div w:id="1021316298">
          <w:marLeft w:val="0"/>
          <w:marRight w:val="0"/>
          <w:marTop w:val="0"/>
          <w:marBottom w:val="0"/>
          <w:divBdr>
            <w:top w:val="none" w:sz="0" w:space="0" w:color="auto"/>
            <w:left w:val="none" w:sz="0" w:space="0" w:color="auto"/>
            <w:bottom w:val="none" w:sz="0" w:space="0" w:color="auto"/>
            <w:right w:val="none" w:sz="0" w:space="0" w:color="auto"/>
          </w:divBdr>
        </w:div>
        <w:div w:id="480579960">
          <w:marLeft w:val="0"/>
          <w:marRight w:val="0"/>
          <w:marTop w:val="0"/>
          <w:marBottom w:val="0"/>
          <w:divBdr>
            <w:top w:val="none" w:sz="0" w:space="0" w:color="auto"/>
            <w:left w:val="none" w:sz="0" w:space="0" w:color="auto"/>
            <w:bottom w:val="none" w:sz="0" w:space="0" w:color="auto"/>
            <w:right w:val="none" w:sz="0" w:space="0" w:color="auto"/>
          </w:divBdr>
        </w:div>
        <w:div w:id="907377275">
          <w:marLeft w:val="0"/>
          <w:marRight w:val="0"/>
          <w:marTop w:val="0"/>
          <w:marBottom w:val="0"/>
          <w:divBdr>
            <w:top w:val="none" w:sz="0" w:space="0" w:color="auto"/>
            <w:left w:val="none" w:sz="0" w:space="0" w:color="auto"/>
            <w:bottom w:val="none" w:sz="0" w:space="0" w:color="auto"/>
            <w:right w:val="none" w:sz="0" w:space="0" w:color="auto"/>
          </w:divBdr>
        </w:div>
        <w:div w:id="1791781302">
          <w:marLeft w:val="0"/>
          <w:marRight w:val="0"/>
          <w:marTop w:val="0"/>
          <w:marBottom w:val="0"/>
          <w:divBdr>
            <w:top w:val="none" w:sz="0" w:space="0" w:color="auto"/>
            <w:left w:val="none" w:sz="0" w:space="0" w:color="auto"/>
            <w:bottom w:val="none" w:sz="0" w:space="0" w:color="auto"/>
            <w:right w:val="none" w:sz="0" w:space="0" w:color="auto"/>
          </w:divBdr>
        </w:div>
        <w:div w:id="532228913">
          <w:marLeft w:val="0"/>
          <w:marRight w:val="0"/>
          <w:marTop w:val="0"/>
          <w:marBottom w:val="0"/>
          <w:divBdr>
            <w:top w:val="none" w:sz="0" w:space="0" w:color="auto"/>
            <w:left w:val="none" w:sz="0" w:space="0" w:color="auto"/>
            <w:bottom w:val="none" w:sz="0" w:space="0" w:color="auto"/>
            <w:right w:val="none" w:sz="0" w:space="0" w:color="auto"/>
          </w:divBdr>
        </w:div>
        <w:div w:id="141623737">
          <w:marLeft w:val="0"/>
          <w:marRight w:val="0"/>
          <w:marTop w:val="0"/>
          <w:marBottom w:val="0"/>
          <w:divBdr>
            <w:top w:val="none" w:sz="0" w:space="0" w:color="auto"/>
            <w:left w:val="none" w:sz="0" w:space="0" w:color="auto"/>
            <w:bottom w:val="none" w:sz="0" w:space="0" w:color="auto"/>
            <w:right w:val="none" w:sz="0" w:space="0" w:color="auto"/>
          </w:divBdr>
        </w:div>
        <w:div w:id="236136764">
          <w:marLeft w:val="0"/>
          <w:marRight w:val="0"/>
          <w:marTop w:val="0"/>
          <w:marBottom w:val="0"/>
          <w:divBdr>
            <w:top w:val="none" w:sz="0" w:space="0" w:color="auto"/>
            <w:left w:val="none" w:sz="0" w:space="0" w:color="auto"/>
            <w:bottom w:val="none" w:sz="0" w:space="0" w:color="auto"/>
            <w:right w:val="none" w:sz="0" w:space="0" w:color="auto"/>
          </w:divBdr>
        </w:div>
        <w:div w:id="121769770">
          <w:marLeft w:val="0"/>
          <w:marRight w:val="0"/>
          <w:marTop w:val="0"/>
          <w:marBottom w:val="0"/>
          <w:divBdr>
            <w:top w:val="none" w:sz="0" w:space="0" w:color="auto"/>
            <w:left w:val="none" w:sz="0" w:space="0" w:color="auto"/>
            <w:bottom w:val="none" w:sz="0" w:space="0" w:color="auto"/>
            <w:right w:val="none" w:sz="0" w:space="0" w:color="auto"/>
          </w:divBdr>
        </w:div>
        <w:div w:id="1391533580">
          <w:marLeft w:val="0"/>
          <w:marRight w:val="0"/>
          <w:marTop w:val="0"/>
          <w:marBottom w:val="0"/>
          <w:divBdr>
            <w:top w:val="none" w:sz="0" w:space="0" w:color="auto"/>
            <w:left w:val="none" w:sz="0" w:space="0" w:color="auto"/>
            <w:bottom w:val="none" w:sz="0" w:space="0" w:color="auto"/>
            <w:right w:val="none" w:sz="0" w:space="0" w:color="auto"/>
          </w:divBdr>
        </w:div>
        <w:div w:id="1218515688">
          <w:marLeft w:val="0"/>
          <w:marRight w:val="0"/>
          <w:marTop w:val="0"/>
          <w:marBottom w:val="0"/>
          <w:divBdr>
            <w:top w:val="none" w:sz="0" w:space="0" w:color="auto"/>
            <w:left w:val="none" w:sz="0" w:space="0" w:color="auto"/>
            <w:bottom w:val="none" w:sz="0" w:space="0" w:color="auto"/>
            <w:right w:val="none" w:sz="0" w:space="0" w:color="auto"/>
          </w:divBdr>
        </w:div>
        <w:div w:id="1751076610">
          <w:marLeft w:val="0"/>
          <w:marRight w:val="0"/>
          <w:marTop w:val="0"/>
          <w:marBottom w:val="0"/>
          <w:divBdr>
            <w:top w:val="none" w:sz="0" w:space="0" w:color="auto"/>
            <w:left w:val="none" w:sz="0" w:space="0" w:color="auto"/>
            <w:bottom w:val="none" w:sz="0" w:space="0" w:color="auto"/>
            <w:right w:val="none" w:sz="0" w:space="0" w:color="auto"/>
          </w:divBdr>
        </w:div>
        <w:div w:id="254947445">
          <w:marLeft w:val="0"/>
          <w:marRight w:val="0"/>
          <w:marTop w:val="0"/>
          <w:marBottom w:val="0"/>
          <w:divBdr>
            <w:top w:val="none" w:sz="0" w:space="0" w:color="auto"/>
            <w:left w:val="none" w:sz="0" w:space="0" w:color="auto"/>
            <w:bottom w:val="none" w:sz="0" w:space="0" w:color="auto"/>
            <w:right w:val="none" w:sz="0" w:space="0" w:color="auto"/>
          </w:divBdr>
        </w:div>
        <w:div w:id="285235470">
          <w:marLeft w:val="0"/>
          <w:marRight w:val="0"/>
          <w:marTop w:val="0"/>
          <w:marBottom w:val="0"/>
          <w:divBdr>
            <w:top w:val="none" w:sz="0" w:space="0" w:color="auto"/>
            <w:left w:val="none" w:sz="0" w:space="0" w:color="auto"/>
            <w:bottom w:val="none" w:sz="0" w:space="0" w:color="auto"/>
            <w:right w:val="none" w:sz="0" w:space="0" w:color="auto"/>
          </w:divBdr>
        </w:div>
        <w:div w:id="7686592">
          <w:marLeft w:val="0"/>
          <w:marRight w:val="0"/>
          <w:marTop w:val="0"/>
          <w:marBottom w:val="0"/>
          <w:divBdr>
            <w:top w:val="none" w:sz="0" w:space="0" w:color="auto"/>
            <w:left w:val="none" w:sz="0" w:space="0" w:color="auto"/>
            <w:bottom w:val="none" w:sz="0" w:space="0" w:color="auto"/>
            <w:right w:val="none" w:sz="0" w:space="0" w:color="auto"/>
          </w:divBdr>
        </w:div>
        <w:div w:id="1663504039">
          <w:marLeft w:val="0"/>
          <w:marRight w:val="0"/>
          <w:marTop w:val="0"/>
          <w:marBottom w:val="0"/>
          <w:divBdr>
            <w:top w:val="none" w:sz="0" w:space="0" w:color="auto"/>
            <w:left w:val="none" w:sz="0" w:space="0" w:color="auto"/>
            <w:bottom w:val="none" w:sz="0" w:space="0" w:color="auto"/>
            <w:right w:val="none" w:sz="0" w:space="0" w:color="auto"/>
          </w:divBdr>
        </w:div>
        <w:div w:id="850028869">
          <w:marLeft w:val="0"/>
          <w:marRight w:val="0"/>
          <w:marTop w:val="0"/>
          <w:marBottom w:val="0"/>
          <w:divBdr>
            <w:top w:val="none" w:sz="0" w:space="0" w:color="auto"/>
            <w:left w:val="none" w:sz="0" w:space="0" w:color="auto"/>
            <w:bottom w:val="none" w:sz="0" w:space="0" w:color="auto"/>
            <w:right w:val="none" w:sz="0" w:space="0" w:color="auto"/>
          </w:divBdr>
        </w:div>
        <w:div w:id="317345120">
          <w:marLeft w:val="0"/>
          <w:marRight w:val="0"/>
          <w:marTop w:val="0"/>
          <w:marBottom w:val="0"/>
          <w:divBdr>
            <w:top w:val="none" w:sz="0" w:space="0" w:color="auto"/>
            <w:left w:val="none" w:sz="0" w:space="0" w:color="auto"/>
            <w:bottom w:val="none" w:sz="0" w:space="0" w:color="auto"/>
            <w:right w:val="none" w:sz="0" w:space="0" w:color="auto"/>
          </w:divBdr>
        </w:div>
        <w:div w:id="2146240962">
          <w:marLeft w:val="0"/>
          <w:marRight w:val="0"/>
          <w:marTop w:val="0"/>
          <w:marBottom w:val="0"/>
          <w:divBdr>
            <w:top w:val="none" w:sz="0" w:space="0" w:color="auto"/>
            <w:left w:val="none" w:sz="0" w:space="0" w:color="auto"/>
            <w:bottom w:val="none" w:sz="0" w:space="0" w:color="auto"/>
            <w:right w:val="none" w:sz="0" w:space="0" w:color="auto"/>
          </w:divBdr>
        </w:div>
        <w:div w:id="1887837779">
          <w:marLeft w:val="0"/>
          <w:marRight w:val="0"/>
          <w:marTop w:val="0"/>
          <w:marBottom w:val="0"/>
          <w:divBdr>
            <w:top w:val="none" w:sz="0" w:space="0" w:color="auto"/>
            <w:left w:val="none" w:sz="0" w:space="0" w:color="auto"/>
            <w:bottom w:val="none" w:sz="0" w:space="0" w:color="auto"/>
            <w:right w:val="none" w:sz="0" w:space="0" w:color="auto"/>
          </w:divBdr>
        </w:div>
        <w:div w:id="2048677972">
          <w:marLeft w:val="0"/>
          <w:marRight w:val="0"/>
          <w:marTop w:val="0"/>
          <w:marBottom w:val="0"/>
          <w:divBdr>
            <w:top w:val="none" w:sz="0" w:space="0" w:color="auto"/>
            <w:left w:val="none" w:sz="0" w:space="0" w:color="auto"/>
            <w:bottom w:val="none" w:sz="0" w:space="0" w:color="auto"/>
            <w:right w:val="none" w:sz="0" w:space="0" w:color="auto"/>
          </w:divBdr>
        </w:div>
        <w:div w:id="873885462">
          <w:marLeft w:val="0"/>
          <w:marRight w:val="0"/>
          <w:marTop w:val="0"/>
          <w:marBottom w:val="0"/>
          <w:divBdr>
            <w:top w:val="none" w:sz="0" w:space="0" w:color="auto"/>
            <w:left w:val="none" w:sz="0" w:space="0" w:color="auto"/>
            <w:bottom w:val="none" w:sz="0" w:space="0" w:color="auto"/>
            <w:right w:val="none" w:sz="0" w:space="0" w:color="auto"/>
          </w:divBdr>
        </w:div>
        <w:div w:id="900362174">
          <w:marLeft w:val="0"/>
          <w:marRight w:val="0"/>
          <w:marTop w:val="0"/>
          <w:marBottom w:val="0"/>
          <w:divBdr>
            <w:top w:val="none" w:sz="0" w:space="0" w:color="auto"/>
            <w:left w:val="none" w:sz="0" w:space="0" w:color="auto"/>
            <w:bottom w:val="none" w:sz="0" w:space="0" w:color="auto"/>
            <w:right w:val="none" w:sz="0" w:space="0" w:color="auto"/>
          </w:divBdr>
        </w:div>
        <w:div w:id="1753157203">
          <w:marLeft w:val="0"/>
          <w:marRight w:val="0"/>
          <w:marTop w:val="0"/>
          <w:marBottom w:val="0"/>
          <w:divBdr>
            <w:top w:val="none" w:sz="0" w:space="0" w:color="auto"/>
            <w:left w:val="none" w:sz="0" w:space="0" w:color="auto"/>
            <w:bottom w:val="none" w:sz="0" w:space="0" w:color="auto"/>
            <w:right w:val="none" w:sz="0" w:space="0" w:color="auto"/>
          </w:divBdr>
        </w:div>
        <w:div w:id="328412136">
          <w:marLeft w:val="0"/>
          <w:marRight w:val="0"/>
          <w:marTop w:val="0"/>
          <w:marBottom w:val="0"/>
          <w:divBdr>
            <w:top w:val="none" w:sz="0" w:space="0" w:color="auto"/>
            <w:left w:val="none" w:sz="0" w:space="0" w:color="auto"/>
            <w:bottom w:val="none" w:sz="0" w:space="0" w:color="auto"/>
            <w:right w:val="none" w:sz="0" w:space="0" w:color="auto"/>
          </w:divBdr>
        </w:div>
        <w:div w:id="1917013454">
          <w:marLeft w:val="0"/>
          <w:marRight w:val="0"/>
          <w:marTop w:val="0"/>
          <w:marBottom w:val="0"/>
          <w:divBdr>
            <w:top w:val="none" w:sz="0" w:space="0" w:color="auto"/>
            <w:left w:val="none" w:sz="0" w:space="0" w:color="auto"/>
            <w:bottom w:val="none" w:sz="0" w:space="0" w:color="auto"/>
            <w:right w:val="none" w:sz="0" w:space="0" w:color="auto"/>
          </w:divBdr>
        </w:div>
        <w:div w:id="105196330">
          <w:marLeft w:val="0"/>
          <w:marRight w:val="0"/>
          <w:marTop w:val="0"/>
          <w:marBottom w:val="0"/>
          <w:divBdr>
            <w:top w:val="none" w:sz="0" w:space="0" w:color="auto"/>
            <w:left w:val="none" w:sz="0" w:space="0" w:color="auto"/>
            <w:bottom w:val="none" w:sz="0" w:space="0" w:color="auto"/>
            <w:right w:val="none" w:sz="0" w:space="0" w:color="auto"/>
          </w:divBdr>
        </w:div>
        <w:div w:id="2060860402">
          <w:marLeft w:val="0"/>
          <w:marRight w:val="0"/>
          <w:marTop w:val="0"/>
          <w:marBottom w:val="0"/>
          <w:divBdr>
            <w:top w:val="none" w:sz="0" w:space="0" w:color="auto"/>
            <w:left w:val="none" w:sz="0" w:space="0" w:color="auto"/>
            <w:bottom w:val="none" w:sz="0" w:space="0" w:color="auto"/>
            <w:right w:val="none" w:sz="0" w:space="0" w:color="auto"/>
          </w:divBdr>
        </w:div>
        <w:div w:id="1311179681">
          <w:marLeft w:val="0"/>
          <w:marRight w:val="0"/>
          <w:marTop w:val="0"/>
          <w:marBottom w:val="0"/>
          <w:divBdr>
            <w:top w:val="none" w:sz="0" w:space="0" w:color="auto"/>
            <w:left w:val="none" w:sz="0" w:space="0" w:color="auto"/>
            <w:bottom w:val="none" w:sz="0" w:space="0" w:color="auto"/>
            <w:right w:val="none" w:sz="0" w:space="0" w:color="auto"/>
          </w:divBdr>
        </w:div>
        <w:div w:id="1151285285">
          <w:marLeft w:val="0"/>
          <w:marRight w:val="0"/>
          <w:marTop w:val="0"/>
          <w:marBottom w:val="0"/>
          <w:divBdr>
            <w:top w:val="none" w:sz="0" w:space="0" w:color="auto"/>
            <w:left w:val="none" w:sz="0" w:space="0" w:color="auto"/>
            <w:bottom w:val="none" w:sz="0" w:space="0" w:color="auto"/>
            <w:right w:val="none" w:sz="0" w:space="0" w:color="auto"/>
          </w:divBdr>
        </w:div>
        <w:div w:id="1880435017">
          <w:marLeft w:val="0"/>
          <w:marRight w:val="0"/>
          <w:marTop w:val="0"/>
          <w:marBottom w:val="0"/>
          <w:divBdr>
            <w:top w:val="none" w:sz="0" w:space="0" w:color="auto"/>
            <w:left w:val="none" w:sz="0" w:space="0" w:color="auto"/>
            <w:bottom w:val="none" w:sz="0" w:space="0" w:color="auto"/>
            <w:right w:val="none" w:sz="0" w:space="0" w:color="auto"/>
          </w:divBdr>
        </w:div>
        <w:div w:id="2057699982">
          <w:marLeft w:val="0"/>
          <w:marRight w:val="0"/>
          <w:marTop w:val="0"/>
          <w:marBottom w:val="0"/>
          <w:divBdr>
            <w:top w:val="none" w:sz="0" w:space="0" w:color="auto"/>
            <w:left w:val="none" w:sz="0" w:space="0" w:color="auto"/>
            <w:bottom w:val="none" w:sz="0" w:space="0" w:color="auto"/>
            <w:right w:val="none" w:sz="0" w:space="0" w:color="auto"/>
          </w:divBdr>
        </w:div>
        <w:div w:id="256140669">
          <w:marLeft w:val="0"/>
          <w:marRight w:val="0"/>
          <w:marTop w:val="0"/>
          <w:marBottom w:val="0"/>
          <w:divBdr>
            <w:top w:val="none" w:sz="0" w:space="0" w:color="auto"/>
            <w:left w:val="none" w:sz="0" w:space="0" w:color="auto"/>
            <w:bottom w:val="none" w:sz="0" w:space="0" w:color="auto"/>
            <w:right w:val="none" w:sz="0" w:space="0" w:color="auto"/>
          </w:divBdr>
        </w:div>
        <w:div w:id="94402325">
          <w:marLeft w:val="0"/>
          <w:marRight w:val="0"/>
          <w:marTop w:val="0"/>
          <w:marBottom w:val="0"/>
          <w:divBdr>
            <w:top w:val="none" w:sz="0" w:space="0" w:color="auto"/>
            <w:left w:val="none" w:sz="0" w:space="0" w:color="auto"/>
            <w:bottom w:val="none" w:sz="0" w:space="0" w:color="auto"/>
            <w:right w:val="none" w:sz="0" w:space="0" w:color="auto"/>
          </w:divBdr>
        </w:div>
      </w:divsChild>
    </w:div>
    <w:div w:id="711462582">
      <w:bodyDiv w:val="1"/>
      <w:marLeft w:val="0"/>
      <w:marRight w:val="0"/>
      <w:marTop w:val="0"/>
      <w:marBottom w:val="0"/>
      <w:divBdr>
        <w:top w:val="none" w:sz="0" w:space="0" w:color="auto"/>
        <w:left w:val="none" w:sz="0" w:space="0" w:color="auto"/>
        <w:bottom w:val="none" w:sz="0" w:space="0" w:color="auto"/>
        <w:right w:val="none" w:sz="0" w:space="0" w:color="auto"/>
      </w:divBdr>
    </w:div>
    <w:div w:id="1302342186">
      <w:bodyDiv w:val="1"/>
      <w:marLeft w:val="0"/>
      <w:marRight w:val="0"/>
      <w:marTop w:val="0"/>
      <w:marBottom w:val="0"/>
      <w:divBdr>
        <w:top w:val="none" w:sz="0" w:space="0" w:color="auto"/>
        <w:left w:val="none" w:sz="0" w:space="0" w:color="auto"/>
        <w:bottom w:val="none" w:sz="0" w:space="0" w:color="auto"/>
        <w:right w:val="none" w:sz="0" w:space="0" w:color="auto"/>
      </w:divBdr>
      <w:divsChild>
        <w:div w:id="368337069">
          <w:marLeft w:val="0"/>
          <w:marRight w:val="0"/>
          <w:marTop w:val="0"/>
          <w:marBottom w:val="0"/>
          <w:divBdr>
            <w:top w:val="none" w:sz="0" w:space="0" w:color="auto"/>
            <w:left w:val="none" w:sz="0" w:space="0" w:color="auto"/>
            <w:bottom w:val="none" w:sz="0" w:space="0" w:color="auto"/>
            <w:right w:val="none" w:sz="0" w:space="0" w:color="auto"/>
          </w:divBdr>
        </w:div>
        <w:div w:id="1767578596">
          <w:marLeft w:val="0"/>
          <w:marRight w:val="0"/>
          <w:marTop w:val="0"/>
          <w:marBottom w:val="0"/>
          <w:divBdr>
            <w:top w:val="none" w:sz="0" w:space="0" w:color="auto"/>
            <w:left w:val="none" w:sz="0" w:space="0" w:color="auto"/>
            <w:bottom w:val="none" w:sz="0" w:space="0" w:color="auto"/>
            <w:right w:val="none" w:sz="0" w:space="0" w:color="auto"/>
          </w:divBdr>
        </w:div>
        <w:div w:id="36242433">
          <w:marLeft w:val="0"/>
          <w:marRight w:val="0"/>
          <w:marTop w:val="0"/>
          <w:marBottom w:val="0"/>
          <w:divBdr>
            <w:top w:val="none" w:sz="0" w:space="0" w:color="auto"/>
            <w:left w:val="none" w:sz="0" w:space="0" w:color="auto"/>
            <w:bottom w:val="none" w:sz="0" w:space="0" w:color="auto"/>
            <w:right w:val="none" w:sz="0" w:space="0" w:color="auto"/>
          </w:divBdr>
        </w:div>
        <w:div w:id="336226880">
          <w:marLeft w:val="0"/>
          <w:marRight w:val="0"/>
          <w:marTop w:val="0"/>
          <w:marBottom w:val="0"/>
          <w:divBdr>
            <w:top w:val="none" w:sz="0" w:space="0" w:color="auto"/>
            <w:left w:val="none" w:sz="0" w:space="0" w:color="auto"/>
            <w:bottom w:val="none" w:sz="0" w:space="0" w:color="auto"/>
            <w:right w:val="none" w:sz="0" w:space="0" w:color="auto"/>
          </w:divBdr>
        </w:div>
        <w:div w:id="772092418">
          <w:marLeft w:val="0"/>
          <w:marRight w:val="0"/>
          <w:marTop w:val="0"/>
          <w:marBottom w:val="0"/>
          <w:divBdr>
            <w:top w:val="none" w:sz="0" w:space="0" w:color="auto"/>
            <w:left w:val="none" w:sz="0" w:space="0" w:color="auto"/>
            <w:bottom w:val="none" w:sz="0" w:space="0" w:color="auto"/>
            <w:right w:val="none" w:sz="0" w:space="0" w:color="auto"/>
          </w:divBdr>
        </w:div>
        <w:div w:id="352921699">
          <w:marLeft w:val="0"/>
          <w:marRight w:val="0"/>
          <w:marTop w:val="0"/>
          <w:marBottom w:val="0"/>
          <w:divBdr>
            <w:top w:val="none" w:sz="0" w:space="0" w:color="auto"/>
            <w:left w:val="none" w:sz="0" w:space="0" w:color="auto"/>
            <w:bottom w:val="none" w:sz="0" w:space="0" w:color="auto"/>
            <w:right w:val="none" w:sz="0" w:space="0" w:color="auto"/>
          </w:divBdr>
        </w:div>
        <w:div w:id="1885409149">
          <w:marLeft w:val="0"/>
          <w:marRight w:val="0"/>
          <w:marTop w:val="0"/>
          <w:marBottom w:val="0"/>
          <w:divBdr>
            <w:top w:val="none" w:sz="0" w:space="0" w:color="auto"/>
            <w:left w:val="none" w:sz="0" w:space="0" w:color="auto"/>
            <w:bottom w:val="none" w:sz="0" w:space="0" w:color="auto"/>
            <w:right w:val="none" w:sz="0" w:space="0" w:color="auto"/>
          </w:divBdr>
        </w:div>
        <w:div w:id="830295536">
          <w:marLeft w:val="0"/>
          <w:marRight w:val="0"/>
          <w:marTop w:val="0"/>
          <w:marBottom w:val="0"/>
          <w:divBdr>
            <w:top w:val="none" w:sz="0" w:space="0" w:color="auto"/>
            <w:left w:val="none" w:sz="0" w:space="0" w:color="auto"/>
            <w:bottom w:val="none" w:sz="0" w:space="0" w:color="auto"/>
            <w:right w:val="none" w:sz="0" w:space="0" w:color="auto"/>
          </w:divBdr>
        </w:div>
        <w:div w:id="275449938">
          <w:marLeft w:val="0"/>
          <w:marRight w:val="0"/>
          <w:marTop w:val="0"/>
          <w:marBottom w:val="0"/>
          <w:divBdr>
            <w:top w:val="none" w:sz="0" w:space="0" w:color="auto"/>
            <w:left w:val="none" w:sz="0" w:space="0" w:color="auto"/>
            <w:bottom w:val="none" w:sz="0" w:space="0" w:color="auto"/>
            <w:right w:val="none" w:sz="0" w:space="0" w:color="auto"/>
          </w:divBdr>
        </w:div>
        <w:div w:id="1144545921">
          <w:marLeft w:val="0"/>
          <w:marRight w:val="0"/>
          <w:marTop w:val="0"/>
          <w:marBottom w:val="0"/>
          <w:divBdr>
            <w:top w:val="none" w:sz="0" w:space="0" w:color="auto"/>
            <w:left w:val="none" w:sz="0" w:space="0" w:color="auto"/>
            <w:bottom w:val="none" w:sz="0" w:space="0" w:color="auto"/>
            <w:right w:val="none" w:sz="0" w:space="0" w:color="auto"/>
          </w:divBdr>
        </w:div>
        <w:div w:id="336886815">
          <w:marLeft w:val="0"/>
          <w:marRight w:val="0"/>
          <w:marTop w:val="0"/>
          <w:marBottom w:val="0"/>
          <w:divBdr>
            <w:top w:val="none" w:sz="0" w:space="0" w:color="auto"/>
            <w:left w:val="none" w:sz="0" w:space="0" w:color="auto"/>
            <w:bottom w:val="none" w:sz="0" w:space="0" w:color="auto"/>
            <w:right w:val="none" w:sz="0" w:space="0" w:color="auto"/>
          </w:divBdr>
        </w:div>
        <w:div w:id="1590504407">
          <w:marLeft w:val="0"/>
          <w:marRight w:val="0"/>
          <w:marTop w:val="0"/>
          <w:marBottom w:val="0"/>
          <w:divBdr>
            <w:top w:val="none" w:sz="0" w:space="0" w:color="auto"/>
            <w:left w:val="none" w:sz="0" w:space="0" w:color="auto"/>
            <w:bottom w:val="none" w:sz="0" w:space="0" w:color="auto"/>
            <w:right w:val="none" w:sz="0" w:space="0" w:color="auto"/>
          </w:divBdr>
        </w:div>
        <w:div w:id="2052606721">
          <w:marLeft w:val="0"/>
          <w:marRight w:val="0"/>
          <w:marTop w:val="0"/>
          <w:marBottom w:val="0"/>
          <w:divBdr>
            <w:top w:val="none" w:sz="0" w:space="0" w:color="auto"/>
            <w:left w:val="none" w:sz="0" w:space="0" w:color="auto"/>
            <w:bottom w:val="none" w:sz="0" w:space="0" w:color="auto"/>
            <w:right w:val="none" w:sz="0" w:space="0" w:color="auto"/>
          </w:divBdr>
        </w:div>
        <w:div w:id="2143304812">
          <w:marLeft w:val="0"/>
          <w:marRight w:val="0"/>
          <w:marTop w:val="0"/>
          <w:marBottom w:val="0"/>
          <w:divBdr>
            <w:top w:val="none" w:sz="0" w:space="0" w:color="auto"/>
            <w:left w:val="none" w:sz="0" w:space="0" w:color="auto"/>
            <w:bottom w:val="none" w:sz="0" w:space="0" w:color="auto"/>
            <w:right w:val="none" w:sz="0" w:space="0" w:color="auto"/>
          </w:divBdr>
        </w:div>
        <w:div w:id="524900696">
          <w:marLeft w:val="0"/>
          <w:marRight w:val="0"/>
          <w:marTop w:val="0"/>
          <w:marBottom w:val="0"/>
          <w:divBdr>
            <w:top w:val="none" w:sz="0" w:space="0" w:color="auto"/>
            <w:left w:val="none" w:sz="0" w:space="0" w:color="auto"/>
            <w:bottom w:val="none" w:sz="0" w:space="0" w:color="auto"/>
            <w:right w:val="none" w:sz="0" w:space="0" w:color="auto"/>
          </w:divBdr>
        </w:div>
        <w:div w:id="495341062">
          <w:marLeft w:val="0"/>
          <w:marRight w:val="0"/>
          <w:marTop w:val="0"/>
          <w:marBottom w:val="0"/>
          <w:divBdr>
            <w:top w:val="none" w:sz="0" w:space="0" w:color="auto"/>
            <w:left w:val="none" w:sz="0" w:space="0" w:color="auto"/>
            <w:bottom w:val="none" w:sz="0" w:space="0" w:color="auto"/>
            <w:right w:val="none" w:sz="0" w:space="0" w:color="auto"/>
          </w:divBdr>
        </w:div>
        <w:div w:id="1344941111">
          <w:marLeft w:val="0"/>
          <w:marRight w:val="0"/>
          <w:marTop w:val="0"/>
          <w:marBottom w:val="0"/>
          <w:divBdr>
            <w:top w:val="none" w:sz="0" w:space="0" w:color="auto"/>
            <w:left w:val="none" w:sz="0" w:space="0" w:color="auto"/>
            <w:bottom w:val="none" w:sz="0" w:space="0" w:color="auto"/>
            <w:right w:val="none" w:sz="0" w:space="0" w:color="auto"/>
          </w:divBdr>
        </w:div>
        <w:div w:id="1113212226">
          <w:marLeft w:val="0"/>
          <w:marRight w:val="0"/>
          <w:marTop w:val="0"/>
          <w:marBottom w:val="0"/>
          <w:divBdr>
            <w:top w:val="none" w:sz="0" w:space="0" w:color="auto"/>
            <w:left w:val="none" w:sz="0" w:space="0" w:color="auto"/>
            <w:bottom w:val="none" w:sz="0" w:space="0" w:color="auto"/>
            <w:right w:val="none" w:sz="0" w:space="0" w:color="auto"/>
          </w:divBdr>
        </w:div>
        <w:div w:id="111173231">
          <w:marLeft w:val="0"/>
          <w:marRight w:val="0"/>
          <w:marTop w:val="0"/>
          <w:marBottom w:val="0"/>
          <w:divBdr>
            <w:top w:val="none" w:sz="0" w:space="0" w:color="auto"/>
            <w:left w:val="none" w:sz="0" w:space="0" w:color="auto"/>
            <w:bottom w:val="none" w:sz="0" w:space="0" w:color="auto"/>
            <w:right w:val="none" w:sz="0" w:space="0" w:color="auto"/>
          </w:divBdr>
        </w:div>
        <w:div w:id="1897081895">
          <w:marLeft w:val="0"/>
          <w:marRight w:val="0"/>
          <w:marTop w:val="0"/>
          <w:marBottom w:val="0"/>
          <w:divBdr>
            <w:top w:val="none" w:sz="0" w:space="0" w:color="auto"/>
            <w:left w:val="none" w:sz="0" w:space="0" w:color="auto"/>
            <w:bottom w:val="none" w:sz="0" w:space="0" w:color="auto"/>
            <w:right w:val="none" w:sz="0" w:space="0" w:color="auto"/>
          </w:divBdr>
        </w:div>
        <w:div w:id="1771773725">
          <w:marLeft w:val="0"/>
          <w:marRight w:val="0"/>
          <w:marTop w:val="0"/>
          <w:marBottom w:val="0"/>
          <w:divBdr>
            <w:top w:val="none" w:sz="0" w:space="0" w:color="auto"/>
            <w:left w:val="none" w:sz="0" w:space="0" w:color="auto"/>
            <w:bottom w:val="none" w:sz="0" w:space="0" w:color="auto"/>
            <w:right w:val="none" w:sz="0" w:space="0" w:color="auto"/>
          </w:divBdr>
        </w:div>
        <w:div w:id="1053848094">
          <w:marLeft w:val="0"/>
          <w:marRight w:val="0"/>
          <w:marTop w:val="0"/>
          <w:marBottom w:val="0"/>
          <w:divBdr>
            <w:top w:val="none" w:sz="0" w:space="0" w:color="auto"/>
            <w:left w:val="none" w:sz="0" w:space="0" w:color="auto"/>
            <w:bottom w:val="none" w:sz="0" w:space="0" w:color="auto"/>
            <w:right w:val="none" w:sz="0" w:space="0" w:color="auto"/>
          </w:divBdr>
        </w:div>
        <w:div w:id="535655254">
          <w:marLeft w:val="0"/>
          <w:marRight w:val="0"/>
          <w:marTop w:val="0"/>
          <w:marBottom w:val="0"/>
          <w:divBdr>
            <w:top w:val="none" w:sz="0" w:space="0" w:color="auto"/>
            <w:left w:val="none" w:sz="0" w:space="0" w:color="auto"/>
            <w:bottom w:val="none" w:sz="0" w:space="0" w:color="auto"/>
            <w:right w:val="none" w:sz="0" w:space="0" w:color="auto"/>
          </w:divBdr>
        </w:div>
        <w:div w:id="1652514934">
          <w:marLeft w:val="0"/>
          <w:marRight w:val="0"/>
          <w:marTop w:val="0"/>
          <w:marBottom w:val="0"/>
          <w:divBdr>
            <w:top w:val="none" w:sz="0" w:space="0" w:color="auto"/>
            <w:left w:val="none" w:sz="0" w:space="0" w:color="auto"/>
            <w:bottom w:val="none" w:sz="0" w:space="0" w:color="auto"/>
            <w:right w:val="none" w:sz="0" w:space="0" w:color="auto"/>
          </w:divBdr>
        </w:div>
        <w:div w:id="774330025">
          <w:marLeft w:val="0"/>
          <w:marRight w:val="0"/>
          <w:marTop w:val="0"/>
          <w:marBottom w:val="0"/>
          <w:divBdr>
            <w:top w:val="none" w:sz="0" w:space="0" w:color="auto"/>
            <w:left w:val="none" w:sz="0" w:space="0" w:color="auto"/>
            <w:bottom w:val="none" w:sz="0" w:space="0" w:color="auto"/>
            <w:right w:val="none" w:sz="0" w:space="0" w:color="auto"/>
          </w:divBdr>
        </w:div>
        <w:div w:id="561912451">
          <w:marLeft w:val="0"/>
          <w:marRight w:val="0"/>
          <w:marTop w:val="0"/>
          <w:marBottom w:val="0"/>
          <w:divBdr>
            <w:top w:val="none" w:sz="0" w:space="0" w:color="auto"/>
            <w:left w:val="none" w:sz="0" w:space="0" w:color="auto"/>
            <w:bottom w:val="none" w:sz="0" w:space="0" w:color="auto"/>
            <w:right w:val="none" w:sz="0" w:space="0" w:color="auto"/>
          </w:divBdr>
        </w:div>
        <w:div w:id="594634495">
          <w:marLeft w:val="0"/>
          <w:marRight w:val="0"/>
          <w:marTop w:val="0"/>
          <w:marBottom w:val="0"/>
          <w:divBdr>
            <w:top w:val="none" w:sz="0" w:space="0" w:color="auto"/>
            <w:left w:val="none" w:sz="0" w:space="0" w:color="auto"/>
            <w:bottom w:val="none" w:sz="0" w:space="0" w:color="auto"/>
            <w:right w:val="none" w:sz="0" w:space="0" w:color="auto"/>
          </w:divBdr>
        </w:div>
        <w:div w:id="1580559799">
          <w:marLeft w:val="0"/>
          <w:marRight w:val="0"/>
          <w:marTop w:val="0"/>
          <w:marBottom w:val="0"/>
          <w:divBdr>
            <w:top w:val="none" w:sz="0" w:space="0" w:color="auto"/>
            <w:left w:val="none" w:sz="0" w:space="0" w:color="auto"/>
            <w:bottom w:val="none" w:sz="0" w:space="0" w:color="auto"/>
            <w:right w:val="none" w:sz="0" w:space="0" w:color="auto"/>
          </w:divBdr>
        </w:div>
        <w:div w:id="846403976">
          <w:marLeft w:val="0"/>
          <w:marRight w:val="0"/>
          <w:marTop w:val="0"/>
          <w:marBottom w:val="0"/>
          <w:divBdr>
            <w:top w:val="none" w:sz="0" w:space="0" w:color="auto"/>
            <w:left w:val="none" w:sz="0" w:space="0" w:color="auto"/>
            <w:bottom w:val="none" w:sz="0" w:space="0" w:color="auto"/>
            <w:right w:val="none" w:sz="0" w:space="0" w:color="auto"/>
          </w:divBdr>
        </w:div>
        <w:div w:id="2109884563">
          <w:marLeft w:val="0"/>
          <w:marRight w:val="0"/>
          <w:marTop w:val="0"/>
          <w:marBottom w:val="0"/>
          <w:divBdr>
            <w:top w:val="none" w:sz="0" w:space="0" w:color="auto"/>
            <w:left w:val="none" w:sz="0" w:space="0" w:color="auto"/>
            <w:bottom w:val="none" w:sz="0" w:space="0" w:color="auto"/>
            <w:right w:val="none" w:sz="0" w:space="0" w:color="auto"/>
          </w:divBdr>
        </w:div>
        <w:div w:id="1365256266">
          <w:marLeft w:val="0"/>
          <w:marRight w:val="0"/>
          <w:marTop w:val="0"/>
          <w:marBottom w:val="0"/>
          <w:divBdr>
            <w:top w:val="none" w:sz="0" w:space="0" w:color="auto"/>
            <w:left w:val="none" w:sz="0" w:space="0" w:color="auto"/>
            <w:bottom w:val="none" w:sz="0" w:space="0" w:color="auto"/>
            <w:right w:val="none" w:sz="0" w:space="0" w:color="auto"/>
          </w:divBdr>
        </w:div>
        <w:div w:id="739249711">
          <w:marLeft w:val="0"/>
          <w:marRight w:val="0"/>
          <w:marTop w:val="0"/>
          <w:marBottom w:val="0"/>
          <w:divBdr>
            <w:top w:val="none" w:sz="0" w:space="0" w:color="auto"/>
            <w:left w:val="none" w:sz="0" w:space="0" w:color="auto"/>
            <w:bottom w:val="none" w:sz="0" w:space="0" w:color="auto"/>
            <w:right w:val="none" w:sz="0" w:space="0" w:color="auto"/>
          </w:divBdr>
        </w:div>
        <w:div w:id="907685783">
          <w:marLeft w:val="0"/>
          <w:marRight w:val="0"/>
          <w:marTop w:val="0"/>
          <w:marBottom w:val="0"/>
          <w:divBdr>
            <w:top w:val="none" w:sz="0" w:space="0" w:color="auto"/>
            <w:left w:val="none" w:sz="0" w:space="0" w:color="auto"/>
            <w:bottom w:val="none" w:sz="0" w:space="0" w:color="auto"/>
            <w:right w:val="none" w:sz="0" w:space="0" w:color="auto"/>
          </w:divBdr>
        </w:div>
        <w:div w:id="1374380499">
          <w:marLeft w:val="0"/>
          <w:marRight w:val="0"/>
          <w:marTop w:val="0"/>
          <w:marBottom w:val="0"/>
          <w:divBdr>
            <w:top w:val="none" w:sz="0" w:space="0" w:color="auto"/>
            <w:left w:val="none" w:sz="0" w:space="0" w:color="auto"/>
            <w:bottom w:val="none" w:sz="0" w:space="0" w:color="auto"/>
            <w:right w:val="none" w:sz="0" w:space="0" w:color="auto"/>
          </w:divBdr>
        </w:div>
        <w:div w:id="1877349315">
          <w:marLeft w:val="0"/>
          <w:marRight w:val="0"/>
          <w:marTop w:val="0"/>
          <w:marBottom w:val="0"/>
          <w:divBdr>
            <w:top w:val="none" w:sz="0" w:space="0" w:color="auto"/>
            <w:left w:val="none" w:sz="0" w:space="0" w:color="auto"/>
            <w:bottom w:val="none" w:sz="0" w:space="0" w:color="auto"/>
            <w:right w:val="none" w:sz="0" w:space="0" w:color="auto"/>
          </w:divBdr>
        </w:div>
        <w:div w:id="646980947">
          <w:marLeft w:val="0"/>
          <w:marRight w:val="0"/>
          <w:marTop w:val="0"/>
          <w:marBottom w:val="0"/>
          <w:divBdr>
            <w:top w:val="none" w:sz="0" w:space="0" w:color="auto"/>
            <w:left w:val="none" w:sz="0" w:space="0" w:color="auto"/>
            <w:bottom w:val="none" w:sz="0" w:space="0" w:color="auto"/>
            <w:right w:val="none" w:sz="0" w:space="0" w:color="auto"/>
          </w:divBdr>
        </w:div>
        <w:div w:id="2015914663">
          <w:marLeft w:val="0"/>
          <w:marRight w:val="0"/>
          <w:marTop w:val="0"/>
          <w:marBottom w:val="0"/>
          <w:divBdr>
            <w:top w:val="none" w:sz="0" w:space="0" w:color="auto"/>
            <w:left w:val="none" w:sz="0" w:space="0" w:color="auto"/>
            <w:bottom w:val="none" w:sz="0" w:space="0" w:color="auto"/>
            <w:right w:val="none" w:sz="0" w:space="0" w:color="auto"/>
          </w:divBdr>
        </w:div>
        <w:div w:id="551884966">
          <w:marLeft w:val="0"/>
          <w:marRight w:val="0"/>
          <w:marTop w:val="0"/>
          <w:marBottom w:val="0"/>
          <w:divBdr>
            <w:top w:val="none" w:sz="0" w:space="0" w:color="auto"/>
            <w:left w:val="none" w:sz="0" w:space="0" w:color="auto"/>
            <w:bottom w:val="none" w:sz="0" w:space="0" w:color="auto"/>
            <w:right w:val="none" w:sz="0" w:space="0" w:color="auto"/>
          </w:divBdr>
        </w:div>
        <w:div w:id="507214860">
          <w:marLeft w:val="0"/>
          <w:marRight w:val="0"/>
          <w:marTop w:val="0"/>
          <w:marBottom w:val="0"/>
          <w:divBdr>
            <w:top w:val="none" w:sz="0" w:space="0" w:color="auto"/>
            <w:left w:val="none" w:sz="0" w:space="0" w:color="auto"/>
            <w:bottom w:val="none" w:sz="0" w:space="0" w:color="auto"/>
            <w:right w:val="none" w:sz="0" w:space="0" w:color="auto"/>
          </w:divBdr>
        </w:div>
        <w:div w:id="75515759">
          <w:marLeft w:val="0"/>
          <w:marRight w:val="0"/>
          <w:marTop w:val="0"/>
          <w:marBottom w:val="0"/>
          <w:divBdr>
            <w:top w:val="none" w:sz="0" w:space="0" w:color="auto"/>
            <w:left w:val="none" w:sz="0" w:space="0" w:color="auto"/>
            <w:bottom w:val="none" w:sz="0" w:space="0" w:color="auto"/>
            <w:right w:val="none" w:sz="0" w:space="0" w:color="auto"/>
          </w:divBdr>
        </w:div>
        <w:div w:id="101266325">
          <w:marLeft w:val="0"/>
          <w:marRight w:val="0"/>
          <w:marTop w:val="0"/>
          <w:marBottom w:val="0"/>
          <w:divBdr>
            <w:top w:val="none" w:sz="0" w:space="0" w:color="auto"/>
            <w:left w:val="none" w:sz="0" w:space="0" w:color="auto"/>
            <w:bottom w:val="none" w:sz="0" w:space="0" w:color="auto"/>
            <w:right w:val="none" w:sz="0" w:space="0" w:color="auto"/>
          </w:divBdr>
        </w:div>
        <w:div w:id="1874876761">
          <w:marLeft w:val="0"/>
          <w:marRight w:val="0"/>
          <w:marTop w:val="0"/>
          <w:marBottom w:val="0"/>
          <w:divBdr>
            <w:top w:val="none" w:sz="0" w:space="0" w:color="auto"/>
            <w:left w:val="none" w:sz="0" w:space="0" w:color="auto"/>
            <w:bottom w:val="none" w:sz="0" w:space="0" w:color="auto"/>
            <w:right w:val="none" w:sz="0" w:space="0" w:color="auto"/>
          </w:divBdr>
        </w:div>
        <w:div w:id="1043672498">
          <w:marLeft w:val="0"/>
          <w:marRight w:val="0"/>
          <w:marTop w:val="0"/>
          <w:marBottom w:val="0"/>
          <w:divBdr>
            <w:top w:val="none" w:sz="0" w:space="0" w:color="auto"/>
            <w:left w:val="none" w:sz="0" w:space="0" w:color="auto"/>
            <w:bottom w:val="none" w:sz="0" w:space="0" w:color="auto"/>
            <w:right w:val="none" w:sz="0" w:space="0" w:color="auto"/>
          </w:divBdr>
        </w:div>
        <w:div w:id="155532153">
          <w:marLeft w:val="0"/>
          <w:marRight w:val="0"/>
          <w:marTop w:val="0"/>
          <w:marBottom w:val="0"/>
          <w:divBdr>
            <w:top w:val="none" w:sz="0" w:space="0" w:color="auto"/>
            <w:left w:val="none" w:sz="0" w:space="0" w:color="auto"/>
            <w:bottom w:val="none" w:sz="0" w:space="0" w:color="auto"/>
            <w:right w:val="none" w:sz="0" w:space="0" w:color="auto"/>
          </w:divBdr>
        </w:div>
        <w:div w:id="796723695">
          <w:marLeft w:val="0"/>
          <w:marRight w:val="0"/>
          <w:marTop w:val="0"/>
          <w:marBottom w:val="0"/>
          <w:divBdr>
            <w:top w:val="none" w:sz="0" w:space="0" w:color="auto"/>
            <w:left w:val="none" w:sz="0" w:space="0" w:color="auto"/>
            <w:bottom w:val="none" w:sz="0" w:space="0" w:color="auto"/>
            <w:right w:val="none" w:sz="0" w:space="0" w:color="auto"/>
          </w:divBdr>
        </w:div>
        <w:div w:id="363135006">
          <w:marLeft w:val="0"/>
          <w:marRight w:val="0"/>
          <w:marTop w:val="0"/>
          <w:marBottom w:val="0"/>
          <w:divBdr>
            <w:top w:val="none" w:sz="0" w:space="0" w:color="auto"/>
            <w:left w:val="none" w:sz="0" w:space="0" w:color="auto"/>
            <w:bottom w:val="none" w:sz="0" w:space="0" w:color="auto"/>
            <w:right w:val="none" w:sz="0" w:space="0" w:color="auto"/>
          </w:divBdr>
        </w:div>
        <w:div w:id="319965297">
          <w:marLeft w:val="0"/>
          <w:marRight w:val="0"/>
          <w:marTop w:val="0"/>
          <w:marBottom w:val="0"/>
          <w:divBdr>
            <w:top w:val="none" w:sz="0" w:space="0" w:color="auto"/>
            <w:left w:val="none" w:sz="0" w:space="0" w:color="auto"/>
            <w:bottom w:val="none" w:sz="0" w:space="0" w:color="auto"/>
            <w:right w:val="none" w:sz="0" w:space="0" w:color="auto"/>
          </w:divBdr>
        </w:div>
        <w:div w:id="645861422">
          <w:marLeft w:val="0"/>
          <w:marRight w:val="0"/>
          <w:marTop w:val="0"/>
          <w:marBottom w:val="0"/>
          <w:divBdr>
            <w:top w:val="none" w:sz="0" w:space="0" w:color="auto"/>
            <w:left w:val="none" w:sz="0" w:space="0" w:color="auto"/>
            <w:bottom w:val="none" w:sz="0" w:space="0" w:color="auto"/>
            <w:right w:val="none" w:sz="0" w:space="0" w:color="auto"/>
          </w:divBdr>
        </w:div>
        <w:div w:id="1133445423">
          <w:marLeft w:val="0"/>
          <w:marRight w:val="0"/>
          <w:marTop w:val="0"/>
          <w:marBottom w:val="0"/>
          <w:divBdr>
            <w:top w:val="none" w:sz="0" w:space="0" w:color="auto"/>
            <w:left w:val="none" w:sz="0" w:space="0" w:color="auto"/>
            <w:bottom w:val="none" w:sz="0" w:space="0" w:color="auto"/>
            <w:right w:val="none" w:sz="0" w:space="0" w:color="auto"/>
          </w:divBdr>
        </w:div>
        <w:div w:id="1880823220">
          <w:marLeft w:val="0"/>
          <w:marRight w:val="0"/>
          <w:marTop w:val="0"/>
          <w:marBottom w:val="0"/>
          <w:divBdr>
            <w:top w:val="none" w:sz="0" w:space="0" w:color="auto"/>
            <w:left w:val="none" w:sz="0" w:space="0" w:color="auto"/>
            <w:bottom w:val="none" w:sz="0" w:space="0" w:color="auto"/>
            <w:right w:val="none" w:sz="0" w:space="0" w:color="auto"/>
          </w:divBdr>
        </w:div>
        <w:div w:id="756093529">
          <w:marLeft w:val="0"/>
          <w:marRight w:val="0"/>
          <w:marTop w:val="0"/>
          <w:marBottom w:val="0"/>
          <w:divBdr>
            <w:top w:val="none" w:sz="0" w:space="0" w:color="auto"/>
            <w:left w:val="none" w:sz="0" w:space="0" w:color="auto"/>
            <w:bottom w:val="none" w:sz="0" w:space="0" w:color="auto"/>
            <w:right w:val="none" w:sz="0" w:space="0" w:color="auto"/>
          </w:divBdr>
        </w:div>
        <w:div w:id="1961566724">
          <w:marLeft w:val="0"/>
          <w:marRight w:val="0"/>
          <w:marTop w:val="0"/>
          <w:marBottom w:val="0"/>
          <w:divBdr>
            <w:top w:val="none" w:sz="0" w:space="0" w:color="auto"/>
            <w:left w:val="none" w:sz="0" w:space="0" w:color="auto"/>
            <w:bottom w:val="none" w:sz="0" w:space="0" w:color="auto"/>
            <w:right w:val="none" w:sz="0" w:space="0" w:color="auto"/>
          </w:divBdr>
        </w:div>
        <w:div w:id="2019963094">
          <w:marLeft w:val="0"/>
          <w:marRight w:val="0"/>
          <w:marTop w:val="0"/>
          <w:marBottom w:val="0"/>
          <w:divBdr>
            <w:top w:val="none" w:sz="0" w:space="0" w:color="auto"/>
            <w:left w:val="none" w:sz="0" w:space="0" w:color="auto"/>
            <w:bottom w:val="none" w:sz="0" w:space="0" w:color="auto"/>
            <w:right w:val="none" w:sz="0" w:space="0" w:color="auto"/>
          </w:divBdr>
        </w:div>
        <w:div w:id="256523597">
          <w:marLeft w:val="0"/>
          <w:marRight w:val="0"/>
          <w:marTop w:val="0"/>
          <w:marBottom w:val="0"/>
          <w:divBdr>
            <w:top w:val="none" w:sz="0" w:space="0" w:color="auto"/>
            <w:left w:val="none" w:sz="0" w:space="0" w:color="auto"/>
            <w:bottom w:val="none" w:sz="0" w:space="0" w:color="auto"/>
            <w:right w:val="none" w:sz="0" w:space="0" w:color="auto"/>
          </w:divBdr>
        </w:div>
        <w:div w:id="1168909953">
          <w:marLeft w:val="0"/>
          <w:marRight w:val="0"/>
          <w:marTop w:val="0"/>
          <w:marBottom w:val="0"/>
          <w:divBdr>
            <w:top w:val="none" w:sz="0" w:space="0" w:color="auto"/>
            <w:left w:val="none" w:sz="0" w:space="0" w:color="auto"/>
            <w:bottom w:val="none" w:sz="0" w:space="0" w:color="auto"/>
            <w:right w:val="none" w:sz="0" w:space="0" w:color="auto"/>
          </w:divBdr>
        </w:div>
        <w:div w:id="847410283">
          <w:marLeft w:val="0"/>
          <w:marRight w:val="0"/>
          <w:marTop w:val="0"/>
          <w:marBottom w:val="0"/>
          <w:divBdr>
            <w:top w:val="none" w:sz="0" w:space="0" w:color="auto"/>
            <w:left w:val="none" w:sz="0" w:space="0" w:color="auto"/>
            <w:bottom w:val="none" w:sz="0" w:space="0" w:color="auto"/>
            <w:right w:val="none" w:sz="0" w:space="0" w:color="auto"/>
          </w:divBdr>
        </w:div>
        <w:div w:id="1318150052">
          <w:marLeft w:val="0"/>
          <w:marRight w:val="0"/>
          <w:marTop w:val="0"/>
          <w:marBottom w:val="0"/>
          <w:divBdr>
            <w:top w:val="none" w:sz="0" w:space="0" w:color="auto"/>
            <w:left w:val="none" w:sz="0" w:space="0" w:color="auto"/>
            <w:bottom w:val="none" w:sz="0" w:space="0" w:color="auto"/>
            <w:right w:val="none" w:sz="0" w:space="0" w:color="auto"/>
          </w:divBdr>
        </w:div>
        <w:div w:id="903030936">
          <w:marLeft w:val="0"/>
          <w:marRight w:val="0"/>
          <w:marTop w:val="0"/>
          <w:marBottom w:val="0"/>
          <w:divBdr>
            <w:top w:val="none" w:sz="0" w:space="0" w:color="auto"/>
            <w:left w:val="none" w:sz="0" w:space="0" w:color="auto"/>
            <w:bottom w:val="none" w:sz="0" w:space="0" w:color="auto"/>
            <w:right w:val="none" w:sz="0" w:space="0" w:color="auto"/>
          </w:divBdr>
        </w:div>
        <w:div w:id="1592543781">
          <w:marLeft w:val="0"/>
          <w:marRight w:val="0"/>
          <w:marTop w:val="0"/>
          <w:marBottom w:val="0"/>
          <w:divBdr>
            <w:top w:val="none" w:sz="0" w:space="0" w:color="auto"/>
            <w:left w:val="none" w:sz="0" w:space="0" w:color="auto"/>
            <w:bottom w:val="none" w:sz="0" w:space="0" w:color="auto"/>
            <w:right w:val="none" w:sz="0" w:space="0" w:color="auto"/>
          </w:divBdr>
        </w:div>
        <w:div w:id="337773202">
          <w:marLeft w:val="0"/>
          <w:marRight w:val="0"/>
          <w:marTop w:val="0"/>
          <w:marBottom w:val="0"/>
          <w:divBdr>
            <w:top w:val="none" w:sz="0" w:space="0" w:color="auto"/>
            <w:left w:val="none" w:sz="0" w:space="0" w:color="auto"/>
            <w:bottom w:val="none" w:sz="0" w:space="0" w:color="auto"/>
            <w:right w:val="none" w:sz="0" w:space="0" w:color="auto"/>
          </w:divBdr>
        </w:div>
        <w:div w:id="919942664">
          <w:marLeft w:val="0"/>
          <w:marRight w:val="0"/>
          <w:marTop w:val="0"/>
          <w:marBottom w:val="0"/>
          <w:divBdr>
            <w:top w:val="none" w:sz="0" w:space="0" w:color="auto"/>
            <w:left w:val="none" w:sz="0" w:space="0" w:color="auto"/>
            <w:bottom w:val="none" w:sz="0" w:space="0" w:color="auto"/>
            <w:right w:val="none" w:sz="0" w:space="0" w:color="auto"/>
          </w:divBdr>
        </w:div>
        <w:div w:id="1815564964">
          <w:marLeft w:val="0"/>
          <w:marRight w:val="0"/>
          <w:marTop w:val="0"/>
          <w:marBottom w:val="0"/>
          <w:divBdr>
            <w:top w:val="none" w:sz="0" w:space="0" w:color="auto"/>
            <w:left w:val="none" w:sz="0" w:space="0" w:color="auto"/>
            <w:bottom w:val="none" w:sz="0" w:space="0" w:color="auto"/>
            <w:right w:val="none" w:sz="0" w:space="0" w:color="auto"/>
          </w:divBdr>
        </w:div>
        <w:div w:id="150026205">
          <w:marLeft w:val="0"/>
          <w:marRight w:val="0"/>
          <w:marTop w:val="0"/>
          <w:marBottom w:val="0"/>
          <w:divBdr>
            <w:top w:val="none" w:sz="0" w:space="0" w:color="auto"/>
            <w:left w:val="none" w:sz="0" w:space="0" w:color="auto"/>
            <w:bottom w:val="none" w:sz="0" w:space="0" w:color="auto"/>
            <w:right w:val="none" w:sz="0" w:space="0" w:color="auto"/>
          </w:divBdr>
        </w:div>
        <w:div w:id="755639340">
          <w:marLeft w:val="0"/>
          <w:marRight w:val="0"/>
          <w:marTop w:val="0"/>
          <w:marBottom w:val="0"/>
          <w:divBdr>
            <w:top w:val="none" w:sz="0" w:space="0" w:color="auto"/>
            <w:left w:val="none" w:sz="0" w:space="0" w:color="auto"/>
            <w:bottom w:val="none" w:sz="0" w:space="0" w:color="auto"/>
            <w:right w:val="none" w:sz="0" w:space="0" w:color="auto"/>
          </w:divBdr>
        </w:div>
        <w:div w:id="767392344">
          <w:marLeft w:val="0"/>
          <w:marRight w:val="0"/>
          <w:marTop w:val="0"/>
          <w:marBottom w:val="0"/>
          <w:divBdr>
            <w:top w:val="none" w:sz="0" w:space="0" w:color="auto"/>
            <w:left w:val="none" w:sz="0" w:space="0" w:color="auto"/>
            <w:bottom w:val="none" w:sz="0" w:space="0" w:color="auto"/>
            <w:right w:val="none" w:sz="0" w:space="0" w:color="auto"/>
          </w:divBdr>
        </w:div>
        <w:div w:id="702753041">
          <w:marLeft w:val="0"/>
          <w:marRight w:val="0"/>
          <w:marTop w:val="0"/>
          <w:marBottom w:val="0"/>
          <w:divBdr>
            <w:top w:val="none" w:sz="0" w:space="0" w:color="auto"/>
            <w:left w:val="none" w:sz="0" w:space="0" w:color="auto"/>
            <w:bottom w:val="none" w:sz="0" w:space="0" w:color="auto"/>
            <w:right w:val="none" w:sz="0" w:space="0" w:color="auto"/>
          </w:divBdr>
        </w:div>
        <w:div w:id="70083561">
          <w:marLeft w:val="0"/>
          <w:marRight w:val="0"/>
          <w:marTop w:val="0"/>
          <w:marBottom w:val="0"/>
          <w:divBdr>
            <w:top w:val="none" w:sz="0" w:space="0" w:color="auto"/>
            <w:left w:val="none" w:sz="0" w:space="0" w:color="auto"/>
            <w:bottom w:val="none" w:sz="0" w:space="0" w:color="auto"/>
            <w:right w:val="none" w:sz="0" w:space="0" w:color="auto"/>
          </w:divBdr>
        </w:div>
        <w:div w:id="106318274">
          <w:marLeft w:val="0"/>
          <w:marRight w:val="0"/>
          <w:marTop w:val="0"/>
          <w:marBottom w:val="0"/>
          <w:divBdr>
            <w:top w:val="none" w:sz="0" w:space="0" w:color="auto"/>
            <w:left w:val="none" w:sz="0" w:space="0" w:color="auto"/>
            <w:bottom w:val="none" w:sz="0" w:space="0" w:color="auto"/>
            <w:right w:val="none" w:sz="0" w:space="0" w:color="auto"/>
          </w:divBdr>
        </w:div>
        <w:div w:id="626132665">
          <w:marLeft w:val="0"/>
          <w:marRight w:val="0"/>
          <w:marTop w:val="0"/>
          <w:marBottom w:val="0"/>
          <w:divBdr>
            <w:top w:val="none" w:sz="0" w:space="0" w:color="auto"/>
            <w:left w:val="none" w:sz="0" w:space="0" w:color="auto"/>
            <w:bottom w:val="none" w:sz="0" w:space="0" w:color="auto"/>
            <w:right w:val="none" w:sz="0" w:space="0" w:color="auto"/>
          </w:divBdr>
        </w:div>
        <w:div w:id="2107267546">
          <w:marLeft w:val="0"/>
          <w:marRight w:val="0"/>
          <w:marTop w:val="0"/>
          <w:marBottom w:val="0"/>
          <w:divBdr>
            <w:top w:val="none" w:sz="0" w:space="0" w:color="auto"/>
            <w:left w:val="none" w:sz="0" w:space="0" w:color="auto"/>
            <w:bottom w:val="none" w:sz="0" w:space="0" w:color="auto"/>
            <w:right w:val="none" w:sz="0" w:space="0" w:color="auto"/>
          </w:divBdr>
        </w:div>
        <w:div w:id="882712490">
          <w:marLeft w:val="0"/>
          <w:marRight w:val="0"/>
          <w:marTop w:val="0"/>
          <w:marBottom w:val="0"/>
          <w:divBdr>
            <w:top w:val="none" w:sz="0" w:space="0" w:color="auto"/>
            <w:left w:val="none" w:sz="0" w:space="0" w:color="auto"/>
            <w:bottom w:val="none" w:sz="0" w:space="0" w:color="auto"/>
            <w:right w:val="none" w:sz="0" w:space="0" w:color="auto"/>
          </w:divBdr>
        </w:div>
        <w:div w:id="1536505791">
          <w:marLeft w:val="0"/>
          <w:marRight w:val="0"/>
          <w:marTop w:val="0"/>
          <w:marBottom w:val="0"/>
          <w:divBdr>
            <w:top w:val="none" w:sz="0" w:space="0" w:color="auto"/>
            <w:left w:val="none" w:sz="0" w:space="0" w:color="auto"/>
            <w:bottom w:val="none" w:sz="0" w:space="0" w:color="auto"/>
            <w:right w:val="none" w:sz="0" w:space="0" w:color="auto"/>
          </w:divBdr>
        </w:div>
        <w:div w:id="710807475">
          <w:marLeft w:val="0"/>
          <w:marRight w:val="0"/>
          <w:marTop w:val="0"/>
          <w:marBottom w:val="0"/>
          <w:divBdr>
            <w:top w:val="none" w:sz="0" w:space="0" w:color="auto"/>
            <w:left w:val="none" w:sz="0" w:space="0" w:color="auto"/>
            <w:bottom w:val="none" w:sz="0" w:space="0" w:color="auto"/>
            <w:right w:val="none" w:sz="0" w:space="0" w:color="auto"/>
          </w:divBdr>
        </w:div>
        <w:div w:id="1339962684">
          <w:marLeft w:val="0"/>
          <w:marRight w:val="0"/>
          <w:marTop w:val="0"/>
          <w:marBottom w:val="0"/>
          <w:divBdr>
            <w:top w:val="none" w:sz="0" w:space="0" w:color="auto"/>
            <w:left w:val="none" w:sz="0" w:space="0" w:color="auto"/>
            <w:bottom w:val="none" w:sz="0" w:space="0" w:color="auto"/>
            <w:right w:val="none" w:sz="0" w:space="0" w:color="auto"/>
          </w:divBdr>
        </w:div>
        <w:div w:id="1696812078">
          <w:marLeft w:val="0"/>
          <w:marRight w:val="0"/>
          <w:marTop w:val="0"/>
          <w:marBottom w:val="0"/>
          <w:divBdr>
            <w:top w:val="none" w:sz="0" w:space="0" w:color="auto"/>
            <w:left w:val="none" w:sz="0" w:space="0" w:color="auto"/>
            <w:bottom w:val="none" w:sz="0" w:space="0" w:color="auto"/>
            <w:right w:val="none" w:sz="0" w:space="0" w:color="auto"/>
          </w:divBdr>
        </w:div>
        <w:div w:id="332800085">
          <w:marLeft w:val="0"/>
          <w:marRight w:val="0"/>
          <w:marTop w:val="0"/>
          <w:marBottom w:val="0"/>
          <w:divBdr>
            <w:top w:val="none" w:sz="0" w:space="0" w:color="auto"/>
            <w:left w:val="none" w:sz="0" w:space="0" w:color="auto"/>
            <w:bottom w:val="none" w:sz="0" w:space="0" w:color="auto"/>
            <w:right w:val="none" w:sz="0" w:space="0" w:color="auto"/>
          </w:divBdr>
        </w:div>
        <w:div w:id="2072000297">
          <w:marLeft w:val="0"/>
          <w:marRight w:val="0"/>
          <w:marTop w:val="0"/>
          <w:marBottom w:val="0"/>
          <w:divBdr>
            <w:top w:val="none" w:sz="0" w:space="0" w:color="auto"/>
            <w:left w:val="none" w:sz="0" w:space="0" w:color="auto"/>
            <w:bottom w:val="none" w:sz="0" w:space="0" w:color="auto"/>
            <w:right w:val="none" w:sz="0" w:space="0" w:color="auto"/>
          </w:divBdr>
        </w:div>
        <w:div w:id="980112134">
          <w:marLeft w:val="0"/>
          <w:marRight w:val="0"/>
          <w:marTop w:val="0"/>
          <w:marBottom w:val="0"/>
          <w:divBdr>
            <w:top w:val="none" w:sz="0" w:space="0" w:color="auto"/>
            <w:left w:val="none" w:sz="0" w:space="0" w:color="auto"/>
            <w:bottom w:val="none" w:sz="0" w:space="0" w:color="auto"/>
            <w:right w:val="none" w:sz="0" w:space="0" w:color="auto"/>
          </w:divBdr>
        </w:div>
        <w:div w:id="554582096">
          <w:marLeft w:val="0"/>
          <w:marRight w:val="0"/>
          <w:marTop w:val="0"/>
          <w:marBottom w:val="0"/>
          <w:divBdr>
            <w:top w:val="none" w:sz="0" w:space="0" w:color="auto"/>
            <w:left w:val="none" w:sz="0" w:space="0" w:color="auto"/>
            <w:bottom w:val="none" w:sz="0" w:space="0" w:color="auto"/>
            <w:right w:val="none" w:sz="0" w:space="0" w:color="auto"/>
          </w:divBdr>
        </w:div>
        <w:div w:id="1371107966">
          <w:marLeft w:val="0"/>
          <w:marRight w:val="0"/>
          <w:marTop w:val="0"/>
          <w:marBottom w:val="0"/>
          <w:divBdr>
            <w:top w:val="none" w:sz="0" w:space="0" w:color="auto"/>
            <w:left w:val="none" w:sz="0" w:space="0" w:color="auto"/>
            <w:bottom w:val="none" w:sz="0" w:space="0" w:color="auto"/>
            <w:right w:val="none" w:sz="0" w:space="0" w:color="auto"/>
          </w:divBdr>
        </w:div>
        <w:div w:id="1806197635">
          <w:marLeft w:val="0"/>
          <w:marRight w:val="0"/>
          <w:marTop w:val="0"/>
          <w:marBottom w:val="0"/>
          <w:divBdr>
            <w:top w:val="none" w:sz="0" w:space="0" w:color="auto"/>
            <w:left w:val="none" w:sz="0" w:space="0" w:color="auto"/>
            <w:bottom w:val="none" w:sz="0" w:space="0" w:color="auto"/>
            <w:right w:val="none" w:sz="0" w:space="0" w:color="auto"/>
          </w:divBdr>
        </w:div>
        <w:div w:id="1244871797">
          <w:marLeft w:val="0"/>
          <w:marRight w:val="0"/>
          <w:marTop w:val="0"/>
          <w:marBottom w:val="0"/>
          <w:divBdr>
            <w:top w:val="none" w:sz="0" w:space="0" w:color="auto"/>
            <w:left w:val="none" w:sz="0" w:space="0" w:color="auto"/>
            <w:bottom w:val="none" w:sz="0" w:space="0" w:color="auto"/>
            <w:right w:val="none" w:sz="0" w:space="0" w:color="auto"/>
          </w:divBdr>
        </w:div>
        <w:div w:id="1569459679">
          <w:marLeft w:val="0"/>
          <w:marRight w:val="0"/>
          <w:marTop w:val="0"/>
          <w:marBottom w:val="0"/>
          <w:divBdr>
            <w:top w:val="none" w:sz="0" w:space="0" w:color="auto"/>
            <w:left w:val="none" w:sz="0" w:space="0" w:color="auto"/>
            <w:bottom w:val="none" w:sz="0" w:space="0" w:color="auto"/>
            <w:right w:val="none" w:sz="0" w:space="0" w:color="auto"/>
          </w:divBdr>
        </w:div>
        <w:div w:id="954022802">
          <w:marLeft w:val="0"/>
          <w:marRight w:val="0"/>
          <w:marTop w:val="0"/>
          <w:marBottom w:val="0"/>
          <w:divBdr>
            <w:top w:val="none" w:sz="0" w:space="0" w:color="auto"/>
            <w:left w:val="none" w:sz="0" w:space="0" w:color="auto"/>
            <w:bottom w:val="none" w:sz="0" w:space="0" w:color="auto"/>
            <w:right w:val="none" w:sz="0" w:space="0" w:color="auto"/>
          </w:divBdr>
        </w:div>
        <w:div w:id="1872037929">
          <w:marLeft w:val="0"/>
          <w:marRight w:val="0"/>
          <w:marTop w:val="0"/>
          <w:marBottom w:val="0"/>
          <w:divBdr>
            <w:top w:val="none" w:sz="0" w:space="0" w:color="auto"/>
            <w:left w:val="none" w:sz="0" w:space="0" w:color="auto"/>
            <w:bottom w:val="none" w:sz="0" w:space="0" w:color="auto"/>
            <w:right w:val="none" w:sz="0" w:space="0" w:color="auto"/>
          </w:divBdr>
        </w:div>
        <w:div w:id="393282260">
          <w:marLeft w:val="0"/>
          <w:marRight w:val="0"/>
          <w:marTop w:val="0"/>
          <w:marBottom w:val="0"/>
          <w:divBdr>
            <w:top w:val="none" w:sz="0" w:space="0" w:color="auto"/>
            <w:left w:val="none" w:sz="0" w:space="0" w:color="auto"/>
            <w:bottom w:val="none" w:sz="0" w:space="0" w:color="auto"/>
            <w:right w:val="none" w:sz="0" w:space="0" w:color="auto"/>
          </w:divBdr>
        </w:div>
        <w:div w:id="2009210987">
          <w:marLeft w:val="0"/>
          <w:marRight w:val="0"/>
          <w:marTop w:val="0"/>
          <w:marBottom w:val="0"/>
          <w:divBdr>
            <w:top w:val="none" w:sz="0" w:space="0" w:color="auto"/>
            <w:left w:val="none" w:sz="0" w:space="0" w:color="auto"/>
            <w:bottom w:val="none" w:sz="0" w:space="0" w:color="auto"/>
            <w:right w:val="none" w:sz="0" w:space="0" w:color="auto"/>
          </w:divBdr>
        </w:div>
        <w:div w:id="988368646">
          <w:marLeft w:val="0"/>
          <w:marRight w:val="0"/>
          <w:marTop w:val="0"/>
          <w:marBottom w:val="0"/>
          <w:divBdr>
            <w:top w:val="none" w:sz="0" w:space="0" w:color="auto"/>
            <w:left w:val="none" w:sz="0" w:space="0" w:color="auto"/>
            <w:bottom w:val="none" w:sz="0" w:space="0" w:color="auto"/>
            <w:right w:val="none" w:sz="0" w:space="0" w:color="auto"/>
          </w:divBdr>
        </w:div>
        <w:div w:id="1194686798">
          <w:marLeft w:val="0"/>
          <w:marRight w:val="0"/>
          <w:marTop w:val="0"/>
          <w:marBottom w:val="0"/>
          <w:divBdr>
            <w:top w:val="none" w:sz="0" w:space="0" w:color="auto"/>
            <w:left w:val="none" w:sz="0" w:space="0" w:color="auto"/>
            <w:bottom w:val="none" w:sz="0" w:space="0" w:color="auto"/>
            <w:right w:val="none" w:sz="0" w:space="0" w:color="auto"/>
          </w:divBdr>
        </w:div>
        <w:div w:id="1368480697">
          <w:marLeft w:val="0"/>
          <w:marRight w:val="0"/>
          <w:marTop w:val="0"/>
          <w:marBottom w:val="0"/>
          <w:divBdr>
            <w:top w:val="none" w:sz="0" w:space="0" w:color="auto"/>
            <w:left w:val="none" w:sz="0" w:space="0" w:color="auto"/>
            <w:bottom w:val="none" w:sz="0" w:space="0" w:color="auto"/>
            <w:right w:val="none" w:sz="0" w:space="0" w:color="auto"/>
          </w:divBdr>
        </w:div>
        <w:div w:id="2026323688">
          <w:marLeft w:val="0"/>
          <w:marRight w:val="0"/>
          <w:marTop w:val="0"/>
          <w:marBottom w:val="0"/>
          <w:divBdr>
            <w:top w:val="none" w:sz="0" w:space="0" w:color="auto"/>
            <w:left w:val="none" w:sz="0" w:space="0" w:color="auto"/>
            <w:bottom w:val="none" w:sz="0" w:space="0" w:color="auto"/>
            <w:right w:val="none" w:sz="0" w:space="0" w:color="auto"/>
          </w:divBdr>
        </w:div>
        <w:div w:id="1468279991">
          <w:marLeft w:val="0"/>
          <w:marRight w:val="0"/>
          <w:marTop w:val="0"/>
          <w:marBottom w:val="0"/>
          <w:divBdr>
            <w:top w:val="none" w:sz="0" w:space="0" w:color="auto"/>
            <w:left w:val="none" w:sz="0" w:space="0" w:color="auto"/>
            <w:bottom w:val="none" w:sz="0" w:space="0" w:color="auto"/>
            <w:right w:val="none" w:sz="0" w:space="0" w:color="auto"/>
          </w:divBdr>
        </w:div>
        <w:div w:id="127937963">
          <w:marLeft w:val="0"/>
          <w:marRight w:val="0"/>
          <w:marTop w:val="0"/>
          <w:marBottom w:val="0"/>
          <w:divBdr>
            <w:top w:val="none" w:sz="0" w:space="0" w:color="auto"/>
            <w:left w:val="none" w:sz="0" w:space="0" w:color="auto"/>
            <w:bottom w:val="none" w:sz="0" w:space="0" w:color="auto"/>
            <w:right w:val="none" w:sz="0" w:space="0" w:color="auto"/>
          </w:divBdr>
        </w:div>
        <w:div w:id="121389038">
          <w:marLeft w:val="0"/>
          <w:marRight w:val="0"/>
          <w:marTop w:val="0"/>
          <w:marBottom w:val="0"/>
          <w:divBdr>
            <w:top w:val="none" w:sz="0" w:space="0" w:color="auto"/>
            <w:left w:val="none" w:sz="0" w:space="0" w:color="auto"/>
            <w:bottom w:val="none" w:sz="0" w:space="0" w:color="auto"/>
            <w:right w:val="none" w:sz="0" w:space="0" w:color="auto"/>
          </w:divBdr>
        </w:div>
        <w:div w:id="741373004">
          <w:marLeft w:val="0"/>
          <w:marRight w:val="0"/>
          <w:marTop w:val="0"/>
          <w:marBottom w:val="0"/>
          <w:divBdr>
            <w:top w:val="none" w:sz="0" w:space="0" w:color="auto"/>
            <w:left w:val="none" w:sz="0" w:space="0" w:color="auto"/>
            <w:bottom w:val="none" w:sz="0" w:space="0" w:color="auto"/>
            <w:right w:val="none" w:sz="0" w:space="0" w:color="auto"/>
          </w:divBdr>
        </w:div>
        <w:div w:id="890507247">
          <w:marLeft w:val="0"/>
          <w:marRight w:val="0"/>
          <w:marTop w:val="0"/>
          <w:marBottom w:val="0"/>
          <w:divBdr>
            <w:top w:val="none" w:sz="0" w:space="0" w:color="auto"/>
            <w:left w:val="none" w:sz="0" w:space="0" w:color="auto"/>
            <w:bottom w:val="none" w:sz="0" w:space="0" w:color="auto"/>
            <w:right w:val="none" w:sz="0" w:space="0" w:color="auto"/>
          </w:divBdr>
        </w:div>
        <w:div w:id="1545361683">
          <w:marLeft w:val="0"/>
          <w:marRight w:val="0"/>
          <w:marTop w:val="0"/>
          <w:marBottom w:val="0"/>
          <w:divBdr>
            <w:top w:val="none" w:sz="0" w:space="0" w:color="auto"/>
            <w:left w:val="none" w:sz="0" w:space="0" w:color="auto"/>
            <w:bottom w:val="none" w:sz="0" w:space="0" w:color="auto"/>
            <w:right w:val="none" w:sz="0" w:space="0" w:color="auto"/>
          </w:divBdr>
        </w:div>
        <w:div w:id="1262253159">
          <w:marLeft w:val="0"/>
          <w:marRight w:val="0"/>
          <w:marTop w:val="0"/>
          <w:marBottom w:val="0"/>
          <w:divBdr>
            <w:top w:val="none" w:sz="0" w:space="0" w:color="auto"/>
            <w:left w:val="none" w:sz="0" w:space="0" w:color="auto"/>
            <w:bottom w:val="none" w:sz="0" w:space="0" w:color="auto"/>
            <w:right w:val="none" w:sz="0" w:space="0" w:color="auto"/>
          </w:divBdr>
        </w:div>
        <w:div w:id="761560875">
          <w:marLeft w:val="0"/>
          <w:marRight w:val="0"/>
          <w:marTop w:val="0"/>
          <w:marBottom w:val="0"/>
          <w:divBdr>
            <w:top w:val="none" w:sz="0" w:space="0" w:color="auto"/>
            <w:left w:val="none" w:sz="0" w:space="0" w:color="auto"/>
            <w:bottom w:val="none" w:sz="0" w:space="0" w:color="auto"/>
            <w:right w:val="none" w:sz="0" w:space="0" w:color="auto"/>
          </w:divBdr>
        </w:div>
        <w:div w:id="1248422589">
          <w:marLeft w:val="0"/>
          <w:marRight w:val="0"/>
          <w:marTop w:val="0"/>
          <w:marBottom w:val="0"/>
          <w:divBdr>
            <w:top w:val="none" w:sz="0" w:space="0" w:color="auto"/>
            <w:left w:val="none" w:sz="0" w:space="0" w:color="auto"/>
            <w:bottom w:val="none" w:sz="0" w:space="0" w:color="auto"/>
            <w:right w:val="none" w:sz="0" w:space="0" w:color="auto"/>
          </w:divBdr>
        </w:div>
        <w:div w:id="1920139698">
          <w:marLeft w:val="0"/>
          <w:marRight w:val="0"/>
          <w:marTop w:val="0"/>
          <w:marBottom w:val="0"/>
          <w:divBdr>
            <w:top w:val="none" w:sz="0" w:space="0" w:color="auto"/>
            <w:left w:val="none" w:sz="0" w:space="0" w:color="auto"/>
            <w:bottom w:val="none" w:sz="0" w:space="0" w:color="auto"/>
            <w:right w:val="none" w:sz="0" w:space="0" w:color="auto"/>
          </w:divBdr>
        </w:div>
        <w:div w:id="227766177">
          <w:marLeft w:val="0"/>
          <w:marRight w:val="0"/>
          <w:marTop w:val="0"/>
          <w:marBottom w:val="0"/>
          <w:divBdr>
            <w:top w:val="none" w:sz="0" w:space="0" w:color="auto"/>
            <w:left w:val="none" w:sz="0" w:space="0" w:color="auto"/>
            <w:bottom w:val="none" w:sz="0" w:space="0" w:color="auto"/>
            <w:right w:val="none" w:sz="0" w:space="0" w:color="auto"/>
          </w:divBdr>
        </w:div>
        <w:div w:id="727455549">
          <w:marLeft w:val="0"/>
          <w:marRight w:val="0"/>
          <w:marTop w:val="0"/>
          <w:marBottom w:val="0"/>
          <w:divBdr>
            <w:top w:val="none" w:sz="0" w:space="0" w:color="auto"/>
            <w:left w:val="none" w:sz="0" w:space="0" w:color="auto"/>
            <w:bottom w:val="none" w:sz="0" w:space="0" w:color="auto"/>
            <w:right w:val="none" w:sz="0" w:space="0" w:color="auto"/>
          </w:divBdr>
        </w:div>
        <w:div w:id="411241905">
          <w:marLeft w:val="0"/>
          <w:marRight w:val="0"/>
          <w:marTop w:val="0"/>
          <w:marBottom w:val="0"/>
          <w:divBdr>
            <w:top w:val="none" w:sz="0" w:space="0" w:color="auto"/>
            <w:left w:val="none" w:sz="0" w:space="0" w:color="auto"/>
            <w:bottom w:val="none" w:sz="0" w:space="0" w:color="auto"/>
            <w:right w:val="none" w:sz="0" w:space="0" w:color="auto"/>
          </w:divBdr>
        </w:div>
        <w:div w:id="1141772473">
          <w:marLeft w:val="0"/>
          <w:marRight w:val="0"/>
          <w:marTop w:val="0"/>
          <w:marBottom w:val="0"/>
          <w:divBdr>
            <w:top w:val="none" w:sz="0" w:space="0" w:color="auto"/>
            <w:left w:val="none" w:sz="0" w:space="0" w:color="auto"/>
            <w:bottom w:val="none" w:sz="0" w:space="0" w:color="auto"/>
            <w:right w:val="none" w:sz="0" w:space="0" w:color="auto"/>
          </w:divBdr>
        </w:div>
        <w:div w:id="378634075">
          <w:marLeft w:val="0"/>
          <w:marRight w:val="0"/>
          <w:marTop w:val="0"/>
          <w:marBottom w:val="0"/>
          <w:divBdr>
            <w:top w:val="none" w:sz="0" w:space="0" w:color="auto"/>
            <w:left w:val="none" w:sz="0" w:space="0" w:color="auto"/>
            <w:bottom w:val="none" w:sz="0" w:space="0" w:color="auto"/>
            <w:right w:val="none" w:sz="0" w:space="0" w:color="auto"/>
          </w:divBdr>
        </w:div>
        <w:div w:id="53547279">
          <w:marLeft w:val="0"/>
          <w:marRight w:val="0"/>
          <w:marTop w:val="0"/>
          <w:marBottom w:val="0"/>
          <w:divBdr>
            <w:top w:val="none" w:sz="0" w:space="0" w:color="auto"/>
            <w:left w:val="none" w:sz="0" w:space="0" w:color="auto"/>
            <w:bottom w:val="none" w:sz="0" w:space="0" w:color="auto"/>
            <w:right w:val="none" w:sz="0" w:space="0" w:color="auto"/>
          </w:divBdr>
        </w:div>
        <w:div w:id="1857814804">
          <w:marLeft w:val="0"/>
          <w:marRight w:val="0"/>
          <w:marTop w:val="0"/>
          <w:marBottom w:val="0"/>
          <w:divBdr>
            <w:top w:val="none" w:sz="0" w:space="0" w:color="auto"/>
            <w:left w:val="none" w:sz="0" w:space="0" w:color="auto"/>
            <w:bottom w:val="none" w:sz="0" w:space="0" w:color="auto"/>
            <w:right w:val="none" w:sz="0" w:space="0" w:color="auto"/>
          </w:divBdr>
        </w:div>
        <w:div w:id="1738432511">
          <w:marLeft w:val="0"/>
          <w:marRight w:val="0"/>
          <w:marTop w:val="0"/>
          <w:marBottom w:val="0"/>
          <w:divBdr>
            <w:top w:val="none" w:sz="0" w:space="0" w:color="auto"/>
            <w:left w:val="none" w:sz="0" w:space="0" w:color="auto"/>
            <w:bottom w:val="none" w:sz="0" w:space="0" w:color="auto"/>
            <w:right w:val="none" w:sz="0" w:space="0" w:color="auto"/>
          </w:divBdr>
        </w:div>
        <w:div w:id="1667783776">
          <w:marLeft w:val="0"/>
          <w:marRight w:val="0"/>
          <w:marTop w:val="0"/>
          <w:marBottom w:val="0"/>
          <w:divBdr>
            <w:top w:val="none" w:sz="0" w:space="0" w:color="auto"/>
            <w:left w:val="none" w:sz="0" w:space="0" w:color="auto"/>
            <w:bottom w:val="none" w:sz="0" w:space="0" w:color="auto"/>
            <w:right w:val="none" w:sz="0" w:space="0" w:color="auto"/>
          </w:divBdr>
        </w:div>
        <w:div w:id="1985310010">
          <w:marLeft w:val="0"/>
          <w:marRight w:val="0"/>
          <w:marTop w:val="0"/>
          <w:marBottom w:val="0"/>
          <w:divBdr>
            <w:top w:val="none" w:sz="0" w:space="0" w:color="auto"/>
            <w:left w:val="none" w:sz="0" w:space="0" w:color="auto"/>
            <w:bottom w:val="none" w:sz="0" w:space="0" w:color="auto"/>
            <w:right w:val="none" w:sz="0" w:space="0" w:color="auto"/>
          </w:divBdr>
        </w:div>
        <w:div w:id="24526794">
          <w:marLeft w:val="0"/>
          <w:marRight w:val="0"/>
          <w:marTop w:val="0"/>
          <w:marBottom w:val="0"/>
          <w:divBdr>
            <w:top w:val="none" w:sz="0" w:space="0" w:color="auto"/>
            <w:left w:val="none" w:sz="0" w:space="0" w:color="auto"/>
            <w:bottom w:val="none" w:sz="0" w:space="0" w:color="auto"/>
            <w:right w:val="none" w:sz="0" w:space="0" w:color="auto"/>
          </w:divBdr>
        </w:div>
        <w:div w:id="1387529556">
          <w:marLeft w:val="0"/>
          <w:marRight w:val="0"/>
          <w:marTop w:val="0"/>
          <w:marBottom w:val="0"/>
          <w:divBdr>
            <w:top w:val="none" w:sz="0" w:space="0" w:color="auto"/>
            <w:left w:val="none" w:sz="0" w:space="0" w:color="auto"/>
            <w:bottom w:val="none" w:sz="0" w:space="0" w:color="auto"/>
            <w:right w:val="none" w:sz="0" w:space="0" w:color="auto"/>
          </w:divBdr>
        </w:div>
        <w:div w:id="1622566571">
          <w:marLeft w:val="0"/>
          <w:marRight w:val="0"/>
          <w:marTop w:val="0"/>
          <w:marBottom w:val="0"/>
          <w:divBdr>
            <w:top w:val="none" w:sz="0" w:space="0" w:color="auto"/>
            <w:left w:val="none" w:sz="0" w:space="0" w:color="auto"/>
            <w:bottom w:val="none" w:sz="0" w:space="0" w:color="auto"/>
            <w:right w:val="none" w:sz="0" w:space="0" w:color="auto"/>
          </w:divBdr>
        </w:div>
        <w:div w:id="1470246422">
          <w:marLeft w:val="0"/>
          <w:marRight w:val="0"/>
          <w:marTop w:val="0"/>
          <w:marBottom w:val="0"/>
          <w:divBdr>
            <w:top w:val="none" w:sz="0" w:space="0" w:color="auto"/>
            <w:left w:val="none" w:sz="0" w:space="0" w:color="auto"/>
            <w:bottom w:val="none" w:sz="0" w:space="0" w:color="auto"/>
            <w:right w:val="none" w:sz="0" w:space="0" w:color="auto"/>
          </w:divBdr>
        </w:div>
        <w:div w:id="336272751">
          <w:marLeft w:val="0"/>
          <w:marRight w:val="0"/>
          <w:marTop w:val="0"/>
          <w:marBottom w:val="0"/>
          <w:divBdr>
            <w:top w:val="none" w:sz="0" w:space="0" w:color="auto"/>
            <w:left w:val="none" w:sz="0" w:space="0" w:color="auto"/>
            <w:bottom w:val="none" w:sz="0" w:space="0" w:color="auto"/>
            <w:right w:val="none" w:sz="0" w:space="0" w:color="auto"/>
          </w:divBdr>
        </w:div>
        <w:div w:id="1154251485">
          <w:marLeft w:val="0"/>
          <w:marRight w:val="0"/>
          <w:marTop w:val="0"/>
          <w:marBottom w:val="0"/>
          <w:divBdr>
            <w:top w:val="none" w:sz="0" w:space="0" w:color="auto"/>
            <w:left w:val="none" w:sz="0" w:space="0" w:color="auto"/>
            <w:bottom w:val="none" w:sz="0" w:space="0" w:color="auto"/>
            <w:right w:val="none" w:sz="0" w:space="0" w:color="auto"/>
          </w:divBdr>
        </w:div>
        <w:div w:id="356582136">
          <w:marLeft w:val="0"/>
          <w:marRight w:val="0"/>
          <w:marTop w:val="0"/>
          <w:marBottom w:val="0"/>
          <w:divBdr>
            <w:top w:val="none" w:sz="0" w:space="0" w:color="auto"/>
            <w:left w:val="none" w:sz="0" w:space="0" w:color="auto"/>
            <w:bottom w:val="none" w:sz="0" w:space="0" w:color="auto"/>
            <w:right w:val="none" w:sz="0" w:space="0" w:color="auto"/>
          </w:divBdr>
        </w:div>
        <w:div w:id="1581214802">
          <w:marLeft w:val="0"/>
          <w:marRight w:val="0"/>
          <w:marTop w:val="0"/>
          <w:marBottom w:val="0"/>
          <w:divBdr>
            <w:top w:val="none" w:sz="0" w:space="0" w:color="auto"/>
            <w:left w:val="none" w:sz="0" w:space="0" w:color="auto"/>
            <w:bottom w:val="none" w:sz="0" w:space="0" w:color="auto"/>
            <w:right w:val="none" w:sz="0" w:space="0" w:color="auto"/>
          </w:divBdr>
        </w:div>
        <w:div w:id="997347469">
          <w:marLeft w:val="0"/>
          <w:marRight w:val="0"/>
          <w:marTop w:val="0"/>
          <w:marBottom w:val="0"/>
          <w:divBdr>
            <w:top w:val="none" w:sz="0" w:space="0" w:color="auto"/>
            <w:left w:val="none" w:sz="0" w:space="0" w:color="auto"/>
            <w:bottom w:val="none" w:sz="0" w:space="0" w:color="auto"/>
            <w:right w:val="none" w:sz="0" w:space="0" w:color="auto"/>
          </w:divBdr>
        </w:div>
        <w:div w:id="1537427888">
          <w:marLeft w:val="0"/>
          <w:marRight w:val="0"/>
          <w:marTop w:val="0"/>
          <w:marBottom w:val="0"/>
          <w:divBdr>
            <w:top w:val="none" w:sz="0" w:space="0" w:color="auto"/>
            <w:left w:val="none" w:sz="0" w:space="0" w:color="auto"/>
            <w:bottom w:val="none" w:sz="0" w:space="0" w:color="auto"/>
            <w:right w:val="none" w:sz="0" w:space="0" w:color="auto"/>
          </w:divBdr>
        </w:div>
        <w:div w:id="2069841596">
          <w:marLeft w:val="0"/>
          <w:marRight w:val="0"/>
          <w:marTop w:val="0"/>
          <w:marBottom w:val="0"/>
          <w:divBdr>
            <w:top w:val="none" w:sz="0" w:space="0" w:color="auto"/>
            <w:left w:val="none" w:sz="0" w:space="0" w:color="auto"/>
            <w:bottom w:val="none" w:sz="0" w:space="0" w:color="auto"/>
            <w:right w:val="none" w:sz="0" w:space="0" w:color="auto"/>
          </w:divBdr>
        </w:div>
        <w:div w:id="1202088050">
          <w:marLeft w:val="0"/>
          <w:marRight w:val="0"/>
          <w:marTop w:val="0"/>
          <w:marBottom w:val="0"/>
          <w:divBdr>
            <w:top w:val="none" w:sz="0" w:space="0" w:color="auto"/>
            <w:left w:val="none" w:sz="0" w:space="0" w:color="auto"/>
            <w:bottom w:val="none" w:sz="0" w:space="0" w:color="auto"/>
            <w:right w:val="none" w:sz="0" w:space="0" w:color="auto"/>
          </w:divBdr>
        </w:div>
        <w:div w:id="2047411672">
          <w:marLeft w:val="0"/>
          <w:marRight w:val="0"/>
          <w:marTop w:val="0"/>
          <w:marBottom w:val="0"/>
          <w:divBdr>
            <w:top w:val="none" w:sz="0" w:space="0" w:color="auto"/>
            <w:left w:val="none" w:sz="0" w:space="0" w:color="auto"/>
            <w:bottom w:val="none" w:sz="0" w:space="0" w:color="auto"/>
            <w:right w:val="none" w:sz="0" w:space="0" w:color="auto"/>
          </w:divBdr>
        </w:div>
        <w:div w:id="1188911088">
          <w:marLeft w:val="0"/>
          <w:marRight w:val="0"/>
          <w:marTop w:val="0"/>
          <w:marBottom w:val="0"/>
          <w:divBdr>
            <w:top w:val="none" w:sz="0" w:space="0" w:color="auto"/>
            <w:left w:val="none" w:sz="0" w:space="0" w:color="auto"/>
            <w:bottom w:val="none" w:sz="0" w:space="0" w:color="auto"/>
            <w:right w:val="none" w:sz="0" w:space="0" w:color="auto"/>
          </w:divBdr>
        </w:div>
        <w:div w:id="1053580773">
          <w:marLeft w:val="0"/>
          <w:marRight w:val="0"/>
          <w:marTop w:val="0"/>
          <w:marBottom w:val="0"/>
          <w:divBdr>
            <w:top w:val="none" w:sz="0" w:space="0" w:color="auto"/>
            <w:left w:val="none" w:sz="0" w:space="0" w:color="auto"/>
            <w:bottom w:val="none" w:sz="0" w:space="0" w:color="auto"/>
            <w:right w:val="none" w:sz="0" w:space="0" w:color="auto"/>
          </w:divBdr>
        </w:div>
        <w:div w:id="1273707214">
          <w:marLeft w:val="0"/>
          <w:marRight w:val="0"/>
          <w:marTop w:val="0"/>
          <w:marBottom w:val="0"/>
          <w:divBdr>
            <w:top w:val="none" w:sz="0" w:space="0" w:color="auto"/>
            <w:left w:val="none" w:sz="0" w:space="0" w:color="auto"/>
            <w:bottom w:val="none" w:sz="0" w:space="0" w:color="auto"/>
            <w:right w:val="none" w:sz="0" w:space="0" w:color="auto"/>
          </w:divBdr>
        </w:div>
        <w:div w:id="423496590">
          <w:marLeft w:val="0"/>
          <w:marRight w:val="0"/>
          <w:marTop w:val="0"/>
          <w:marBottom w:val="0"/>
          <w:divBdr>
            <w:top w:val="none" w:sz="0" w:space="0" w:color="auto"/>
            <w:left w:val="none" w:sz="0" w:space="0" w:color="auto"/>
            <w:bottom w:val="none" w:sz="0" w:space="0" w:color="auto"/>
            <w:right w:val="none" w:sz="0" w:space="0" w:color="auto"/>
          </w:divBdr>
        </w:div>
        <w:div w:id="1265382126">
          <w:marLeft w:val="0"/>
          <w:marRight w:val="0"/>
          <w:marTop w:val="0"/>
          <w:marBottom w:val="0"/>
          <w:divBdr>
            <w:top w:val="none" w:sz="0" w:space="0" w:color="auto"/>
            <w:left w:val="none" w:sz="0" w:space="0" w:color="auto"/>
            <w:bottom w:val="none" w:sz="0" w:space="0" w:color="auto"/>
            <w:right w:val="none" w:sz="0" w:space="0" w:color="auto"/>
          </w:divBdr>
        </w:div>
        <w:div w:id="1854487833">
          <w:marLeft w:val="0"/>
          <w:marRight w:val="0"/>
          <w:marTop w:val="0"/>
          <w:marBottom w:val="0"/>
          <w:divBdr>
            <w:top w:val="none" w:sz="0" w:space="0" w:color="auto"/>
            <w:left w:val="none" w:sz="0" w:space="0" w:color="auto"/>
            <w:bottom w:val="none" w:sz="0" w:space="0" w:color="auto"/>
            <w:right w:val="none" w:sz="0" w:space="0" w:color="auto"/>
          </w:divBdr>
        </w:div>
        <w:div w:id="2025938414">
          <w:marLeft w:val="0"/>
          <w:marRight w:val="0"/>
          <w:marTop w:val="0"/>
          <w:marBottom w:val="0"/>
          <w:divBdr>
            <w:top w:val="none" w:sz="0" w:space="0" w:color="auto"/>
            <w:left w:val="none" w:sz="0" w:space="0" w:color="auto"/>
            <w:bottom w:val="none" w:sz="0" w:space="0" w:color="auto"/>
            <w:right w:val="none" w:sz="0" w:space="0" w:color="auto"/>
          </w:divBdr>
        </w:div>
        <w:div w:id="88084788">
          <w:marLeft w:val="0"/>
          <w:marRight w:val="0"/>
          <w:marTop w:val="0"/>
          <w:marBottom w:val="0"/>
          <w:divBdr>
            <w:top w:val="none" w:sz="0" w:space="0" w:color="auto"/>
            <w:left w:val="none" w:sz="0" w:space="0" w:color="auto"/>
            <w:bottom w:val="none" w:sz="0" w:space="0" w:color="auto"/>
            <w:right w:val="none" w:sz="0" w:space="0" w:color="auto"/>
          </w:divBdr>
        </w:div>
        <w:div w:id="203443044">
          <w:marLeft w:val="0"/>
          <w:marRight w:val="0"/>
          <w:marTop w:val="0"/>
          <w:marBottom w:val="0"/>
          <w:divBdr>
            <w:top w:val="none" w:sz="0" w:space="0" w:color="auto"/>
            <w:left w:val="none" w:sz="0" w:space="0" w:color="auto"/>
            <w:bottom w:val="none" w:sz="0" w:space="0" w:color="auto"/>
            <w:right w:val="none" w:sz="0" w:space="0" w:color="auto"/>
          </w:divBdr>
        </w:div>
        <w:div w:id="1663195428">
          <w:marLeft w:val="0"/>
          <w:marRight w:val="0"/>
          <w:marTop w:val="0"/>
          <w:marBottom w:val="0"/>
          <w:divBdr>
            <w:top w:val="none" w:sz="0" w:space="0" w:color="auto"/>
            <w:left w:val="none" w:sz="0" w:space="0" w:color="auto"/>
            <w:bottom w:val="none" w:sz="0" w:space="0" w:color="auto"/>
            <w:right w:val="none" w:sz="0" w:space="0" w:color="auto"/>
          </w:divBdr>
        </w:div>
        <w:div w:id="1515268322">
          <w:marLeft w:val="0"/>
          <w:marRight w:val="0"/>
          <w:marTop w:val="0"/>
          <w:marBottom w:val="0"/>
          <w:divBdr>
            <w:top w:val="none" w:sz="0" w:space="0" w:color="auto"/>
            <w:left w:val="none" w:sz="0" w:space="0" w:color="auto"/>
            <w:bottom w:val="none" w:sz="0" w:space="0" w:color="auto"/>
            <w:right w:val="none" w:sz="0" w:space="0" w:color="auto"/>
          </w:divBdr>
        </w:div>
        <w:div w:id="1975864543">
          <w:marLeft w:val="0"/>
          <w:marRight w:val="0"/>
          <w:marTop w:val="0"/>
          <w:marBottom w:val="0"/>
          <w:divBdr>
            <w:top w:val="none" w:sz="0" w:space="0" w:color="auto"/>
            <w:left w:val="none" w:sz="0" w:space="0" w:color="auto"/>
            <w:bottom w:val="none" w:sz="0" w:space="0" w:color="auto"/>
            <w:right w:val="none" w:sz="0" w:space="0" w:color="auto"/>
          </w:divBdr>
        </w:div>
        <w:div w:id="389496521">
          <w:marLeft w:val="0"/>
          <w:marRight w:val="0"/>
          <w:marTop w:val="0"/>
          <w:marBottom w:val="0"/>
          <w:divBdr>
            <w:top w:val="none" w:sz="0" w:space="0" w:color="auto"/>
            <w:left w:val="none" w:sz="0" w:space="0" w:color="auto"/>
            <w:bottom w:val="none" w:sz="0" w:space="0" w:color="auto"/>
            <w:right w:val="none" w:sz="0" w:space="0" w:color="auto"/>
          </w:divBdr>
        </w:div>
        <w:div w:id="1215196393">
          <w:marLeft w:val="0"/>
          <w:marRight w:val="0"/>
          <w:marTop w:val="0"/>
          <w:marBottom w:val="0"/>
          <w:divBdr>
            <w:top w:val="none" w:sz="0" w:space="0" w:color="auto"/>
            <w:left w:val="none" w:sz="0" w:space="0" w:color="auto"/>
            <w:bottom w:val="none" w:sz="0" w:space="0" w:color="auto"/>
            <w:right w:val="none" w:sz="0" w:space="0" w:color="auto"/>
          </w:divBdr>
        </w:div>
        <w:div w:id="1531917846">
          <w:marLeft w:val="0"/>
          <w:marRight w:val="0"/>
          <w:marTop w:val="0"/>
          <w:marBottom w:val="0"/>
          <w:divBdr>
            <w:top w:val="none" w:sz="0" w:space="0" w:color="auto"/>
            <w:left w:val="none" w:sz="0" w:space="0" w:color="auto"/>
            <w:bottom w:val="none" w:sz="0" w:space="0" w:color="auto"/>
            <w:right w:val="none" w:sz="0" w:space="0" w:color="auto"/>
          </w:divBdr>
        </w:div>
        <w:div w:id="317728190">
          <w:marLeft w:val="0"/>
          <w:marRight w:val="0"/>
          <w:marTop w:val="0"/>
          <w:marBottom w:val="0"/>
          <w:divBdr>
            <w:top w:val="none" w:sz="0" w:space="0" w:color="auto"/>
            <w:left w:val="none" w:sz="0" w:space="0" w:color="auto"/>
            <w:bottom w:val="none" w:sz="0" w:space="0" w:color="auto"/>
            <w:right w:val="none" w:sz="0" w:space="0" w:color="auto"/>
          </w:divBdr>
        </w:div>
        <w:div w:id="1875381268">
          <w:marLeft w:val="0"/>
          <w:marRight w:val="0"/>
          <w:marTop w:val="0"/>
          <w:marBottom w:val="0"/>
          <w:divBdr>
            <w:top w:val="none" w:sz="0" w:space="0" w:color="auto"/>
            <w:left w:val="none" w:sz="0" w:space="0" w:color="auto"/>
            <w:bottom w:val="none" w:sz="0" w:space="0" w:color="auto"/>
            <w:right w:val="none" w:sz="0" w:space="0" w:color="auto"/>
          </w:divBdr>
        </w:div>
        <w:div w:id="1796438565">
          <w:marLeft w:val="0"/>
          <w:marRight w:val="0"/>
          <w:marTop w:val="0"/>
          <w:marBottom w:val="0"/>
          <w:divBdr>
            <w:top w:val="none" w:sz="0" w:space="0" w:color="auto"/>
            <w:left w:val="none" w:sz="0" w:space="0" w:color="auto"/>
            <w:bottom w:val="none" w:sz="0" w:space="0" w:color="auto"/>
            <w:right w:val="none" w:sz="0" w:space="0" w:color="auto"/>
          </w:divBdr>
        </w:div>
        <w:div w:id="43993664">
          <w:marLeft w:val="0"/>
          <w:marRight w:val="0"/>
          <w:marTop w:val="0"/>
          <w:marBottom w:val="0"/>
          <w:divBdr>
            <w:top w:val="none" w:sz="0" w:space="0" w:color="auto"/>
            <w:left w:val="none" w:sz="0" w:space="0" w:color="auto"/>
            <w:bottom w:val="none" w:sz="0" w:space="0" w:color="auto"/>
            <w:right w:val="none" w:sz="0" w:space="0" w:color="auto"/>
          </w:divBdr>
        </w:div>
        <w:div w:id="406808333">
          <w:marLeft w:val="0"/>
          <w:marRight w:val="0"/>
          <w:marTop w:val="0"/>
          <w:marBottom w:val="0"/>
          <w:divBdr>
            <w:top w:val="none" w:sz="0" w:space="0" w:color="auto"/>
            <w:left w:val="none" w:sz="0" w:space="0" w:color="auto"/>
            <w:bottom w:val="none" w:sz="0" w:space="0" w:color="auto"/>
            <w:right w:val="none" w:sz="0" w:space="0" w:color="auto"/>
          </w:divBdr>
        </w:div>
        <w:div w:id="195847908">
          <w:marLeft w:val="0"/>
          <w:marRight w:val="0"/>
          <w:marTop w:val="0"/>
          <w:marBottom w:val="0"/>
          <w:divBdr>
            <w:top w:val="none" w:sz="0" w:space="0" w:color="auto"/>
            <w:left w:val="none" w:sz="0" w:space="0" w:color="auto"/>
            <w:bottom w:val="none" w:sz="0" w:space="0" w:color="auto"/>
            <w:right w:val="none" w:sz="0" w:space="0" w:color="auto"/>
          </w:divBdr>
        </w:div>
        <w:div w:id="1704213717">
          <w:marLeft w:val="0"/>
          <w:marRight w:val="0"/>
          <w:marTop w:val="0"/>
          <w:marBottom w:val="0"/>
          <w:divBdr>
            <w:top w:val="none" w:sz="0" w:space="0" w:color="auto"/>
            <w:left w:val="none" w:sz="0" w:space="0" w:color="auto"/>
            <w:bottom w:val="none" w:sz="0" w:space="0" w:color="auto"/>
            <w:right w:val="none" w:sz="0" w:space="0" w:color="auto"/>
          </w:divBdr>
        </w:div>
        <w:div w:id="1616450062">
          <w:marLeft w:val="0"/>
          <w:marRight w:val="0"/>
          <w:marTop w:val="0"/>
          <w:marBottom w:val="0"/>
          <w:divBdr>
            <w:top w:val="none" w:sz="0" w:space="0" w:color="auto"/>
            <w:left w:val="none" w:sz="0" w:space="0" w:color="auto"/>
            <w:bottom w:val="none" w:sz="0" w:space="0" w:color="auto"/>
            <w:right w:val="none" w:sz="0" w:space="0" w:color="auto"/>
          </w:divBdr>
        </w:div>
        <w:div w:id="1030835608">
          <w:marLeft w:val="0"/>
          <w:marRight w:val="0"/>
          <w:marTop w:val="0"/>
          <w:marBottom w:val="0"/>
          <w:divBdr>
            <w:top w:val="none" w:sz="0" w:space="0" w:color="auto"/>
            <w:left w:val="none" w:sz="0" w:space="0" w:color="auto"/>
            <w:bottom w:val="none" w:sz="0" w:space="0" w:color="auto"/>
            <w:right w:val="none" w:sz="0" w:space="0" w:color="auto"/>
          </w:divBdr>
        </w:div>
        <w:div w:id="1787388473">
          <w:marLeft w:val="0"/>
          <w:marRight w:val="0"/>
          <w:marTop w:val="0"/>
          <w:marBottom w:val="0"/>
          <w:divBdr>
            <w:top w:val="none" w:sz="0" w:space="0" w:color="auto"/>
            <w:left w:val="none" w:sz="0" w:space="0" w:color="auto"/>
            <w:bottom w:val="none" w:sz="0" w:space="0" w:color="auto"/>
            <w:right w:val="none" w:sz="0" w:space="0" w:color="auto"/>
          </w:divBdr>
        </w:div>
        <w:div w:id="1172994086">
          <w:marLeft w:val="0"/>
          <w:marRight w:val="0"/>
          <w:marTop w:val="0"/>
          <w:marBottom w:val="0"/>
          <w:divBdr>
            <w:top w:val="none" w:sz="0" w:space="0" w:color="auto"/>
            <w:left w:val="none" w:sz="0" w:space="0" w:color="auto"/>
            <w:bottom w:val="none" w:sz="0" w:space="0" w:color="auto"/>
            <w:right w:val="none" w:sz="0" w:space="0" w:color="auto"/>
          </w:divBdr>
        </w:div>
        <w:div w:id="1715037552">
          <w:marLeft w:val="0"/>
          <w:marRight w:val="0"/>
          <w:marTop w:val="0"/>
          <w:marBottom w:val="0"/>
          <w:divBdr>
            <w:top w:val="none" w:sz="0" w:space="0" w:color="auto"/>
            <w:left w:val="none" w:sz="0" w:space="0" w:color="auto"/>
            <w:bottom w:val="none" w:sz="0" w:space="0" w:color="auto"/>
            <w:right w:val="none" w:sz="0" w:space="0" w:color="auto"/>
          </w:divBdr>
        </w:div>
        <w:div w:id="527909750">
          <w:marLeft w:val="0"/>
          <w:marRight w:val="0"/>
          <w:marTop w:val="0"/>
          <w:marBottom w:val="0"/>
          <w:divBdr>
            <w:top w:val="none" w:sz="0" w:space="0" w:color="auto"/>
            <w:left w:val="none" w:sz="0" w:space="0" w:color="auto"/>
            <w:bottom w:val="none" w:sz="0" w:space="0" w:color="auto"/>
            <w:right w:val="none" w:sz="0" w:space="0" w:color="auto"/>
          </w:divBdr>
        </w:div>
        <w:div w:id="826867967">
          <w:marLeft w:val="0"/>
          <w:marRight w:val="0"/>
          <w:marTop w:val="0"/>
          <w:marBottom w:val="0"/>
          <w:divBdr>
            <w:top w:val="none" w:sz="0" w:space="0" w:color="auto"/>
            <w:left w:val="none" w:sz="0" w:space="0" w:color="auto"/>
            <w:bottom w:val="none" w:sz="0" w:space="0" w:color="auto"/>
            <w:right w:val="none" w:sz="0" w:space="0" w:color="auto"/>
          </w:divBdr>
        </w:div>
        <w:div w:id="1208757010">
          <w:marLeft w:val="0"/>
          <w:marRight w:val="0"/>
          <w:marTop w:val="0"/>
          <w:marBottom w:val="0"/>
          <w:divBdr>
            <w:top w:val="none" w:sz="0" w:space="0" w:color="auto"/>
            <w:left w:val="none" w:sz="0" w:space="0" w:color="auto"/>
            <w:bottom w:val="none" w:sz="0" w:space="0" w:color="auto"/>
            <w:right w:val="none" w:sz="0" w:space="0" w:color="auto"/>
          </w:divBdr>
        </w:div>
        <w:div w:id="1660841532">
          <w:marLeft w:val="0"/>
          <w:marRight w:val="0"/>
          <w:marTop w:val="0"/>
          <w:marBottom w:val="0"/>
          <w:divBdr>
            <w:top w:val="none" w:sz="0" w:space="0" w:color="auto"/>
            <w:left w:val="none" w:sz="0" w:space="0" w:color="auto"/>
            <w:bottom w:val="none" w:sz="0" w:space="0" w:color="auto"/>
            <w:right w:val="none" w:sz="0" w:space="0" w:color="auto"/>
          </w:divBdr>
        </w:div>
        <w:div w:id="759254844">
          <w:marLeft w:val="0"/>
          <w:marRight w:val="0"/>
          <w:marTop w:val="0"/>
          <w:marBottom w:val="0"/>
          <w:divBdr>
            <w:top w:val="none" w:sz="0" w:space="0" w:color="auto"/>
            <w:left w:val="none" w:sz="0" w:space="0" w:color="auto"/>
            <w:bottom w:val="none" w:sz="0" w:space="0" w:color="auto"/>
            <w:right w:val="none" w:sz="0" w:space="0" w:color="auto"/>
          </w:divBdr>
        </w:div>
        <w:div w:id="1359504630">
          <w:marLeft w:val="0"/>
          <w:marRight w:val="0"/>
          <w:marTop w:val="0"/>
          <w:marBottom w:val="0"/>
          <w:divBdr>
            <w:top w:val="none" w:sz="0" w:space="0" w:color="auto"/>
            <w:left w:val="none" w:sz="0" w:space="0" w:color="auto"/>
            <w:bottom w:val="none" w:sz="0" w:space="0" w:color="auto"/>
            <w:right w:val="none" w:sz="0" w:space="0" w:color="auto"/>
          </w:divBdr>
        </w:div>
        <w:div w:id="1573082290">
          <w:marLeft w:val="0"/>
          <w:marRight w:val="0"/>
          <w:marTop w:val="0"/>
          <w:marBottom w:val="0"/>
          <w:divBdr>
            <w:top w:val="none" w:sz="0" w:space="0" w:color="auto"/>
            <w:left w:val="none" w:sz="0" w:space="0" w:color="auto"/>
            <w:bottom w:val="none" w:sz="0" w:space="0" w:color="auto"/>
            <w:right w:val="none" w:sz="0" w:space="0" w:color="auto"/>
          </w:divBdr>
        </w:div>
        <w:div w:id="1629313549">
          <w:marLeft w:val="0"/>
          <w:marRight w:val="0"/>
          <w:marTop w:val="0"/>
          <w:marBottom w:val="0"/>
          <w:divBdr>
            <w:top w:val="none" w:sz="0" w:space="0" w:color="auto"/>
            <w:left w:val="none" w:sz="0" w:space="0" w:color="auto"/>
            <w:bottom w:val="none" w:sz="0" w:space="0" w:color="auto"/>
            <w:right w:val="none" w:sz="0" w:space="0" w:color="auto"/>
          </w:divBdr>
        </w:div>
        <w:div w:id="1307976366">
          <w:marLeft w:val="0"/>
          <w:marRight w:val="0"/>
          <w:marTop w:val="0"/>
          <w:marBottom w:val="0"/>
          <w:divBdr>
            <w:top w:val="none" w:sz="0" w:space="0" w:color="auto"/>
            <w:left w:val="none" w:sz="0" w:space="0" w:color="auto"/>
            <w:bottom w:val="none" w:sz="0" w:space="0" w:color="auto"/>
            <w:right w:val="none" w:sz="0" w:space="0" w:color="auto"/>
          </w:divBdr>
        </w:div>
        <w:div w:id="110635424">
          <w:marLeft w:val="0"/>
          <w:marRight w:val="0"/>
          <w:marTop w:val="0"/>
          <w:marBottom w:val="0"/>
          <w:divBdr>
            <w:top w:val="none" w:sz="0" w:space="0" w:color="auto"/>
            <w:left w:val="none" w:sz="0" w:space="0" w:color="auto"/>
            <w:bottom w:val="none" w:sz="0" w:space="0" w:color="auto"/>
            <w:right w:val="none" w:sz="0" w:space="0" w:color="auto"/>
          </w:divBdr>
        </w:div>
        <w:div w:id="1790466805">
          <w:marLeft w:val="0"/>
          <w:marRight w:val="0"/>
          <w:marTop w:val="0"/>
          <w:marBottom w:val="0"/>
          <w:divBdr>
            <w:top w:val="none" w:sz="0" w:space="0" w:color="auto"/>
            <w:left w:val="none" w:sz="0" w:space="0" w:color="auto"/>
            <w:bottom w:val="none" w:sz="0" w:space="0" w:color="auto"/>
            <w:right w:val="none" w:sz="0" w:space="0" w:color="auto"/>
          </w:divBdr>
        </w:div>
        <w:div w:id="270016148">
          <w:marLeft w:val="0"/>
          <w:marRight w:val="0"/>
          <w:marTop w:val="0"/>
          <w:marBottom w:val="0"/>
          <w:divBdr>
            <w:top w:val="none" w:sz="0" w:space="0" w:color="auto"/>
            <w:left w:val="none" w:sz="0" w:space="0" w:color="auto"/>
            <w:bottom w:val="none" w:sz="0" w:space="0" w:color="auto"/>
            <w:right w:val="none" w:sz="0" w:space="0" w:color="auto"/>
          </w:divBdr>
        </w:div>
        <w:div w:id="472794736">
          <w:marLeft w:val="0"/>
          <w:marRight w:val="0"/>
          <w:marTop w:val="0"/>
          <w:marBottom w:val="0"/>
          <w:divBdr>
            <w:top w:val="none" w:sz="0" w:space="0" w:color="auto"/>
            <w:left w:val="none" w:sz="0" w:space="0" w:color="auto"/>
            <w:bottom w:val="none" w:sz="0" w:space="0" w:color="auto"/>
            <w:right w:val="none" w:sz="0" w:space="0" w:color="auto"/>
          </w:divBdr>
        </w:div>
        <w:div w:id="1700354154">
          <w:marLeft w:val="0"/>
          <w:marRight w:val="0"/>
          <w:marTop w:val="0"/>
          <w:marBottom w:val="0"/>
          <w:divBdr>
            <w:top w:val="none" w:sz="0" w:space="0" w:color="auto"/>
            <w:left w:val="none" w:sz="0" w:space="0" w:color="auto"/>
            <w:bottom w:val="none" w:sz="0" w:space="0" w:color="auto"/>
            <w:right w:val="none" w:sz="0" w:space="0" w:color="auto"/>
          </w:divBdr>
        </w:div>
        <w:div w:id="1850290298">
          <w:marLeft w:val="0"/>
          <w:marRight w:val="0"/>
          <w:marTop w:val="0"/>
          <w:marBottom w:val="0"/>
          <w:divBdr>
            <w:top w:val="none" w:sz="0" w:space="0" w:color="auto"/>
            <w:left w:val="none" w:sz="0" w:space="0" w:color="auto"/>
            <w:bottom w:val="none" w:sz="0" w:space="0" w:color="auto"/>
            <w:right w:val="none" w:sz="0" w:space="0" w:color="auto"/>
          </w:divBdr>
        </w:div>
        <w:div w:id="1515000439">
          <w:marLeft w:val="0"/>
          <w:marRight w:val="0"/>
          <w:marTop w:val="0"/>
          <w:marBottom w:val="0"/>
          <w:divBdr>
            <w:top w:val="none" w:sz="0" w:space="0" w:color="auto"/>
            <w:left w:val="none" w:sz="0" w:space="0" w:color="auto"/>
            <w:bottom w:val="none" w:sz="0" w:space="0" w:color="auto"/>
            <w:right w:val="none" w:sz="0" w:space="0" w:color="auto"/>
          </w:divBdr>
        </w:div>
        <w:div w:id="1744447157">
          <w:marLeft w:val="0"/>
          <w:marRight w:val="0"/>
          <w:marTop w:val="0"/>
          <w:marBottom w:val="0"/>
          <w:divBdr>
            <w:top w:val="none" w:sz="0" w:space="0" w:color="auto"/>
            <w:left w:val="none" w:sz="0" w:space="0" w:color="auto"/>
            <w:bottom w:val="none" w:sz="0" w:space="0" w:color="auto"/>
            <w:right w:val="none" w:sz="0" w:space="0" w:color="auto"/>
          </w:divBdr>
        </w:div>
        <w:div w:id="144317016">
          <w:marLeft w:val="0"/>
          <w:marRight w:val="0"/>
          <w:marTop w:val="0"/>
          <w:marBottom w:val="0"/>
          <w:divBdr>
            <w:top w:val="none" w:sz="0" w:space="0" w:color="auto"/>
            <w:left w:val="none" w:sz="0" w:space="0" w:color="auto"/>
            <w:bottom w:val="none" w:sz="0" w:space="0" w:color="auto"/>
            <w:right w:val="none" w:sz="0" w:space="0" w:color="auto"/>
          </w:divBdr>
        </w:div>
        <w:div w:id="517962759">
          <w:marLeft w:val="0"/>
          <w:marRight w:val="0"/>
          <w:marTop w:val="0"/>
          <w:marBottom w:val="0"/>
          <w:divBdr>
            <w:top w:val="none" w:sz="0" w:space="0" w:color="auto"/>
            <w:left w:val="none" w:sz="0" w:space="0" w:color="auto"/>
            <w:bottom w:val="none" w:sz="0" w:space="0" w:color="auto"/>
            <w:right w:val="none" w:sz="0" w:space="0" w:color="auto"/>
          </w:divBdr>
        </w:div>
        <w:div w:id="1429545069">
          <w:marLeft w:val="0"/>
          <w:marRight w:val="0"/>
          <w:marTop w:val="0"/>
          <w:marBottom w:val="0"/>
          <w:divBdr>
            <w:top w:val="none" w:sz="0" w:space="0" w:color="auto"/>
            <w:left w:val="none" w:sz="0" w:space="0" w:color="auto"/>
            <w:bottom w:val="none" w:sz="0" w:space="0" w:color="auto"/>
            <w:right w:val="none" w:sz="0" w:space="0" w:color="auto"/>
          </w:divBdr>
        </w:div>
        <w:div w:id="37047428">
          <w:marLeft w:val="0"/>
          <w:marRight w:val="0"/>
          <w:marTop w:val="0"/>
          <w:marBottom w:val="0"/>
          <w:divBdr>
            <w:top w:val="none" w:sz="0" w:space="0" w:color="auto"/>
            <w:left w:val="none" w:sz="0" w:space="0" w:color="auto"/>
            <w:bottom w:val="none" w:sz="0" w:space="0" w:color="auto"/>
            <w:right w:val="none" w:sz="0" w:space="0" w:color="auto"/>
          </w:divBdr>
        </w:div>
        <w:div w:id="2106992771">
          <w:marLeft w:val="0"/>
          <w:marRight w:val="0"/>
          <w:marTop w:val="0"/>
          <w:marBottom w:val="0"/>
          <w:divBdr>
            <w:top w:val="none" w:sz="0" w:space="0" w:color="auto"/>
            <w:left w:val="none" w:sz="0" w:space="0" w:color="auto"/>
            <w:bottom w:val="none" w:sz="0" w:space="0" w:color="auto"/>
            <w:right w:val="none" w:sz="0" w:space="0" w:color="auto"/>
          </w:divBdr>
        </w:div>
        <w:div w:id="975142194">
          <w:marLeft w:val="0"/>
          <w:marRight w:val="0"/>
          <w:marTop w:val="0"/>
          <w:marBottom w:val="0"/>
          <w:divBdr>
            <w:top w:val="none" w:sz="0" w:space="0" w:color="auto"/>
            <w:left w:val="none" w:sz="0" w:space="0" w:color="auto"/>
            <w:bottom w:val="none" w:sz="0" w:space="0" w:color="auto"/>
            <w:right w:val="none" w:sz="0" w:space="0" w:color="auto"/>
          </w:divBdr>
        </w:div>
        <w:div w:id="544833415">
          <w:marLeft w:val="0"/>
          <w:marRight w:val="0"/>
          <w:marTop w:val="0"/>
          <w:marBottom w:val="0"/>
          <w:divBdr>
            <w:top w:val="none" w:sz="0" w:space="0" w:color="auto"/>
            <w:left w:val="none" w:sz="0" w:space="0" w:color="auto"/>
            <w:bottom w:val="none" w:sz="0" w:space="0" w:color="auto"/>
            <w:right w:val="none" w:sz="0" w:space="0" w:color="auto"/>
          </w:divBdr>
        </w:div>
        <w:div w:id="45228236">
          <w:marLeft w:val="0"/>
          <w:marRight w:val="0"/>
          <w:marTop w:val="0"/>
          <w:marBottom w:val="0"/>
          <w:divBdr>
            <w:top w:val="none" w:sz="0" w:space="0" w:color="auto"/>
            <w:left w:val="none" w:sz="0" w:space="0" w:color="auto"/>
            <w:bottom w:val="none" w:sz="0" w:space="0" w:color="auto"/>
            <w:right w:val="none" w:sz="0" w:space="0" w:color="auto"/>
          </w:divBdr>
        </w:div>
        <w:div w:id="1032606924">
          <w:marLeft w:val="0"/>
          <w:marRight w:val="0"/>
          <w:marTop w:val="0"/>
          <w:marBottom w:val="0"/>
          <w:divBdr>
            <w:top w:val="none" w:sz="0" w:space="0" w:color="auto"/>
            <w:left w:val="none" w:sz="0" w:space="0" w:color="auto"/>
            <w:bottom w:val="none" w:sz="0" w:space="0" w:color="auto"/>
            <w:right w:val="none" w:sz="0" w:space="0" w:color="auto"/>
          </w:divBdr>
        </w:div>
        <w:div w:id="918905946">
          <w:marLeft w:val="0"/>
          <w:marRight w:val="0"/>
          <w:marTop w:val="0"/>
          <w:marBottom w:val="0"/>
          <w:divBdr>
            <w:top w:val="none" w:sz="0" w:space="0" w:color="auto"/>
            <w:left w:val="none" w:sz="0" w:space="0" w:color="auto"/>
            <w:bottom w:val="none" w:sz="0" w:space="0" w:color="auto"/>
            <w:right w:val="none" w:sz="0" w:space="0" w:color="auto"/>
          </w:divBdr>
        </w:div>
        <w:div w:id="1734228904">
          <w:marLeft w:val="0"/>
          <w:marRight w:val="0"/>
          <w:marTop w:val="0"/>
          <w:marBottom w:val="0"/>
          <w:divBdr>
            <w:top w:val="none" w:sz="0" w:space="0" w:color="auto"/>
            <w:left w:val="none" w:sz="0" w:space="0" w:color="auto"/>
            <w:bottom w:val="none" w:sz="0" w:space="0" w:color="auto"/>
            <w:right w:val="none" w:sz="0" w:space="0" w:color="auto"/>
          </w:divBdr>
        </w:div>
        <w:div w:id="1109659451">
          <w:marLeft w:val="0"/>
          <w:marRight w:val="0"/>
          <w:marTop w:val="0"/>
          <w:marBottom w:val="0"/>
          <w:divBdr>
            <w:top w:val="none" w:sz="0" w:space="0" w:color="auto"/>
            <w:left w:val="none" w:sz="0" w:space="0" w:color="auto"/>
            <w:bottom w:val="none" w:sz="0" w:space="0" w:color="auto"/>
            <w:right w:val="none" w:sz="0" w:space="0" w:color="auto"/>
          </w:divBdr>
        </w:div>
        <w:div w:id="1297644915">
          <w:marLeft w:val="0"/>
          <w:marRight w:val="0"/>
          <w:marTop w:val="0"/>
          <w:marBottom w:val="0"/>
          <w:divBdr>
            <w:top w:val="none" w:sz="0" w:space="0" w:color="auto"/>
            <w:left w:val="none" w:sz="0" w:space="0" w:color="auto"/>
            <w:bottom w:val="none" w:sz="0" w:space="0" w:color="auto"/>
            <w:right w:val="none" w:sz="0" w:space="0" w:color="auto"/>
          </w:divBdr>
        </w:div>
        <w:div w:id="1347630238">
          <w:marLeft w:val="0"/>
          <w:marRight w:val="0"/>
          <w:marTop w:val="0"/>
          <w:marBottom w:val="0"/>
          <w:divBdr>
            <w:top w:val="none" w:sz="0" w:space="0" w:color="auto"/>
            <w:left w:val="none" w:sz="0" w:space="0" w:color="auto"/>
            <w:bottom w:val="none" w:sz="0" w:space="0" w:color="auto"/>
            <w:right w:val="none" w:sz="0" w:space="0" w:color="auto"/>
          </w:divBdr>
        </w:div>
        <w:div w:id="804589666">
          <w:marLeft w:val="0"/>
          <w:marRight w:val="0"/>
          <w:marTop w:val="0"/>
          <w:marBottom w:val="0"/>
          <w:divBdr>
            <w:top w:val="none" w:sz="0" w:space="0" w:color="auto"/>
            <w:left w:val="none" w:sz="0" w:space="0" w:color="auto"/>
            <w:bottom w:val="none" w:sz="0" w:space="0" w:color="auto"/>
            <w:right w:val="none" w:sz="0" w:space="0" w:color="auto"/>
          </w:divBdr>
        </w:div>
        <w:div w:id="25451754">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697727238">
          <w:marLeft w:val="0"/>
          <w:marRight w:val="0"/>
          <w:marTop w:val="0"/>
          <w:marBottom w:val="0"/>
          <w:divBdr>
            <w:top w:val="none" w:sz="0" w:space="0" w:color="auto"/>
            <w:left w:val="none" w:sz="0" w:space="0" w:color="auto"/>
            <w:bottom w:val="none" w:sz="0" w:space="0" w:color="auto"/>
            <w:right w:val="none" w:sz="0" w:space="0" w:color="auto"/>
          </w:divBdr>
        </w:div>
        <w:div w:id="1334919109">
          <w:marLeft w:val="0"/>
          <w:marRight w:val="0"/>
          <w:marTop w:val="0"/>
          <w:marBottom w:val="0"/>
          <w:divBdr>
            <w:top w:val="none" w:sz="0" w:space="0" w:color="auto"/>
            <w:left w:val="none" w:sz="0" w:space="0" w:color="auto"/>
            <w:bottom w:val="none" w:sz="0" w:space="0" w:color="auto"/>
            <w:right w:val="none" w:sz="0" w:space="0" w:color="auto"/>
          </w:divBdr>
        </w:div>
        <w:div w:id="314261603">
          <w:marLeft w:val="0"/>
          <w:marRight w:val="0"/>
          <w:marTop w:val="0"/>
          <w:marBottom w:val="0"/>
          <w:divBdr>
            <w:top w:val="none" w:sz="0" w:space="0" w:color="auto"/>
            <w:left w:val="none" w:sz="0" w:space="0" w:color="auto"/>
            <w:bottom w:val="none" w:sz="0" w:space="0" w:color="auto"/>
            <w:right w:val="none" w:sz="0" w:space="0" w:color="auto"/>
          </w:divBdr>
        </w:div>
        <w:div w:id="516046078">
          <w:marLeft w:val="0"/>
          <w:marRight w:val="0"/>
          <w:marTop w:val="0"/>
          <w:marBottom w:val="0"/>
          <w:divBdr>
            <w:top w:val="none" w:sz="0" w:space="0" w:color="auto"/>
            <w:left w:val="none" w:sz="0" w:space="0" w:color="auto"/>
            <w:bottom w:val="none" w:sz="0" w:space="0" w:color="auto"/>
            <w:right w:val="none" w:sz="0" w:space="0" w:color="auto"/>
          </w:divBdr>
        </w:div>
        <w:div w:id="1711952365">
          <w:marLeft w:val="0"/>
          <w:marRight w:val="0"/>
          <w:marTop w:val="0"/>
          <w:marBottom w:val="0"/>
          <w:divBdr>
            <w:top w:val="none" w:sz="0" w:space="0" w:color="auto"/>
            <w:left w:val="none" w:sz="0" w:space="0" w:color="auto"/>
            <w:bottom w:val="none" w:sz="0" w:space="0" w:color="auto"/>
            <w:right w:val="none" w:sz="0" w:space="0" w:color="auto"/>
          </w:divBdr>
        </w:div>
        <w:div w:id="549147722">
          <w:marLeft w:val="0"/>
          <w:marRight w:val="0"/>
          <w:marTop w:val="0"/>
          <w:marBottom w:val="0"/>
          <w:divBdr>
            <w:top w:val="none" w:sz="0" w:space="0" w:color="auto"/>
            <w:left w:val="none" w:sz="0" w:space="0" w:color="auto"/>
            <w:bottom w:val="none" w:sz="0" w:space="0" w:color="auto"/>
            <w:right w:val="none" w:sz="0" w:space="0" w:color="auto"/>
          </w:divBdr>
        </w:div>
        <w:div w:id="1210462282">
          <w:marLeft w:val="0"/>
          <w:marRight w:val="0"/>
          <w:marTop w:val="0"/>
          <w:marBottom w:val="0"/>
          <w:divBdr>
            <w:top w:val="none" w:sz="0" w:space="0" w:color="auto"/>
            <w:left w:val="none" w:sz="0" w:space="0" w:color="auto"/>
            <w:bottom w:val="none" w:sz="0" w:space="0" w:color="auto"/>
            <w:right w:val="none" w:sz="0" w:space="0" w:color="auto"/>
          </w:divBdr>
        </w:div>
        <w:div w:id="809135868">
          <w:marLeft w:val="0"/>
          <w:marRight w:val="0"/>
          <w:marTop w:val="0"/>
          <w:marBottom w:val="0"/>
          <w:divBdr>
            <w:top w:val="none" w:sz="0" w:space="0" w:color="auto"/>
            <w:left w:val="none" w:sz="0" w:space="0" w:color="auto"/>
            <w:bottom w:val="none" w:sz="0" w:space="0" w:color="auto"/>
            <w:right w:val="none" w:sz="0" w:space="0" w:color="auto"/>
          </w:divBdr>
        </w:div>
        <w:div w:id="1681614610">
          <w:marLeft w:val="0"/>
          <w:marRight w:val="0"/>
          <w:marTop w:val="0"/>
          <w:marBottom w:val="0"/>
          <w:divBdr>
            <w:top w:val="none" w:sz="0" w:space="0" w:color="auto"/>
            <w:left w:val="none" w:sz="0" w:space="0" w:color="auto"/>
            <w:bottom w:val="none" w:sz="0" w:space="0" w:color="auto"/>
            <w:right w:val="none" w:sz="0" w:space="0" w:color="auto"/>
          </w:divBdr>
        </w:div>
        <w:div w:id="926115725">
          <w:marLeft w:val="0"/>
          <w:marRight w:val="0"/>
          <w:marTop w:val="0"/>
          <w:marBottom w:val="0"/>
          <w:divBdr>
            <w:top w:val="none" w:sz="0" w:space="0" w:color="auto"/>
            <w:left w:val="none" w:sz="0" w:space="0" w:color="auto"/>
            <w:bottom w:val="none" w:sz="0" w:space="0" w:color="auto"/>
            <w:right w:val="none" w:sz="0" w:space="0" w:color="auto"/>
          </w:divBdr>
        </w:div>
        <w:div w:id="928391139">
          <w:marLeft w:val="0"/>
          <w:marRight w:val="0"/>
          <w:marTop w:val="0"/>
          <w:marBottom w:val="0"/>
          <w:divBdr>
            <w:top w:val="none" w:sz="0" w:space="0" w:color="auto"/>
            <w:left w:val="none" w:sz="0" w:space="0" w:color="auto"/>
            <w:bottom w:val="none" w:sz="0" w:space="0" w:color="auto"/>
            <w:right w:val="none" w:sz="0" w:space="0" w:color="auto"/>
          </w:divBdr>
        </w:div>
        <w:div w:id="1465350762">
          <w:marLeft w:val="0"/>
          <w:marRight w:val="0"/>
          <w:marTop w:val="0"/>
          <w:marBottom w:val="0"/>
          <w:divBdr>
            <w:top w:val="none" w:sz="0" w:space="0" w:color="auto"/>
            <w:left w:val="none" w:sz="0" w:space="0" w:color="auto"/>
            <w:bottom w:val="none" w:sz="0" w:space="0" w:color="auto"/>
            <w:right w:val="none" w:sz="0" w:space="0" w:color="auto"/>
          </w:divBdr>
        </w:div>
        <w:div w:id="1924758524">
          <w:marLeft w:val="0"/>
          <w:marRight w:val="0"/>
          <w:marTop w:val="0"/>
          <w:marBottom w:val="0"/>
          <w:divBdr>
            <w:top w:val="none" w:sz="0" w:space="0" w:color="auto"/>
            <w:left w:val="none" w:sz="0" w:space="0" w:color="auto"/>
            <w:bottom w:val="none" w:sz="0" w:space="0" w:color="auto"/>
            <w:right w:val="none" w:sz="0" w:space="0" w:color="auto"/>
          </w:divBdr>
        </w:div>
        <w:div w:id="261230479">
          <w:marLeft w:val="0"/>
          <w:marRight w:val="0"/>
          <w:marTop w:val="0"/>
          <w:marBottom w:val="0"/>
          <w:divBdr>
            <w:top w:val="none" w:sz="0" w:space="0" w:color="auto"/>
            <w:left w:val="none" w:sz="0" w:space="0" w:color="auto"/>
            <w:bottom w:val="none" w:sz="0" w:space="0" w:color="auto"/>
            <w:right w:val="none" w:sz="0" w:space="0" w:color="auto"/>
          </w:divBdr>
        </w:div>
        <w:div w:id="1774475075">
          <w:marLeft w:val="0"/>
          <w:marRight w:val="0"/>
          <w:marTop w:val="0"/>
          <w:marBottom w:val="0"/>
          <w:divBdr>
            <w:top w:val="none" w:sz="0" w:space="0" w:color="auto"/>
            <w:left w:val="none" w:sz="0" w:space="0" w:color="auto"/>
            <w:bottom w:val="none" w:sz="0" w:space="0" w:color="auto"/>
            <w:right w:val="none" w:sz="0" w:space="0" w:color="auto"/>
          </w:divBdr>
        </w:div>
        <w:div w:id="1185903337">
          <w:marLeft w:val="0"/>
          <w:marRight w:val="0"/>
          <w:marTop w:val="0"/>
          <w:marBottom w:val="0"/>
          <w:divBdr>
            <w:top w:val="none" w:sz="0" w:space="0" w:color="auto"/>
            <w:left w:val="none" w:sz="0" w:space="0" w:color="auto"/>
            <w:bottom w:val="none" w:sz="0" w:space="0" w:color="auto"/>
            <w:right w:val="none" w:sz="0" w:space="0" w:color="auto"/>
          </w:divBdr>
        </w:div>
        <w:div w:id="200747465">
          <w:marLeft w:val="0"/>
          <w:marRight w:val="0"/>
          <w:marTop w:val="0"/>
          <w:marBottom w:val="0"/>
          <w:divBdr>
            <w:top w:val="none" w:sz="0" w:space="0" w:color="auto"/>
            <w:left w:val="none" w:sz="0" w:space="0" w:color="auto"/>
            <w:bottom w:val="none" w:sz="0" w:space="0" w:color="auto"/>
            <w:right w:val="none" w:sz="0" w:space="0" w:color="auto"/>
          </w:divBdr>
        </w:div>
        <w:div w:id="309096210">
          <w:marLeft w:val="0"/>
          <w:marRight w:val="0"/>
          <w:marTop w:val="0"/>
          <w:marBottom w:val="0"/>
          <w:divBdr>
            <w:top w:val="none" w:sz="0" w:space="0" w:color="auto"/>
            <w:left w:val="none" w:sz="0" w:space="0" w:color="auto"/>
            <w:bottom w:val="none" w:sz="0" w:space="0" w:color="auto"/>
            <w:right w:val="none" w:sz="0" w:space="0" w:color="auto"/>
          </w:divBdr>
        </w:div>
        <w:div w:id="743381820">
          <w:marLeft w:val="0"/>
          <w:marRight w:val="0"/>
          <w:marTop w:val="0"/>
          <w:marBottom w:val="0"/>
          <w:divBdr>
            <w:top w:val="none" w:sz="0" w:space="0" w:color="auto"/>
            <w:left w:val="none" w:sz="0" w:space="0" w:color="auto"/>
            <w:bottom w:val="none" w:sz="0" w:space="0" w:color="auto"/>
            <w:right w:val="none" w:sz="0" w:space="0" w:color="auto"/>
          </w:divBdr>
        </w:div>
        <w:div w:id="1391881010">
          <w:marLeft w:val="0"/>
          <w:marRight w:val="0"/>
          <w:marTop w:val="0"/>
          <w:marBottom w:val="0"/>
          <w:divBdr>
            <w:top w:val="none" w:sz="0" w:space="0" w:color="auto"/>
            <w:left w:val="none" w:sz="0" w:space="0" w:color="auto"/>
            <w:bottom w:val="none" w:sz="0" w:space="0" w:color="auto"/>
            <w:right w:val="none" w:sz="0" w:space="0" w:color="auto"/>
          </w:divBdr>
        </w:div>
        <w:div w:id="62602976">
          <w:marLeft w:val="0"/>
          <w:marRight w:val="0"/>
          <w:marTop w:val="0"/>
          <w:marBottom w:val="0"/>
          <w:divBdr>
            <w:top w:val="none" w:sz="0" w:space="0" w:color="auto"/>
            <w:left w:val="none" w:sz="0" w:space="0" w:color="auto"/>
            <w:bottom w:val="none" w:sz="0" w:space="0" w:color="auto"/>
            <w:right w:val="none" w:sz="0" w:space="0" w:color="auto"/>
          </w:divBdr>
        </w:div>
        <w:div w:id="1131510689">
          <w:marLeft w:val="0"/>
          <w:marRight w:val="0"/>
          <w:marTop w:val="0"/>
          <w:marBottom w:val="0"/>
          <w:divBdr>
            <w:top w:val="none" w:sz="0" w:space="0" w:color="auto"/>
            <w:left w:val="none" w:sz="0" w:space="0" w:color="auto"/>
            <w:bottom w:val="none" w:sz="0" w:space="0" w:color="auto"/>
            <w:right w:val="none" w:sz="0" w:space="0" w:color="auto"/>
          </w:divBdr>
        </w:div>
        <w:div w:id="1857382421">
          <w:marLeft w:val="0"/>
          <w:marRight w:val="0"/>
          <w:marTop w:val="0"/>
          <w:marBottom w:val="0"/>
          <w:divBdr>
            <w:top w:val="none" w:sz="0" w:space="0" w:color="auto"/>
            <w:left w:val="none" w:sz="0" w:space="0" w:color="auto"/>
            <w:bottom w:val="none" w:sz="0" w:space="0" w:color="auto"/>
            <w:right w:val="none" w:sz="0" w:space="0" w:color="auto"/>
          </w:divBdr>
        </w:div>
        <w:div w:id="379786903">
          <w:marLeft w:val="0"/>
          <w:marRight w:val="0"/>
          <w:marTop w:val="0"/>
          <w:marBottom w:val="0"/>
          <w:divBdr>
            <w:top w:val="none" w:sz="0" w:space="0" w:color="auto"/>
            <w:left w:val="none" w:sz="0" w:space="0" w:color="auto"/>
            <w:bottom w:val="none" w:sz="0" w:space="0" w:color="auto"/>
            <w:right w:val="none" w:sz="0" w:space="0" w:color="auto"/>
          </w:divBdr>
        </w:div>
        <w:div w:id="583536148">
          <w:marLeft w:val="0"/>
          <w:marRight w:val="0"/>
          <w:marTop w:val="0"/>
          <w:marBottom w:val="0"/>
          <w:divBdr>
            <w:top w:val="none" w:sz="0" w:space="0" w:color="auto"/>
            <w:left w:val="none" w:sz="0" w:space="0" w:color="auto"/>
            <w:bottom w:val="none" w:sz="0" w:space="0" w:color="auto"/>
            <w:right w:val="none" w:sz="0" w:space="0" w:color="auto"/>
          </w:divBdr>
        </w:div>
        <w:div w:id="359355213">
          <w:marLeft w:val="0"/>
          <w:marRight w:val="0"/>
          <w:marTop w:val="0"/>
          <w:marBottom w:val="0"/>
          <w:divBdr>
            <w:top w:val="none" w:sz="0" w:space="0" w:color="auto"/>
            <w:left w:val="none" w:sz="0" w:space="0" w:color="auto"/>
            <w:bottom w:val="none" w:sz="0" w:space="0" w:color="auto"/>
            <w:right w:val="none" w:sz="0" w:space="0" w:color="auto"/>
          </w:divBdr>
        </w:div>
        <w:div w:id="1384602572">
          <w:marLeft w:val="0"/>
          <w:marRight w:val="0"/>
          <w:marTop w:val="0"/>
          <w:marBottom w:val="0"/>
          <w:divBdr>
            <w:top w:val="none" w:sz="0" w:space="0" w:color="auto"/>
            <w:left w:val="none" w:sz="0" w:space="0" w:color="auto"/>
            <w:bottom w:val="none" w:sz="0" w:space="0" w:color="auto"/>
            <w:right w:val="none" w:sz="0" w:space="0" w:color="auto"/>
          </w:divBdr>
        </w:div>
        <w:div w:id="941454374">
          <w:marLeft w:val="0"/>
          <w:marRight w:val="0"/>
          <w:marTop w:val="0"/>
          <w:marBottom w:val="0"/>
          <w:divBdr>
            <w:top w:val="none" w:sz="0" w:space="0" w:color="auto"/>
            <w:left w:val="none" w:sz="0" w:space="0" w:color="auto"/>
            <w:bottom w:val="none" w:sz="0" w:space="0" w:color="auto"/>
            <w:right w:val="none" w:sz="0" w:space="0" w:color="auto"/>
          </w:divBdr>
        </w:div>
        <w:div w:id="15618106">
          <w:marLeft w:val="0"/>
          <w:marRight w:val="0"/>
          <w:marTop w:val="0"/>
          <w:marBottom w:val="0"/>
          <w:divBdr>
            <w:top w:val="none" w:sz="0" w:space="0" w:color="auto"/>
            <w:left w:val="none" w:sz="0" w:space="0" w:color="auto"/>
            <w:bottom w:val="none" w:sz="0" w:space="0" w:color="auto"/>
            <w:right w:val="none" w:sz="0" w:space="0" w:color="auto"/>
          </w:divBdr>
        </w:div>
        <w:div w:id="1487818992">
          <w:marLeft w:val="0"/>
          <w:marRight w:val="0"/>
          <w:marTop w:val="0"/>
          <w:marBottom w:val="0"/>
          <w:divBdr>
            <w:top w:val="none" w:sz="0" w:space="0" w:color="auto"/>
            <w:left w:val="none" w:sz="0" w:space="0" w:color="auto"/>
            <w:bottom w:val="none" w:sz="0" w:space="0" w:color="auto"/>
            <w:right w:val="none" w:sz="0" w:space="0" w:color="auto"/>
          </w:divBdr>
        </w:div>
        <w:div w:id="390663228">
          <w:marLeft w:val="0"/>
          <w:marRight w:val="0"/>
          <w:marTop w:val="0"/>
          <w:marBottom w:val="0"/>
          <w:divBdr>
            <w:top w:val="none" w:sz="0" w:space="0" w:color="auto"/>
            <w:left w:val="none" w:sz="0" w:space="0" w:color="auto"/>
            <w:bottom w:val="none" w:sz="0" w:space="0" w:color="auto"/>
            <w:right w:val="none" w:sz="0" w:space="0" w:color="auto"/>
          </w:divBdr>
        </w:div>
        <w:div w:id="1387069701">
          <w:marLeft w:val="0"/>
          <w:marRight w:val="0"/>
          <w:marTop w:val="0"/>
          <w:marBottom w:val="0"/>
          <w:divBdr>
            <w:top w:val="none" w:sz="0" w:space="0" w:color="auto"/>
            <w:left w:val="none" w:sz="0" w:space="0" w:color="auto"/>
            <w:bottom w:val="none" w:sz="0" w:space="0" w:color="auto"/>
            <w:right w:val="none" w:sz="0" w:space="0" w:color="auto"/>
          </w:divBdr>
        </w:div>
        <w:div w:id="776296348">
          <w:marLeft w:val="0"/>
          <w:marRight w:val="0"/>
          <w:marTop w:val="0"/>
          <w:marBottom w:val="0"/>
          <w:divBdr>
            <w:top w:val="none" w:sz="0" w:space="0" w:color="auto"/>
            <w:left w:val="none" w:sz="0" w:space="0" w:color="auto"/>
            <w:bottom w:val="none" w:sz="0" w:space="0" w:color="auto"/>
            <w:right w:val="none" w:sz="0" w:space="0" w:color="auto"/>
          </w:divBdr>
        </w:div>
        <w:div w:id="539905544">
          <w:marLeft w:val="0"/>
          <w:marRight w:val="0"/>
          <w:marTop w:val="0"/>
          <w:marBottom w:val="0"/>
          <w:divBdr>
            <w:top w:val="none" w:sz="0" w:space="0" w:color="auto"/>
            <w:left w:val="none" w:sz="0" w:space="0" w:color="auto"/>
            <w:bottom w:val="none" w:sz="0" w:space="0" w:color="auto"/>
            <w:right w:val="none" w:sz="0" w:space="0" w:color="auto"/>
          </w:divBdr>
        </w:div>
        <w:div w:id="576943845">
          <w:marLeft w:val="0"/>
          <w:marRight w:val="0"/>
          <w:marTop w:val="0"/>
          <w:marBottom w:val="0"/>
          <w:divBdr>
            <w:top w:val="none" w:sz="0" w:space="0" w:color="auto"/>
            <w:left w:val="none" w:sz="0" w:space="0" w:color="auto"/>
            <w:bottom w:val="none" w:sz="0" w:space="0" w:color="auto"/>
            <w:right w:val="none" w:sz="0" w:space="0" w:color="auto"/>
          </w:divBdr>
        </w:div>
        <w:div w:id="1560093288">
          <w:marLeft w:val="0"/>
          <w:marRight w:val="0"/>
          <w:marTop w:val="0"/>
          <w:marBottom w:val="0"/>
          <w:divBdr>
            <w:top w:val="none" w:sz="0" w:space="0" w:color="auto"/>
            <w:left w:val="none" w:sz="0" w:space="0" w:color="auto"/>
            <w:bottom w:val="none" w:sz="0" w:space="0" w:color="auto"/>
            <w:right w:val="none" w:sz="0" w:space="0" w:color="auto"/>
          </w:divBdr>
        </w:div>
        <w:div w:id="237718397">
          <w:marLeft w:val="0"/>
          <w:marRight w:val="0"/>
          <w:marTop w:val="0"/>
          <w:marBottom w:val="0"/>
          <w:divBdr>
            <w:top w:val="none" w:sz="0" w:space="0" w:color="auto"/>
            <w:left w:val="none" w:sz="0" w:space="0" w:color="auto"/>
            <w:bottom w:val="none" w:sz="0" w:space="0" w:color="auto"/>
            <w:right w:val="none" w:sz="0" w:space="0" w:color="auto"/>
          </w:divBdr>
        </w:div>
        <w:div w:id="135800541">
          <w:marLeft w:val="0"/>
          <w:marRight w:val="0"/>
          <w:marTop w:val="0"/>
          <w:marBottom w:val="0"/>
          <w:divBdr>
            <w:top w:val="none" w:sz="0" w:space="0" w:color="auto"/>
            <w:left w:val="none" w:sz="0" w:space="0" w:color="auto"/>
            <w:bottom w:val="none" w:sz="0" w:space="0" w:color="auto"/>
            <w:right w:val="none" w:sz="0" w:space="0" w:color="auto"/>
          </w:divBdr>
        </w:div>
        <w:div w:id="184055153">
          <w:marLeft w:val="0"/>
          <w:marRight w:val="0"/>
          <w:marTop w:val="0"/>
          <w:marBottom w:val="0"/>
          <w:divBdr>
            <w:top w:val="none" w:sz="0" w:space="0" w:color="auto"/>
            <w:left w:val="none" w:sz="0" w:space="0" w:color="auto"/>
            <w:bottom w:val="none" w:sz="0" w:space="0" w:color="auto"/>
            <w:right w:val="none" w:sz="0" w:space="0" w:color="auto"/>
          </w:divBdr>
        </w:div>
        <w:div w:id="294991412">
          <w:marLeft w:val="0"/>
          <w:marRight w:val="0"/>
          <w:marTop w:val="0"/>
          <w:marBottom w:val="0"/>
          <w:divBdr>
            <w:top w:val="none" w:sz="0" w:space="0" w:color="auto"/>
            <w:left w:val="none" w:sz="0" w:space="0" w:color="auto"/>
            <w:bottom w:val="none" w:sz="0" w:space="0" w:color="auto"/>
            <w:right w:val="none" w:sz="0" w:space="0" w:color="auto"/>
          </w:divBdr>
        </w:div>
        <w:div w:id="157117969">
          <w:marLeft w:val="0"/>
          <w:marRight w:val="0"/>
          <w:marTop w:val="0"/>
          <w:marBottom w:val="0"/>
          <w:divBdr>
            <w:top w:val="none" w:sz="0" w:space="0" w:color="auto"/>
            <w:left w:val="none" w:sz="0" w:space="0" w:color="auto"/>
            <w:bottom w:val="none" w:sz="0" w:space="0" w:color="auto"/>
            <w:right w:val="none" w:sz="0" w:space="0" w:color="auto"/>
          </w:divBdr>
        </w:div>
        <w:div w:id="616640544">
          <w:marLeft w:val="0"/>
          <w:marRight w:val="0"/>
          <w:marTop w:val="0"/>
          <w:marBottom w:val="0"/>
          <w:divBdr>
            <w:top w:val="none" w:sz="0" w:space="0" w:color="auto"/>
            <w:left w:val="none" w:sz="0" w:space="0" w:color="auto"/>
            <w:bottom w:val="none" w:sz="0" w:space="0" w:color="auto"/>
            <w:right w:val="none" w:sz="0" w:space="0" w:color="auto"/>
          </w:divBdr>
        </w:div>
        <w:div w:id="1487477137">
          <w:marLeft w:val="0"/>
          <w:marRight w:val="0"/>
          <w:marTop w:val="0"/>
          <w:marBottom w:val="0"/>
          <w:divBdr>
            <w:top w:val="none" w:sz="0" w:space="0" w:color="auto"/>
            <w:left w:val="none" w:sz="0" w:space="0" w:color="auto"/>
            <w:bottom w:val="none" w:sz="0" w:space="0" w:color="auto"/>
            <w:right w:val="none" w:sz="0" w:space="0" w:color="auto"/>
          </w:divBdr>
        </w:div>
        <w:div w:id="1553885704">
          <w:marLeft w:val="0"/>
          <w:marRight w:val="0"/>
          <w:marTop w:val="0"/>
          <w:marBottom w:val="0"/>
          <w:divBdr>
            <w:top w:val="none" w:sz="0" w:space="0" w:color="auto"/>
            <w:left w:val="none" w:sz="0" w:space="0" w:color="auto"/>
            <w:bottom w:val="none" w:sz="0" w:space="0" w:color="auto"/>
            <w:right w:val="none" w:sz="0" w:space="0" w:color="auto"/>
          </w:divBdr>
        </w:div>
        <w:div w:id="1580945856">
          <w:marLeft w:val="0"/>
          <w:marRight w:val="0"/>
          <w:marTop w:val="0"/>
          <w:marBottom w:val="0"/>
          <w:divBdr>
            <w:top w:val="none" w:sz="0" w:space="0" w:color="auto"/>
            <w:left w:val="none" w:sz="0" w:space="0" w:color="auto"/>
            <w:bottom w:val="none" w:sz="0" w:space="0" w:color="auto"/>
            <w:right w:val="none" w:sz="0" w:space="0" w:color="auto"/>
          </w:divBdr>
        </w:div>
        <w:div w:id="1224490927">
          <w:marLeft w:val="0"/>
          <w:marRight w:val="0"/>
          <w:marTop w:val="0"/>
          <w:marBottom w:val="0"/>
          <w:divBdr>
            <w:top w:val="none" w:sz="0" w:space="0" w:color="auto"/>
            <w:left w:val="none" w:sz="0" w:space="0" w:color="auto"/>
            <w:bottom w:val="none" w:sz="0" w:space="0" w:color="auto"/>
            <w:right w:val="none" w:sz="0" w:space="0" w:color="auto"/>
          </w:divBdr>
        </w:div>
        <w:div w:id="657617043">
          <w:marLeft w:val="0"/>
          <w:marRight w:val="0"/>
          <w:marTop w:val="0"/>
          <w:marBottom w:val="0"/>
          <w:divBdr>
            <w:top w:val="none" w:sz="0" w:space="0" w:color="auto"/>
            <w:left w:val="none" w:sz="0" w:space="0" w:color="auto"/>
            <w:bottom w:val="none" w:sz="0" w:space="0" w:color="auto"/>
            <w:right w:val="none" w:sz="0" w:space="0" w:color="auto"/>
          </w:divBdr>
        </w:div>
        <w:div w:id="1562475422">
          <w:marLeft w:val="0"/>
          <w:marRight w:val="0"/>
          <w:marTop w:val="0"/>
          <w:marBottom w:val="0"/>
          <w:divBdr>
            <w:top w:val="none" w:sz="0" w:space="0" w:color="auto"/>
            <w:left w:val="none" w:sz="0" w:space="0" w:color="auto"/>
            <w:bottom w:val="none" w:sz="0" w:space="0" w:color="auto"/>
            <w:right w:val="none" w:sz="0" w:space="0" w:color="auto"/>
          </w:divBdr>
        </w:div>
        <w:div w:id="276104036">
          <w:marLeft w:val="0"/>
          <w:marRight w:val="0"/>
          <w:marTop w:val="0"/>
          <w:marBottom w:val="0"/>
          <w:divBdr>
            <w:top w:val="none" w:sz="0" w:space="0" w:color="auto"/>
            <w:left w:val="none" w:sz="0" w:space="0" w:color="auto"/>
            <w:bottom w:val="none" w:sz="0" w:space="0" w:color="auto"/>
            <w:right w:val="none" w:sz="0" w:space="0" w:color="auto"/>
          </w:divBdr>
        </w:div>
        <w:div w:id="587614479">
          <w:marLeft w:val="0"/>
          <w:marRight w:val="0"/>
          <w:marTop w:val="0"/>
          <w:marBottom w:val="0"/>
          <w:divBdr>
            <w:top w:val="none" w:sz="0" w:space="0" w:color="auto"/>
            <w:left w:val="none" w:sz="0" w:space="0" w:color="auto"/>
            <w:bottom w:val="none" w:sz="0" w:space="0" w:color="auto"/>
            <w:right w:val="none" w:sz="0" w:space="0" w:color="auto"/>
          </w:divBdr>
        </w:div>
        <w:div w:id="1891188173">
          <w:marLeft w:val="0"/>
          <w:marRight w:val="0"/>
          <w:marTop w:val="0"/>
          <w:marBottom w:val="0"/>
          <w:divBdr>
            <w:top w:val="none" w:sz="0" w:space="0" w:color="auto"/>
            <w:left w:val="none" w:sz="0" w:space="0" w:color="auto"/>
            <w:bottom w:val="none" w:sz="0" w:space="0" w:color="auto"/>
            <w:right w:val="none" w:sz="0" w:space="0" w:color="auto"/>
          </w:divBdr>
        </w:div>
        <w:div w:id="2079857292">
          <w:marLeft w:val="0"/>
          <w:marRight w:val="0"/>
          <w:marTop w:val="0"/>
          <w:marBottom w:val="0"/>
          <w:divBdr>
            <w:top w:val="none" w:sz="0" w:space="0" w:color="auto"/>
            <w:left w:val="none" w:sz="0" w:space="0" w:color="auto"/>
            <w:bottom w:val="none" w:sz="0" w:space="0" w:color="auto"/>
            <w:right w:val="none" w:sz="0" w:space="0" w:color="auto"/>
          </w:divBdr>
        </w:div>
        <w:div w:id="1943221688">
          <w:marLeft w:val="0"/>
          <w:marRight w:val="0"/>
          <w:marTop w:val="0"/>
          <w:marBottom w:val="0"/>
          <w:divBdr>
            <w:top w:val="none" w:sz="0" w:space="0" w:color="auto"/>
            <w:left w:val="none" w:sz="0" w:space="0" w:color="auto"/>
            <w:bottom w:val="none" w:sz="0" w:space="0" w:color="auto"/>
            <w:right w:val="none" w:sz="0" w:space="0" w:color="auto"/>
          </w:divBdr>
        </w:div>
        <w:div w:id="2050644078">
          <w:marLeft w:val="0"/>
          <w:marRight w:val="0"/>
          <w:marTop w:val="0"/>
          <w:marBottom w:val="0"/>
          <w:divBdr>
            <w:top w:val="none" w:sz="0" w:space="0" w:color="auto"/>
            <w:left w:val="none" w:sz="0" w:space="0" w:color="auto"/>
            <w:bottom w:val="none" w:sz="0" w:space="0" w:color="auto"/>
            <w:right w:val="none" w:sz="0" w:space="0" w:color="auto"/>
          </w:divBdr>
        </w:div>
        <w:div w:id="494498391">
          <w:marLeft w:val="0"/>
          <w:marRight w:val="0"/>
          <w:marTop w:val="0"/>
          <w:marBottom w:val="0"/>
          <w:divBdr>
            <w:top w:val="none" w:sz="0" w:space="0" w:color="auto"/>
            <w:left w:val="none" w:sz="0" w:space="0" w:color="auto"/>
            <w:bottom w:val="none" w:sz="0" w:space="0" w:color="auto"/>
            <w:right w:val="none" w:sz="0" w:space="0" w:color="auto"/>
          </w:divBdr>
        </w:div>
        <w:div w:id="235364826">
          <w:marLeft w:val="0"/>
          <w:marRight w:val="0"/>
          <w:marTop w:val="0"/>
          <w:marBottom w:val="0"/>
          <w:divBdr>
            <w:top w:val="none" w:sz="0" w:space="0" w:color="auto"/>
            <w:left w:val="none" w:sz="0" w:space="0" w:color="auto"/>
            <w:bottom w:val="none" w:sz="0" w:space="0" w:color="auto"/>
            <w:right w:val="none" w:sz="0" w:space="0" w:color="auto"/>
          </w:divBdr>
        </w:div>
        <w:div w:id="451561630">
          <w:marLeft w:val="0"/>
          <w:marRight w:val="0"/>
          <w:marTop w:val="0"/>
          <w:marBottom w:val="0"/>
          <w:divBdr>
            <w:top w:val="none" w:sz="0" w:space="0" w:color="auto"/>
            <w:left w:val="none" w:sz="0" w:space="0" w:color="auto"/>
            <w:bottom w:val="none" w:sz="0" w:space="0" w:color="auto"/>
            <w:right w:val="none" w:sz="0" w:space="0" w:color="auto"/>
          </w:divBdr>
        </w:div>
        <w:div w:id="1736929991">
          <w:marLeft w:val="0"/>
          <w:marRight w:val="0"/>
          <w:marTop w:val="0"/>
          <w:marBottom w:val="0"/>
          <w:divBdr>
            <w:top w:val="none" w:sz="0" w:space="0" w:color="auto"/>
            <w:left w:val="none" w:sz="0" w:space="0" w:color="auto"/>
            <w:bottom w:val="none" w:sz="0" w:space="0" w:color="auto"/>
            <w:right w:val="none" w:sz="0" w:space="0" w:color="auto"/>
          </w:divBdr>
        </w:div>
        <w:div w:id="1578514483">
          <w:marLeft w:val="0"/>
          <w:marRight w:val="0"/>
          <w:marTop w:val="0"/>
          <w:marBottom w:val="0"/>
          <w:divBdr>
            <w:top w:val="none" w:sz="0" w:space="0" w:color="auto"/>
            <w:left w:val="none" w:sz="0" w:space="0" w:color="auto"/>
            <w:bottom w:val="none" w:sz="0" w:space="0" w:color="auto"/>
            <w:right w:val="none" w:sz="0" w:space="0" w:color="auto"/>
          </w:divBdr>
        </w:div>
        <w:div w:id="381634053">
          <w:marLeft w:val="0"/>
          <w:marRight w:val="0"/>
          <w:marTop w:val="0"/>
          <w:marBottom w:val="0"/>
          <w:divBdr>
            <w:top w:val="none" w:sz="0" w:space="0" w:color="auto"/>
            <w:left w:val="none" w:sz="0" w:space="0" w:color="auto"/>
            <w:bottom w:val="none" w:sz="0" w:space="0" w:color="auto"/>
            <w:right w:val="none" w:sz="0" w:space="0" w:color="auto"/>
          </w:divBdr>
        </w:div>
        <w:div w:id="1070465707">
          <w:marLeft w:val="0"/>
          <w:marRight w:val="0"/>
          <w:marTop w:val="0"/>
          <w:marBottom w:val="0"/>
          <w:divBdr>
            <w:top w:val="none" w:sz="0" w:space="0" w:color="auto"/>
            <w:left w:val="none" w:sz="0" w:space="0" w:color="auto"/>
            <w:bottom w:val="none" w:sz="0" w:space="0" w:color="auto"/>
            <w:right w:val="none" w:sz="0" w:space="0" w:color="auto"/>
          </w:divBdr>
        </w:div>
        <w:div w:id="1384793792">
          <w:marLeft w:val="0"/>
          <w:marRight w:val="0"/>
          <w:marTop w:val="0"/>
          <w:marBottom w:val="0"/>
          <w:divBdr>
            <w:top w:val="none" w:sz="0" w:space="0" w:color="auto"/>
            <w:left w:val="none" w:sz="0" w:space="0" w:color="auto"/>
            <w:bottom w:val="none" w:sz="0" w:space="0" w:color="auto"/>
            <w:right w:val="none" w:sz="0" w:space="0" w:color="auto"/>
          </w:divBdr>
        </w:div>
        <w:div w:id="1059673219">
          <w:marLeft w:val="0"/>
          <w:marRight w:val="0"/>
          <w:marTop w:val="0"/>
          <w:marBottom w:val="0"/>
          <w:divBdr>
            <w:top w:val="none" w:sz="0" w:space="0" w:color="auto"/>
            <w:left w:val="none" w:sz="0" w:space="0" w:color="auto"/>
            <w:bottom w:val="none" w:sz="0" w:space="0" w:color="auto"/>
            <w:right w:val="none" w:sz="0" w:space="0" w:color="auto"/>
          </w:divBdr>
        </w:div>
        <w:div w:id="1257009816">
          <w:marLeft w:val="0"/>
          <w:marRight w:val="0"/>
          <w:marTop w:val="0"/>
          <w:marBottom w:val="0"/>
          <w:divBdr>
            <w:top w:val="none" w:sz="0" w:space="0" w:color="auto"/>
            <w:left w:val="none" w:sz="0" w:space="0" w:color="auto"/>
            <w:bottom w:val="none" w:sz="0" w:space="0" w:color="auto"/>
            <w:right w:val="none" w:sz="0" w:space="0" w:color="auto"/>
          </w:divBdr>
        </w:div>
        <w:div w:id="1583295698">
          <w:marLeft w:val="0"/>
          <w:marRight w:val="0"/>
          <w:marTop w:val="0"/>
          <w:marBottom w:val="0"/>
          <w:divBdr>
            <w:top w:val="none" w:sz="0" w:space="0" w:color="auto"/>
            <w:left w:val="none" w:sz="0" w:space="0" w:color="auto"/>
            <w:bottom w:val="none" w:sz="0" w:space="0" w:color="auto"/>
            <w:right w:val="none" w:sz="0" w:space="0" w:color="auto"/>
          </w:divBdr>
        </w:div>
        <w:div w:id="80152468">
          <w:marLeft w:val="0"/>
          <w:marRight w:val="0"/>
          <w:marTop w:val="0"/>
          <w:marBottom w:val="0"/>
          <w:divBdr>
            <w:top w:val="none" w:sz="0" w:space="0" w:color="auto"/>
            <w:left w:val="none" w:sz="0" w:space="0" w:color="auto"/>
            <w:bottom w:val="none" w:sz="0" w:space="0" w:color="auto"/>
            <w:right w:val="none" w:sz="0" w:space="0" w:color="auto"/>
          </w:divBdr>
        </w:div>
        <w:div w:id="1154565930">
          <w:marLeft w:val="0"/>
          <w:marRight w:val="0"/>
          <w:marTop w:val="0"/>
          <w:marBottom w:val="0"/>
          <w:divBdr>
            <w:top w:val="none" w:sz="0" w:space="0" w:color="auto"/>
            <w:left w:val="none" w:sz="0" w:space="0" w:color="auto"/>
            <w:bottom w:val="none" w:sz="0" w:space="0" w:color="auto"/>
            <w:right w:val="none" w:sz="0" w:space="0" w:color="auto"/>
          </w:divBdr>
        </w:div>
        <w:div w:id="886332419">
          <w:marLeft w:val="0"/>
          <w:marRight w:val="0"/>
          <w:marTop w:val="0"/>
          <w:marBottom w:val="0"/>
          <w:divBdr>
            <w:top w:val="none" w:sz="0" w:space="0" w:color="auto"/>
            <w:left w:val="none" w:sz="0" w:space="0" w:color="auto"/>
            <w:bottom w:val="none" w:sz="0" w:space="0" w:color="auto"/>
            <w:right w:val="none" w:sz="0" w:space="0" w:color="auto"/>
          </w:divBdr>
        </w:div>
        <w:div w:id="248391221">
          <w:marLeft w:val="0"/>
          <w:marRight w:val="0"/>
          <w:marTop w:val="0"/>
          <w:marBottom w:val="0"/>
          <w:divBdr>
            <w:top w:val="none" w:sz="0" w:space="0" w:color="auto"/>
            <w:left w:val="none" w:sz="0" w:space="0" w:color="auto"/>
            <w:bottom w:val="none" w:sz="0" w:space="0" w:color="auto"/>
            <w:right w:val="none" w:sz="0" w:space="0" w:color="auto"/>
          </w:divBdr>
        </w:div>
        <w:div w:id="1494685039">
          <w:marLeft w:val="0"/>
          <w:marRight w:val="0"/>
          <w:marTop w:val="0"/>
          <w:marBottom w:val="0"/>
          <w:divBdr>
            <w:top w:val="none" w:sz="0" w:space="0" w:color="auto"/>
            <w:left w:val="none" w:sz="0" w:space="0" w:color="auto"/>
            <w:bottom w:val="none" w:sz="0" w:space="0" w:color="auto"/>
            <w:right w:val="none" w:sz="0" w:space="0" w:color="auto"/>
          </w:divBdr>
        </w:div>
        <w:div w:id="1407415022">
          <w:marLeft w:val="0"/>
          <w:marRight w:val="0"/>
          <w:marTop w:val="0"/>
          <w:marBottom w:val="0"/>
          <w:divBdr>
            <w:top w:val="none" w:sz="0" w:space="0" w:color="auto"/>
            <w:left w:val="none" w:sz="0" w:space="0" w:color="auto"/>
            <w:bottom w:val="none" w:sz="0" w:space="0" w:color="auto"/>
            <w:right w:val="none" w:sz="0" w:space="0" w:color="auto"/>
          </w:divBdr>
        </w:div>
        <w:div w:id="981812141">
          <w:marLeft w:val="0"/>
          <w:marRight w:val="0"/>
          <w:marTop w:val="0"/>
          <w:marBottom w:val="0"/>
          <w:divBdr>
            <w:top w:val="none" w:sz="0" w:space="0" w:color="auto"/>
            <w:left w:val="none" w:sz="0" w:space="0" w:color="auto"/>
            <w:bottom w:val="none" w:sz="0" w:space="0" w:color="auto"/>
            <w:right w:val="none" w:sz="0" w:space="0" w:color="auto"/>
          </w:divBdr>
        </w:div>
        <w:div w:id="1637250775">
          <w:marLeft w:val="0"/>
          <w:marRight w:val="0"/>
          <w:marTop w:val="0"/>
          <w:marBottom w:val="0"/>
          <w:divBdr>
            <w:top w:val="none" w:sz="0" w:space="0" w:color="auto"/>
            <w:left w:val="none" w:sz="0" w:space="0" w:color="auto"/>
            <w:bottom w:val="none" w:sz="0" w:space="0" w:color="auto"/>
            <w:right w:val="none" w:sz="0" w:space="0" w:color="auto"/>
          </w:divBdr>
        </w:div>
        <w:div w:id="901913815">
          <w:marLeft w:val="0"/>
          <w:marRight w:val="0"/>
          <w:marTop w:val="0"/>
          <w:marBottom w:val="0"/>
          <w:divBdr>
            <w:top w:val="none" w:sz="0" w:space="0" w:color="auto"/>
            <w:left w:val="none" w:sz="0" w:space="0" w:color="auto"/>
            <w:bottom w:val="none" w:sz="0" w:space="0" w:color="auto"/>
            <w:right w:val="none" w:sz="0" w:space="0" w:color="auto"/>
          </w:divBdr>
        </w:div>
        <w:div w:id="1928493405">
          <w:marLeft w:val="0"/>
          <w:marRight w:val="0"/>
          <w:marTop w:val="0"/>
          <w:marBottom w:val="0"/>
          <w:divBdr>
            <w:top w:val="none" w:sz="0" w:space="0" w:color="auto"/>
            <w:left w:val="none" w:sz="0" w:space="0" w:color="auto"/>
            <w:bottom w:val="none" w:sz="0" w:space="0" w:color="auto"/>
            <w:right w:val="none" w:sz="0" w:space="0" w:color="auto"/>
          </w:divBdr>
        </w:div>
        <w:div w:id="11229107">
          <w:marLeft w:val="0"/>
          <w:marRight w:val="0"/>
          <w:marTop w:val="0"/>
          <w:marBottom w:val="0"/>
          <w:divBdr>
            <w:top w:val="none" w:sz="0" w:space="0" w:color="auto"/>
            <w:left w:val="none" w:sz="0" w:space="0" w:color="auto"/>
            <w:bottom w:val="none" w:sz="0" w:space="0" w:color="auto"/>
            <w:right w:val="none" w:sz="0" w:space="0" w:color="auto"/>
          </w:divBdr>
        </w:div>
        <w:div w:id="437146227">
          <w:marLeft w:val="0"/>
          <w:marRight w:val="0"/>
          <w:marTop w:val="0"/>
          <w:marBottom w:val="0"/>
          <w:divBdr>
            <w:top w:val="none" w:sz="0" w:space="0" w:color="auto"/>
            <w:left w:val="none" w:sz="0" w:space="0" w:color="auto"/>
            <w:bottom w:val="none" w:sz="0" w:space="0" w:color="auto"/>
            <w:right w:val="none" w:sz="0" w:space="0" w:color="auto"/>
          </w:divBdr>
        </w:div>
        <w:div w:id="784545478">
          <w:marLeft w:val="0"/>
          <w:marRight w:val="0"/>
          <w:marTop w:val="0"/>
          <w:marBottom w:val="0"/>
          <w:divBdr>
            <w:top w:val="none" w:sz="0" w:space="0" w:color="auto"/>
            <w:left w:val="none" w:sz="0" w:space="0" w:color="auto"/>
            <w:bottom w:val="none" w:sz="0" w:space="0" w:color="auto"/>
            <w:right w:val="none" w:sz="0" w:space="0" w:color="auto"/>
          </w:divBdr>
        </w:div>
        <w:div w:id="1673683496">
          <w:marLeft w:val="0"/>
          <w:marRight w:val="0"/>
          <w:marTop w:val="0"/>
          <w:marBottom w:val="0"/>
          <w:divBdr>
            <w:top w:val="none" w:sz="0" w:space="0" w:color="auto"/>
            <w:left w:val="none" w:sz="0" w:space="0" w:color="auto"/>
            <w:bottom w:val="none" w:sz="0" w:space="0" w:color="auto"/>
            <w:right w:val="none" w:sz="0" w:space="0" w:color="auto"/>
          </w:divBdr>
        </w:div>
        <w:div w:id="753824206">
          <w:marLeft w:val="0"/>
          <w:marRight w:val="0"/>
          <w:marTop w:val="0"/>
          <w:marBottom w:val="0"/>
          <w:divBdr>
            <w:top w:val="none" w:sz="0" w:space="0" w:color="auto"/>
            <w:left w:val="none" w:sz="0" w:space="0" w:color="auto"/>
            <w:bottom w:val="none" w:sz="0" w:space="0" w:color="auto"/>
            <w:right w:val="none" w:sz="0" w:space="0" w:color="auto"/>
          </w:divBdr>
        </w:div>
        <w:div w:id="315111789">
          <w:marLeft w:val="0"/>
          <w:marRight w:val="0"/>
          <w:marTop w:val="0"/>
          <w:marBottom w:val="0"/>
          <w:divBdr>
            <w:top w:val="none" w:sz="0" w:space="0" w:color="auto"/>
            <w:left w:val="none" w:sz="0" w:space="0" w:color="auto"/>
            <w:bottom w:val="none" w:sz="0" w:space="0" w:color="auto"/>
            <w:right w:val="none" w:sz="0" w:space="0" w:color="auto"/>
          </w:divBdr>
        </w:div>
        <w:div w:id="606083113">
          <w:marLeft w:val="0"/>
          <w:marRight w:val="0"/>
          <w:marTop w:val="0"/>
          <w:marBottom w:val="0"/>
          <w:divBdr>
            <w:top w:val="none" w:sz="0" w:space="0" w:color="auto"/>
            <w:left w:val="none" w:sz="0" w:space="0" w:color="auto"/>
            <w:bottom w:val="none" w:sz="0" w:space="0" w:color="auto"/>
            <w:right w:val="none" w:sz="0" w:space="0" w:color="auto"/>
          </w:divBdr>
        </w:div>
        <w:div w:id="1883251060">
          <w:marLeft w:val="0"/>
          <w:marRight w:val="0"/>
          <w:marTop w:val="0"/>
          <w:marBottom w:val="0"/>
          <w:divBdr>
            <w:top w:val="none" w:sz="0" w:space="0" w:color="auto"/>
            <w:left w:val="none" w:sz="0" w:space="0" w:color="auto"/>
            <w:bottom w:val="none" w:sz="0" w:space="0" w:color="auto"/>
            <w:right w:val="none" w:sz="0" w:space="0" w:color="auto"/>
          </w:divBdr>
        </w:div>
        <w:div w:id="2119060320">
          <w:marLeft w:val="0"/>
          <w:marRight w:val="0"/>
          <w:marTop w:val="0"/>
          <w:marBottom w:val="0"/>
          <w:divBdr>
            <w:top w:val="none" w:sz="0" w:space="0" w:color="auto"/>
            <w:left w:val="none" w:sz="0" w:space="0" w:color="auto"/>
            <w:bottom w:val="none" w:sz="0" w:space="0" w:color="auto"/>
            <w:right w:val="none" w:sz="0" w:space="0" w:color="auto"/>
          </w:divBdr>
        </w:div>
        <w:div w:id="1202863365">
          <w:marLeft w:val="0"/>
          <w:marRight w:val="0"/>
          <w:marTop w:val="0"/>
          <w:marBottom w:val="0"/>
          <w:divBdr>
            <w:top w:val="none" w:sz="0" w:space="0" w:color="auto"/>
            <w:left w:val="none" w:sz="0" w:space="0" w:color="auto"/>
            <w:bottom w:val="none" w:sz="0" w:space="0" w:color="auto"/>
            <w:right w:val="none" w:sz="0" w:space="0" w:color="auto"/>
          </w:divBdr>
        </w:div>
        <w:div w:id="1980920258">
          <w:marLeft w:val="0"/>
          <w:marRight w:val="0"/>
          <w:marTop w:val="0"/>
          <w:marBottom w:val="0"/>
          <w:divBdr>
            <w:top w:val="none" w:sz="0" w:space="0" w:color="auto"/>
            <w:left w:val="none" w:sz="0" w:space="0" w:color="auto"/>
            <w:bottom w:val="none" w:sz="0" w:space="0" w:color="auto"/>
            <w:right w:val="none" w:sz="0" w:space="0" w:color="auto"/>
          </w:divBdr>
        </w:div>
        <w:div w:id="931351934">
          <w:marLeft w:val="0"/>
          <w:marRight w:val="0"/>
          <w:marTop w:val="0"/>
          <w:marBottom w:val="0"/>
          <w:divBdr>
            <w:top w:val="none" w:sz="0" w:space="0" w:color="auto"/>
            <w:left w:val="none" w:sz="0" w:space="0" w:color="auto"/>
            <w:bottom w:val="none" w:sz="0" w:space="0" w:color="auto"/>
            <w:right w:val="none" w:sz="0" w:space="0" w:color="auto"/>
          </w:divBdr>
        </w:div>
        <w:div w:id="2040011124">
          <w:marLeft w:val="0"/>
          <w:marRight w:val="0"/>
          <w:marTop w:val="0"/>
          <w:marBottom w:val="0"/>
          <w:divBdr>
            <w:top w:val="none" w:sz="0" w:space="0" w:color="auto"/>
            <w:left w:val="none" w:sz="0" w:space="0" w:color="auto"/>
            <w:bottom w:val="none" w:sz="0" w:space="0" w:color="auto"/>
            <w:right w:val="none" w:sz="0" w:space="0" w:color="auto"/>
          </w:divBdr>
        </w:div>
        <w:div w:id="417604896">
          <w:marLeft w:val="0"/>
          <w:marRight w:val="0"/>
          <w:marTop w:val="0"/>
          <w:marBottom w:val="0"/>
          <w:divBdr>
            <w:top w:val="none" w:sz="0" w:space="0" w:color="auto"/>
            <w:left w:val="none" w:sz="0" w:space="0" w:color="auto"/>
            <w:bottom w:val="none" w:sz="0" w:space="0" w:color="auto"/>
            <w:right w:val="none" w:sz="0" w:space="0" w:color="auto"/>
          </w:divBdr>
        </w:div>
        <w:div w:id="1158957074">
          <w:marLeft w:val="0"/>
          <w:marRight w:val="0"/>
          <w:marTop w:val="0"/>
          <w:marBottom w:val="0"/>
          <w:divBdr>
            <w:top w:val="none" w:sz="0" w:space="0" w:color="auto"/>
            <w:left w:val="none" w:sz="0" w:space="0" w:color="auto"/>
            <w:bottom w:val="none" w:sz="0" w:space="0" w:color="auto"/>
            <w:right w:val="none" w:sz="0" w:space="0" w:color="auto"/>
          </w:divBdr>
        </w:div>
        <w:div w:id="7410100">
          <w:marLeft w:val="0"/>
          <w:marRight w:val="0"/>
          <w:marTop w:val="0"/>
          <w:marBottom w:val="0"/>
          <w:divBdr>
            <w:top w:val="none" w:sz="0" w:space="0" w:color="auto"/>
            <w:left w:val="none" w:sz="0" w:space="0" w:color="auto"/>
            <w:bottom w:val="none" w:sz="0" w:space="0" w:color="auto"/>
            <w:right w:val="none" w:sz="0" w:space="0" w:color="auto"/>
          </w:divBdr>
        </w:div>
        <w:div w:id="908617202">
          <w:marLeft w:val="0"/>
          <w:marRight w:val="0"/>
          <w:marTop w:val="0"/>
          <w:marBottom w:val="0"/>
          <w:divBdr>
            <w:top w:val="none" w:sz="0" w:space="0" w:color="auto"/>
            <w:left w:val="none" w:sz="0" w:space="0" w:color="auto"/>
            <w:bottom w:val="none" w:sz="0" w:space="0" w:color="auto"/>
            <w:right w:val="none" w:sz="0" w:space="0" w:color="auto"/>
          </w:divBdr>
        </w:div>
        <w:div w:id="250047515">
          <w:marLeft w:val="0"/>
          <w:marRight w:val="0"/>
          <w:marTop w:val="0"/>
          <w:marBottom w:val="0"/>
          <w:divBdr>
            <w:top w:val="none" w:sz="0" w:space="0" w:color="auto"/>
            <w:left w:val="none" w:sz="0" w:space="0" w:color="auto"/>
            <w:bottom w:val="none" w:sz="0" w:space="0" w:color="auto"/>
            <w:right w:val="none" w:sz="0" w:space="0" w:color="auto"/>
          </w:divBdr>
        </w:div>
        <w:div w:id="1753551106">
          <w:marLeft w:val="0"/>
          <w:marRight w:val="0"/>
          <w:marTop w:val="0"/>
          <w:marBottom w:val="0"/>
          <w:divBdr>
            <w:top w:val="none" w:sz="0" w:space="0" w:color="auto"/>
            <w:left w:val="none" w:sz="0" w:space="0" w:color="auto"/>
            <w:bottom w:val="none" w:sz="0" w:space="0" w:color="auto"/>
            <w:right w:val="none" w:sz="0" w:space="0" w:color="auto"/>
          </w:divBdr>
        </w:div>
        <w:div w:id="289364422">
          <w:marLeft w:val="0"/>
          <w:marRight w:val="0"/>
          <w:marTop w:val="0"/>
          <w:marBottom w:val="0"/>
          <w:divBdr>
            <w:top w:val="none" w:sz="0" w:space="0" w:color="auto"/>
            <w:left w:val="none" w:sz="0" w:space="0" w:color="auto"/>
            <w:bottom w:val="none" w:sz="0" w:space="0" w:color="auto"/>
            <w:right w:val="none" w:sz="0" w:space="0" w:color="auto"/>
          </w:divBdr>
        </w:div>
        <w:div w:id="508252952">
          <w:marLeft w:val="0"/>
          <w:marRight w:val="0"/>
          <w:marTop w:val="0"/>
          <w:marBottom w:val="0"/>
          <w:divBdr>
            <w:top w:val="none" w:sz="0" w:space="0" w:color="auto"/>
            <w:left w:val="none" w:sz="0" w:space="0" w:color="auto"/>
            <w:bottom w:val="none" w:sz="0" w:space="0" w:color="auto"/>
            <w:right w:val="none" w:sz="0" w:space="0" w:color="auto"/>
          </w:divBdr>
        </w:div>
        <w:div w:id="1692029505">
          <w:marLeft w:val="0"/>
          <w:marRight w:val="0"/>
          <w:marTop w:val="0"/>
          <w:marBottom w:val="0"/>
          <w:divBdr>
            <w:top w:val="none" w:sz="0" w:space="0" w:color="auto"/>
            <w:left w:val="none" w:sz="0" w:space="0" w:color="auto"/>
            <w:bottom w:val="none" w:sz="0" w:space="0" w:color="auto"/>
            <w:right w:val="none" w:sz="0" w:space="0" w:color="auto"/>
          </w:divBdr>
        </w:div>
        <w:div w:id="854462103">
          <w:marLeft w:val="0"/>
          <w:marRight w:val="0"/>
          <w:marTop w:val="0"/>
          <w:marBottom w:val="0"/>
          <w:divBdr>
            <w:top w:val="none" w:sz="0" w:space="0" w:color="auto"/>
            <w:left w:val="none" w:sz="0" w:space="0" w:color="auto"/>
            <w:bottom w:val="none" w:sz="0" w:space="0" w:color="auto"/>
            <w:right w:val="none" w:sz="0" w:space="0" w:color="auto"/>
          </w:divBdr>
        </w:div>
        <w:div w:id="1403142930">
          <w:marLeft w:val="0"/>
          <w:marRight w:val="0"/>
          <w:marTop w:val="0"/>
          <w:marBottom w:val="0"/>
          <w:divBdr>
            <w:top w:val="none" w:sz="0" w:space="0" w:color="auto"/>
            <w:left w:val="none" w:sz="0" w:space="0" w:color="auto"/>
            <w:bottom w:val="none" w:sz="0" w:space="0" w:color="auto"/>
            <w:right w:val="none" w:sz="0" w:space="0" w:color="auto"/>
          </w:divBdr>
        </w:div>
        <w:div w:id="440689998">
          <w:marLeft w:val="0"/>
          <w:marRight w:val="0"/>
          <w:marTop w:val="0"/>
          <w:marBottom w:val="0"/>
          <w:divBdr>
            <w:top w:val="none" w:sz="0" w:space="0" w:color="auto"/>
            <w:left w:val="none" w:sz="0" w:space="0" w:color="auto"/>
            <w:bottom w:val="none" w:sz="0" w:space="0" w:color="auto"/>
            <w:right w:val="none" w:sz="0" w:space="0" w:color="auto"/>
          </w:divBdr>
        </w:div>
        <w:div w:id="2095856117">
          <w:marLeft w:val="0"/>
          <w:marRight w:val="0"/>
          <w:marTop w:val="0"/>
          <w:marBottom w:val="0"/>
          <w:divBdr>
            <w:top w:val="none" w:sz="0" w:space="0" w:color="auto"/>
            <w:left w:val="none" w:sz="0" w:space="0" w:color="auto"/>
            <w:bottom w:val="none" w:sz="0" w:space="0" w:color="auto"/>
            <w:right w:val="none" w:sz="0" w:space="0" w:color="auto"/>
          </w:divBdr>
        </w:div>
        <w:div w:id="43875158">
          <w:marLeft w:val="0"/>
          <w:marRight w:val="0"/>
          <w:marTop w:val="0"/>
          <w:marBottom w:val="0"/>
          <w:divBdr>
            <w:top w:val="none" w:sz="0" w:space="0" w:color="auto"/>
            <w:left w:val="none" w:sz="0" w:space="0" w:color="auto"/>
            <w:bottom w:val="none" w:sz="0" w:space="0" w:color="auto"/>
            <w:right w:val="none" w:sz="0" w:space="0" w:color="auto"/>
          </w:divBdr>
        </w:div>
        <w:div w:id="1025986185">
          <w:marLeft w:val="0"/>
          <w:marRight w:val="0"/>
          <w:marTop w:val="0"/>
          <w:marBottom w:val="0"/>
          <w:divBdr>
            <w:top w:val="none" w:sz="0" w:space="0" w:color="auto"/>
            <w:left w:val="none" w:sz="0" w:space="0" w:color="auto"/>
            <w:bottom w:val="none" w:sz="0" w:space="0" w:color="auto"/>
            <w:right w:val="none" w:sz="0" w:space="0" w:color="auto"/>
          </w:divBdr>
        </w:div>
        <w:div w:id="135681035">
          <w:marLeft w:val="0"/>
          <w:marRight w:val="0"/>
          <w:marTop w:val="0"/>
          <w:marBottom w:val="0"/>
          <w:divBdr>
            <w:top w:val="none" w:sz="0" w:space="0" w:color="auto"/>
            <w:left w:val="none" w:sz="0" w:space="0" w:color="auto"/>
            <w:bottom w:val="none" w:sz="0" w:space="0" w:color="auto"/>
            <w:right w:val="none" w:sz="0" w:space="0" w:color="auto"/>
          </w:divBdr>
        </w:div>
        <w:div w:id="1527283085">
          <w:marLeft w:val="0"/>
          <w:marRight w:val="0"/>
          <w:marTop w:val="0"/>
          <w:marBottom w:val="0"/>
          <w:divBdr>
            <w:top w:val="none" w:sz="0" w:space="0" w:color="auto"/>
            <w:left w:val="none" w:sz="0" w:space="0" w:color="auto"/>
            <w:bottom w:val="none" w:sz="0" w:space="0" w:color="auto"/>
            <w:right w:val="none" w:sz="0" w:space="0" w:color="auto"/>
          </w:divBdr>
        </w:div>
        <w:div w:id="863321727">
          <w:marLeft w:val="0"/>
          <w:marRight w:val="0"/>
          <w:marTop w:val="0"/>
          <w:marBottom w:val="0"/>
          <w:divBdr>
            <w:top w:val="none" w:sz="0" w:space="0" w:color="auto"/>
            <w:left w:val="none" w:sz="0" w:space="0" w:color="auto"/>
            <w:bottom w:val="none" w:sz="0" w:space="0" w:color="auto"/>
            <w:right w:val="none" w:sz="0" w:space="0" w:color="auto"/>
          </w:divBdr>
        </w:div>
        <w:div w:id="370375727">
          <w:marLeft w:val="0"/>
          <w:marRight w:val="0"/>
          <w:marTop w:val="0"/>
          <w:marBottom w:val="0"/>
          <w:divBdr>
            <w:top w:val="none" w:sz="0" w:space="0" w:color="auto"/>
            <w:left w:val="none" w:sz="0" w:space="0" w:color="auto"/>
            <w:bottom w:val="none" w:sz="0" w:space="0" w:color="auto"/>
            <w:right w:val="none" w:sz="0" w:space="0" w:color="auto"/>
          </w:divBdr>
        </w:div>
        <w:div w:id="887687814">
          <w:marLeft w:val="0"/>
          <w:marRight w:val="0"/>
          <w:marTop w:val="0"/>
          <w:marBottom w:val="0"/>
          <w:divBdr>
            <w:top w:val="none" w:sz="0" w:space="0" w:color="auto"/>
            <w:left w:val="none" w:sz="0" w:space="0" w:color="auto"/>
            <w:bottom w:val="none" w:sz="0" w:space="0" w:color="auto"/>
            <w:right w:val="none" w:sz="0" w:space="0" w:color="auto"/>
          </w:divBdr>
        </w:div>
        <w:div w:id="1291549943">
          <w:marLeft w:val="0"/>
          <w:marRight w:val="0"/>
          <w:marTop w:val="0"/>
          <w:marBottom w:val="0"/>
          <w:divBdr>
            <w:top w:val="none" w:sz="0" w:space="0" w:color="auto"/>
            <w:left w:val="none" w:sz="0" w:space="0" w:color="auto"/>
            <w:bottom w:val="none" w:sz="0" w:space="0" w:color="auto"/>
            <w:right w:val="none" w:sz="0" w:space="0" w:color="auto"/>
          </w:divBdr>
        </w:div>
        <w:div w:id="1178303069">
          <w:marLeft w:val="0"/>
          <w:marRight w:val="0"/>
          <w:marTop w:val="0"/>
          <w:marBottom w:val="0"/>
          <w:divBdr>
            <w:top w:val="none" w:sz="0" w:space="0" w:color="auto"/>
            <w:left w:val="none" w:sz="0" w:space="0" w:color="auto"/>
            <w:bottom w:val="none" w:sz="0" w:space="0" w:color="auto"/>
            <w:right w:val="none" w:sz="0" w:space="0" w:color="auto"/>
          </w:divBdr>
        </w:div>
        <w:div w:id="2042974896">
          <w:marLeft w:val="0"/>
          <w:marRight w:val="0"/>
          <w:marTop w:val="0"/>
          <w:marBottom w:val="0"/>
          <w:divBdr>
            <w:top w:val="none" w:sz="0" w:space="0" w:color="auto"/>
            <w:left w:val="none" w:sz="0" w:space="0" w:color="auto"/>
            <w:bottom w:val="none" w:sz="0" w:space="0" w:color="auto"/>
            <w:right w:val="none" w:sz="0" w:space="0" w:color="auto"/>
          </w:divBdr>
        </w:div>
        <w:div w:id="1185437137">
          <w:marLeft w:val="0"/>
          <w:marRight w:val="0"/>
          <w:marTop w:val="0"/>
          <w:marBottom w:val="0"/>
          <w:divBdr>
            <w:top w:val="none" w:sz="0" w:space="0" w:color="auto"/>
            <w:left w:val="none" w:sz="0" w:space="0" w:color="auto"/>
            <w:bottom w:val="none" w:sz="0" w:space="0" w:color="auto"/>
            <w:right w:val="none" w:sz="0" w:space="0" w:color="auto"/>
          </w:divBdr>
        </w:div>
        <w:div w:id="1427339449">
          <w:marLeft w:val="0"/>
          <w:marRight w:val="0"/>
          <w:marTop w:val="0"/>
          <w:marBottom w:val="0"/>
          <w:divBdr>
            <w:top w:val="none" w:sz="0" w:space="0" w:color="auto"/>
            <w:left w:val="none" w:sz="0" w:space="0" w:color="auto"/>
            <w:bottom w:val="none" w:sz="0" w:space="0" w:color="auto"/>
            <w:right w:val="none" w:sz="0" w:space="0" w:color="auto"/>
          </w:divBdr>
        </w:div>
        <w:div w:id="67777595">
          <w:marLeft w:val="0"/>
          <w:marRight w:val="0"/>
          <w:marTop w:val="0"/>
          <w:marBottom w:val="0"/>
          <w:divBdr>
            <w:top w:val="none" w:sz="0" w:space="0" w:color="auto"/>
            <w:left w:val="none" w:sz="0" w:space="0" w:color="auto"/>
            <w:bottom w:val="none" w:sz="0" w:space="0" w:color="auto"/>
            <w:right w:val="none" w:sz="0" w:space="0" w:color="auto"/>
          </w:divBdr>
        </w:div>
        <w:div w:id="1170604567">
          <w:marLeft w:val="0"/>
          <w:marRight w:val="0"/>
          <w:marTop w:val="0"/>
          <w:marBottom w:val="0"/>
          <w:divBdr>
            <w:top w:val="none" w:sz="0" w:space="0" w:color="auto"/>
            <w:left w:val="none" w:sz="0" w:space="0" w:color="auto"/>
            <w:bottom w:val="none" w:sz="0" w:space="0" w:color="auto"/>
            <w:right w:val="none" w:sz="0" w:space="0" w:color="auto"/>
          </w:divBdr>
        </w:div>
        <w:div w:id="651832112">
          <w:marLeft w:val="0"/>
          <w:marRight w:val="0"/>
          <w:marTop w:val="0"/>
          <w:marBottom w:val="0"/>
          <w:divBdr>
            <w:top w:val="none" w:sz="0" w:space="0" w:color="auto"/>
            <w:left w:val="none" w:sz="0" w:space="0" w:color="auto"/>
            <w:bottom w:val="none" w:sz="0" w:space="0" w:color="auto"/>
            <w:right w:val="none" w:sz="0" w:space="0" w:color="auto"/>
          </w:divBdr>
        </w:div>
        <w:div w:id="1417633650">
          <w:marLeft w:val="0"/>
          <w:marRight w:val="0"/>
          <w:marTop w:val="0"/>
          <w:marBottom w:val="0"/>
          <w:divBdr>
            <w:top w:val="none" w:sz="0" w:space="0" w:color="auto"/>
            <w:left w:val="none" w:sz="0" w:space="0" w:color="auto"/>
            <w:bottom w:val="none" w:sz="0" w:space="0" w:color="auto"/>
            <w:right w:val="none" w:sz="0" w:space="0" w:color="auto"/>
          </w:divBdr>
        </w:div>
        <w:div w:id="889269738">
          <w:marLeft w:val="0"/>
          <w:marRight w:val="0"/>
          <w:marTop w:val="0"/>
          <w:marBottom w:val="0"/>
          <w:divBdr>
            <w:top w:val="none" w:sz="0" w:space="0" w:color="auto"/>
            <w:left w:val="none" w:sz="0" w:space="0" w:color="auto"/>
            <w:bottom w:val="none" w:sz="0" w:space="0" w:color="auto"/>
            <w:right w:val="none" w:sz="0" w:space="0" w:color="auto"/>
          </w:divBdr>
        </w:div>
        <w:div w:id="157967225">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1973057066">
          <w:marLeft w:val="0"/>
          <w:marRight w:val="0"/>
          <w:marTop w:val="0"/>
          <w:marBottom w:val="0"/>
          <w:divBdr>
            <w:top w:val="none" w:sz="0" w:space="0" w:color="auto"/>
            <w:left w:val="none" w:sz="0" w:space="0" w:color="auto"/>
            <w:bottom w:val="none" w:sz="0" w:space="0" w:color="auto"/>
            <w:right w:val="none" w:sz="0" w:space="0" w:color="auto"/>
          </w:divBdr>
        </w:div>
        <w:div w:id="1483499970">
          <w:marLeft w:val="0"/>
          <w:marRight w:val="0"/>
          <w:marTop w:val="0"/>
          <w:marBottom w:val="0"/>
          <w:divBdr>
            <w:top w:val="none" w:sz="0" w:space="0" w:color="auto"/>
            <w:left w:val="none" w:sz="0" w:space="0" w:color="auto"/>
            <w:bottom w:val="none" w:sz="0" w:space="0" w:color="auto"/>
            <w:right w:val="none" w:sz="0" w:space="0" w:color="auto"/>
          </w:divBdr>
        </w:div>
        <w:div w:id="1505124513">
          <w:marLeft w:val="0"/>
          <w:marRight w:val="0"/>
          <w:marTop w:val="0"/>
          <w:marBottom w:val="0"/>
          <w:divBdr>
            <w:top w:val="none" w:sz="0" w:space="0" w:color="auto"/>
            <w:left w:val="none" w:sz="0" w:space="0" w:color="auto"/>
            <w:bottom w:val="none" w:sz="0" w:space="0" w:color="auto"/>
            <w:right w:val="none" w:sz="0" w:space="0" w:color="auto"/>
          </w:divBdr>
        </w:div>
        <w:div w:id="604995134">
          <w:marLeft w:val="0"/>
          <w:marRight w:val="0"/>
          <w:marTop w:val="0"/>
          <w:marBottom w:val="0"/>
          <w:divBdr>
            <w:top w:val="none" w:sz="0" w:space="0" w:color="auto"/>
            <w:left w:val="none" w:sz="0" w:space="0" w:color="auto"/>
            <w:bottom w:val="none" w:sz="0" w:space="0" w:color="auto"/>
            <w:right w:val="none" w:sz="0" w:space="0" w:color="auto"/>
          </w:divBdr>
        </w:div>
        <w:div w:id="1299797431">
          <w:marLeft w:val="0"/>
          <w:marRight w:val="0"/>
          <w:marTop w:val="0"/>
          <w:marBottom w:val="0"/>
          <w:divBdr>
            <w:top w:val="none" w:sz="0" w:space="0" w:color="auto"/>
            <w:left w:val="none" w:sz="0" w:space="0" w:color="auto"/>
            <w:bottom w:val="none" w:sz="0" w:space="0" w:color="auto"/>
            <w:right w:val="none" w:sz="0" w:space="0" w:color="auto"/>
          </w:divBdr>
        </w:div>
        <w:div w:id="1833835955">
          <w:marLeft w:val="0"/>
          <w:marRight w:val="0"/>
          <w:marTop w:val="0"/>
          <w:marBottom w:val="0"/>
          <w:divBdr>
            <w:top w:val="none" w:sz="0" w:space="0" w:color="auto"/>
            <w:left w:val="none" w:sz="0" w:space="0" w:color="auto"/>
            <w:bottom w:val="none" w:sz="0" w:space="0" w:color="auto"/>
            <w:right w:val="none" w:sz="0" w:space="0" w:color="auto"/>
          </w:divBdr>
        </w:div>
        <w:div w:id="1671522708">
          <w:marLeft w:val="0"/>
          <w:marRight w:val="0"/>
          <w:marTop w:val="0"/>
          <w:marBottom w:val="0"/>
          <w:divBdr>
            <w:top w:val="none" w:sz="0" w:space="0" w:color="auto"/>
            <w:left w:val="none" w:sz="0" w:space="0" w:color="auto"/>
            <w:bottom w:val="none" w:sz="0" w:space="0" w:color="auto"/>
            <w:right w:val="none" w:sz="0" w:space="0" w:color="auto"/>
          </w:divBdr>
        </w:div>
        <w:div w:id="1917855978">
          <w:marLeft w:val="0"/>
          <w:marRight w:val="0"/>
          <w:marTop w:val="0"/>
          <w:marBottom w:val="0"/>
          <w:divBdr>
            <w:top w:val="none" w:sz="0" w:space="0" w:color="auto"/>
            <w:left w:val="none" w:sz="0" w:space="0" w:color="auto"/>
            <w:bottom w:val="none" w:sz="0" w:space="0" w:color="auto"/>
            <w:right w:val="none" w:sz="0" w:space="0" w:color="auto"/>
          </w:divBdr>
        </w:div>
        <w:div w:id="1032068926">
          <w:marLeft w:val="0"/>
          <w:marRight w:val="0"/>
          <w:marTop w:val="0"/>
          <w:marBottom w:val="0"/>
          <w:divBdr>
            <w:top w:val="none" w:sz="0" w:space="0" w:color="auto"/>
            <w:left w:val="none" w:sz="0" w:space="0" w:color="auto"/>
            <w:bottom w:val="none" w:sz="0" w:space="0" w:color="auto"/>
            <w:right w:val="none" w:sz="0" w:space="0" w:color="auto"/>
          </w:divBdr>
        </w:div>
        <w:div w:id="431439428">
          <w:marLeft w:val="0"/>
          <w:marRight w:val="0"/>
          <w:marTop w:val="0"/>
          <w:marBottom w:val="0"/>
          <w:divBdr>
            <w:top w:val="none" w:sz="0" w:space="0" w:color="auto"/>
            <w:left w:val="none" w:sz="0" w:space="0" w:color="auto"/>
            <w:bottom w:val="none" w:sz="0" w:space="0" w:color="auto"/>
            <w:right w:val="none" w:sz="0" w:space="0" w:color="auto"/>
          </w:divBdr>
        </w:div>
        <w:div w:id="1391727108">
          <w:marLeft w:val="0"/>
          <w:marRight w:val="0"/>
          <w:marTop w:val="0"/>
          <w:marBottom w:val="0"/>
          <w:divBdr>
            <w:top w:val="none" w:sz="0" w:space="0" w:color="auto"/>
            <w:left w:val="none" w:sz="0" w:space="0" w:color="auto"/>
            <w:bottom w:val="none" w:sz="0" w:space="0" w:color="auto"/>
            <w:right w:val="none" w:sz="0" w:space="0" w:color="auto"/>
          </w:divBdr>
        </w:div>
        <w:div w:id="699821007">
          <w:marLeft w:val="0"/>
          <w:marRight w:val="0"/>
          <w:marTop w:val="0"/>
          <w:marBottom w:val="0"/>
          <w:divBdr>
            <w:top w:val="none" w:sz="0" w:space="0" w:color="auto"/>
            <w:left w:val="none" w:sz="0" w:space="0" w:color="auto"/>
            <w:bottom w:val="none" w:sz="0" w:space="0" w:color="auto"/>
            <w:right w:val="none" w:sz="0" w:space="0" w:color="auto"/>
          </w:divBdr>
        </w:div>
        <w:div w:id="79134078">
          <w:marLeft w:val="0"/>
          <w:marRight w:val="0"/>
          <w:marTop w:val="0"/>
          <w:marBottom w:val="0"/>
          <w:divBdr>
            <w:top w:val="none" w:sz="0" w:space="0" w:color="auto"/>
            <w:left w:val="none" w:sz="0" w:space="0" w:color="auto"/>
            <w:bottom w:val="none" w:sz="0" w:space="0" w:color="auto"/>
            <w:right w:val="none" w:sz="0" w:space="0" w:color="auto"/>
          </w:divBdr>
        </w:div>
        <w:div w:id="1938325191">
          <w:marLeft w:val="0"/>
          <w:marRight w:val="0"/>
          <w:marTop w:val="0"/>
          <w:marBottom w:val="0"/>
          <w:divBdr>
            <w:top w:val="none" w:sz="0" w:space="0" w:color="auto"/>
            <w:left w:val="none" w:sz="0" w:space="0" w:color="auto"/>
            <w:bottom w:val="none" w:sz="0" w:space="0" w:color="auto"/>
            <w:right w:val="none" w:sz="0" w:space="0" w:color="auto"/>
          </w:divBdr>
        </w:div>
        <w:div w:id="894855142">
          <w:marLeft w:val="0"/>
          <w:marRight w:val="0"/>
          <w:marTop w:val="0"/>
          <w:marBottom w:val="0"/>
          <w:divBdr>
            <w:top w:val="none" w:sz="0" w:space="0" w:color="auto"/>
            <w:left w:val="none" w:sz="0" w:space="0" w:color="auto"/>
            <w:bottom w:val="none" w:sz="0" w:space="0" w:color="auto"/>
            <w:right w:val="none" w:sz="0" w:space="0" w:color="auto"/>
          </w:divBdr>
        </w:div>
        <w:div w:id="300038281">
          <w:marLeft w:val="0"/>
          <w:marRight w:val="0"/>
          <w:marTop w:val="0"/>
          <w:marBottom w:val="0"/>
          <w:divBdr>
            <w:top w:val="none" w:sz="0" w:space="0" w:color="auto"/>
            <w:left w:val="none" w:sz="0" w:space="0" w:color="auto"/>
            <w:bottom w:val="none" w:sz="0" w:space="0" w:color="auto"/>
            <w:right w:val="none" w:sz="0" w:space="0" w:color="auto"/>
          </w:divBdr>
        </w:div>
        <w:div w:id="86274635">
          <w:marLeft w:val="0"/>
          <w:marRight w:val="0"/>
          <w:marTop w:val="0"/>
          <w:marBottom w:val="0"/>
          <w:divBdr>
            <w:top w:val="none" w:sz="0" w:space="0" w:color="auto"/>
            <w:left w:val="none" w:sz="0" w:space="0" w:color="auto"/>
            <w:bottom w:val="none" w:sz="0" w:space="0" w:color="auto"/>
            <w:right w:val="none" w:sz="0" w:space="0" w:color="auto"/>
          </w:divBdr>
        </w:div>
        <w:div w:id="1058285025">
          <w:marLeft w:val="0"/>
          <w:marRight w:val="0"/>
          <w:marTop w:val="0"/>
          <w:marBottom w:val="0"/>
          <w:divBdr>
            <w:top w:val="none" w:sz="0" w:space="0" w:color="auto"/>
            <w:left w:val="none" w:sz="0" w:space="0" w:color="auto"/>
            <w:bottom w:val="none" w:sz="0" w:space="0" w:color="auto"/>
            <w:right w:val="none" w:sz="0" w:space="0" w:color="auto"/>
          </w:divBdr>
        </w:div>
        <w:div w:id="901525269">
          <w:marLeft w:val="0"/>
          <w:marRight w:val="0"/>
          <w:marTop w:val="0"/>
          <w:marBottom w:val="0"/>
          <w:divBdr>
            <w:top w:val="none" w:sz="0" w:space="0" w:color="auto"/>
            <w:left w:val="none" w:sz="0" w:space="0" w:color="auto"/>
            <w:bottom w:val="none" w:sz="0" w:space="0" w:color="auto"/>
            <w:right w:val="none" w:sz="0" w:space="0" w:color="auto"/>
          </w:divBdr>
        </w:div>
        <w:div w:id="1485128099">
          <w:marLeft w:val="0"/>
          <w:marRight w:val="0"/>
          <w:marTop w:val="0"/>
          <w:marBottom w:val="0"/>
          <w:divBdr>
            <w:top w:val="none" w:sz="0" w:space="0" w:color="auto"/>
            <w:left w:val="none" w:sz="0" w:space="0" w:color="auto"/>
            <w:bottom w:val="none" w:sz="0" w:space="0" w:color="auto"/>
            <w:right w:val="none" w:sz="0" w:space="0" w:color="auto"/>
          </w:divBdr>
        </w:div>
        <w:div w:id="681932366">
          <w:marLeft w:val="0"/>
          <w:marRight w:val="0"/>
          <w:marTop w:val="0"/>
          <w:marBottom w:val="0"/>
          <w:divBdr>
            <w:top w:val="none" w:sz="0" w:space="0" w:color="auto"/>
            <w:left w:val="none" w:sz="0" w:space="0" w:color="auto"/>
            <w:bottom w:val="none" w:sz="0" w:space="0" w:color="auto"/>
            <w:right w:val="none" w:sz="0" w:space="0" w:color="auto"/>
          </w:divBdr>
        </w:div>
        <w:div w:id="767117518">
          <w:marLeft w:val="0"/>
          <w:marRight w:val="0"/>
          <w:marTop w:val="0"/>
          <w:marBottom w:val="0"/>
          <w:divBdr>
            <w:top w:val="none" w:sz="0" w:space="0" w:color="auto"/>
            <w:left w:val="none" w:sz="0" w:space="0" w:color="auto"/>
            <w:bottom w:val="none" w:sz="0" w:space="0" w:color="auto"/>
            <w:right w:val="none" w:sz="0" w:space="0" w:color="auto"/>
          </w:divBdr>
        </w:div>
        <w:div w:id="500121446">
          <w:marLeft w:val="0"/>
          <w:marRight w:val="0"/>
          <w:marTop w:val="0"/>
          <w:marBottom w:val="0"/>
          <w:divBdr>
            <w:top w:val="none" w:sz="0" w:space="0" w:color="auto"/>
            <w:left w:val="none" w:sz="0" w:space="0" w:color="auto"/>
            <w:bottom w:val="none" w:sz="0" w:space="0" w:color="auto"/>
            <w:right w:val="none" w:sz="0" w:space="0" w:color="auto"/>
          </w:divBdr>
        </w:div>
        <w:div w:id="987322635">
          <w:marLeft w:val="0"/>
          <w:marRight w:val="0"/>
          <w:marTop w:val="0"/>
          <w:marBottom w:val="0"/>
          <w:divBdr>
            <w:top w:val="none" w:sz="0" w:space="0" w:color="auto"/>
            <w:left w:val="none" w:sz="0" w:space="0" w:color="auto"/>
            <w:bottom w:val="none" w:sz="0" w:space="0" w:color="auto"/>
            <w:right w:val="none" w:sz="0" w:space="0" w:color="auto"/>
          </w:divBdr>
        </w:div>
        <w:div w:id="305089113">
          <w:marLeft w:val="0"/>
          <w:marRight w:val="0"/>
          <w:marTop w:val="0"/>
          <w:marBottom w:val="0"/>
          <w:divBdr>
            <w:top w:val="none" w:sz="0" w:space="0" w:color="auto"/>
            <w:left w:val="none" w:sz="0" w:space="0" w:color="auto"/>
            <w:bottom w:val="none" w:sz="0" w:space="0" w:color="auto"/>
            <w:right w:val="none" w:sz="0" w:space="0" w:color="auto"/>
          </w:divBdr>
        </w:div>
        <w:div w:id="1442266801">
          <w:marLeft w:val="0"/>
          <w:marRight w:val="0"/>
          <w:marTop w:val="0"/>
          <w:marBottom w:val="0"/>
          <w:divBdr>
            <w:top w:val="none" w:sz="0" w:space="0" w:color="auto"/>
            <w:left w:val="none" w:sz="0" w:space="0" w:color="auto"/>
            <w:bottom w:val="none" w:sz="0" w:space="0" w:color="auto"/>
            <w:right w:val="none" w:sz="0" w:space="0" w:color="auto"/>
          </w:divBdr>
        </w:div>
        <w:div w:id="836917436">
          <w:marLeft w:val="0"/>
          <w:marRight w:val="0"/>
          <w:marTop w:val="0"/>
          <w:marBottom w:val="0"/>
          <w:divBdr>
            <w:top w:val="none" w:sz="0" w:space="0" w:color="auto"/>
            <w:left w:val="none" w:sz="0" w:space="0" w:color="auto"/>
            <w:bottom w:val="none" w:sz="0" w:space="0" w:color="auto"/>
            <w:right w:val="none" w:sz="0" w:space="0" w:color="auto"/>
          </w:divBdr>
        </w:div>
        <w:div w:id="1460760995">
          <w:marLeft w:val="0"/>
          <w:marRight w:val="0"/>
          <w:marTop w:val="0"/>
          <w:marBottom w:val="0"/>
          <w:divBdr>
            <w:top w:val="none" w:sz="0" w:space="0" w:color="auto"/>
            <w:left w:val="none" w:sz="0" w:space="0" w:color="auto"/>
            <w:bottom w:val="none" w:sz="0" w:space="0" w:color="auto"/>
            <w:right w:val="none" w:sz="0" w:space="0" w:color="auto"/>
          </w:divBdr>
        </w:div>
        <w:div w:id="428357740">
          <w:marLeft w:val="0"/>
          <w:marRight w:val="0"/>
          <w:marTop w:val="0"/>
          <w:marBottom w:val="0"/>
          <w:divBdr>
            <w:top w:val="none" w:sz="0" w:space="0" w:color="auto"/>
            <w:left w:val="none" w:sz="0" w:space="0" w:color="auto"/>
            <w:bottom w:val="none" w:sz="0" w:space="0" w:color="auto"/>
            <w:right w:val="none" w:sz="0" w:space="0" w:color="auto"/>
          </w:divBdr>
        </w:div>
        <w:div w:id="381176763">
          <w:marLeft w:val="0"/>
          <w:marRight w:val="0"/>
          <w:marTop w:val="0"/>
          <w:marBottom w:val="0"/>
          <w:divBdr>
            <w:top w:val="none" w:sz="0" w:space="0" w:color="auto"/>
            <w:left w:val="none" w:sz="0" w:space="0" w:color="auto"/>
            <w:bottom w:val="none" w:sz="0" w:space="0" w:color="auto"/>
            <w:right w:val="none" w:sz="0" w:space="0" w:color="auto"/>
          </w:divBdr>
        </w:div>
        <w:div w:id="1595937167">
          <w:marLeft w:val="0"/>
          <w:marRight w:val="0"/>
          <w:marTop w:val="0"/>
          <w:marBottom w:val="0"/>
          <w:divBdr>
            <w:top w:val="none" w:sz="0" w:space="0" w:color="auto"/>
            <w:left w:val="none" w:sz="0" w:space="0" w:color="auto"/>
            <w:bottom w:val="none" w:sz="0" w:space="0" w:color="auto"/>
            <w:right w:val="none" w:sz="0" w:space="0" w:color="auto"/>
          </w:divBdr>
        </w:div>
        <w:div w:id="527842179">
          <w:marLeft w:val="0"/>
          <w:marRight w:val="0"/>
          <w:marTop w:val="0"/>
          <w:marBottom w:val="0"/>
          <w:divBdr>
            <w:top w:val="none" w:sz="0" w:space="0" w:color="auto"/>
            <w:left w:val="none" w:sz="0" w:space="0" w:color="auto"/>
            <w:bottom w:val="none" w:sz="0" w:space="0" w:color="auto"/>
            <w:right w:val="none" w:sz="0" w:space="0" w:color="auto"/>
          </w:divBdr>
        </w:div>
        <w:div w:id="818763037">
          <w:marLeft w:val="0"/>
          <w:marRight w:val="0"/>
          <w:marTop w:val="0"/>
          <w:marBottom w:val="0"/>
          <w:divBdr>
            <w:top w:val="none" w:sz="0" w:space="0" w:color="auto"/>
            <w:left w:val="none" w:sz="0" w:space="0" w:color="auto"/>
            <w:bottom w:val="none" w:sz="0" w:space="0" w:color="auto"/>
            <w:right w:val="none" w:sz="0" w:space="0" w:color="auto"/>
          </w:divBdr>
        </w:div>
        <w:div w:id="1519857298">
          <w:marLeft w:val="0"/>
          <w:marRight w:val="0"/>
          <w:marTop w:val="0"/>
          <w:marBottom w:val="0"/>
          <w:divBdr>
            <w:top w:val="none" w:sz="0" w:space="0" w:color="auto"/>
            <w:left w:val="none" w:sz="0" w:space="0" w:color="auto"/>
            <w:bottom w:val="none" w:sz="0" w:space="0" w:color="auto"/>
            <w:right w:val="none" w:sz="0" w:space="0" w:color="auto"/>
          </w:divBdr>
        </w:div>
        <w:div w:id="823471019">
          <w:marLeft w:val="0"/>
          <w:marRight w:val="0"/>
          <w:marTop w:val="0"/>
          <w:marBottom w:val="0"/>
          <w:divBdr>
            <w:top w:val="none" w:sz="0" w:space="0" w:color="auto"/>
            <w:left w:val="none" w:sz="0" w:space="0" w:color="auto"/>
            <w:bottom w:val="none" w:sz="0" w:space="0" w:color="auto"/>
            <w:right w:val="none" w:sz="0" w:space="0" w:color="auto"/>
          </w:divBdr>
        </w:div>
        <w:div w:id="1155952883">
          <w:marLeft w:val="0"/>
          <w:marRight w:val="0"/>
          <w:marTop w:val="0"/>
          <w:marBottom w:val="0"/>
          <w:divBdr>
            <w:top w:val="none" w:sz="0" w:space="0" w:color="auto"/>
            <w:left w:val="none" w:sz="0" w:space="0" w:color="auto"/>
            <w:bottom w:val="none" w:sz="0" w:space="0" w:color="auto"/>
            <w:right w:val="none" w:sz="0" w:space="0" w:color="auto"/>
          </w:divBdr>
        </w:div>
        <w:div w:id="961115674">
          <w:marLeft w:val="0"/>
          <w:marRight w:val="0"/>
          <w:marTop w:val="0"/>
          <w:marBottom w:val="0"/>
          <w:divBdr>
            <w:top w:val="none" w:sz="0" w:space="0" w:color="auto"/>
            <w:left w:val="none" w:sz="0" w:space="0" w:color="auto"/>
            <w:bottom w:val="none" w:sz="0" w:space="0" w:color="auto"/>
            <w:right w:val="none" w:sz="0" w:space="0" w:color="auto"/>
          </w:divBdr>
        </w:div>
        <w:div w:id="1679455227">
          <w:marLeft w:val="0"/>
          <w:marRight w:val="0"/>
          <w:marTop w:val="0"/>
          <w:marBottom w:val="0"/>
          <w:divBdr>
            <w:top w:val="none" w:sz="0" w:space="0" w:color="auto"/>
            <w:left w:val="none" w:sz="0" w:space="0" w:color="auto"/>
            <w:bottom w:val="none" w:sz="0" w:space="0" w:color="auto"/>
            <w:right w:val="none" w:sz="0" w:space="0" w:color="auto"/>
          </w:divBdr>
        </w:div>
        <w:div w:id="320961418">
          <w:marLeft w:val="0"/>
          <w:marRight w:val="0"/>
          <w:marTop w:val="0"/>
          <w:marBottom w:val="0"/>
          <w:divBdr>
            <w:top w:val="none" w:sz="0" w:space="0" w:color="auto"/>
            <w:left w:val="none" w:sz="0" w:space="0" w:color="auto"/>
            <w:bottom w:val="none" w:sz="0" w:space="0" w:color="auto"/>
            <w:right w:val="none" w:sz="0" w:space="0" w:color="auto"/>
          </w:divBdr>
        </w:div>
        <w:div w:id="130711194">
          <w:marLeft w:val="0"/>
          <w:marRight w:val="0"/>
          <w:marTop w:val="0"/>
          <w:marBottom w:val="0"/>
          <w:divBdr>
            <w:top w:val="none" w:sz="0" w:space="0" w:color="auto"/>
            <w:left w:val="none" w:sz="0" w:space="0" w:color="auto"/>
            <w:bottom w:val="none" w:sz="0" w:space="0" w:color="auto"/>
            <w:right w:val="none" w:sz="0" w:space="0" w:color="auto"/>
          </w:divBdr>
        </w:div>
        <w:div w:id="153105715">
          <w:marLeft w:val="0"/>
          <w:marRight w:val="0"/>
          <w:marTop w:val="0"/>
          <w:marBottom w:val="0"/>
          <w:divBdr>
            <w:top w:val="none" w:sz="0" w:space="0" w:color="auto"/>
            <w:left w:val="none" w:sz="0" w:space="0" w:color="auto"/>
            <w:bottom w:val="none" w:sz="0" w:space="0" w:color="auto"/>
            <w:right w:val="none" w:sz="0" w:space="0" w:color="auto"/>
          </w:divBdr>
        </w:div>
        <w:div w:id="2000188961">
          <w:marLeft w:val="0"/>
          <w:marRight w:val="0"/>
          <w:marTop w:val="0"/>
          <w:marBottom w:val="0"/>
          <w:divBdr>
            <w:top w:val="none" w:sz="0" w:space="0" w:color="auto"/>
            <w:left w:val="none" w:sz="0" w:space="0" w:color="auto"/>
            <w:bottom w:val="none" w:sz="0" w:space="0" w:color="auto"/>
            <w:right w:val="none" w:sz="0" w:space="0" w:color="auto"/>
          </w:divBdr>
        </w:div>
        <w:div w:id="2140174711">
          <w:marLeft w:val="0"/>
          <w:marRight w:val="0"/>
          <w:marTop w:val="0"/>
          <w:marBottom w:val="0"/>
          <w:divBdr>
            <w:top w:val="none" w:sz="0" w:space="0" w:color="auto"/>
            <w:left w:val="none" w:sz="0" w:space="0" w:color="auto"/>
            <w:bottom w:val="none" w:sz="0" w:space="0" w:color="auto"/>
            <w:right w:val="none" w:sz="0" w:space="0" w:color="auto"/>
          </w:divBdr>
        </w:div>
        <w:div w:id="1843662672">
          <w:marLeft w:val="0"/>
          <w:marRight w:val="0"/>
          <w:marTop w:val="0"/>
          <w:marBottom w:val="0"/>
          <w:divBdr>
            <w:top w:val="none" w:sz="0" w:space="0" w:color="auto"/>
            <w:left w:val="none" w:sz="0" w:space="0" w:color="auto"/>
            <w:bottom w:val="none" w:sz="0" w:space="0" w:color="auto"/>
            <w:right w:val="none" w:sz="0" w:space="0" w:color="auto"/>
          </w:divBdr>
        </w:div>
        <w:div w:id="244582574">
          <w:marLeft w:val="0"/>
          <w:marRight w:val="0"/>
          <w:marTop w:val="0"/>
          <w:marBottom w:val="0"/>
          <w:divBdr>
            <w:top w:val="none" w:sz="0" w:space="0" w:color="auto"/>
            <w:left w:val="none" w:sz="0" w:space="0" w:color="auto"/>
            <w:bottom w:val="none" w:sz="0" w:space="0" w:color="auto"/>
            <w:right w:val="none" w:sz="0" w:space="0" w:color="auto"/>
          </w:divBdr>
        </w:div>
        <w:div w:id="65612041">
          <w:marLeft w:val="0"/>
          <w:marRight w:val="0"/>
          <w:marTop w:val="0"/>
          <w:marBottom w:val="0"/>
          <w:divBdr>
            <w:top w:val="none" w:sz="0" w:space="0" w:color="auto"/>
            <w:left w:val="none" w:sz="0" w:space="0" w:color="auto"/>
            <w:bottom w:val="none" w:sz="0" w:space="0" w:color="auto"/>
            <w:right w:val="none" w:sz="0" w:space="0" w:color="auto"/>
          </w:divBdr>
        </w:div>
        <w:div w:id="1681077091">
          <w:marLeft w:val="0"/>
          <w:marRight w:val="0"/>
          <w:marTop w:val="0"/>
          <w:marBottom w:val="0"/>
          <w:divBdr>
            <w:top w:val="none" w:sz="0" w:space="0" w:color="auto"/>
            <w:left w:val="none" w:sz="0" w:space="0" w:color="auto"/>
            <w:bottom w:val="none" w:sz="0" w:space="0" w:color="auto"/>
            <w:right w:val="none" w:sz="0" w:space="0" w:color="auto"/>
          </w:divBdr>
        </w:div>
        <w:div w:id="1714115745">
          <w:marLeft w:val="0"/>
          <w:marRight w:val="0"/>
          <w:marTop w:val="0"/>
          <w:marBottom w:val="0"/>
          <w:divBdr>
            <w:top w:val="none" w:sz="0" w:space="0" w:color="auto"/>
            <w:left w:val="none" w:sz="0" w:space="0" w:color="auto"/>
            <w:bottom w:val="none" w:sz="0" w:space="0" w:color="auto"/>
            <w:right w:val="none" w:sz="0" w:space="0" w:color="auto"/>
          </w:divBdr>
        </w:div>
        <w:div w:id="1116103601">
          <w:marLeft w:val="0"/>
          <w:marRight w:val="0"/>
          <w:marTop w:val="0"/>
          <w:marBottom w:val="0"/>
          <w:divBdr>
            <w:top w:val="none" w:sz="0" w:space="0" w:color="auto"/>
            <w:left w:val="none" w:sz="0" w:space="0" w:color="auto"/>
            <w:bottom w:val="none" w:sz="0" w:space="0" w:color="auto"/>
            <w:right w:val="none" w:sz="0" w:space="0" w:color="auto"/>
          </w:divBdr>
        </w:div>
        <w:div w:id="469516545">
          <w:marLeft w:val="0"/>
          <w:marRight w:val="0"/>
          <w:marTop w:val="0"/>
          <w:marBottom w:val="0"/>
          <w:divBdr>
            <w:top w:val="none" w:sz="0" w:space="0" w:color="auto"/>
            <w:left w:val="none" w:sz="0" w:space="0" w:color="auto"/>
            <w:bottom w:val="none" w:sz="0" w:space="0" w:color="auto"/>
            <w:right w:val="none" w:sz="0" w:space="0" w:color="auto"/>
          </w:divBdr>
        </w:div>
        <w:div w:id="1625229291">
          <w:marLeft w:val="0"/>
          <w:marRight w:val="0"/>
          <w:marTop w:val="0"/>
          <w:marBottom w:val="0"/>
          <w:divBdr>
            <w:top w:val="none" w:sz="0" w:space="0" w:color="auto"/>
            <w:left w:val="none" w:sz="0" w:space="0" w:color="auto"/>
            <w:bottom w:val="none" w:sz="0" w:space="0" w:color="auto"/>
            <w:right w:val="none" w:sz="0" w:space="0" w:color="auto"/>
          </w:divBdr>
        </w:div>
        <w:div w:id="1366978553">
          <w:marLeft w:val="0"/>
          <w:marRight w:val="0"/>
          <w:marTop w:val="0"/>
          <w:marBottom w:val="0"/>
          <w:divBdr>
            <w:top w:val="none" w:sz="0" w:space="0" w:color="auto"/>
            <w:left w:val="none" w:sz="0" w:space="0" w:color="auto"/>
            <w:bottom w:val="none" w:sz="0" w:space="0" w:color="auto"/>
            <w:right w:val="none" w:sz="0" w:space="0" w:color="auto"/>
          </w:divBdr>
        </w:div>
        <w:div w:id="1231891727">
          <w:marLeft w:val="0"/>
          <w:marRight w:val="0"/>
          <w:marTop w:val="0"/>
          <w:marBottom w:val="0"/>
          <w:divBdr>
            <w:top w:val="none" w:sz="0" w:space="0" w:color="auto"/>
            <w:left w:val="none" w:sz="0" w:space="0" w:color="auto"/>
            <w:bottom w:val="none" w:sz="0" w:space="0" w:color="auto"/>
            <w:right w:val="none" w:sz="0" w:space="0" w:color="auto"/>
          </w:divBdr>
        </w:div>
        <w:div w:id="679509065">
          <w:marLeft w:val="0"/>
          <w:marRight w:val="0"/>
          <w:marTop w:val="0"/>
          <w:marBottom w:val="0"/>
          <w:divBdr>
            <w:top w:val="none" w:sz="0" w:space="0" w:color="auto"/>
            <w:left w:val="none" w:sz="0" w:space="0" w:color="auto"/>
            <w:bottom w:val="none" w:sz="0" w:space="0" w:color="auto"/>
            <w:right w:val="none" w:sz="0" w:space="0" w:color="auto"/>
          </w:divBdr>
        </w:div>
        <w:div w:id="1018384209">
          <w:marLeft w:val="0"/>
          <w:marRight w:val="0"/>
          <w:marTop w:val="0"/>
          <w:marBottom w:val="0"/>
          <w:divBdr>
            <w:top w:val="none" w:sz="0" w:space="0" w:color="auto"/>
            <w:left w:val="none" w:sz="0" w:space="0" w:color="auto"/>
            <w:bottom w:val="none" w:sz="0" w:space="0" w:color="auto"/>
            <w:right w:val="none" w:sz="0" w:space="0" w:color="auto"/>
          </w:divBdr>
        </w:div>
        <w:div w:id="1709065817">
          <w:marLeft w:val="0"/>
          <w:marRight w:val="0"/>
          <w:marTop w:val="0"/>
          <w:marBottom w:val="0"/>
          <w:divBdr>
            <w:top w:val="none" w:sz="0" w:space="0" w:color="auto"/>
            <w:left w:val="none" w:sz="0" w:space="0" w:color="auto"/>
            <w:bottom w:val="none" w:sz="0" w:space="0" w:color="auto"/>
            <w:right w:val="none" w:sz="0" w:space="0" w:color="auto"/>
          </w:divBdr>
        </w:div>
        <w:div w:id="1588804934">
          <w:marLeft w:val="0"/>
          <w:marRight w:val="0"/>
          <w:marTop w:val="0"/>
          <w:marBottom w:val="0"/>
          <w:divBdr>
            <w:top w:val="none" w:sz="0" w:space="0" w:color="auto"/>
            <w:left w:val="none" w:sz="0" w:space="0" w:color="auto"/>
            <w:bottom w:val="none" w:sz="0" w:space="0" w:color="auto"/>
            <w:right w:val="none" w:sz="0" w:space="0" w:color="auto"/>
          </w:divBdr>
        </w:div>
        <w:div w:id="894970670">
          <w:marLeft w:val="0"/>
          <w:marRight w:val="0"/>
          <w:marTop w:val="0"/>
          <w:marBottom w:val="0"/>
          <w:divBdr>
            <w:top w:val="none" w:sz="0" w:space="0" w:color="auto"/>
            <w:left w:val="none" w:sz="0" w:space="0" w:color="auto"/>
            <w:bottom w:val="none" w:sz="0" w:space="0" w:color="auto"/>
            <w:right w:val="none" w:sz="0" w:space="0" w:color="auto"/>
          </w:divBdr>
        </w:div>
        <w:div w:id="196478160">
          <w:marLeft w:val="0"/>
          <w:marRight w:val="0"/>
          <w:marTop w:val="0"/>
          <w:marBottom w:val="0"/>
          <w:divBdr>
            <w:top w:val="none" w:sz="0" w:space="0" w:color="auto"/>
            <w:left w:val="none" w:sz="0" w:space="0" w:color="auto"/>
            <w:bottom w:val="none" w:sz="0" w:space="0" w:color="auto"/>
            <w:right w:val="none" w:sz="0" w:space="0" w:color="auto"/>
          </w:divBdr>
        </w:div>
        <w:div w:id="995180900">
          <w:marLeft w:val="0"/>
          <w:marRight w:val="0"/>
          <w:marTop w:val="0"/>
          <w:marBottom w:val="0"/>
          <w:divBdr>
            <w:top w:val="none" w:sz="0" w:space="0" w:color="auto"/>
            <w:left w:val="none" w:sz="0" w:space="0" w:color="auto"/>
            <w:bottom w:val="none" w:sz="0" w:space="0" w:color="auto"/>
            <w:right w:val="none" w:sz="0" w:space="0" w:color="auto"/>
          </w:divBdr>
        </w:div>
        <w:div w:id="983437921">
          <w:marLeft w:val="0"/>
          <w:marRight w:val="0"/>
          <w:marTop w:val="0"/>
          <w:marBottom w:val="0"/>
          <w:divBdr>
            <w:top w:val="none" w:sz="0" w:space="0" w:color="auto"/>
            <w:left w:val="none" w:sz="0" w:space="0" w:color="auto"/>
            <w:bottom w:val="none" w:sz="0" w:space="0" w:color="auto"/>
            <w:right w:val="none" w:sz="0" w:space="0" w:color="auto"/>
          </w:divBdr>
        </w:div>
        <w:div w:id="491527622">
          <w:marLeft w:val="0"/>
          <w:marRight w:val="0"/>
          <w:marTop w:val="0"/>
          <w:marBottom w:val="0"/>
          <w:divBdr>
            <w:top w:val="none" w:sz="0" w:space="0" w:color="auto"/>
            <w:left w:val="none" w:sz="0" w:space="0" w:color="auto"/>
            <w:bottom w:val="none" w:sz="0" w:space="0" w:color="auto"/>
            <w:right w:val="none" w:sz="0" w:space="0" w:color="auto"/>
          </w:divBdr>
        </w:div>
        <w:div w:id="905915515">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 w:id="1437604708">
          <w:marLeft w:val="0"/>
          <w:marRight w:val="0"/>
          <w:marTop w:val="0"/>
          <w:marBottom w:val="0"/>
          <w:divBdr>
            <w:top w:val="none" w:sz="0" w:space="0" w:color="auto"/>
            <w:left w:val="none" w:sz="0" w:space="0" w:color="auto"/>
            <w:bottom w:val="none" w:sz="0" w:space="0" w:color="auto"/>
            <w:right w:val="none" w:sz="0" w:space="0" w:color="auto"/>
          </w:divBdr>
        </w:div>
        <w:div w:id="1707482810">
          <w:marLeft w:val="0"/>
          <w:marRight w:val="0"/>
          <w:marTop w:val="0"/>
          <w:marBottom w:val="0"/>
          <w:divBdr>
            <w:top w:val="none" w:sz="0" w:space="0" w:color="auto"/>
            <w:left w:val="none" w:sz="0" w:space="0" w:color="auto"/>
            <w:bottom w:val="none" w:sz="0" w:space="0" w:color="auto"/>
            <w:right w:val="none" w:sz="0" w:space="0" w:color="auto"/>
          </w:divBdr>
        </w:div>
        <w:div w:id="1636371676">
          <w:marLeft w:val="0"/>
          <w:marRight w:val="0"/>
          <w:marTop w:val="0"/>
          <w:marBottom w:val="0"/>
          <w:divBdr>
            <w:top w:val="none" w:sz="0" w:space="0" w:color="auto"/>
            <w:left w:val="none" w:sz="0" w:space="0" w:color="auto"/>
            <w:bottom w:val="none" w:sz="0" w:space="0" w:color="auto"/>
            <w:right w:val="none" w:sz="0" w:space="0" w:color="auto"/>
          </w:divBdr>
        </w:div>
        <w:div w:id="1912347545">
          <w:marLeft w:val="0"/>
          <w:marRight w:val="0"/>
          <w:marTop w:val="0"/>
          <w:marBottom w:val="0"/>
          <w:divBdr>
            <w:top w:val="none" w:sz="0" w:space="0" w:color="auto"/>
            <w:left w:val="none" w:sz="0" w:space="0" w:color="auto"/>
            <w:bottom w:val="none" w:sz="0" w:space="0" w:color="auto"/>
            <w:right w:val="none" w:sz="0" w:space="0" w:color="auto"/>
          </w:divBdr>
        </w:div>
        <w:div w:id="1364596250">
          <w:marLeft w:val="0"/>
          <w:marRight w:val="0"/>
          <w:marTop w:val="0"/>
          <w:marBottom w:val="0"/>
          <w:divBdr>
            <w:top w:val="none" w:sz="0" w:space="0" w:color="auto"/>
            <w:left w:val="none" w:sz="0" w:space="0" w:color="auto"/>
            <w:bottom w:val="none" w:sz="0" w:space="0" w:color="auto"/>
            <w:right w:val="none" w:sz="0" w:space="0" w:color="auto"/>
          </w:divBdr>
        </w:div>
        <w:div w:id="1955745819">
          <w:marLeft w:val="0"/>
          <w:marRight w:val="0"/>
          <w:marTop w:val="0"/>
          <w:marBottom w:val="0"/>
          <w:divBdr>
            <w:top w:val="none" w:sz="0" w:space="0" w:color="auto"/>
            <w:left w:val="none" w:sz="0" w:space="0" w:color="auto"/>
            <w:bottom w:val="none" w:sz="0" w:space="0" w:color="auto"/>
            <w:right w:val="none" w:sz="0" w:space="0" w:color="auto"/>
          </w:divBdr>
        </w:div>
        <w:div w:id="731588255">
          <w:marLeft w:val="0"/>
          <w:marRight w:val="0"/>
          <w:marTop w:val="0"/>
          <w:marBottom w:val="0"/>
          <w:divBdr>
            <w:top w:val="none" w:sz="0" w:space="0" w:color="auto"/>
            <w:left w:val="none" w:sz="0" w:space="0" w:color="auto"/>
            <w:bottom w:val="none" w:sz="0" w:space="0" w:color="auto"/>
            <w:right w:val="none" w:sz="0" w:space="0" w:color="auto"/>
          </w:divBdr>
        </w:div>
        <w:div w:id="984238939">
          <w:marLeft w:val="0"/>
          <w:marRight w:val="0"/>
          <w:marTop w:val="0"/>
          <w:marBottom w:val="0"/>
          <w:divBdr>
            <w:top w:val="none" w:sz="0" w:space="0" w:color="auto"/>
            <w:left w:val="none" w:sz="0" w:space="0" w:color="auto"/>
            <w:bottom w:val="none" w:sz="0" w:space="0" w:color="auto"/>
            <w:right w:val="none" w:sz="0" w:space="0" w:color="auto"/>
          </w:divBdr>
        </w:div>
        <w:div w:id="2109231688">
          <w:marLeft w:val="0"/>
          <w:marRight w:val="0"/>
          <w:marTop w:val="0"/>
          <w:marBottom w:val="0"/>
          <w:divBdr>
            <w:top w:val="none" w:sz="0" w:space="0" w:color="auto"/>
            <w:left w:val="none" w:sz="0" w:space="0" w:color="auto"/>
            <w:bottom w:val="none" w:sz="0" w:space="0" w:color="auto"/>
            <w:right w:val="none" w:sz="0" w:space="0" w:color="auto"/>
          </w:divBdr>
        </w:div>
        <w:div w:id="911505969">
          <w:marLeft w:val="0"/>
          <w:marRight w:val="0"/>
          <w:marTop w:val="0"/>
          <w:marBottom w:val="0"/>
          <w:divBdr>
            <w:top w:val="none" w:sz="0" w:space="0" w:color="auto"/>
            <w:left w:val="none" w:sz="0" w:space="0" w:color="auto"/>
            <w:bottom w:val="none" w:sz="0" w:space="0" w:color="auto"/>
            <w:right w:val="none" w:sz="0" w:space="0" w:color="auto"/>
          </w:divBdr>
        </w:div>
        <w:div w:id="1287465279">
          <w:marLeft w:val="0"/>
          <w:marRight w:val="0"/>
          <w:marTop w:val="0"/>
          <w:marBottom w:val="0"/>
          <w:divBdr>
            <w:top w:val="none" w:sz="0" w:space="0" w:color="auto"/>
            <w:left w:val="none" w:sz="0" w:space="0" w:color="auto"/>
            <w:bottom w:val="none" w:sz="0" w:space="0" w:color="auto"/>
            <w:right w:val="none" w:sz="0" w:space="0" w:color="auto"/>
          </w:divBdr>
        </w:div>
        <w:div w:id="1997568582">
          <w:marLeft w:val="0"/>
          <w:marRight w:val="0"/>
          <w:marTop w:val="0"/>
          <w:marBottom w:val="0"/>
          <w:divBdr>
            <w:top w:val="none" w:sz="0" w:space="0" w:color="auto"/>
            <w:left w:val="none" w:sz="0" w:space="0" w:color="auto"/>
            <w:bottom w:val="none" w:sz="0" w:space="0" w:color="auto"/>
            <w:right w:val="none" w:sz="0" w:space="0" w:color="auto"/>
          </w:divBdr>
        </w:div>
        <w:div w:id="1991866534">
          <w:marLeft w:val="0"/>
          <w:marRight w:val="0"/>
          <w:marTop w:val="0"/>
          <w:marBottom w:val="0"/>
          <w:divBdr>
            <w:top w:val="none" w:sz="0" w:space="0" w:color="auto"/>
            <w:left w:val="none" w:sz="0" w:space="0" w:color="auto"/>
            <w:bottom w:val="none" w:sz="0" w:space="0" w:color="auto"/>
            <w:right w:val="none" w:sz="0" w:space="0" w:color="auto"/>
          </w:divBdr>
        </w:div>
        <w:div w:id="760299059">
          <w:marLeft w:val="0"/>
          <w:marRight w:val="0"/>
          <w:marTop w:val="0"/>
          <w:marBottom w:val="0"/>
          <w:divBdr>
            <w:top w:val="none" w:sz="0" w:space="0" w:color="auto"/>
            <w:left w:val="none" w:sz="0" w:space="0" w:color="auto"/>
            <w:bottom w:val="none" w:sz="0" w:space="0" w:color="auto"/>
            <w:right w:val="none" w:sz="0" w:space="0" w:color="auto"/>
          </w:divBdr>
        </w:div>
        <w:div w:id="1428651827">
          <w:marLeft w:val="0"/>
          <w:marRight w:val="0"/>
          <w:marTop w:val="0"/>
          <w:marBottom w:val="0"/>
          <w:divBdr>
            <w:top w:val="none" w:sz="0" w:space="0" w:color="auto"/>
            <w:left w:val="none" w:sz="0" w:space="0" w:color="auto"/>
            <w:bottom w:val="none" w:sz="0" w:space="0" w:color="auto"/>
            <w:right w:val="none" w:sz="0" w:space="0" w:color="auto"/>
          </w:divBdr>
        </w:div>
        <w:div w:id="2143384564">
          <w:marLeft w:val="0"/>
          <w:marRight w:val="0"/>
          <w:marTop w:val="0"/>
          <w:marBottom w:val="0"/>
          <w:divBdr>
            <w:top w:val="none" w:sz="0" w:space="0" w:color="auto"/>
            <w:left w:val="none" w:sz="0" w:space="0" w:color="auto"/>
            <w:bottom w:val="none" w:sz="0" w:space="0" w:color="auto"/>
            <w:right w:val="none" w:sz="0" w:space="0" w:color="auto"/>
          </w:divBdr>
        </w:div>
        <w:div w:id="2058626994">
          <w:marLeft w:val="0"/>
          <w:marRight w:val="0"/>
          <w:marTop w:val="0"/>
          <w:marBottom w:val="0"/>
          <w:divBdr>
            <w:top w:val="none" w:sz="0" w:space="0" w:color="auto"/>
            <w:left w:val="none" w:sz="0" w:space="0" w:color="auto"/>
            <w:bottom w:val="none" w:sz="0" w:space="0" w:color="auto"/>
            <w:right w:val="none" w:sz="0" w:space="0" w:color="auto"/>
          </w:divBdr>
        </w:div>
        <w:div w:id="1706364958">
          <w:marLeft w:val="0"/>
          <w:marRight w:val="0"/>
          <w:marTop w:val="0"/>
          <w:marBottom w:val="0"/>
          <w:divBdr>
            <w:top w:val="none" w:sz="0" w:space="0" w:color="auto"/>
            <w:left w:val="none" w:sz="0" w:space="0" w:color="auto"/>
            <w:bottom w:val="none" w:sz="0" w:space="0" w:color="auto"/>
            <w:right w:val="none" w:sz="0" w:space="0" w:color="auto"/>
          </w:divBdr>
        </w:div>
        <w:div w:id="1483737278">
          <w:marLeft w:val="0"/>
          <w:marRight w:val="0"/>
          <w:marTop w:val="0"/>
          <w:marBottom w:val="0"/>
          <w:divBdr>
            <w:top w:val="none" w:sz="0" w:space="0" w:color="auto"/>
            <w:left w:val="none" w:sz="0" w:space="0" w:color="auto"/>
            <w:bottom w:val="none" w:sz="0" w:space="0" w:color="auto"/>
            <w:right w:val="none" w:sz="0" w:space="0" w:color="auto"/>
          </w:divBdr>
        </w:div>
        <w:div w:id="2065525024">
          <w:marLeft w:val="0"/>
          <w:marRight w:val="0"/>
          <w:marTop w:val="0"/>
          <w:marBottom w:val="0"/>
          <w:divBdr>
            <w:top w:val="none" w:sz="0" w:space="0" w:color="auto"/>
            <w:left w:val="none" w:sz="0" w:space="0" w:color="auto"/>
            <w:bottom w:val="none" w:sz="0" w:space="0" w:color="auto"/>
            <w:right w:val="none" w:sz="0" w:space="0" w:color="auto"/>
          </w:divBdr>
        </w:div>
        <w:div w:id="539590241">
          <w:marLeft w:val="0"/>
          <w:marRight w:val="0"/>
          <w:marTop w:val="0"/>
          <w:marBottom w:val="0"/>
          <w:divBdr>
            <w:top w:val="none" w:sz="0" w:space="0" w:color="auto"/>
            <w:left w:val="none" w:sz="0" w:space="0" w:color="auto"/>
            <w:bottom w:val="none" w:sz="0" w:space="0" w:color="auto"/>
            <w:right w:val="none" w:sz="0" w:space="0" w:color="auto"/>
          </w:divBdr>
        </w:div>
        <w:div w:id="1863089980">
          <w:marLeft w:val="0"/>
          <w:marRight w:val="0"/>
          <w:marTop w:val="0"/>
          <w:marBottom w:val="0"/>
          <w:divBdr>
            <w:top w:val="none" w:sz="0" w:space="0" w:color="auto"/>
            <w:left w:val="none" w:sz="0" w:space="0" w:color="auto"/>
            <w:bottom w:val="none" w:sz="0" w:space="0" w:color="auto"/>
            <w:right w:val="none" w:sz="0" w:space="0" w:color="auto"/>
          </w:divBdr>
        </w:div>
        <w:div w:id="1006900577">
          <w:marLeft w:val="0"/>
          <w:marRight w:val="0"/>
          <w:marTop w:val="0"/>
          <w:marBottom w:val="0"/>
          <w:divBdr>
            <w:top w:val="none" w:sz="0" w:space="0" w:color="auto"/>
            <w:left w:val="none" w:sz="0" w:space="0" w:color="auto"/>
            <w:bottom w:val="none" w:sz="0" w:space="0" w:color="auto"/>
            <w:right w:val="none" w:sz="0" w:space="0" w:color="auto"/>
          </w:divBdr>
        </w:div>
        <w:div w:id="651637982">
          <w:marLeft w:val="0"/>
          <w:marRight w:val="0"/>
          <w:marTop w:val="0"/>
          <w:marBottom w:val="0"/>
          <w:divBdr>
            <w:top w:val="none" w:sz="0" w:space="0" w:color="auto"/>
            <w:left w:val="none" w:sz="0" w:space="0" w:color="auto"/>
            <w:bottom w:val="none" w:sz="0" w:space="0" w:color="auto"/>
            <w:right w:val="none" w:sz="0" w:space="0" w:color="auto"/>
          </w:divBdr>
        </w:div>
        <w:div w:id="964965070">
          <w:marLeft w:val="0"/>
          <w:marRight w:val="0"/>
          <w:marTop w:val="0"/>
          <w:marBottom w:val="0"/>
          <w:divBdr>
            <w:top w:val="none" w:sz="0" w:space="0" w:color="auto"/>
            <w:left w:val="none" w:sz="0" w:space="0" w:color="auto"/>
            <w:bottom w:val="none" w:sz="0" w:space="0" w:color="auto"/>
            <w:right w:val="none" w:sz="0" w:space="0" w:color="auto"/>
          </w:divBdr>
        </w:div>
        <w:div w:id="410201707">
          <w:marLeft w:val="0"/>
          <w:marRight w:val="0"/>
          <w:marTop w:val="0"/>
          <w:marBottom w:val="0"/>
          <w:divBdr>
            <w:top w:val="none" w:sz="0" w:space="0" w:color="auto"/>
            <w:left w:val="none" w:sz="0" w:space="0" w:color="auto"/>
            <w:bottom w:val="none" w:sz="0" w:space="0" w:color="auto"/>
            <w:right w:val="none" w:sz="0" w:space="0" w:color="auto"/>
          </w:divBdr>
        </w:div>
        <w:div w:id="1689333517">
          <w:marLeft w:val="0"/>
          <w:marRight w:val="0"/>
          <w:marTop w:val="0"/>
          <w:marBottom w:val="0"/>
          <w:divBdr>
            <w:top w:val="none" w:sz="0" w:space="0" w:color="auto"/>
            <w:left w:val="none" w:sz="0" w:space="0" w:color="auto"/>
            <w:bottom w:val="none" w:sz="0" w:space="0" w:color="auto"/>
            <w:right w:val="none" w:sz="0" w:space="0" w:color="auto"/>
          </w:divBdr>
        </w:div>
        <w:div w:id="274949230">
          <w:marLeft w:val="0"/>
          <w:marRight w:val="0"/>
          <w:marTop w:val="0"/>
          <w:marBottom w:val="0"/>
          <w:divBdr>
            <w:top w:val="none" w:sz="0" w:space="0" w:color="auto"/>
            <w:left w:val="none" w:sz="0" w:space="0" w:color="auto"/>
            <w:bottom w:val="none" w:sz="0" w:space="0" w:color="auto"/>
            <w:right w:val="none" w:sz="0" w:space="0" w:color="auto"/>
          </w:divBdr>
        </w:div>
        <w:div w:id="2081629498">
          <w:marLeft w:val="0"/>
          <w:marRight w:val="0"/>
          <w:marTop w:val="0"/>
          <w:marBottom w:val="0"/>
          <w:divBdr>
            <w:top w:val="none" w:sz="0" w:space="0" w:color="auto"/>
            <w:left w:val="none" w:sz="0" w:space="0" w:color="auto"/>
            <w:bottom w:val="none" w:sz="0" w:space="0" w:color="auto"/>
            <w:right w:val="none" w:sz="0" w:space="0" w:color="auto"/>
          </w:divBdr>
        </w:div>
        <w:div w:id="647903759">
          <w:marLeft w:val="0"/>
          <w:marRight w:val="0"/>
          <w:marTop w:val="0"/>
          <w:marBottom w:val="0"/>
          <w:divBdr>
            <w:top w:val="none" w:sz="0" w:space="0" w:color="auto"/>
            <w:left w:val="none" w:sz="0" w:space="0" w:color="auto"/>
            <w:bottom w:val="none" w:sz="0" w:space="0" w:color="auto"/>
            <w:right w:val="none" w:sz="0" w:space="0" w:color="auto"/>
          </w:divBdr>
        </w:div>
        <w:div w:id="1639988331">
          <w:marLeft w:val="0"/>
          <w:marRight w:val="0"/>
          <w:marTop w:val="0"/>
          <w:marBottom w:val="0"/>
          <w:divBdr>
            <w:top w:val="none" w:sz="0" w:space="0" w:color="auto"/>
            <w:left w:val="none" w:sz="0" w:space="0" w:color="auto"/>
            <w:bottom w:val="none" w:sz="0" w:space="0" w:color="auto"/>
            <w:right w:val="none" w:sz="0" w:space="0" w:color="auto"/>
          </w:divBdr>
        </w:div>
        <w:div w:id="1989940876">
          <w:marLeft w:val="0"/>
          <w:marRight w:val="0"/>
          <w:marTop w:val="0"/>
          <w:marBottom w:val="0"/>
          <w:divBdr>
            <w:top w:val="none" w:sz="0" w:space="0" w:color="auto"/>
            <w:left w:val="none" w:sz="0" w:space="0" w:color="auto"/>
            <w:bottom w:val="none" w:sz="0" w:space="0" w:color="auto"/>
            <w:right w:val="none" w:sz="0" w:space="0" w:color="auto"/>
          </w:divBdr>
        </w:div>
        <w:div w:id="155347496">
          <w:marLeft w:val="0"/>
          <w:marRight w:val="0"/>
          <w:marTop w:val="0"/>
          <w:marBottom w:val="0"/>
          <w:divBdr>
            <w:top w:val="none" w:sz="0" w:space="0" w:color="auto"/>
            <w:left w:val="none" w:sz="0" w:space="0" w:color="auto"/>
            <w:bottom w:val="none" w:sz="0" w:space="0" w:color="auto"/>
            <w:right w:val="none" w:sz="0" w:space="0" w:color="auto"/>
          </w:divBdr>
        </w:div>
        <w:div w:id="582839586">
          <w:marLeft w:val="0"/>
          <w:marRight w:val="0"/>
          <w:marTop w:val="0"/>
          <w:marBottom w:val="0"/>
          <w:divBdr>
            <w:top w:val="none" w:sz="0" w:space="0" w:color="auto"/>
            <w:left w:val="none" w:sz="0" w:space="0" w:color="auto"/>
            <w:bottom w:val="none" w:sz="0" w:space="0" w:color="auto"/>
            <w:right w:val="none" w:sz="0" w:space="0" w:color="auto"/>
          </w:divBdr>
        </w:div>
        <w:div w:id="1382053207">
          <w:marLeft w:val="0"/>
          <w:marRight w:val="0"/>
          <w:marTop w:val="0"/>
          <w:marBottom w:val="0"/>
          <w:divBdr>
            <w:top w:val="none" w:sz="0" w:space="0" w:color="auto"/>
            <w:left w:val="none" w:sz="0" w:space="0" w:color="auto"/>
            <w:bottom w:val="none" w:sz="0" w:space="0" w:color="auto"/>
            <w:right w:val="none" w:sz="0" w:space="0" w:color="auto"/>
          </w:divBdr>
        </w:div>
        <w:div w:id="968360230">
          <w:marLeft w:val="0"/>
          <w:marRight w:val="0"/>
          <w:marTop w:val="0"/>
          <w:marBottom w:val="0"/>
          <w:divBdr>
            <w:top w:val="none" w:sz="0" w:space="0" w:color="auto"/>
            <w:left w:val="none" w:sz="0" w:space="0" w:color="auto"/>
            <w:bottom w:val="none" w:sz="0" w:space="0" w:color="auto"/>
            <w:right w:val="none" w:sz="0" w:space="0" w:color="auto"/>
          </w:divBdr>
        </w:div>
        <w:div w:id="486896012">
          <w:marLeft w:val="0"/>
          <w:marRight w:val="0"/>
          <w:marTop w:val="0"/>
          <w:marBottom w:val="0"/>
          <w:divBdr>
            <w:top w:val="none" w:sz="0" w:space="0" w:color="auto"/>
            <w:left w:val="none" w:sz="0" w:space="0" w:color="auto"/>
            <w:bottom w:val="none" w:sz="0" w:space="0" w:color="auto"/>
            <w:right w:val="none" w:sz="0" w:space="0" w:color="auto"/>
          </w:divBdr>
        </w:div>
        <w:div w:id="742065074">
          <w:marLeft w:val="0"/>
          <w:marRight w:val="0"/>
          <w:marTop w:val="0"/>
          <w:marBottom w:val="0"/>
          <w:divBdr>
            <w:top w:val="none" w:sz="0" w:space="0" w:color="auto"/>
            <w:left w:val="none" w:sz="0" w:space="0" w:color="auto"/>
            <w:bottom w:val="none" w:sz="0" w:space="0" w:color="auto"/>
            <w:right w:val="none" w:sz="0" w:space="0" w:color="auto"/>
          </w:divBdr>
        </w:div>
        <w:div w:id="1023630470">
          <w:marLeft w:val="0"/>
          <w:marRight w:val="0"/>
          <w:marTop w:val="0"/>
          <w:marBottom w:val="0"/>
          <w:divBdr>
            <w:top w:val="none" w:sz="0" w:space="0" w:color="auto"/>
            <w:left w:val="none" w:sz="0" w:space="0" w:color="auto"/>
            <w:bottom w:val="none" w:sz="0" w:space="0" w:color="auto"/>
            <w:right w:val="none" w:sz="0" w:space="0" w:color="auto"/>
          </w:divBdr>
        </w:div>
        <w:div w:id="750661534">
          <w:marLeft w:val="0"/>
          <w:marRight w:val="0"/>
          <w:marTop w:val="0"/>
          <w:marBottom w:val="0"/>
          <w:divBdr>
            <w:top w:val="none" w:sz="0" w:space="0" w:color="auto"/>
            <w:left w:val="none" w:sz="0" w:space="0" w:color="auto"/>
            <w:bottom w:val="none" w:sz="0" w:space="0" w:color="auto"/>
            <w:right w:val="none" w:sz="0" w:space="0" w:color="auto"/>
          </w:divBdr>
        </w:div>
        <w:div w:id="1443570497">
          <w:marLeft w:val="0"/>
          <w:marRight w:val="0"/>
          <w:marTop w:val="0"/>
          <w:marBottom w:val="0"/>
          <w:divBdr>
            <w:top w:val="none" w:sz="0" w:space="0" w:color="auto"/>
            <w:left w:val="none" w:sz="0" w:space="0" w:color="auto"/>
            <w:bottom w:val="none" w:sz="0" w:space="0" w:color="auto"/>
            <w:right w:val="none" w:sz="0" w:space="0" w:color="auto"/>
          </w:divBdr>
        </w:div>
        <w:div w:id="189688165">
          <w:marLeft w:val="0"/>
          <w:marRight w:val="0"/>
          <w:marTop w:val="0"/>
          <w:marBottom w:val="0"/>
          <w:divBdr>
            <w:top w:val="none" w:sz="0" w:space="0" w:color="auto"/>
            <w:left w:val="none" w:sz="0" w:space="0" w:color="auto"/>
            <w:bottom w:val="none" w:sz="0" w:space="0" w:color="auto"/>
            <w:right w:val="none" w:sz="0" w:space="0" w:color="auto"/>
          </w:divBdr>
        </w:div>
        <w:div w:id="1851944016">
          <w:marLeft w:val="0"/>
          <w:marRight w:val="0"/>
          <w:marTop w:val="0"/>
          <w:marBottom w:val="0"/>
          <w:divBdr>
            <w:top w:val="none" w:sz="0" w:space="0" w:color="auto"/>
            <w:left w:val="none" w:sz="0" w:space="0" w:color="auto"/>
            <w:bottom w:val="none" w:sz="0" w:space="0" w:color="auto"/>
            <w:right w:val="none" w:sz="0" w:space="0" w:color="auto"/>
          </w:divBdr>
        </w:div>
        <w:div w:id="1930772990">
          <w:marLeft w:val="0"/>
          <w:marRight w:val="0"/>
          <w:marTop w:val="0"/>
          <w:marBottom w:val="0"/>
          <w:divBdr>
            <w:top w:val="none" w:sz="0" w:space="0" w:color="auto"/>
            <w:left w:val="none" w:sz="0" w:space="0" w:color="auto"/>
            <w:bottom w:val="none" w:sz="0" w:space="0" w:color="auto"/>
            <w:right w:val="none" w:sz="0" w:space="0" w:color="auto"/>
          </w:divBdr>
        </w:div>
        <w:div w:id="923025936">
          <w:marLeft w:val="0"/>
          <w:marRight w:val="0"/>
          <w:marTop w:val="0"/>
          <w:marBottom w:val="0"/>
          <w:divBdr>
            <w:top w:val="none" w:sz="0" w:space="0" w:color="auto"/>
            <w:left w:val="none" w:sz="0" w:space="0" w:color="auto"/>
            <w:bottom w:val="none" w:sz="0" w:space="0" w:color="auto"/>
            <w:right w:val="none" w:sz="0" w:space="0" w:color="auto"/>
          </w:divBdr>
        </w:div>
        <w:div w:id="2005354523">
          <w:marLeft w:val="0"/>
          <w:marRight w:val="0"/>
          <w:marTop w:val="0"/>
          <w:marBottom w:val="0"/>
          <w:divBdr>
            <w:top w:val="none" w:sz="0" w:space="0" w:color="auto"/>
            <w:left w:val="none" w:sz="0" w:space="0" w:color="auto"/>
            <w:bottom w:val="none" w:sz="0" w:space="0" w:color="auto"/>
            <w:right w:val="none" w:sz="0" w:space="0" w:color="auto"/>
          </w:divBdr>
        </w:div>
        <w:div w:id="1411729794">
          <w:marLeft w:val="0"/>
          <w:marRight w:val="0"/>
          <w:marTop w:val="0"/>
          <w:marBottom w:val="0"/>
          <w:divBdr>
            <w:top w:val="none" w:sz="0" w:space="0" w:color="auto"/>
            <w:left w:val="none" w:sz="0" w:space="0" w:color="auto"/>
            <w:bottom w:val="none" w:sz="0" w:space="0" w:color="auto"/>
            <w:right w:val="none" w:sz="0" w:space="0" w:color="auto"/>
          </w:divBdr>
        </w:div>
        <w:div w:id="744492962">
          <w:marLeft w:val="0"/>
          <w:marRight w:val="0"/>
          <w:marTop w:val="0"/>
          <w:marBottom w:val="0"/>
          <w:divBdr>
            <w:top w:val="none" w:sz="0" w:space="0" w:color="auto"/>
            <w:left w:val="none" w:sz="0" w:space="0" w:color="auto"/>
            <w:bottom w:val="none" w:sz="0" w:space="0" w:color="auto"/>
            <w:right w:val="none" w:sz="0" w:space="0" w:color="auto"/>
          </w:divBdr>
        </w:div>
        <w:div w:id="912659827">
          <w:marLeft w:val="0"/>
          <w:marRight w:val="0"/>
          <w:marTop w:val="0"/>
          <w:marBottom w:val="0"/>
          <w:divBdr>
            <w:top w:val="none" w:sz="0" w:space="0" w:color="auto"/>
            <w:left w:val="none" w:sz="0" w:space="0" w:color="auto"/>
            <w:bottom w:val="none" w:sz="0" w:space="0" w:color="auto"/>
            <w:right w:val="none" w:sz="0" w:space="0" w:color="auto"/>
          </w:divBdr>
        </w:div>
        <w:div w:id="2036072799">
          <w:marLeft w:val="0"/>
          <w:marRight w:val="0"/>
          <w:marTop w:val="0"/>
          <w:marBottom w:val="0"/>
          <w:divBdr>
            <w:top w:val="none" w:sz="0" w:space="0" w:color="auto"/>
            <w:left w:val="none" w:sz="0" w:space="0" w:color="auto"/>
            <w:bottom w:val="none" w:sz="0" w:space="0" w:color="auto"/>
            <w:right w:val="none" w:sz="0" w:space="0" w:color="auto"/>
          </w:divBdr>
        </w:div>
        <w:div w:id="867448497">
          <w:marLeft w:val="0"/>
          <w:marRight w:val="0"/>
          <w:marTop w:val="0"/>
          <w:marBottom w:val="0"/>
          <w:divBdr>
            <w:top w:val="none" w:sz="0" w:space="0" w:color="auto"/>
            <w:left w:val="none" w:sz="0" w:space="0" w:color="auto"/>
            <w:bottom w:val="none" w:sz="0" w:space="0" w:color="auto"/>
            <w:right w:val="none" w:sz="0" w:space="0" w:color="auto"/>
          </w:divBdr>
        </w:div>
        <w:div w:id="809174468">
          <w:marLeft w:val="0"/>
          <w:marRight w:val="0"/>
          <w:marTop w:val="0"/>
          <w:marBottom w:val="0"/>
          <w:divBdr>
            <w:top w:val="none" w:sz="0" w:space="0" w:color="auto"/>
            <w:left w:val="none" w:sz="0" w:space="0" w:color="auto"/>
            <w:bottom w:val="none" w:sz="0" w:space="0" w:color="auto"/>
            <w:right w:val="none" w:sz="0" w:space="0" w:color="auto"/>
          </w:divBdr>
        </w:div>
        <w:div w:id="1208490531">
          <w:marLeft w:val="0"/>
          <w:marRight w:val="0"/>
          <w:marTop w:val="0"/>
          <w:marBottom w:val="0"/>
          <w:divBdr>
            <w:top w:val="none" w:sz="0" w:space="0" w:color="auto"/>
            <w:left w:val="none" w:sz="0" w:space="0" w:color="auto"/>
            <w:bottom w:val="none" w:sz="0" w:space="0" w:color="auto"/>
            <w:right w:val="none" w:sz="0" w:space="0" w:color="auto"/>
          </w:divBdr>
        </w:div>
        <w:div w:id="905141108">
          <w:marLeft w:val="0"/>
          <w:marRight w:val="0"/>
          <w:marTop w:val="0"/>
          <w:marBottom w:val="0"/>
          <w:divBdr>
            <w:top w:val="none" w:sz="0" w:space="0" w:color="auto"/>
            <w:left w:val="none" w:sz="0" w:space="0" w:color="auto"/>
            <w:bottom w:val="none" w:sz="0" w:space="0" w:color="auto"/>
            <w:right w:val="none" w:sz="0" w:space="0" w:color="auto"/>
          </w:divBdr>
        </w:div>
        <w:div w:id="588268149">
          <w:marLeft w:val="0"/>
          <w:marRight w:val="0"/>
          <w:marTop w:val="0"/>
          <w:marBottom w:val="0"/>
          <w:divBdr>
            <w:top w:val="none" w:sz="0" w:space="0" w:color="auto"/>
            <w:left w:val="none" w:sz="0" w:space="0" w:color="auto"/>
            <w:bottom w:val="none" w:sz="0" w:space="0" w:color="auto"/>
            <w:right w:val="none" w:sz="0" w:space="0" w:color="auto"/>
          </w:divBdr>
        </w:div>
        <w:div w:id="774904097">
          <w:marLeft w:val="0"/>
          <w:marRight w:val="0"/>
          <w:marTop w:val="0"/>
          <w:marBottom w:val="0"/>
          <w:divBdr>
            <w:top w:val="none" w:sz="0" w:space="0" w:color="auto"/>
            <w:left w:val="none" w:sz="0" w:space="0" w:color="auto"/>
            <w:bottom w:val="none" w:sz="0" w:space="0" w:color="auto"/>
            <w:right w:val="none" w:sz="0" w:space="0" w:color="auto"/>
          </w:divBdr>
        </w:div>
        <w:div w:id="607202831">
          <w:marLeft w:val="0"/>
          <w:marRight w:val="0"/>
          <w:marTop w:val="0"/>
          <w:marBottom w:val="0"/>
          <w:divBdr>
            <w:top w:val="none" w:sz="0" w:space="0" w:color="auto"/>
            <w:left w:val="none" w:sz="0" w:space="0" w:color="auto"/>
            <w:bottom w:val="none" w:sz="0" w:space="0" w:color="auto"/>
            <w:right w:val="none" w:sz="0" w:space="0" w:color="auto"/>
          </w:divBdr>
        </w:div>
        <w:div w:id="486283380">
          <w:marLeft w:val="0"/>
          <w:marRight w:val="0"/>
          <w:marTop w:val="0"/>
          <w:marBottom w:val="0"/>
          <w:divBdr>
            <w:top w:val="none" w:sz="0" w:space="0" w:color="auto"/>
            <w:left w:val="none" w:sz="0" w:space="0" w:color="auto"/>
            <w:bottom w:val="none" w:sz="0" w:space="0" w:color="auto"/>
            <w:right w:val="none" w:sz="0" w:space="0" w:color="auto"/>
          </w:divBdr>
        </w:div>
        <w:div w:id="865673486">
          <w:marLeft w:val="0"/>
          <w:marRight w:val="0"/>
          <w:marTop w:val="0"/>
          <w:marBottom w:val="0"/>
          <w:divBdr>
            <w:top w:val="none" w:sz="0" w:space="0" w:color="auto"/>
            <w:left w:val="none" w:sz="0" w:space="0" w:color="auto"/>
            <w:bottom w:val="none" w:sz="0" w:space="0" w:color="auto"/>
            <w:right w:val="none" w:sz="0" w:space="0" w:color="auto"/>
          </w:divBdr>
        </w:div>
        <w:div w:id="846947131">
          <w:marLeft w:val="0"/>
          <w:marRight w:val="0"/>
          <w:marTop w:val="0"/>
          <w:marBottom w:val="0"/>
          <w:divBdr>
            <w:top w:val="none" w:sz="0" w:space="0" w:color="auto"/>
            <w:left w:val="none" w:sz="0" w:space="0" w:color="auto"/>
            <w:bottom w:val="none" w:sz="0" w:space="0" w:color="auto"/>
            <w:right w:val="none" w:sz="0" w:space="0" w:color="auto"/>
          </w:divBdr>
        </w:div>
        <w:div w:id="2080864188">
          <w:marLeft w:val="0"/>
          <w:marRight w:val="0"/>
          <w:marTop w:val="0"/>
          <w:marBottom w:val="0"/>
          <w:divBdr>
            <w:top w:val="none" w:sz="0" w:space="0" w:color="auto"/>
            <w:left w:val="none" w:sz="0" w:space="0" w:color="auto"/>
            <w:bottom w:val="none" w:sz="0" w:space="0" w:color="auto"/>
            <w:right w:val="none" w:sz="0" w:space="0" w:color="auto"/>
          </w:divBdr>
        </w:div>
        <w:div w:id="520322727">
          <w:marLeft w:val="0"/>
          <w:marRight w:val="0"/>
          <w:marTop w:val="0"/>
          <w:marBottom w:val="0"/>
          <w:divBdr>
            <w:top w:val="none" w:sz="0" w:space="0" w:color="auto"/>
            <w:left w:val="none" w:sz="0" w:space="0" w:color="auto"/>
            <w:bottom w:val="none" w:sz="0" w:space="0" w:color="auto"/>
            <w:right w:val="none" w:sz="0" w:space="0" w:color="auto"/>
          </w:divBdr>
        </w:div>
        <w:div w:id="1876457887">
          <w:marLeft w:val="0"/>
          <w:marRight w:val="0"/>
          <w:marTop w:val="0"/>
          <w:marBottom w:val="0"/>
          <w:divBdr>
            <w:top w:val="none" w:sz="0" w:space="0" w:color="auto"/>
            <w:left w:val="none" w:sz="0" w:space="0" w:color="auto"/>
            <w:bottom w:val="none" w:sz="0" w:space="0" w:color="auto"/>
            <w:right w:val="none" w:sz="0" w:space="0" w:color="auto"/>
          </w:divBdr>
        </w:div>
        <w:div w:id="2085756330">
          <w:marLeft w:val="0"/>
          <w:marRight w:val="0"/>
          <w:marTop w:val="0"/>
          <w:marBottom w:val="0"/>
          <w:divBdr>
            <w:top w:val="none" w:sz="0" w:space="0" w:color="auto"/>
            <w:left w:val="none" w:sz="0" w:space="0" w:color="auto"/>
            <w:bottom w:val="none" w:sz="0" w:space="0" w:color="auto"/>
            <w:right w:val="none" w:sz="0" w:space="0" w:color="auto"/>
          </w:divBdr>
        </w:div>
        <w:div w:id="630013759">
          <w:marLeft w:val="0"/>
          <w:marRight w:val="0"/>
          <w:marTop w:val="0"/>
          <w:marBottom w:val="0"/>
          <w:divBdr>
            <w:top w:val="none" w:sz="0" w:space="0" w:color="auto"/>
            <w:left w:val="none" w:sz="0" w:space="0" w:color="auto"/>
            <w:bottom w:val="none" w:sz="0" w:space="0" w:color="auto"/>
            <w:right w:val="none" w:sz="0" w:space="0" w:color="auto"/>
          </w:divBdr>
        </w:div>
        <w:div w:id="2106655442">
          <w:marLeft w:val="0"/>
          <w:marRight w:val="0"/>
          <w:marTop w:val="0"/>
          <w:marBottom w:val="0"/>
          <w:divBdr>
            <w:top w:val="none" w:sz="0" w:space="0" w:color="auto"/>
            <w:left w:val="none" w:sz="0" w:space="0" w:color="auto"/>
            <w:bottom w:val="none" w:sz="0" w:space="0" w:color="auto"/>
            <w:right w:val="none" w:sz="0" w:space="0" w:color="auto"/>
          </w:divBdr>
        </w:div>
        <w:div w:id="1263297829">
          <w:marLeft w:val="0"/>
          <w:marRight w:val="0"/>
          <w:marTop w:val="0"/>
          <w:marBottom w:val="0"/>
          <w:divBdr>
            <w:top w:val="none" w:sz="0" w:space="0" w:color="auto"/>
            <w:left w:val="none" w:sz="0" w:space="0" w:color="auto"/>
            <w:bottom w:val="none" w:sz="0" w:space="0" w:color="auto"/>
            <w:right w:val="none" w:sz="0" w:space="0" w:color="auto"/>
          </w:divBdr>
        </w:div>
        <w:div w:id="1810199420">
          <w:marLeft w:val="0"/>
          <w:marRight w:val="0"/>
          <w:marTop w:val="0"/>
          <w:marBottom w:val="0"/>
          <w:divBdr>
            <w:top w:val="none" w:sz="0" w:space="0" w:color="auto"/>
            <w:left w:val="none" w:sz="0" w:space="0" w:color="auto"/>
            <w:bottom w:val="none" w:sz="0" w:space="0" w:color="auto"/>
            <w:right w:val="none" w:sz="0" w:space="0" w:color="auto"/>
          </w:divBdr>
        </w:div>
        <w:div w:id="46147987">
          <w:marLeft w:val="0"/>
          <w:marRight w:val="0"/>
          <w:marTop w:val="0"/>
          <w:marBottom w:val="0"/>
          <w:divBdr>
            <w:top w:val="none" w:sz="0" w:space="0" w:color="auto"/>
            <w:left w:val="none" w:sz="0" w:space="0" w:color="auto"/>
            <w:bottom w:val="none" w:sz="0" w:space="0" w:color="auto"/>
            <w:right w:val="none" w:sz="0" w:space="0" w:color="auto"/>
          </w:divBdr>
        </w:div>
        <w:div w:id="320935306">
          <w:marLeft w:val="0"/>
          <w:marRight w:val="0"/>
          <w:marTop w:val="0"/>
          <w:marBottom w:val="0"/>
          <w:divBdr>
            <w:top w:val="none" w:sz="0" w:space="0" w:color="auto"/>
            <w:left w:val="none" w:sz="0" w:space="0" w:color="auto"/>
            <w:bottom w:val="none" w:sz="0" w:space="0" w:color="auto"/>
            <w:right w:val="none" w:sz="0" w:space="0" w:color="auto"/>
          </w:divBdr>
        </w:div>
        <w:div w:id="1344169071">
          <w:marLeft w:val="0"/>
          <w:marRight w:val="0"/>
          <w:marTop w:val="0"/>
          <w:marBottom w:val="0"/>
          <w:divBdr>
            <w:top w:val="none" w:sz="0" w:space="0" w:color="auto"/>
            <w:left w:val="none" w:sz="0" w:space="0" w:color="auto"/>
            <w:bottom w:val="none" w:sz="0" w:space="0" w:color="auto"/>
            <w:right w:val="none" w:sz="0" w:space="0" w:color="auto"/>
          </w:divBdr>
        </w:div>
        <w:div w:id="644356427">
          <w:marLeft w:val="0"/>
          <w:marRight w:val="0"/>
          <w:marTop w:val="0"/>
          <w:marBottom w:val="0"/>
          <w:divBdr>
            <w:top w:val="none" w:sz="0" w:space="0" w:color="auto"/>
            <w:left w:val="none" w:sz="0" w:space="0" w:color="auto"/>
            <w:bottom w:val="none" w:sz="0" w:space="0" w:color="auto"/>
            <w:right w:val="none" w:sz="0" w:space="0" w:color="auto"/>
          </w:divBdr>
        </w:div>
        <w:div w:id="1456290819">
          <w:marLeft w:val="0"/>
          <w:marRight w:val="0"/>
          <w:marTop w:val="0"/>
          <w:marBottom w:val="0"/>
          <w:divBdr>
            <w:top w:val="none" w:sz="0" w:space="0" w:color="auto"/>
            <w:left w:val="none" w:sz="0" w:space="0" w:color="auto"/>
            <w:bottom w:val="none" w:sz="0" w:space="0" w:color="auto"/>
            <w:right w:val="none" w:sz="0" w:space="0" w:color="auto"/>
          </w:divBdr>
        </w:div>
        <w:div w:id="1646281457">
          <w:marLeft w:val="0"/>
          <w:marRight w:val="0"/>
          <w:marTop w:val="0"/>
          <w:marBottom w:val="0"/>
          <w:divBdr>
            <w:top w:val="none" w:sz="0" w:space="0" w:color="auto"/>
            <w:left w:val="none" w:sz="0" w:space="0" w:color="auto"/>
            <w:bottom w:val="none" w:sz="0" w:space="0" w:color="auto"/>
            <w:right w:val="none" w:sz="0" w:space="0" w:color="auto"/>
          </w:divBdr>
        </w:div>
        <w:div w:id="814877331">
          <w:marLeft w:val="0"/>
          <w:marRight w:val="0"/>
          <w:marTop w:val="0"/>
          <w:marBottom w:val="0"/>
          <w:divBdr>
            <w:top w:val="none" w:sz="0" w:space="0" w:color="auto"/>
            <w:left w:val="none" w:sz="0" w:space="0" w:color="auto"/>
            <w:bottom w:val="none" w:sz="0" w:space="0" w:color="auto"/>
            <w:right w:val="none" w:sz="0" w:space="0" w:color="auto"/>
          </w:divBdr>
        </w:div>
        <w:div w:id="993295048">
          <w:marLeft w:val="0"/>
          <w:marRight w:val="0"/>
          <w:marTop w:val="0"/>
          <w:marBottom w:val="0"/>
          <w:divBdr>
            <w:top w:val="none" w:sz="0" w:space="0" w:color="auto"/>
            <w:left w:val="none" w:sz="0" w:space="0" w:color="auto"/>
            <w:bottom w:val="none" w:sz="0" w:space="0" w:color="auto"/>
            <w:right w:val="none" w:sz="0" w:space="0" w:color="auto"/>
          </w:divBdr>
        </w:div>
        <w:div w:id="84813353">
          <w:marLeft w:val="0"/>
          <w:marRight w:val="0"/>
          <w:marTop w:val="0"/>
          <w:marBottom w:val="0"/>
          <w:divBdr>
            <w:top w:val="none" w:sz="0" w:space="0" w:color="auto"/>
            <w:left w:val="none" w:sz="0" w:space="0" w:color="auto"/>
            <w:bottom w:val="none" w:sz="0" w:space="0" w:color="auto"/>
            <w:right w:val="none" w:sz="0" w:space="0" w:color="auto"/>
          </w:divBdr>
        </w:div>
        <w:div w:id="2069263775">
          <w:marLeft w:val="0"/>
          <w:marRight w:val="0"/>
          <w:marTop w:val="0"/>
          <w:marBottom w:val="0"/>
          <w:divBdr>
            <w:top w:val="none" w:sz="0" w:space="0" w:color="auto"/>
            <w:left w:val="none" w:sz="0" w:space="0" w:color="auto"/>
            <w:bottom w:val="none" w:sz="0" w:space="0" w:color="auto"/>
            <w:right w:val="none" w:sz="0" w:space="0" w:color="auto"/>
          </w:divBdr>
        </w:div>
        <w:div w:id="130907000">
          <w:marLeft w:val="0"/>
          <w:marRight w:val="0"/>
          <w:marTop w:val="0"/>
          <w:marBottom w:val="0"/>
          <w:divBdr>
            <w:top w:val="none" w:sz="0" w:space="0" w:color="auto"/>
            <w:left w:val="none" w:sz="0" w:space="0" w:color="auto"/>
            <w:bottom w:val="none" w:sz="0" w:space="0" w:color="auto"/>
            <w:right w:val="none" w:sz="0" w:space="0" w:color="auto"/>
          </w:divBdr>
        </w:div>
        <w:div w:id="1312295232">
          <w:marLeft w:val="0"/>
          <w:marRight w:val="0"/>
          <w:marTop w:val="0"/>
          <w:marBottom w:val="0"/>
          <w:divBdr>
            <w:top w:val="none" w:sz="0" w:space="0" w:color="auto"/>
            <w:left w:val="none" w:sz="0" w:space="0" w:color="auto"/>
            <w:bottom w:val="none" w:sz="0" w:space="0" w:color="auto"/>
            <w:right w:val="none" w:sz="0" w:space="0" w:color="auto"/>
          </w:divBdr>
        </w:div>
        <w:div w:id="1419209111">
          <w:marLeft w:val="0"/>
          <w:marRight w:val="0"/>
          <w:marTop w:val="0"/>
          <w:marBottom w:val="0"/>
          <w:divBdr>
            <w:top w:val="none" w:sz="0" w:space="0" w:color="auto"/>
            <w:left w:val="none" w:sz="0" w:space="0" w:color="auto"/>
            <w:bottom w:val="none" w:sz="0" w:space="0" w:color="auto"/>
            <w:right w:val="none" w:sz="0" w:space="0" w:color="auto"/>
          </w:divBdr>
        </w:div>
        <w:div w:id="1662351282">
          <w:marLeft w:val="0"/>
          <w:marRight w:val="0"/>
          <w:marTop w:val="0"/>
          <w:marBottom w:val="0"/>
          <w:divBdr>
            <w:top w:val="none" w:sz="0" w:space="0" w:color="auto"/>
            <w:left w:val="none" w:sz="0" w:space="0" w:color="auto"/>
            <w:bottom w:val="none" w:sz="0" w:space="0" w:color="auto"/>
            <w:right w:val="none" w:sz="0" w:space="0" w:color="auto"/>
          </w:divBdr>
        </w:div>
        <w:div w:id="192500560">
          <w:marLeft w:val="0"/>
          <w:marRight w:val="0"/>
          <w:marTop w:val="0"/>
          <w:marBottom w:val="0"/>
          <w:divBdr>
            <w:top w:val="none" w:sz="0" w:space="0" w:color="auto"/>
            <w:left w:val="none" w:sz="0" w:space="0" w:color="auto"/>
            <w:bottom w:val="none" w:sz="0" w:space="0" w:color="auto"/>
            <w:right w:val="none" w:sz="0" w:space="0" w:color="auto"/>
          </w:divBdr>
        </w:div>
        <w:div w:id="1386025070">
          <w:marLeft w:val="0"/>
          <w:marRight w:val="0"/>
          <w:marTop w:val="0"/>
          <w:marBottom w:val="0"/>
          <w:divBdr>
            <w:top w:val="none" w:sz="0" w:space="0" w:color="auto"/>
            <w:left w:val="none" w:sz="0" w:space="0" w:color="auto"/>
            <w:bottom w:val="none" w:sz="0" w:space="0" w:color="auto"/>
            <w:right w:val="none" w:sz="0" w:space="0" w:color="auto"/>
          </w:divBdr>
        </w:div>
        <w:div w:id="1685786682">
          <w:marLeft w:val="0"/>
          <w:marRight w:val="0"/>
          <w:marTop w:val="0"/>
          <w:marBottom w:val="0"/>
          <w:divBdr>
            <w:top w:val="none" w:sz="0" w:space="0" w:color="auto"/>
            <w:left w:val="none" w:sz="0" w:space="0" w:color="auto"/>
            <w:bottom w:val="none" w:sz="0" w:space="0" w:color="auto"/>
            <w:right w:val="none" w:sz="0" w:space="0" w:color="auto"/>
          </w:divBdr>
        </w:div>
        <w:div w:id="253712637">
          <w:marLeft w:val="0"/>
          <w:marRight w:val="0"/>
          <w:marTop w:val="0"/>
          <w:marBottom w:val="0"/>
          <w:divBdr>
            <w:top w:val="none" w:sz="0" w:space="0" w:color="auto"/>
            <w:left w:val="none" w:sz="0" w:space="0" w:color="auto"/>
            <w:bottom w:val="none" w:sz="0" w:space="0" w:color="auto"/>
            <w:right w:val="none" w:sz="0" w:space="0" w:color="auto"/>
          </w:divBdr>
        </w:div>
        <w:div w:id="370618893">
          <w:marLeft w:val="0"/>
          <w:marRight w:val="0"/>
          <w:marTop w:val="0"/>
          <w:marBottom w:val="0"/>
          <w:divBdr>
            <w:top w:val="none" w:sz="0" w:space="0" w:color="auto"/>
            <w:left w:val="none" w:sz="0" w:space="0" w:color="auto"/>
            <w:bottom w:val="none" w:sz="0" w:space="0" w:color="auto"/>
            <w:right w:val="none" w:sz="0" w:space="0" w:color="auto"/>
          </w:divBdr>
        </w:div>
        <w:div w:id="885067941">
          <w:marLeft w:val="0"/>
          <w:marRight w:val="0"/>
          <w:marTop w:val="0"/>
          <w:marBottom w:val="0"/>
          <w:divBdr>
            <w:top w:val="none" w:sz="0" w:space="0" w:color="auto"/>
            <w:left w:val="none" w:sz="0" w:space="0" w:color="auto"/>
            <w:bottom w:val="none" w:sz="0" w:space="0" w:color="auto"/>
            <w:right w:val="none" w:sz="0" w:space="0" w:color="auto"/>
          </w:divBdr>
        </w:div>
        <w:div w:id="135413442">
          <w:marLeft w:val="0"/>
          <w:marRight w:val="0"/>
          <w:marTop w:val="0"/>
          <w:marBottom w:val="0"/>
          <w:divBdr>
            <w:top w:val="none" w:sz="0" w:space="0" w:color="auto"/>
            <w:left w:val="none" w:sz="0" w:space="0" w:color="auto"/>
            <w:bottom w:val="none" w:sz="0" w:space="0" w:color="auto"/>
            <w:right w:val="none" w:sz="0" w:space="0" w:color="auto"/>
          </w:divBdr>
        </w:div>
        <w:div w:id="1086268648">
          <w:marLeft w:val="0"/>
          <w:marRight w:val="0"/>
          <w:marTop w:val="0"/>
          <w:marBottom w:val="0"/>
          <w:divBdr>
            <w:top w:val="none" w:sz="0" w:space="0" w:color="auto"/>
            <w:left w:val="none" w:sz="0" w:space="0" w:color="auto"/>
            <w:bottom w:val="none" w:sz="0" w:space="0" w:color="auto"/>
            <w:right w:val="none" w:sz="0" w:space="0" w:color="auto"/>
          </w:divBdr>
        </w:div>
        <w:div w:id="1651130845">
          <w:marLeft w:val="0"/>
          <w:marRight w:val="0"/>
          <w:marTop w:val="0"/>
          <w:marBottom w:val="0"/>
          <w:divBdr>
            <w:top w:val="none" w:sz="0" w:space="0" w:color="auto"/>
            <w:left w:val="none" w:sz="0" w:space="0" w:color="auto"/>
            <w:bottom w:val="none" w:sz="0" w:space="0" w:color="auto"/>
            <w:right w:val="none" w:sz="0" w:space="0" w:color="auto"/>
          </w:divBdr>
        </w:div>
        <w:div w:id="1686706959">
          <w:marLeft w:val="0"/>
          <w:marRight w:val="0"/>
          <w:marTop w:val="0"/>
          <w:marBottom w:val="0"/>
          <w:divBdr>
            <w:top w:val="none" w:sz="0" w:space="0" w:color="auto"/>
            <w:left w:val="none" w:sz="0" w:space="0" w:color="auto"/>
            <w:bottom w:val="none" w:sz="0" w:space="0" w:color="auto"/>
            <w:right w:val="none" w:sz="0" w:space="0" w:color="auto"/>
          </w:divBdr>
        </w:div>
        <w:div w:id="769930791">
          <w:marLeft w:val="0"/>
          <w:marRight w:val="0"/>
          <w:marTop w:val="0"/>
          <w:marBottom w:val="0"/>
          <w:divBdr>
            <w:top w:val="none" w:sz="0" w:space="0" w:color="auto"/>
            <w:left w:val="none" w:sz="0" w:space="0" w:color="auto"/>
            <w:bottom w:val="none" w:sz="0" w:space="0" w:color="auto"/>
            <w:right w:val="none" w:sz="0" w:space="0" w:color="auto"/>
          </w:divBdr>
        </w:div>
        <w:div w:id="560479577">
          <w:marLeft w:val="0"/>
          <w:marRight w:val="0"/>
          <w:marTop w:val="0"/>
          <w:marBottom w:val="0"/>
          <w:divBdr>
            <w:top w:val="none" w:sz="0" w:space="0" w:color="auto"/>
            <w:left w:val="none" w:sz="0" w:space="0" w:color="auto"/>
            <w:bottom w:val="none" w:sz="0" w:space="0" w:color="auto"/>
            <w:right w:val="none" w:sz="0" w:space="0" w:color="auto"/>
          </w:divBdr>
        </w:div>
        <w:div w:id="452406014">
          <w:marLeft w:val="0"/>
          <w:marRight w:val="0"/>
          <w:marTop w:val="0"/>
          <w:marBottom w:val="0"/>
          <w:divBdr>
            <w:top w:val="none" w:sz="0" w:space="0" w:color="auto"/>
            <w:left w:val="none" w:sz="0" w:space="0" w:color="auto"/>
            <w:bottom w:val="none" w:sz="0" w:space="0" w:color="auto"/>
            <w:right w:val="none" w:sz="0" w:space="0" w:color="auto"/>
          </w:divBdr>
        </w:div>
        <w:div w:id="1599409491">
          <w:marLeft w:val="0"/>
          <w:marRight w:val="0"/>
          <w:marTop w:val="0"/>
          <w:marBottom w:val="0"/>
          <w:divBdr>
            <w:top w:val="none" w:sz="0" w:space="0" w:color="auto"/>
            <w:left w:val="none" w:sz="0" w:space="0" w:color="auto"/>
            <w:bottom w:val="none" w:sz="0" w:space="0" w:color="auto"/>
            <w:right w:val="none" w:sz="0" w:space="0" w:color="auto"/>
          </w:divBdr>
        </w:div>
        <w:div w:id="1135099548">
          <w:marLeft w:val="0"/>
          <w:marRight w:val="0"/>
          <w:marTop w:val="0"/>
          <w:marBottom w:val="0"/>
          <w:divBdr>
            <w:top w:val="none" w:sz="0" w:space="0" w:color="auto"/>
            <w:left w:val="none" w:sz="0" w:space="0" w:color="auto"/>
            <w:bottom w:val="none" w:sz="0" w:space="0" w:color="auto"/>
            <w:right w:val="none" w:sz="0" w:space="0" w:color="auto"/>
          </w:divBdr>
        </w:div>
        <w:div w:id="1988899218">
          <w:marLeft w:val="0"/>
          <w:marRight w:val="0"/>
          <w:marTop w:val="0"/>
          <w:marBottom w:val="0"/>
          <w:divBdr>
            <w:top w:val="none" w:sz="0" w:space="0" w:color="auto"/>
            <w:left w:val="none" w:sz="0" w:space="0" w:color="auto"/>
            <w:bottom w:val="none" w:sz="0" w:space="0" w:color="auto"/>
            <w:right w:val="none" w:sz="0" w:space="0" w:color="auto"/>
          </w:divBdr>
        </w:div>
        <w:div w:id="927814385">
          <w:marLeft w:val="0"/>
          <w:marRight w:val="0"/>
          <w:marTop w:val="0"/>
          <w:marBottom w:val="0"/>
          <w:divBdr>
            <w:top w:val="none" w:sz="0" w:space="0" w:color="auto"/>
            <w:left w:val="none" w:sz="0" w:space="0" w:color="auto"/>
            <w:bottom w:val="none" w:sz="0" w:space="0" w:color="auto"/>
            <w:right w:val="none" w:sz="0" w:space="0" w:color="auto"/>
          </w:divBdr>
        </w:div>
        <w:div w:id="2033220971">
          <w:marLeft w:val="0"/>
          <w:marRight w:val="0"/>
          <w:marTop w:val="0"/>
          <w:marBottom w:val="0"/>
          <w:divBdr>
            <w:top w:val="none" w:sz="0" w:space="0" w:color="auto"/>
            <w:left w:val="none" w:sz="0" w:space="0" w:color="auto"/>
            <w:bottom w:val="none" w:sz="0" w:space="0" w:color="auto"/>
            <w:right w:val="none" w:sz="0" w:space="0" w:color="auto"/>
          </w:divBdr>
        </w:div>
        <w:div w:id="580530432">
          <w:marLeft w:val="0"/>
          <w:marRight w:val="0"/>
          <w:marTop w:val="0"/>
          <w:marBottom w:val="0"/>
          <w:divBdr>
            <w:top w:val="none" w:sz="0" w:space="0" w:color="auto"/>
            <w:left w:val="none" w:sz="0" w:space="0" w:color="auto"/>
            <w:bottom w:val="none" w:sz="0" w:space="0" w:color="auto"/>
            <w:right w:val="none" w:sz="0" w:space="0" w:color="auto"/>
          </w:divBdr>
        </w:div>
        <w:div w:id="1770931725">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 w:id="1835146314">
          <w:marLeft w:val="0"/>
          <w:marRight w:val="0"/>
          <w:marTop w:val="0"/>
          <w:marBottom w:val="0"/>
          <w:divBdr>
            <w:top w:val="none" w:sz="0" w:space="0" w:color="auto"/>
            <w:left w:val="none" w:sz="0" w:space="0" w:color="auto"/>
            <w:bottom w:val="none" w:sz="0" w:space="0" w:color="auto"/>
            <w:right w:val="none" w:sz="0" w:space="0" w:color="auto"/>
          </w:divBdr>
        </w:div>
        <w:div w:id="1604025618">
          <w:marLeft w:val="0"/>
          <w:marRight w:val="0"/>
          <w:marTop w:val="0"/>
          <w:marBottom w:val="0"/>
          <w:divBdr>
            <w:top w:val="none" w:sz="0" w:space="0" w:color="auto"/>
            <w:left w:val="none" w:sz="0" w:space="0" w:color="auto"/>
            <w:bottom w:val="none" w:sz="0" w:space="0" w:color="auto"/>
            <w:right w:val="none" w:sz="0" w:space="0" w:color="auto"/>
          </w:divBdr>
        </w:div>
        <w:div w:id="1388920861">
          <w:marLeft w:val="0"/>
          <w:marRight w:val="0"/>
          <w:marTop w:val="0"/>
          <w:marBottom w:val="0"/>
          <w:divBdr>
            <w:top w:val="none" w:sz="0" w:space="0" w:color="auto"/>
            <w:left w:val="none" w:sz="0" w:space="0" w:color="auto"/>
            <w:bottom w:val="none" w:sz="0" w:space="0" w:color="auto"/>
            <w:right w:val="none" w:sz="0" w:space="0" w:color="auto"/>
          </w:divBdr>
        </w:div>
        <w:div w:id="818813044">
          <w:marLeft w:val="0"/>
          <w:marRight w:val="0"/>
          <w:marTop w:val="0"/>
          <w:marBottom w:val="0"/>
          <w:divBdr>
            <w:top w:val="none" w:sz="0" w:space="0" w:color="auto"/>
            <w:left w:val="none" w:sz="0" w:space="0" w:color="auto"/>
            <w:bottom w:val="none" w:sz="0" w:space="0" w:color="auto"/>
            <w:right w:val="none" w:sz="0" w:space="0" w:color="auto"/>
          </w:divBdr>
        </w:div>
        <w:div w:id="764615846">
          <w:marLeft w:val="0"/>
          <w:marRight w:val="0"/>
          <w:marTop w:val="0"/>
          <w:marBottom w:val="0"/>
          <w:divBdr>
            <w:top w:val="none" w:sz="0" w:space="0" w:color="auto"/>
            <w:left w:val="none" w:sz="0" w:space="0" w:color="auto"/>
            <w:bottom w:val="none" w:sz="0" w:space="0" w:color="auto"/>
            <w:right w:val="none" w:sz="0" w:space="0" w:color="auto"/>
          </w:divBdr>
        </w:div>
        <w:div w:id="618605557">
          <w:marLeft w:val="0"/>
          <w:marRight w:val="0"/>
          <w:marTop w:val="0"/>
          <w:marBottom w:val="0"/>
          <w:divBdr>
            <w:top w:val="none" w:sz="0" w:space="0" w:color="auto"/>
            <w:left w:val="none" w:sz="0" w:space="0" w:color="auto"/>
            <w:bottom w:val="none" w:sz="0" w:space="0" w:color="auto"/>
            <w:right w:val="none" w:sz="0" w:space="0" w:color="auto"/>
          </w:divBdr>
        </w:div>
        <w:div w:id="1520772885">
          <w:marLeft w:val="0"/>
          <w:marRight w:val="0"/>
          <w:marTop w:val="0"/>
          <w:marBottom w:val="0"/>
          <w:divBdr>
            <w:top w:val="none" w:sz="0" w:space="0" w:color="auto"/>
            <w:left w:val="none" w:sz="0" w:space="0" w:color="auto"/>
            <w:bottom w:val="none" w:sz="0" w:space="0" w:color="auto"/>
            <w:right w:val="none" w:sz="0" w:space="0" w:color="auto"/>
          </w:divBdr>
        </w:div>
        <w:div w:id="1696617801">
          <w:marLeft w:val="0"/>
          <w:marRight w:val="0"/>
          <w:marTop w:val="0"/>
          <w:marBottom w:val="0"/>
          <w:divBdr>
            <w:top w:val="none" w:sz="0" w:space="0" w:color="auto"/>
            <w:left w:val="none" w:sz="0" w:space="0" w:color="auto"/>
            <w:bottom w:val="none" w:sz="0" w:space="0" w:color="auto"/>
            <w:right w:val="none" w:sz="0" w:space="0" w:color="auto"/>
          </w:divBdr>
        </w:div>
        <w:div w:id="2102070418">
          <w:marLeft w:val="0"/>
          <w:marRight w:val="0"/>
          <w:marTop w:val="0"/>
          <w:marBottom w:val="0"/>
          <w:divBdr>
            <w:top w:val="none" w:sz="0" w:space="0" w:color="auto"/>
            <w:left w:val="none" w:sz="0" w:space="0" w:color="auto"/>
            <w:bottom w:val="none" w:sz="0" w:space="0" w:color="auto"/>
            <w:right w:val="none" w:sz="0" w:space="0" w:color="auto"/>
          </w:divBdr>
        </w:div>
        <w:div w:id="1069424266">
          <w:marLeft w:val="0"/>
          <w:marRight w:val="0"/>
          <w:marTop w:val="0"/>
          <w:marBottom w:val="0"/>
          <w:divBdr>
            <w:top w:val="none" w:sz="0" w:space="0" w:color="auto"/>
            <w:left w:val="none" w:sz="0" w:space="0" w:color="auto"/>
            <w:bottom w:val="none" w:sz="0" w:space="0" w:color="auto"/>
            <w:right w:val="none" w:sz="0" w:space="0" w:color="auto"/>
          </w:divBdr>
        </w:div>
        <w:div w:id="608897269">
          <w:marLeft w:val="0"/>
          <w:marRight w:val="0"/>
          <w:marTop w:val="0"/>
          <w:marBottom w:val="0"/>
          <w:divBdr>
            <w:top w:val="none" w:sz="0" w:space="0" w:color="auto"/>
            <w:left w:val="none" w:sz="0" w:space="0" w:color="auto"/>
            <w:bottom w:val="none" w:sz="0" w:space="0" w:color="auto"/>
            <w:right w:val="none" w:sz="0" w:space="0" w:color="auto"/>
          </w:divBdr>
        </w:div>
        <w:div w:id="908542602">
          <w:marLeft w:val="0"/>
          <w:marRight w:val="0"/>
          <w:marTop w:val="0"/>
          <w:marBottom w:val="0"/>
          <w:divBdr>
            <w:top w:val="none" w:sz="0" w:space="0" w:color="auto"/>
            <w:left w:val="none" w:sz="0" w:space="0" w:color="auto"/>
            <w:bottom w:val="none" w:sz="0" w:space="0" w:color="auto"/>
            <w:right w:val="none" w:sz="0" w:space="0" w:color="auto"/>
          </w:divBdr>
        </w:div>
        <w:div w:id="1071274004">
          <w:marLeft w:val="0"/>
          <w:marRight w:val="0"/>
          <w:marTop w:val="0"/>
          <w:marBottom w:val="0"/>
          <w:divBdr>
            <w:top w:val="none" w:sz="0" w:space="0" w:color="auto"/>
            <w:left w:val="none" w:sz="0" w:space="0" w:color="auto"/>
            <w:bottom w:val="none" w:sz="0" w:space="0" w:color="auto"/>
            <w:right w:val="none" w:sz="0" w:space="0" w:color="auto"/>
          </w:divBdr>
        </w:div>
        <w:div w:id="165635169">
          <w:marLeft w:val="0"/>
          <w:marRight w:val="0"/>
          <w:marTop w:val="0"/>
          <w:marBottom w:val="0"/>
          <w:divBdr>
            <w:top w:val="none" w:sz="0" w:space="0" w:color="auto"/>
            <w:left w:val="none" w:sz="0" w:space="0" w:color="auto"/>
            <w:bottom w:val="none" w:sz="0" w:space="0" w:color="auto"/>
            <w:right w:val="none" w:sz="0" w:space="0" w:color="auto"/>
          </w:divBdr>
        </w:div>
        <w:div w:id="1905944241">
          <w:marLeft w:val="0"/>
          <w:marRight w:val="0"/>
          <w:marTop w:val="0"/>
          <w:marBottom w:val="0"/>
          <w:divBdr>
            <w:top w:val="none" w:sz="0" w:space="0" w:color="auto"/>
            <w:left w:val="none" w:sz="0" w:space="0" w:color="auto"/>
            <w:bottom w:val="none" w:sz="0" w:space="0" w:color="auto"/>
            <w:right w:val="none" w:sz="0" w:space="0" w:color="auto"/>
          </w:divBdr>
        </w:div>
        <w:div w:id="856188414">
          <w:marLeft w:val="0"/>
          <w:marRight w:val="0"/>
          <w:marTop w:val="0"/>
          <w:marBottom w:val="0"/>
          <w:divBdr>
            <w:top w:val="none" w:sz="0" w:space="0" w:color="auto"/>
            <w:left w:val="none" w:sz="0" w:space="0" w:color="auto"/>
            <w:bottom w:val="none" w:sz="0" w:space="0" w:color="auto"/>
            <w:right w:val="none" w:sz="0" w:space="0" w:color="auto"/>
          </w:divBdr>
        </w:div>
        <w:div w:id="1522431429">
          <w:marLeft w:val="0"/>
          <w:marRight w:val="0"/>
          <w:marTop w:val="0"/>
          <w:marBottom w:val="0"/>
          <w:divBdr>
            <w:top w:val="none" w:sz="0" w:space="0" w:color="auto"/>
            <w:left w:val="none" w:sz="0" w:space="0" w:color="auto"/>
            <w:bottom w:val="none" w:sz="0" w:space="0" w:color="auto"/>
            <w:right w:val="none" w:sz="0" w:space="0" w:color="auto"/>
          </w:divBdr>
        </w:div>
        <w:div w:id="721682454">
          <w:marLeft w:val="0"/>
          <w:marRight w:val="0"/>
          <w:marTop w:val="0"/>
          <w:marBottom w:val="0"/>
          <w:divBdr>
            <w:top w:val="none" w:sz="0" w:space="0" w:color="auto"/>
            <w:left w:val="none" w:sz="0" w:space="0" w:color="auto"/>
            <w:bottom w:val="none" w:sz="0" w:space="0" w:color="auto"/>
            <w:right w:val="none" w:sz="0" w:space="0" w:color="auto"/>
          </w:divBdr>
        </w:div>
        <w:div w:id="1318607840">
          <w:marLeft w:val="0"/>
          <w:marRight w:val="0"/>
          <w:marTop w:val="0"/>
          <w:marBottom w:val="0"/>
          <w:divBdr>
            <w:top w:val="none" w:sz="0" w:space="0" w:color="auto"/>
            <w:left w:val="none" w:sz="0" w:space="0" w:color="auto"/>
            <w:bottom w:val="none" w:sz="0" w:space="0" w:color="auto"/>
            <w:right w:val="none" w:sz="0" w:space="0" w:color="auto"/>
          </w:divBdr>
        </w:div>
        <w:div w:id="1409227215">
          <w:marLeft w:val="0"/>
          <w:marRight w:val="0"/>
          <w:marTop w:val="0"/>
          <w:marBottom w:val="0"/>
          <w:divBdr>
            <w:top w:val="none" w:sz="0" w:space="0" w:color="auto"/>
            <w:left w:val="none" w:sz="0" w:space="0" w:color="auto"/>
            <w:bottom w:val="none" w:sz="0" w:space="0" w:color="auto"/>
            <w:right w:val="none" w:sz="0" w:space="0" w:color="auto"/>
          </w:divBdr>
        </w:div>
        <w:div w:id="402457851">
          <w:marLeft w:val="0"/>
          <w:marRight w:val="0"/>
          <w:marTop w:val="0"/>
          <w:marBottom w:val="0"/>
          <w:divBdr>
            <w:top w:val="none" w:sz="0" w:space="0" w:color="auto"/>
            <w:left w:val="none" w:sz="0" w:space="0" w:color="auto"/>
            <w:bottom w:val="none" w:sz="0" w:space="0" w:color="auto"/>
            <w:right w:val="none" w:sz="0" w:space="0" w:color="auto"/>
          </w:divBdr>
        </w:div>
        <w:div w:id="583337319">
          <w:marLeft w:val="0"/>
          <w:marRight w:val="0"/>
          <w:marTop w:val="0"/>
          <w:marBottom w:val="0"/>
          <w:divBdr>
            <w:top w:val="none" w:sz="0" w:space="0" w:color="auto"/>
            <w:left w:val="none" w:sz="0" w:space="0" w:color="auto"/>
            <w:bottom w:val="none" w:sz="0" w:space="0" w:color="auto"/>
            <w:right w:val="none" w:sz="0" w:space="0" w:color="auto"/>
          </w:divBdr>
        </w:div>
        <w:div w:id="1109423361">
          <w:marLeft w:val="0"/>
          <w:marRight w:val="0"/>
          <w:marTop w:val="0"/>
          <w:marBottom w:val="0"/>
          <w:divBdr>
            <w:top w:val="none" w:sz="0" w:space="0" w:color="auto"/>
            <w:left w:val="none" w:sz="0" w:space="0" w:color="auto"/>
            <w:bottom w:val="none" w:sz="0" w:space="0" w:color="auto"/>
            <w:right w:val="none" w:sz="0" w:space="0" w:color="auto"/>
          </w:divBdr>
        </w:div>
        <w:div w:id="1648896354">
          <w:marLeft w:val="0"/>
          <w:marRight w:val="0"/>
          <w:marTop w:val="0"/>
          <w:marBottom w:val="0"/>
          <w:divBdr>
            <w:top w:val="none" w:sz="0" w:space="0" w:color="auto"/>
            <w:left w:val="none" w:sz="0" w:space="0" w:color="auto"/>
            <w:bottom w:val="none" w:sz="0" w:space="0" w:color="auto"/>
            <w:right w:val="none" w:sz="0" w:space="0" w:color="auto"/>
          </w:divBdr>
        </w:div>
        <w:div w:id="587814365">
          <w:marLeft w:val="0"/>
          <w:marRight w:val="0"/>
          <w:marTop w:val="0"/>
          <w:marBottom w:val="0"/>
          <w:divBdr>
            <w:top w:val="none" w:sz="0" w:space="0" w:color="auto"/>
            <w:left w:val="none" w:sz="0" w:space="0" w:color="auto"/>
            <w:bottom w:val="none" w:sz="0" w:space="0" w:color="auto"/>
            <w:right w:val="none" w:sz="0" w:space="0" w:color="auto"/>
          </w:divBdr>
        </w:div>
        <w:div w:id="305859664">
          <w:marLeft w:val="0"/>
          <w:marRight w:val="0"/>
          <w:marTop w:val="0"/>
          <w:marBottom w:val="0"/>
          <w:divBdr>
            <w:top w:val="none" w:sz="0" w:space="0" w:color="auto"/>
            <w:left w:val="none" w:sz="0" w:space="0" w:color="auto"/>
            <w:bottom w:val="none" w:sz="0" w:space="0" w:color="auto"/>
            <w:right w:val="none" w:sz="0" w:space="0" w:color="auto"/>
          </w:divBdr>
        </w:div>
        <w:div w:id="1443497978">
          <w:marLeft w:val="0"/>
          <w:marRight w:val="0"/>
          <w:marTop w:val="0"/>
          <w:marBottom w:val="0"/>
          <w:divBdr>
            <w:top w:val="none" w:sz="0" w:space="0" w:color="auto"/>
            <w:left w:val="none" w:sz="0" w:space="0" w:color="auto"/>
            <w:bottom w:val="none" w:sz="0" w:space="0" w:color="auto"/>
            <w:right w:val="none" w:sz="0" w:space="0" w:color="auto"/>
          </w:divBdr>
        </w:div>
        <w:div w:id="193541548">
          <w:marLeft w:val="0"/>
          <w:marRight w:val="0"/>
          <w:marTop w:val="0"/>
          <w:marBottom w:val="0"/>
          <w:divBdr>
            <w:top w:val="none" w:sz="0" w:space="0" w:color="auto"/>
            <w:left w:val="none" w:sz="0" w:space="0" w:color="auto"/>
            <w:bottom w:val="none" w:sz="0" w:space="0" w:color="auto"/>
            <w:right w:val="none" w:sz="0" w:space="0" w:color="auto"/>
          </w:divBdr>
        </w:div>
        <w:div w:id="619261131">
          <w:marLeft w:val="0"/>
          <w:marRight w:val="0"/>
          <w:marTop w:val="0"/>
          <w:marBottom w:val="0"/>
          <w:divBdr>
            <w:top w:val="none" w:sz="0" w:space="0" w:color="auto"/>
            <w:left w:val="none" w:sz="0" w:space="0" w:color="auto"/>
            <w:bottom w:val="none" w:sz="0" w:space="0" w:color="auto"/>
            <w:right w:val="none" w:sz="0" w:space="0" w:color="auto"/>
          </w:divBdr>
        </w:div>
        <w:div w:id="1855533974">
          <w:marLeft w:val="0"/>
          <w:marRight w:val="0"/>
          <w:marTop w:val="0"/>
          <w:marBottom w:val="0"/>
          <w:divBdr>
            <w:top w:val="none" w:sz="0" w:space="0" w:color="auto"/>
            <w:left w:val="none" w:sz="0" w:space="0" w:color="auto"/>
            <w:bottom w:val="none" w:sz="0" w:space="0" w:color="auto"/>
            <w:right w:val="none" w:sz="0" w:space="0" w:color="auto"/>
          </w:divBdr>
        </w:div>
        <w:div w:id="625084452">
          <w:marLeft w:val="0"/>
          <w:marRight w:val="0"/>
          <w:marTop w:val="0"/>
          <w:marBottom w:val="0"/>
          <w:divBdr>
            <w:top w:val="none" w:sz="0" w:space="0" w:color="auto"/>
            <w:left w:val="none" w:sz="0" w:space="0" w:color="auto"/>
            <w:bottom w:val="none" w:sz="0" w:space="0" w:color="auto"/>
            <w:right w:val="none" w:sz="0" w:space="0" w:color="auto"/>
          </w:divBdr>
        </w:div>
        <w:div w:id="1317343754">
          <w:marLeft w:val="0"/>
          <w:marRight w:val="0"/>
          <w:marTop w:val="0"/>
          <w:marBottom w:val="0"/>
          <w:divBdr>
            <w:top w:val="none" w:sz="0" w:space="0" w:color="auto"/>
            <w:left w:val="none" w:sz="0" w:space="0" w:color="auto"/>
            <w:bottom w:val="none" w:sz="0" w:space="0" w:color="auto"/>
            <w:right w:val="none" w:sz="0" w:space="0" w:color="auto"/>
          </w:divBdr>
        </w:div>
        <w:div w:id="106044455">
          <w:marLeft w:val="0"/>
          <w:marRight w:val="0"/>
          <w:marTop w:val="0"/>
          <w:marBottom w:val="0"/>
          <w:divBdr>
            <w:top w:val="none" w:sz="0" w:space="0" w:color="auto"/>
            <w:left w:val="none" w:sz="0" w:space="0" w:color="auto"/>
            <w:bottom w:val="none" w:sz="0" w:space="0" w:color="auto"/>
            <w:right w:val="none" w:sz="0" w:space="0" w:color="auto"/>
          </w:divBdr>
        </w:div>
        <w:div w:id="109012821">
          <w:marLeft w:val="0"/>
          <w:marRight w:val="0"/>
          <w:marTop w:val="0"/>
          <w:marBottom w:val="0"/>
          <w:divBdr>
            <w:top w:val="none" w:sz="0" w:space="0" w:color="auto"/>
            <w:left w:val="none" w:sz="0" w:space="0" w:color="auto"/>
            <w:bottom w:val="none" w:sz="0" w:space="0" w:color="auto"/>
            <w:right w:val="none" w:sz="0" w:space="0" w:color="auto"/>
          </w:divBdr>
        </w:div>
        <w:div w:id="1245723217">
          <w:marLeft w:val="0"/>
          <w:marRight w:val="0"/>
          <w:marTop w:val="0"/>
          <w:marBottom w:val="0"/>
          <w:divBdr>
            <w:top w:val="none" w:sz="0" w:space="0" w:color="auto"/>
            <w:left w:val="none" w:sz="0" w:space="0" w:color="auto"/>
            <w:bottom w:val="none" w:sz="0" w:space="0" w:color="auto"/>
            <w:right w:val="none" w:sz="0" w:space="0" w:color="auto"/>
          </w:divBdr>
        </w:div>
        <w:div w:id="1277568042">
          <w:marLeft w:val="0"/>
          <w:marRight w:val="0"/>
          <w:marTop w:val="0"/>
          <w:marBottom w:val="0"/>
          <w:divBdr>
            <w:top w:val="none" w:sz="0" w:space="0" w:color="auto"/>
            <w:left w:val="none" w:sz="0" w:space="0" w:color="auto"/>
            <w:bottom w:val="none" w:sz="0" w:space="0" w:color="auto"/>
            <w:right w:val="none" w:sz="0" w:space="0" w:color="auto"/>
          </w:divBdr>
        </w:div>
        <w:div w:id="1792821893">
          <w:marLeft w:val="0"/>
          <w:marRight w:val="0"/>
          <w:marTop w:val="0"/>
          <w:marBottom w:val="0"/>
          <w:divBdr>
            <w:top w:val="none" w:sz="0" w:space="0" w:color="auto"/>
            <w:left w:val="none" w:sz="0" w:space="0" w:color="auto"/>
            <w:bottom w:val="none" w:sz="0" w:space="0" w:color="auto"/>
            <w:right w:val="none" w:sz="0" w:space="0" w:color="auto"/>
          </w:divBdr>
        </w:div>
        <w:div w:id="2132819865">
          <w:marLeft w:val="0"/>
          <w:marRight w:val="0"/>
          <w:marTop w:val="0"/>
          <w:marBottom w:val="0"/>
          <w:divBdr>
            <w:top w:val="none" w:sz="0" w:space="0" w:color="auto"/>
            <w:left w:val="none" w:sz="0" w:space="0" w:color="auto"/>
            <w:bottom w:val="none" w:sz="0" w:space="0" w:color="auto"/>
            <w:right w:val="none" w:sz="0" w:space="0" w:color="auto"/>
          </w:divBdr>
        </w:div>
        <w:div w:id="1550023456">
          <w:marLeft w:val="0"/>
          <w:marRight w:val="0"/>
          <w:marTop w:val="0"/>
          <w:marBottom w:val="0"/>
          <w:divBdr>
            <w:top w:val="none" w:sz="0" w:space="0" w:color="auto"/>
            <w:left w:val="none" w:sz="0" w:space="0" w:color="auto"/>
            <w:bottom w:val="none" w:sz="0" w:space="0" w:color="auto"/>
            <w:right w:val="none" w:sz="0" w:space="0" w:color="auto"/>
          </w:divBdr>
        </w:div>
        <w:div w:id="889997616">
          <w:marLeft w:val="0"/>
          <w:marRight w:val="0"/>
          <w:marTop w:val="0"/>
          <w:marBottom w:val="0"/>
          <w:divBdr>
            <w:top w:val="none" w:sz="0" w:space="0" w:color="auto"/>
            <w:left w:val="none" w:sz="0" w:space="0" w:color="auto"/>
            <w:bottom w:val="none" w:sz="0" w:space="0" w:color="auto"/>
            <w:right w:val="none" w:sz="0" w:space="0" w:color="auto"/>
          </w:divBdr>
        </w:div>
        <w:div w:id="1637447663">
          <w:marLeft w:val="0"/>
          <w:marRight w:val="0"/>
          <w:marTop w:val="0"/>
          <w:marBottom w:val="0"/>
          <w:divBdr>
            <w:top w:val="none" w:sz="0" w:space="0" w:color="auto"/>
            <w:left w:val="none" w:sz="0" w:space="0" w:color="auto"/>
            <w:bottom w:val="none" w:sz="0" w:space="0" w:color="auto"/>
            <w:right w:val="none" w:sz="0" w:space="0" w:color="auto"/>
          </w:divBdr>
        </w:div>
        <w:div w:id="793864233">
          <w:marLeft w:val="0"/>
          <w:marRight w:val="0"/>
          <w:marTop w:val="0"/>
          <w:marBottom w:val="0"/>
          <w:divBdr>
            <w:top w:val="none" w:sz="0" w:space="0" w:color="auto"/>
            <w:left w:val="none" w:sz="0" w:space="0" w:color="auto"/>
            <w:bottom w:val="none" w:sz="0" w:space="0" w:color="auto"/>
            <w:right w:val="none" w:sz="0" w:space="0" w:color="auto"/>
          </w:divBdr>
        </w:div>
        <w:div w:id="353385340">
          <w:marLeft w:val="0"/>
          <w:marRight w:val="0"/>
          <w:marTop w:val="0"/>
          <w:marBottom w:val="0"/>
          <w:divBdr>
            <w:top w:val="none" w:sz="0" w:space="0" w:color="auto"/>
            <w:left w:val="none" w:sz="0" w:space="0" w:color="auto"/>
            <w:bottom w:val="none" w:sz="0" w:space="0" w:color="auto"/>
            <w:right w:val="none" w:sz="0" w:space="0" w:color="auto"/>
          </w:divBdr>
        </w:div>
        <w:div w:id="324090904">
          <w:marLeft w:val="0"/>
          <w:marRight w:val="0"/>
          <w:marTop w:val="0"/>
          <w:marBottom w:val="0"/>
          <w:divBdr>
            <w:top w:val="none" w:sz="0" w:space="0" w:color="auto"/>
            <w:left w:val="none" w:sz="0" w:space="0" w:color="auto"/>
            <w:bottom w:val="none" w:sz="0" w:space="0" w:color="auto"/>
            <w:right w:val="none" w:sz="0" w:space="0" w:color="auto"/>
          </w:divBdr>
        </w:div>
        <w:div w:id="42533438">
          <w:marLeft w:val="0"/>
          <w:marRight w:val="0"/>
          <w:marTop w:val="0"/>
          <w:marBottom w:val="0"/>
          <w:divBdr>
            <w:top w:val="none" w:sz="0" w:space="0" w:color="auto"/>
            <w:left w:val="none" w:sz="0" w:space="0" w:color="auto"/>
            <w:bottom w:val="none" w:sz="0" w:space="0" w:color="auto"/>
            <w:right w:val="none" w:sz="0" w:space="0" w:color="auto"/>
          </w:divBdr>
        </w:div>
        <w:div w:id="239802545">
          <w:marLeft w:val="0"/>
          <w:marRight w:val="0"/>
          <w:marTop w:val="0"/>
          <w:marBottom w:val="0"/>
          <w:divBdr>
            <w:top w:val="none" w:sz="0" w:space="0" w:color="auto"/>
            <w:left w:val="none" w:sz="0" w:space="0" w:color="auto"/>
            <w:bottom w:val="none" w:sz="0" w:space="0" w:color="auto"/>
            <w:right w:val="none" w:sz="0" w:space="0" w:color="auto"/>
          </w:divBdr>
        </w:div>
        <w:div w:id="1482042138">
          <w:marLeft w:val="0"/>
          <w:marRight w:val="0"/>
          <w:marTop w:val="0"/>
          <w:marBottom w:val="0"/>
          <w:divBdr>
            <w:top w:val="none" w:sz="0" w:space="0" w:color="auto"/>
            <w:left w:val="none" w:sz="0" w:space="0" w:color="auto"/>
            <w:bottom w:val="none" w:sz="0" w:space="0" w:color="auto"/>
            <w:right w:val="none" w:sz="0" w:space="0" w:color="auto"/>
          </w:divBdr>
        </w:div>
        <w:div w:id="344675304">
          <w:marLeft w:val="0"/>
          <w:marRight w:val="0"/>
          <w:marTop w:val="0"/>
          <w:marBottom w:val="0"/>
          <w:divBdr>
            <w:top w:val="none" w:sz="0" w:space="0" w:color="auto"/>
            <w:left w:val="none" w:sz="0" w:space="0" w:color="auto"/>
            <w:bottom w:val="none" w:sz="0" w:space="0" w:color="auto"/>
            <w:right w:val="none" w:sz="0" w:space="0" w:color="auto"/>
          </w:divBdr>
        </w:div>
        <w:div w:id="330067611">
          <w:marLeft w:val="0"/>
          <w:marRight w:val="0"/>
          <w:marTop w:val="0"/>
          <w:marBottom w:val="0"/>
          <w:divBdr>
            <w:top w:val="none" w:sz="0" w:space="0" w:color="auto"/>
            <w:left w:val="none" w:sz="0" w:space="0" w:color="auto"/>
            <w:bottom w:val="none" w:sz="0" w:space="0" w:color="auto"/>
            <w:right w:val="none" w:sz="0" w:space="0" w:color="auto"/>
          </w:divBdr>
        </w:div>
        <w:div w:id="1184516395">
          <w:marLeft w:val="0"/>
          <w:marRight w:val="0"/>
          <w:marTop w:val="0"/>
          <w:marBottom w:val="0"/>
          <w:divBdr>
            <w:top w:val="none" w:sz="0" w:space="0" w:color="auto"/>
            <w:left w:val="none" w:sz="0" w:space="0" w:color="auto"/>
            <w:bottom w:val="none" w:sz="0" w:space="0" w:color="auto"/>
            <w:right w:val="none" w:sz="0" w:space="0" w:color="auto"/>
          </w:divBdr>
        </w:div>
        <w:div w:id="224492056">
          <w:marLeft w:val="0"/>
          <w:marRight w:val="0"/>
          <w:marTop w:val="0"/>
          <w:marBottom w:val="0"/>
          <w:divBdr>
            <w:top w:val="none" w:sz="0" w:space="0" w:color="auto"/>
            <w:left w:val="none" w:sz="0" w:space="0" w:color="auto"/>
            <w:bottom w:val="none" w:sz="0" w:space="0" w:color="auto"/>
            <w:right w:val="none" w:sz="0" w:space="0" w:color="auto"/>
          </w:divBdr>
        </w:div>
        <w:div w:id="296765466">
          <w:marLeft w:val="0"/>
          <w:marRight w:val="0"/>
          <w:marTop w:val="0"/>
          <w:marBottom w:val="0"/>
          <w:divBdr>
            <w:top w:val="none" w:sz="0" w:space="0" w:color="auto"/>
            <w:left w:val="none" w:sz="0" w:space="0" w:color="auto"/>
            <w:bottom w:val="none" w:sz="0" w:space="0" w:color="auto"/>
            <w:right w:val="none" w:sz="0" w:space="0" w:color="auto"/>
          </w:divBdr>
        </w:div>
        <w:div w:id="699554017">
          <w:marLeft w:val="0"/>
          <w:marRight w:val="0"/>
          <w:marTop w:val="0"/>
          <w:marBottom w:val="0"/>
          <w:divBdr>
            <w:top w:val="none" w:sz="0" w:space="0" w:color="auto"/>
            <w:left w:val="none" w:sz="0" w:space="0" w:color="auto"/>
            <w:bottom w:val="none" w:sz="0" w:space="0" w:color="auto"/>
            <w:right w:val="none" w:sz="0" w:space="0" w:color="auto"/>
          </w:divBdr>
        </w:div>
        <w:div w:id="1492990755">
          <w:marLeft w:val="0"/>
          <w:marRight w:val="0"/>
          <w:marTop w:val="0"/>
          <w:marBottom w:val="0"/>
          <w:divBdr>
            <w:top w:val="none" w:sz="0" w:space="0" w:color="auto"/>
            <w:left w:val="none" w:sz="0" w:space="0" w:color="auto"/>
            <w:bottom w:val="none" w:sz="0" w:space="0" w:color="auto"/>
            <w:right w:val="none" w:sz="0" w:space="0" w:color="auto"/>
          </w:divBdr>
        </w:div>
        <w:div w:id="1347903239">
          <w:marLeft w:val="0"/>
          <w:marRight w:val="0"/>
          <w:marTop w:val="0"/>
          <w:marBottom w:val="0"/>
          <w:divBdr>
            <w:top w:val="none" w:sz="0" w:space="0" w:color="auto"/>
            <w:left w:val="none" w:sz="0" w:space="0" w:color="auto"/>
            <w:bottom w:val="none" w:sz="0" w:space="0" w:color="auto"/>
            <w:right w:val="none" w:sz="0" w:space="0" w:color="auto"/>
          </w:divBdr>
        </w:div>
        <w:div w:id="796067709">
          <w:marLeft w:val="0"/>
          <w:marRight w:val="0"/>
          <w:marTop w:val="0"/>
          <w:marBottom w:val="0"/>
          <w:divBdr>
            <w:top w:val="none" w:sz="0" w:space="0" w:color="auto"/>
            <w:left w:val="none" w:sz="0" w:space="0" w:color="auto"/>
            <w:bottom w:val="none" w:sz="0" w:space="0" w:color="auto"/>
            <w:right w:val="none" w:sz="0" w:space="0" w:color="auto"/>
          </w:divBdr>
        </w:div>
        <w:div w:id="1468552180">
          <w:marLeft w:val="0"/>
          <w:marRight w:val="0"/>
          <w:marTop w:val="0"/>
          <w:marBottom w:val="0"/>
          <w:divBdr>
            <w:top w:val="none" w:sz="0" w:space="0" w:color="auto"/>
            <w:left w:val="none" w:sz="0" w:space="0" w:color="auto"/>
            <w:bottom w:val="none" w:sz="0" w:space="0" w:color="auto"/>
            <w:right w:val="none" w:sz="0" w:space="0" w:color="auto"/>
          </w:divBdr>
        </w:div>
        <w:div w:id="1384864590">
          <w:marLeft w:val="0"/>
          <w:marRight w:val="0"/>
          <w:marTop w:val="0"/>
          <w:marBottom w:val="0"/>
          <w:divBdr>
            <w:top w:val="none" w:sz="0" w:space="0" w:color="auto"/>
            <w:left w:val="none" w:sz="0" w:space="0" w:color="auto"/>
            <w:bottom w:val="none" w:sz="0" w:space="0" w:color="auto"/>
            <w:right w:val="none" w:sz="0" w:space="0" w:color="auto"/>
          </w:divBdr>
        </w:div>
        <w:div w:id="1553032877">
          <w:marLeft w:val="0"/>
          <w:marRight w:val="0"/>
          <w:marTop w:val="0"/>
          <w:marBottom w:val="0"/>
          <w:divBdr>
            <w:top w:val="none" w:sz="0" w:space="0" w:color="auto"/>
            <w:left w:val="none" w:sz="0" w:space="0" w:color="auto"/>
            <w:bottom w:val="none" w:sz="0" w:space="0" w:color="auto"/>
            <w:right w:val="none" w:sz="0" w:space="0" w:color="auto"/>
          </w:divBdr>
        </w:div>
        <w:div w:id="348143771">
          <w:marLeft w:val="0"/>
          <w:marRight w:val="0"/>
          <w:marTop w:val="0"/>
          <w:marBottom w:val="0"/>
          <w:divBdr>
            <w:top w:val="none" w:sz="0" w:space="0" w:color="auto"/>
            <w:left w:val="none" w:sz="0" w:space="0" w:color="auto"/>
            <w:bottom w:val="none" w:sz="0" w:space="0" w:color="auto"/>
            <w:right w:val="none" w:sz="0" w:space="0" w:color="auto"/>
          </w:divBdr>
        </w:div>
        <w:div w:id="152109212">
          <w:marLeft w:val="0"/>
          <w:marRight w:val="0"/>
          <w:marTop w:val="0"/>
          <w:marBottom w:val="0"/>
          <w:divBdr>
            <w:top w:val="none" w:sz="0" w:space="0" w:color="auto"/>
            <w:left w:val="none" w:sz="0" w:space="0" w:color="auto"/>
            <w:bottom w:val="none" w:sz="0" w:space="0" w:color="auto"/>
            <w:right w:val="none" w:sz="0" w:space="0" w:color="auto"/>
          </w:divBdr>
        </w:div>
        <w:div w:id="1450272424">
          <w:marLeft w:val="0"/>
          <w:marRight w:val="0"/>
          <w:marTop w:val="0"/>
          <w:marBottom w:val="0"/>
          <w:divBdr>
            <w:top w:val="none" w:sz="0" w:space="0" w:color="auto"/>
            <w:left w:val="none" w:sz="0" w:space="0" w:color="auto"/>
            <w:bottom w:val="none" w:sz="0" w:space="0" w:color="auto"/>
            <w:right w:val="none" w:sz="0" w:space="0" w:color="auto"/>
          </w:divBdr>
        </w:div>
        <w:div w:id="1773938521">
          <w:marLeft w:val="0"/>
          <w:marRight w:val="0"/>
          <w:marTop w:val="0"/>
          <w:marBottom w:val="0"/>
          <w:divBdr>
            <w:top w:val="none" w:sz="0" w:space="0" w:color="auto"/>
            <w:left w:val="none" w:sz="0" w:space="0" w:color="auto"/>
            <w:bottom w:val="none" w:sz="0" w:space="0" w:color="auto"/>
            <w:right w:val="none" w:sz="0" w:space="0" w:color="auto"/>
          </w:divBdr>
        </w:div>
        <w:div w:id="138963047">
          <w:marLeft w:val="0"/>
          <w:marRight w:val="0"/>
          <w:marTop w:val="0"/>
          <w:marBottom w:val="0"/>
          <w:divBdr>
            <w:top w:val="none" w:sz="0" w:space="0" w:color="auto"/>
            <w:left w:val="none" w:sz="0" w:space="0" w:color="auto"/>
            <w:bottom w:val="none" w:sz="0" w:space="0" w:color="auto"/>
            <w:right w:val="none" w:sz="0" w:space="0" w:color="auto"/>
          </w:divBdr>
        </w:div>
        <w:div w:id="1455101268">
          <w:marLeft w:val="0"/>
          <w:marRight w:val="0"/>
          <w:marTop w:val="0"/>
          <w:marBottom w:val="0"/>
          <w:divBdr>
            <w:top w:val="none" w:sz="0" w:space="0" w:color="auto"/>
            <w:left w:val="none" w:sz="0" w:space="0" w:color="auto"/>
            <w:bottom w:val="none" w:sz="0" w:space="0" w:color="auto"/>
            <w:right w:val="none" w:sz="0" w:space="0" w:color="auto"/>
          </w:divBdr>
        </w:div>
        <w:div w:id="1132290557">
          <w:marLeft w:val="0"/>
          <w:marRight w:val="0"/>
          <w:marTop w:val="0"/>
          <w:marBottom w:val="0"/>
          <w:divBdr>
            <w:top w:val="none" w:sz="0" w:space="0" w:color="auto"/>
            <w:left w:val="none" w:sz="0" w:space="0" w:color="auto"/>
            <w:bottom w:val="none" w:sz="0" w:space="0" w:color="auto"/>
            <w:right w:val="none" w:sz="0" w:space="0" w:color="auto"/>
          </w:divBdr>
        </w:div>
        <w:div w:id="1004630975">
          <w:marLeft w:val="0"/>
          <w:marRight w:val="0"/>
          <w:marTop w:val="0"/>
          <w:marBottom w:val="0"/>
          <w:divBdr>
            <w:top w:val="none" w:sz="0" w:space="0" w:color="auto"/>
            <w:left w:val="none" w:sz="0" w:space="0" w:color="auto"/>
            <w:bottom w:val="none" w:sz="0" w:space="0" w:color="auto"/>
            <w:right w:val="none" w:sz="0" w:space="0" w:color="auto"/>
          </w:divBdr>
        </w:div>
        <w:div w:id="500245574">
          <w:marLeft w:val="0"/>
          <w:marRight w:val="0"/>
          <w:marTop w:val="0"/>
          <w:marBottom w:val="0"/>
          <w:divBdr>
            <w:top w:val="none" w:sz="0" w:space="0" w:color="auto"/>
            <w:left w:val="none" w:sz="0" w:space="0" w:color="auto"/>
            <w:bottom w:val="none" w:sz="0" w:space="0" w:color="auto"/>
            <w:right w:val="none" w:sz="0" w:space="0" w:color="auto"/>
          </w:divBdr>
        </w:div>
        <w:div w:id="697506438">
          <w:marLeft w:val="0"/>
          <w:marRight w:val="0"/>
          <w:marTop w:val="0"/>
          <w:marBottom w:val="0"/>
          <w:divBdr>
            <w:top w:val="none" w:sz="0" w:space="0" w:color="auto"/>
            <w:left w:val="none" w:sz="0" w:space="0" w:color="auto"/>
            <w:bottom w:val="none" w:sz="0" w:space="0" w:color="auto"/>
            <w:right w:val="none" w:sz="0" w:space="0" w:color="auto"/>
          </w:divBdr>
        </w:div>
        <w:div w:id="418139043">
          <w:marLeft w:val="0"/>
          <w:marRight w:val="0"/>
          <w:marTop w:val="0"/>
          <w:marBottom w:val="0"/>
          <w:divBdr>
            <w:top w:val="none" w:sz="0" w:space="0" w:color="auto"/>
            <w:left w:val="none" w:sz="0" w:space="0" w:color="auto"/>
            <w:bottom w:val="none" w:sz="0" w:space="0" w:color="auto"/>
            <w:right w:val="none" w:sz="0" w:space="0" w:color="auto"/>
          </w:divBdr>
        </w:div>
        <w:div w:id="1291663487">
          <w:marLeft w:val="0"/>
          <w:marRight w:val="0"/>
          <w:marTop w:val="0"/>
          <w:marBottom w:val="0"/>
          <w:divBdr>
            <w:top w:val="none" w:sz="0" w:space="0" w:color="auto"/>
            <w:left w:val="none" w:sz="0" w:space="0" w:color="auto"/>
            <w:bottom w:val="none" w:sz="0" w:space="0" w:color="auto"/>
            <w:right w:val="none" w:sz="0" w:space="0" w:color="auto"/>
          </w:divBdr>
        </w:div>
        <w:div w:id="141849680">
          <w:marLeft w:val="0"/>
          <w:marRight w:val="0"/>
          <w:marTop w:val="0"/>
          <w:marBottom w:val="0"/>
          <w:divBdr>
            <w:top w:val="none" w:sz="0" w:space="0" w:color="auto"/>
            <w:left w:val="none" w:sz="0" w:space="0" w:color="auto"/>
            <w:bottom w:val="none" w:sz="0" w:space="0" w:color="auto"/>
            <w:right w:val="none" w:sz="0" w:space="0" w:color="auto"/>
          </w:divBdr>
        </w:div>
        <w:div w:id="1380058125">
          <w:marLeft w:val="0"/>
          <w:marRight w:val="0"/>
          <w:marTop w:val="0"/>
          <w:marBottom w:val="0"/>
          <w:divBdr>
            <w:top w:val="none" w:sz="0" w:space="0" w:color="auto"/>
            <w:left w:val="none" w:sz="0" w:space="0" w:color="auto"/>
            <w:bottom w:val="none" w:sz="0" w:space="0" w:color="auto"/>
            <w:right w:val="none" w:sz="0" w:space="0" w:color="auto"/>
          </w:divBdr>
        </w:div>
        <w:div w:id="1639799611">
          <w:marLeft w:val="0"/>
          <w:marRight w:val="0"/>
          <w:marTop w:val="0"/>
          <w:marBottom w:val="0"/>
          <w:divBdr>
            <w:top w:val="none" w:sz="0" w:space="0" w:color="auto"/>
            <w:left w:val="none" w:sz="0" w:space="0" w:color="auto"/>
            <w:bottom w:val="none" w:sz="0" w:space="0" w:color="auto"/>
            <w:right w:val="none" w:sz="0" w:space="0" w:color="auto"/>
          </w:divBdr>
        </w:div>
        <w:div w:id="2135294818">
          <w:marLeft w:val="0"/>
          <w:marRight w:val="0"/>
          <w:marTop w:val="0"/>
          <w:marBottom w:val="0"/>
          <w:divBdr>
            <w:top w:val="none" w:sz="0" w:space="0" w:color="auto"/>
            <w:left w:val="none" w:sz="0" w:space="0" w:color="auto"/>
            <w:bottom w:val="none" w:sz="0" w:space="0" w:color="auto"/>
            <w:right w:val="none" w:sz="0" w:space="0" w:color="auto"/>
          </w:divBdr>
        </w:div>
        <w:div w:id="1423529343">
          <w:marLeft w:val="0"/>
          <w:marRight w:val="0"/>
          <w:marTop w:val="0"/>
          <w:marBottom w:val="0"/>
          <w:divBdr>
            <w:top w:val="none" w:sz="0" w:space="0" w:color="auto"/>
            <w:left w:val="none" w:sz="0" w:space="0" w:color="auto"/>
            <w:bottom w:val="none" w:sz="0" w:space="0" w:color="auto"/>
            <w:right w:val="none" w:sz="0" w:space="0" w:color="auto"/>
          </w:divBdr>
        </w:div>
        <w:div w:id="194663885">
          <w:marLeft w:val="0"/>
          <w:marRight w:val="0"/>
          <w:marTop w:val="0"/>
          <w:marBottom w:val="0"/>
          <w:divBdr>
            <w:top w:val="none" w:sz="0" w:space="0" w:color="auto"/>
            <w:left w:val="none" w:sz="0" w:space="0" w:color="auto"/>
            <w:bottom w:val="none" w:sz="0" w:space="0" w:color="auto"/>
            <w:right w:val="none" w:sz="0" w:space="0" w:color="auto"/>
          </w:divBdr>
        </w:div>
        <w:div w:id="1288466343">
          <w:marLeft w:val="0"/>
          <w:marRight w:val="0"/>
          <w:marTop w:val="0"/>
          <w:marBottom w:val="0"/>
          <w:divBdr>
            <w:top w:val="none" w:sz="0" w:space="0" w:color="auto"/>
            <w:left w:val="none" w:sz="0" w:space="0" w:color="auto"/>
            <w:bottom w:val="none" w:sz="0" w:space="0" w:color="auto"/>
            <w:right w:val="none" w:sz="0" w:space="0" w:color="auto"/>
          </w:divBdr>
        </w:div>
        <w:div w:id="1987858260">
          <w:marLeft w:val="0"/>
          <w:marRight w:val="0"/>
          <w:marTop w:val="0"/>
          <w:marBottom w:val="0"/>
          <w:divBdr>
            <w:top w:val="none" w:sz="0" w:space="0" w:color="auto"/>
            <w:left w:val="none" w:sz="0" w:space="0" w:color="auto"/>
            <w:bottom w:val="none" w:sz="0" w:space="0" w:color="auto"/>
            <w:right w:val="none" w:sz="0" w:space="0" w:color="auto"/>
          </w:divBdr>
        </w:div>
        <w:div w:id="1544636160">
          <w:marLeft w:val="0"/>
          <w:marRight w:val="0"/>
          <w:marTop w:val="0"/>
          <w:marBottom w:val="0"/>
          <w:divBdr>
            <w:top w:val="none" w:sz="0" w:space="0" w:color="auto"/>
            <w:left w:val="none" w:sz="0" w:space="0" w:color="auto"/>
            <w:bottom w:val="none" w:sz="0" w:space="0" w:color="auto"/>
            <w:right w:val="none" w:sz="0" w:space="0" w:color="auto"/>
          </w:divBdr>
        </w:div>
        <w:div w:id="1904681370">
          <w:marLeft w:val="0"/>
          <w:marRight w:val="0"/>
          <w:marTop w:val="0"/>
          <w:marBottom w:val="0"/>
          <w:divBdr>
            <w:top w:val="none" w:sz="0" w:space="0" w:color="auto"/>
            <w:left w:val="none" w:sz="0" w:space="0" w:color="auto"/>
            <w:bottom w:val="none" w:sz="0" w:space="0" w:color="auto"/>
            <w:right w:val="none" w:sz="0" w:space="0" w:color="auto"/>
          </w:divBdr>
        </w:div>
        <w:div w:id="626357624">
          <w:marLeft w:val="0"/>
          <w:marRight w:val="0"/>
          <w:marTop w:val="0"/>
          <w:marBottom w:val="0"/>
          <w:divBdr>
            <w:top w:val="none" w:sz="0" w:space="0" w:color="auto"/>
            <w:left w:val="none" w:sz="0" w:space="0" w:color="auto"/>
            <w:bottom w:val="none" w:sz="0" w:space="0" w:color="auto"/>
            <w:right w:val="none" w:sz="0" w:space="0" w:color="auto"/>
          </w:divBdr>
        </w:div>
        <w:div w:id="819464300">
          <w:marLeft w:val="0"/>
          <w:marRight w:val="0"/>
          <w:marTop w:val="0"/>
          <w:marBottom w:val="0"/>
          <w:divBdr>
            <w:top w:val="none" w:sz="0" w:space="0" w:color="auto"/>
            <w:left w:val="none" w:sz="0" w:space="0" w:color="auto"/>
            <w:bottom w:val="none" w:sz="0" w:space="0" w:color="auto"/>
            <w:right w:val="none" w:sz="0" w:space="0" w:color="auto"/>
          </w:divBdr>
        </w:div>
        <w:div w:id="249701997">
          <w:marLeft w:val="0"/>
          <w:marRight w:val="0"/>
          <w:marTop w:val="0"/>
          <w:marBottom w:val="0"/>
          <w:divBdr>
            <w:top w:val="none" w:sz="0" w:space="0" w:color="auto"/>
            <w:left w:val="none" w:sz="0" w:space="0" w:color="auto"/>
            <w:bottom w:val="none" w:sz="0" w:space="0" w:color="auto"/>
            <w:right w:val="none" w:sz="0" w:space="0" w:color="auto"/>
          </w:divBdr>
        </w:div>
        <w:div w:id="816998417">
          <w:marLeft w:val="0"/>
          <w:marRight w:val="0"/>
          <w:marTop w:val="0"/>
          <w:marBottom w:val="0"/>
          <w:divBdr>
            <w:top w:val="none" w:sz="0" w:space="0" w:color="auto"/>
            <w:left w:val="none" w:sz="0" w:space="0" w:color="auto"/>
            <w:bottom w:val="none" w:sz="0" w:space="0" w:color="auto"/>
            <w:right w:val="none" w:sz="0" w:space="0" w:color="auto"/>
          </w:divBdr>
        </w:div>
        <w:div w:id="1748729809">
          <w:marLeft w:val="0"/>
          <w:marRight w:val="0"/>
          <w:marTop w:val="0"/>
          <w:marBottom w:val="0"/>
          <w:divBdr>
            <w:top w:val="none" w:sz="0" w:space="0" w:color="auto"/>
            <w:left w:val="none" w:sz="0" w:space="0" w:color="auto"/>
            <w:bottom w:val="none" w:sz="0" w:space="0" w:color="auto"/>
            <w:right w:val="none" w:sz="0" w:space="0" w:color="auto"/>
          </w:divBdr>
        </w:div>
        <w:div w:id="670987930">
          <w:marLeft w:val="0"/>
          <w:marRight w:val="0"/>
          <w:marTop w:val="0"/>
          <w:marBottom w:val="0"/>
          <w:divBdr>
            <w:top w:val="none" w:sz="0" w:space="0" w:color="auto"/>
            <w:left w:val="none" w:sz="0" w:space="0" w:color="auto"/>
            <w:bottom w:val="none" w:sz="0" w:space="0" w:color="auto"/>
            <w:right w:val="none" w:sz="0" w:space="0" w:color="auto"/>
          </w:divBdr>
        </w:div>
        <w:div w:id="454252853">
          <w:marLeft w:val="0"/>
          <w:marRight w:val="0"/>
          <w:marTop w:val="0"/>
          <w:marBottom w:val="0"/>
          <w:divBdr>
            <w:top w:val="none" w:sz="0" w:space="0" w:color="auto"/>
            <w:left w:val="none" w:sz="0" w:space="0" w:color="auto"/>
            <w:bottom w:val="none" w:sz="0" w:space="0" w:color="auto"/>
            <w:right w:val="none" w:sz="0" w:space="0" w:color="auto"/>
          </w:divBdr>
        </w:div>
        <w:div w:id="1793399741">
          <w:marLeft w:val="0"/>
          <w:marRight w:val="0"/>
          <w:marTop w:val="0"/>
          <w:marBottom w:val="0"/>
          <w:divBdr>
            <w:top w:val="none" w:sz="0" w:space="0" w:color="auto"/>
            <w:left w:val="none" w:sz="0" w:space="0" w:color="auto"/>
            <w:bottom w:val="none" w:sz="0" w:space="0" w:color="auto"/>
            <w:right w:val="none" w:sz="0" w:space="0" w:color="auto"/>
          </w:divBdr>
        </w:div>
        <w:div w:id="936446748">
          <w:marLeft w:val="0"/>
          <w:marRight w:val="0"/>
          <w:marTop w:val="0"/>
          <w:marBottom w:val="0"/>
          <w:divBdr>
            <w:top w:val="none" w:sz="0" w:space="0" w:color="auto"/>
            <w:left w:val="none" w:sz="0" w:space="0" w:color="auto"/>
            <w:bottom w:val="none" w:sz="0" w:space="0" w:color="auto"/>
            <w:right w:val="none" w:sz="0" w:space="0" w:color="auto"/>
          </w:divBdr>
        </w:div>
        <w:div w:id="1249385896">
          <w:marLeft w:val="0"/>
          <w:marRight w:val="0"/>
          <w:marTop w:val="0"/>
          <w:marBottom w:val="0"/>
          <w:divBdr>
            <w:top w:val="none" w:sz="0" w:space="0" w:color="auto"/>
            <w:left w:val="none" w:sz="0" w:space="0" w:color="auto"/>
            <w:bottom w:val="none" w:sz="0" w:space="0" w:color="auto"/>
            <w:right w:val="none" w:sz="0" w:space="0" w:color="auto"/>
          </w:divBdr>
        </w:div>
        <w:div w:id="1308516504">
          <w:marLeft w:val="0"/>
          <w:marRight w:val="0"/>
          <w:marTop w:val="0"/>
          <w:marBottom w:val="0"/>
          <w:divBdr>
            <w:top w:val="none" w:sz="0" w:space="0" w:color="auto"/>
            <w:left w:val="none" w:sz="0" w:space="0" w:color="auto"/>
            <w:bottom w:val="none" w:sz="0" w:space="0" w:color="auto"/>
            <w:right w:val="none" w:sz="0" w:space="0" w:color="auto"/>
          </w:divBdr>
        </w:div>
        <w:div w:id="1056198314">
          <w:marLeft w:val="0"/>
          <w:marRight w:val="0"/>
          <w:marTop w:val="0"/>
          <w:marBottom w:val="0"/>
          <w:divBdr>
            <w:top w:val="none" w:sz="0" w:space="0" w:color="auto"/>
            <w:left w:val="none" w:sz="0" w:space="0" w:color="auto"/>
            <w:bottom w:val="none" w:sz="0" w:space="0" w:color="auto"/>
            <w:right w:val="none" w:sz="0" w:space="0" w:color="auto"/>
          </w:divBdr>
        </w:div>
        <w:div w:id="1907303334">
          <w:marLeft w:val="0"/>
          <w:marRight w:val="0"/>
          <w:marTop w:val="0"/>
          <w:marBottom w:val="0"/>
          <w:divBdr>
            <w:top w:val="none" w:sz="0" w:space="0" w:color="auto"/>
            <w:left w:val="none" w:sz="0" w:space="0" w:color="auto"/>
            <w:bottom w:val="none" w:sz="0" w:space="0" w:color="auto"/>
            <w:right w:val="none" w:sz="0" w:space="0" w:color="auto"/>
          </w:divBdr>
        </w:div>
        <w:div w:id="935357931">
          <w:marLeft w:val="0"/>
          <w:marRight w:val="0"/>
          <w:marTop w:val="0"/>
          <w:marBottom w:val="0"/>
          <w:divBdr>
            <w:top w:val="none" w:sz="0" w:space="0" w:color="auto"/>
            <w:left w:val="none" w:sz="0" w:space="0" w:color="auto"/>
            <w:bottom w:val="none" w:sz="0" w:space="0" w:color="auto"/>
            <w:right w:val="none" w:sz="0" w:space="0" w:color="auto"/>
          </w:divBdr>
        </w:div>
        <w:div w:id="1929733175">
          <w:marLeft w:val="0"/>
          <w:marRight w:val="0"/>
          <w:marTop w:val="0"/>
          <w:marBottom w:val="0"/>
          <w:divBdr>
            <w:top w:val="none" w:sz="0" w:space="0" w:color="auto"/>
            <w:left w:val="none" w:sz="0" w:space="0" w:color="auto"/>
            <w:bottom w:val="none" w:sz="0" w:space="0" w:color="auto"/>
            <w:right w:val="none" w:sz="0" w:space="0" w:color="auto"/>
          </w:divBdr>
        </w:div>
        <w:div w:id="959610757">
          <w:marLeft w:val="0"/>
          <w:marRight w:val="0"/>
          <w:marTop w:val="0"/>
          <w:marBottom w:val="0"/>
          <w:divBdr>
            <w:top w:val="none" w:sz="0" w:space="0" w:color="auto"/>
            <w:left w:val="none" w:sz="0" w:space="0" w:color="auto"/>
            <w:bottom w:val="none" w:sz="0" w:space="0" w:color="auto"/>
            <w:right w:val="none" w:sz="0" w:space="0" w:color="auto"/>
          </w:divBdr>
        </w:div>
        <w:div w:id="998653223">
          <w:marLeft w:val="0"/>
          <w:marRight w:val="0"/>
          <w:marTop w:val="0"/>
          <w:marBottom w:val="0"/>
          <w:divBdr>
            <w:top w:val="none" w:sz="0" w:space="0" w:color="auto"/>
            <w:left w:val="none" w:sz="0" w:space="0" w:color="auto"/>
            <w:bottom w:val="none" w:sz="0" w:space="0" w:color="auto"/>
            <w:right w:val="none" w:sz="0" w:space="0" w:color="auto"/>
          </w:divBdr>
        </w:div>
        <w:div w:id="397901781">
          <w:marLeft w:val="0"/>
          <w:marRight w:val="0"/>
          <w:marTop w:val="0"/>
          <w:marBottom w:val="0"/>
          <w:divBdr>
            <w:top w:val="none" w:sz="0" w:space="0" w:color="auto"/>
            <w:left w:val="none" w:sz="0" w:space="0" w:color="auto"/>
            <w:bottom w:val="none" w:sz="0" w:space="0" w:color="auto"/>
            <w:right w:val="none" w:sz="0" w:space="0" w:color="auto"/>
          </w:divBdr>
        </w:div>
        <w:div w:id="1333528555">
          <w:marLeft w:val="0"/>
          <w:marRight w:val="0"/>
          <w:marTop w:val="0"/>
          <w:marBottom w:val="0"/>
          <w:divBdr>
            <w:top w:val="none" w:sz="0" w:space="0" w:color="auto"/>
            <w:left w:val="none" w:sz="0" w:space="0" w:color="auto"/>
            <w:bottom w:val="none" w:sz="0" w:space="0" w:color="auto"/>
            <w:right w:val="none" w:sz="0" w:space="0" w:color="auto"/>
          </w:divBdr>
        </w:div>
        <w:div w:id="1364556694">
          <w:marLeft w:val="0"/>
          <w:marRight w:val="0"/>
          <w:marTop w:val="0"/>
          <w:marBottom w:val="0"/>
          <w:divBdr>
            <w:top w:val="none" w:sz="0" w:space="0" w:color="auto"/>
            <w:left w:val="none" w:sz="0" w:space="0" w:color="auto"/>
            <w:bottom w:val="none" w:sz="0" w:space="0" w:color="auto"/>
            <w:right w:val="none" w:sz="0" w:space="0" w:color="auto"/>
          </w:divBdr>
        </w:div>
        <w:div w:id="1300693554">
          <w:marLeft w:val="0"/>
          <w:marRight w:val="0"/>
          <w:marTop w:val="0"/>
          <w:marBottom w:val="0"/>
          <w:divBdr>
            <w:top w:val="none" w:sz="0" w:space="0" w:color="auto"/>
            <w:left w:val="none" w:sz="0" w:space="0" w:color="auto"/>
            <w:bottom w:val="none" w:sz="0" w:space="0" w:color="auto"/>
            <w:right w:val="none" w:sz="0" w:space="0" w:color="auto"/>
          </w:divBdr>
        </w:div>
        <w:div w:id="1009678583">
          <w:marLeft w:val="0"/>
          <w:marRight w:val="0"/>
          <w:marTop w:val="0"/>
          <w:marBottom w:val="0"/>
          <w:divBdr>
            <w:top w:val="none" w:sz="0" w:space="0" w:color="auto"/>
            <w:left w:val="none" w:sz="0" w:space="0" w:color="auto"/>
            <w:bottom w:val="none" w:sz="0" w:space="0" w:color="auto"/>
            <w:right w:val="none" w:sz="0" w:space="0" w:color="auto"/>
          </w:divBdr>
        </w:div>
        <w:div w:id="1175464504">
          <w:marLeft w:val="0"/>
          <w:marRight w:val="0"/>
          <w:marTop w:val="0"/>
          <w:marBottom w:val="0"/>
          <w:divBdr>
            <w:top w:val="none" w:sz="0" w:space="0" w:color="auto"/>
            <w:left w:val="none" w:sz="0" w:space="0" w:color="auto"/>
            <w:bottom w:val="none" w:sz="0" w:space="0" w:color="auto"/>
            <w:right w:val="none" w:sz="0" w:space="0" w:color="auto"/>
          </w:divBdr>
        </w:div>
        <w:div w:id="999964556">
          <w:marLeft w:val="0"/>
          <w:marRight w:val="0"/>
          <w:marTop w:val="0"/>
          <w:marBottom w:val="0"/>
          <w:divBdr>
            <w:top w:val="none" w:sz="0" w:space="0" w:color="auto"/>
            <w:left w:val="none" w:sz="0" w:space="0" w:color="auto"/>
            <w:bottom w:val="none" w:sz="0" w:space="0" w:color="auto"/>
            <w:right w:val="none" w:sz="0" w:space="0" w:color="auto"/>
          </w:divBdr>
        </w:div>
        <w:div w:id="1950892708">
          <w:marLeft w:val="0"/>
          <w:marRight w:val="0"/>
          <w:marTop w:val="0"/>
          <w:marBottom w:val="0"/>
          <w:divBdr>
            <w:top w:val="none" w:sz="0" w:space="0" w:color="auto"/>
            <w:left w:val="none" w:sz="0" w:space="0" w:color="auto"/>
            <w:bottom w:val="none" w:sz="0" w:space="0" w:color="auto"/>
            <w:right w:val="none" w:sz="0" w:space="0" w:color="auto"/>
          </w:divBdr>
        </w:div>
        <w:div w:id="815684783">
          <w:marLeft w:val="0"/>
          <w:marRight w:val="0"/>
          <w:marTop w:val="0"/>
          <w:marBottom w:val="0"/>
          <w:divBdr>
            <w:top w:val="none" w:sz="0" w:space="0" w:color="auto"/>
            <w:left w:val="none" w:sz="0" w:space="0" w:color="auto"/>
            <w:bottom w:val="none" w:sz="0" w:space="0" w:color="auto"/>
            <w:right w:val="none" w:sz="0" w:space="0" w:color="auto"/>
          </w:divBdr>
        </w:div>
        <w:div w:id="969820724">
          <w:marLeft w:val="0"/>
          <w:marRight w:val="0"/>
          <w:marTop w:val="0"/>
          <w:marBottom w:val="0"/>
          <w:divBdr>
            <w:top w:val="none" w:sz="0" w:space="0" w:color="auto"/>
            <w:left w:val="none" w:sz="0" w:space="0" w:color="auto"/>
            <w:bottom w:val="none" w:sz="0" w:space="0" w:color="auto"/>
            <w:right w:val="none" w:sz="0" w:space="0" w:color="auto"/>
          </w:divBdr>
        </w:div>
        <w:div w:id="1349601512">
          <w:marLeft w:val="0"/>
          <w:marRight w:val="0"/>
          <w:marTop w:val="0"/>
          <w:marBottom w:val="0"/>
          <w:divBdr>
            <w:top w:val="none" w:sz="0" w:space="0" w:color="auto"/>
            <w:left w:val="none" w:sz="0" w:space="0" w:color="auto"/>
            <w:bottom w:val="none" w:sz="0" w:space="0" w:color="auto"/>
            <w:right w:val="none" w:sz="0" w:space="0" w:color="auto"/>
          </w:divBdr>
        </w:div>
        <w:div w:id="2103916761">
          <w:marLeft w:val="0"/>
          <w:marRight w:val="0"/>
          <w:marTop w:val="0"/>
          <w:marBottom w:val="0"/>
          <w:divBdr>
            <w:top w:val="none" w:sz="0" w:space="0" w:color="auto"/>
            <w:left w:val="none" w:sz="0" w:space="0" w:color="auto"/>
            <w:bottom w:val="none" w:sz="0" w:space="0" w:color="auto"/>
            <w:right w:val="none" w:sz="0" w:space="0" w:color="auto"/>
          </w:divBdr>
        </w:div>
        <w:div w:id="1832059253">
          <w:marLeft w:val="0"/>
          <w:marRight w:val="0"/>
          <w:marTop w:val="0"/>
          <w:marBottom w:val="0"/>
          <w:divBdr>
            <w:top w:val="none" w:sz="0" w:space="0" w:color="auto"/>
            <w:left w:val="none" w:sz="0" w:space="0" w:color="auto"/>
            <w:bottom w:val="none" w:sz="0" w:space="0" w:color="auto"/>
            <w:right w:val="none" w:sz="0" w:space="0" w:color="auto"/>
          </w:divBdr>
        </w:div>
        <w:div w:id="2073652766">
          <w:marLeft w:val="0"/>
          <w:marRight w:val="0"/>
          <w:marTop w:val="0"/>
          <w:marBottom w:val="0"/>
          <w:divBdr>
            <w:top w:val="none" w:sz="0" w:space="0" w:color="auto"/>
            <w:left w:val="none" w:sz="0" w:space="0" w:color="auto"/>
            <w:bottom w:val="none" w:sz="0" w:space="0" w:color="auto"/>
            <w:right w:val="none" w:sz="0" w:space="0" w:color="auto"/>
          </w:divBdr>
        </w:div>
        <w:div w:id="556933801">
          <w:marLeft w:val="0"/>
          <w:marRight w:val="0"/>
          <w:marTop w:val="0"/>
          <w:marBottom w:val="0"/>
          <w:divBdr>
            <w:top w:val="none" w:sz="0" w:space="0" w:color="auto"/>
            <w:left w:val="none" w:sz="0" w:space="0" w:color="auto"/>
            <w:bottom w:val="none" w:sz="0" w:space="0" w:color="auto"/>
            <w:right w:val="none" w:sz="0" w:space="0" w:color="auto"/>
          </w:divBdr>
        </w:div>
        <w:div w:id="754593182">
          <w:marLeft w:val="0"/>
          <w:marRight w:val="0"/>
          <w:marTop w:val="0"/>
          <w:marBottom w:val="0"/>
          <w:divBdr>
            <w:top w:val="none" w:sz="0" w:space="0" w:color="auto"/>
            <w:left w:val="none" w:sz="0" w:space="0" w:color="auto"/>
            <w:bottom w:val="none" w:sz="0" w:space="0" w:color="auto"/>
            <w:right w:val="none" w:sz="0" w:space="0" w:color="auto"/>
          </w:divBdr>
        </w:div>
        <w:div w:id="566695876">
          <w:marLeft w:val="0"/>
          <w:marRight w:val="0"/>
          <w:marTop w:val="0"/>
          <w:marBottom w:val="0"/>
          <w:divBdr>
            <w:top w:val="none" w:sz="0" w:space="0" w:color="auto"/>
            <w:left w:val="none" w:sz="0" w:space="0" w:color="auto"/>
            <w:bottom w:val="none" w:sz="0" w:space="0" w:color="auto"/>
            <w:right w:val="none" w:sz="0" w:space="0" w:color="auto"/>
          </w:divBdr>
        </w:div>
        <w:div w:id="1404988728">
          <w:marLeft w:val="0"/>
          <w:marRight w:val="0"/>
          <w:marTop w:val="0"/>
          <w:marBottom w:val="0"/>
          <w:divBdr>
            <w:top w:val="none" w:sz="0" w:space="0" w:color="auto"/>
            <w:left w:val="none" w:sz="0" w:space="0" w:color="auto"/>
            <w:bottom w:val="none" w:sz="0" w:space="0" w:color="auto"/>
            <w:right w:val="none" w:sz="0" w:space="0" w:color="auto"/>
          </w:divBdr>
        </w:div>
        <w:div w:id="693725566">
          <w:marLeft w:val="0"/>
          <w:marRight w:val="0"/>
          <w:marTop w:val="0"/>
          <w:marBottom w:val="0"/>
          <w:divBdr>
            <w:top w:val="none" w:sz="0" w:space="0" w:color="auto"/>
            <w:left w:val="none" w:sz="0" w:space="0" w:color="auto"/>
            <w:bottom w:val="none" w:sz="0" w:space="0" w:color="auto"/>
            <w:right w:val="none" w:sz="0" w:space="0" w:color="auto"/>
          </w:divBdr>
        </w:div>
        <w:div w:id="1087725392">
          <w:marLeft w:val="0"/>
          <w:marRight w:val="0"/>
          <w:marTop w:val="0"/>
          <w:marBottom w:val="0"/>
          <w:divBdr>
            <w:top w:val="none" w:sz="0" w:space="0" w:color="auto"/>
            <w:left w:val="none" w:sz="0" w:space="0" w:color="auto"/>
            <w:bottom w:val="none" w:sz="0" w:space="0" w:color="auto"/>
            <w:right w:val="none" w:sz="0" w:space="0" w:color="auto"/>
          </w:divBdr>
        </w:div>
        <w:div w:id="562714812">
          <w:marLeft w:val="0"/>
          <w:marRight w:val="0"/>
          <w:marTop w:val="0"/>
          <w:marBottom w:val="0"/>
          <w:divBdr>
            <w:top w:val="none" w:sz="0" w:space="0" w:color="auto"/>
            <w:left w:val="none" w:sz="0" w:space="0" w:color="auto"/>
            <w:bottom w:val="none" w:sz="0" w:space="0" w:color="auto"/>
            <w:right w:val="none" w:sz="0" w:space="0" w:color="auto"/>
          </w:divBdr>
        </w:div>
        <w:div w:id="992635489">
          <w:marLeft w:val="0"/>
          <w:marRight w:val="0"/>
          <w:marTop w:val="0"/>
          <w:marBottom w:val="0"/>
          <w:divBdr>
            <w:top w:val="none" w:sz="0" w:space="0" w:color="auto"/>
            <w:left w:val="none" w:sz="0" w:space="0" w:color="auto"/>
            <w:bottom w:val="none" w:sz="0" w:space="0" w:color="auto"/>
            <w:right w:val="none" w:sz="0" w:space="0" w:color="auto"/>
          </w:divBdr>
        </w:div>
        <w:div w:id="855272630">
          <w:marLeft w:val="0"/>
          <w:marRight w:val="0"/>
          <w:marTop w:val="0"/>
          <w:marBottom w:val="0"/>
          <w:divBdr>
            <w:top w:val="none" w:sz="0" w:space="0" w:color="auto"/>
            <w:left w:val="none" w:sz="0" w:space="0" w:color="auto"/>
            <w:bottom w:val="none" w:sz="0" w:space="0" w:color="auto"/>
            <w:right w:val="none" w:sz="0" w:space="0" w:color="auto"/>
          </w:divBdr>
        </w:div>
        <w:div w:id="655188224">
          <w:marLeft w:val="0"/>
          <w:marRight w:val="0"/>
          <w:marTop w:val="0"/>
          <w:marBottom w:val="0"/>
          <w:divBdr>
            <w:top w:val="none" w:sz="0" w:space="0" w:color="auto"/>
            <w:left w:val="none" w:sz="0" w:space="0" w:color="auto"/>
            <w:bottom w:val="none" w:sz="0" w:space="0" w:color="auto"/>
            <w:right w:val="none" w:sz="0" w:space="0" w:color="auto"/>
          </w:divBdr>
        </w:div>
        <w:div w:id="1902211451">
          <w:marLeft w:val="0"/>
          <w:marRight w:val="0"/>
          <w:marTop w:val="0"/>
          <w:marBottom w:val="0"/>
          <w:divBdr>
            <w:top w:val="none" w:sz="0" w:space="0" w:color="auto"/>
            <w:left w:val="none" w:sz="0" w:space="0" w:color="auto"/>
            <w:bottom w:val="none" w:sz="0" w:space="0" w:color="auto"/>
            <w:right w:val="none" w:sz="0" w:space="0" w:color="auto"/>
          </w:divBdr>
        </w:div>
        <w:div w:id="700742425">
          <w:marLeft w:val="0"/>
          <w:marRight w:val="0"/>
          <w:marTop w:val="0"/>
          <w:marBottom w:val="0"/>
          <w:divBdr>
            <w:top w:val="none" w:sz="0" w:space="0" w:color="auto"/>
            <w:left w:val="none" w:sz="0" w:space="0" w:color="auto"/>
            <w:bottom w:val="none" w:sz="0" w:space="0" w:color="auto"/>
            <w:right w:val="none" w:sz="0" w:space="0" w:color="auto"/>
          </w:divBdr>
        </w:div>
        <w:div w:id="192621011">
          <w:marLeft w:val="0"/>
          <w:marRight w:val="0"/>
          <w:marTop w:val="0"/>
          <w:marBottom w:val="0"/>
          <w:divBdr>
            <w:top w:val="none" w:sz="0" w:space="0" w:color="auto"/>
            <w:left w:val="none" w:sz="0" w:space="0" w:color="auto"/>
            <w:bottom w:val="none" w:sz="0" w:space="0" w:color="auto"/>
            <w:right w:val="none" w:sz="0" w:space="0" w:color="auto"/>
          </w:divBdr>
        </w:div>
        <w:div w:id="306588845">
          <w:marLeft w:val="0"/>
          <w:marRight w:val="0"/>
          <w:marTop w:val="0"/>
          <w:marBottom w:val="0"/>
          <w:divBdr>
            <w:top w:val="none" w:sz="0" w:space="0" w:color="auto"/>
            <w:left w:val="none" w:sz="0" w:space="0" w:color="auto"/>
            <w:bottom w:val="none" w:sz="0" w:space="0" w:color="auto"/>
            <w:right w:val="none" w:sz="0" w:space="0" w:color="auto"/>
          </w:divBdr>
        </w:div>
        <w:div w:id="2146045965">
          <w:marLeft w:val="0"/>
          <w:marRight w:val="0"/>
          <w:marTop w:val="0"/>
          <w:marBottom w:val="0"/>
          <w:divBdr>
            <w:top w:val="none" w:sz="0" w:space="0" w:color="auto"/>
            <w:left w:val="none" w:sz="0" w:space="0" w:color="auto"/>
            <w:bottom w:val="none" w:sz="0" w:space="0" w:color="auto"/>
            <w:right w:val="none" w:sz="0" w:space="0" w:color="auto"/>
          </w:divBdr>
        </w:div>
      </w:divsChild>
    </w:div>
    <w:div w:id="1371610383">
      <w:bodyDiv w:val="1"/>
      <w:marLeft w:val="0"/>
      <w:marRight w:val="0"/>
      <w:marTop w:val="0"/>
      <w:marBottom w:val="0"/>
      <w:divBdr>
        <w:top w:val="none" w:sz="0" w:space="0" w:color="auto"/>
        <w:left w:val="none" w:sz="0" w:space="0" w:color="auto"/>
        <w:bottom w:val="none" w:sz="0" w:space="0" w:color="auto"/>
        <w:right w:val="none" w:sz="0" w:space="0" w:color="auto"/>
      </w:divBdr>
      <w:divsChild>
        <w:div w:id="1400322298">
          <w:marLeft w:val="0"/>
          <w:marRight w:val="0"/>
          <w:marTop w:val="0"/>
          <w:marBottom w:val="0"/>
          <w:divBdr>
            <w:top w:val="none" w:sz="0" w:space="0" w:color="auto"/>
            <w:left w:val="none" w:sz="0" w:space="0" w:color="auto"/>
            <w:bottom w:val="none" w:sz="0" w:space="0" w:color="auto"/>
            <w:right w:val="none" w:sz="0" w:space="0" w:color="auto"/>
          </w:divBdr>
        </w:div>
        <w:div w:id="2002614394">
          <w:marLeft w:val="0"/>
          <w:marRight w:val="0"/>
          <w:marTop w:val="0"/>
          <w:marBottom w:val="0"/>
          <w:divBdr>
            <w:top w:val="none" w:sz="0" w:space="0" w:color="auto"/>
            <w:left w:val="none" w:sz="0" w:space="0" w:color="auto"/>
            <w:bottom w:val="none" w:sz="0" w:space="0" w:color="auto"/>
            <w:right w:val="none" w:sz="0" w:space="0" w:color="auto"/>
          </w:divBdr>
        </w:div>
        <w:div w:id="663172">
          <w:marLeft w:val="0"/>
          <w:marRight w:val="0"/>
          <w:marTop w:val="0"/>
          <w:marBottom w:val="0"/>
          <w:divBdr>
            <w:top w:val="none" w:sz="0" w:space="0" w:color="auto"/>
            <w:left w:val="none" w:sz="0" w:space="0" w:color="auto"/>
            <w:bottom w:val="none" w:sz="0" w:space="0" w:color="auto"/>
            <w:right w:val="none" w:sz="0" w:space="0" w:color="auto"/>
          </w:divBdr>
        </w:div>
        <w:div w:id="1145200174">
          <w:marLeft w:val="0"/>
          <w:marRight w:val="0"/>
          <w:marTop w:val="0"/>
          <w:marBottom w:val="0"/>
          <w:divBdr>
            <w:top w:val="none" w:sz="0" w:space="0" w:color="auto"/>
            <w:left w:val="none" w:sz="0" w:space="0" w:color="auto"/>
            <w:bottom w:val="none" w:sz="0" w:space="0" w:color="auto"/>
            <w:right w:val="none" w:sz="0" w:space="0" w:color="auto"/>
          </w:divBdr>
        </w:div>
        <w:div w:id="591015805">
          <w:marLeft w:val="0"/>
          <w:marRight w:val="0"/>
          <w:marTop w:val="0"/>
          <w:marBottom w:val="0"/>
          <w:divBdr>
            <w:top w:val="none" w:sz="0" w:space="0" w:color="auto"/>
            <w:left w:val="none" w:sz="0" w:space="0" w:color="auto"/>
            <w:bottom w:val="none" w:sz="0" w:space="0" w:color="auto"/>
            <w:right w:val="none" w:sz="0" w:space="0" w:color="auto"/>
          </w:divBdr>
        </w:div>
        <w:div w:id="1713113005">
          <w:marLeft w:val="0"/>
          <w:marRight w:val="0"/>
          <w:marTop w:val="0"/>
          <w:marBottom w:val="0"/>
          <w:divBdr>
            <w:top w:val="none" w:sz="0" w:space="0" w:color="auto"/>
            <w:left w:val="none" w:sz="0" w:space="0" w:color="auto"/>
            <w:bottom w:val="none" w:sz="0" w:space="0" w:color="auto"/>
            <w:right w:val="none" w:sz="0" w:space="0" w:color="auto"/>
          </w:divBdr>
        </w:div>
        <w:div w:id="2073119525">
          <w:marLeft w:val="0"/>
          <w:marRight w:val="0"/>
          <w:marTop w:val="0"/>
          <w:marBottom w:val="0"/>
          <w:divBdr>
            <w:top w:val="none" w:sz="0" w:space="0" w:color="auto"/>
            <w:left w:val="none" w:sz="0" w:space="0" w:color="auto"/>
            <w:bottom w:val="none" w:sz="0" w:space="0" w:color="auto"/>
            <w:right w:val="none" w:sz="0" w:space="0" w:color="auto"/>
          </w:divBdr>
        </w:div>
        <w:div w:id="1985693133">
          <w:marLeft w:val="0"/>
          <w:marRight w:val="0"/>
          <w:marTop w:val="0"/>
          <w:marBottom w:val="0"/>
          <w:divBdr>
            <w:top w:val="none" w:sz="0" w:space="0" w:color="auto"/>
            <w:left w:val="none" w:sz="0" w:space="0" w:color="auto"/>
            <w:bottom w:val="none" w:sz="0" w:space="0" w:color="auto"/>
            <w:right w:val="none" w:sz="0" w:space="0" w:color="auto"/>
          </w:divBdr>
        </w:div>
        <w:div w:id="1599827476">
          <w:marLeft w:val="0"/>
          <w:marRight w:val="0"/>
          <w:marTop w:val="0"/>
          <w:marBottom w:val="0"/>
          <w:divBdr>
            <w:top w:val="none" w:sz="0" w:space="0" w:color="auto"/>
            <w:left w:val="none" w:sz="0" w:space="0" w:color="auto"/>
            <w:bottom w:val="none" w:sz="0" w:space="0" w:color="auto"/>
            <w:right w:val="none" w:sz="0" w:space="0" w:color="auto"/>
          </w:divBdr>
        </w:div>
        <w:div w:id="326173171">
          <w:marLeft w:val="0"/>
          <w:marRight w:val="0"/>
          <w:marTop w:val="0"/>
          <w:marBottom w:val="0"/>
          <w:divBdr>
            <w:top w:val="none" w:sz="0" w:space="0" w:color="auto"/>
            <w:left w:val="none" w:sz="0" w:space="0" w:color="auto"/>
            <w:bottom w:val="none" w:sz="0" w:space="0" w:color="auto"/>
            <w:right w:val="none" w:sz="0" w:space="0" w:color="auto"/>
          </w:divBdr>
        </w:div>
        <w:div w:id="1526671638">
          <w:marLeft w:val="0"/>
          <w:marRight w:val="0"/>
          <w:marTop w:val="0"/>
          <w:marBottom w:val="0"/>
          <w:divBdr>
            <w:top w:val="none" w:sz="0" w:space="0" w:color="auto"/>
            <w:left w:val="none" w:sz="0" w:space="0" w:color="auto"/>
            <w:bottom w:val="none" w:sz="0" w:space="0" w:color="auto"/>
            <w:right w:val="none" w:sz="0" w:space="0" w:color="auto"/>
          </w:divBdr>
        </w:div>
        <w:div w:id="953054205">
          <w:marLeft w:val="0"/>
          <w:marRight w:val="0"/>
          <w:marTop w:val="0"/>
          <w:marBottom w:val="0"/>
          <w:divBdr>
            <w:top w:val="none" w:sz="0" w:space="0" w:color="auto"/>
            <w:left w:val="none" w:sz="0" w:space="0" w:color="auto"/>
            <w:bottom w:val="none" w:sz="0" w:space="0" w:color="auto"/>
            <w:right w:val="none" w:sz="0" w:space="0" w:color="auto"/>
          </w:divBdr>
        </w:div>
        <w:div w:id="1824926751">
          <w:marLeft w:val="0"/>
          <w:marRight w:val="0"/>
          <w:marTop w:val="0"/>
          <w:marBottom w:val="0"/>
          <w:divBdr>
            <w:top w:val="none" w:sz="0" w:space="0" w:color="auto"/>
            <w:left w:val="none" w:sz="0" w:space="0" w:color="auto"/>
            <w:bottom w:val="none" w:sz="0" w:space="0" w:color="auto"/>
            <w:right w:val="none" w:sz="0" w:space="0" w:color="auto"/>
          </w:divBdr>
        </w:div>
        <w:div w:id="626742287">
          <w:marLeft w:val="0"/>
          <w:marRight w:val="0"/>
          <w:marTop w:val="0"/>
          <w:marBottom w:val="0"/>
          <w:divBdr>
            <w:top w:val="none" w:sz="0" w:space="0" w:color="auto"/>
            <w:left w:val="none" w:sz="0" w:space="0" w:color="auto"/>
            <w:bottom w:val="none" w:sz="0" w:space="0" w:color="auto"/>
            <w:right w:val="none" w:sz="0" w:space="0" w:color="auto"/>
          </w:divBdr>
        </w:div>
        <w:div w:id="1987582424">
          <w:marLeft w:val="0"/>
          <w:marRight w:val="0"/>
          <w:marTop w:val="0"/>
          <w:marBottom w:val="0"/>
          <w:divBdr>
            <w:top w:val="none" w:sz="0" w:space="0" w:color="auto"/>
            <w:left w:val="none" w:sz="0" w:space="0" w:color="auto"/>
            <w:bottom w:val="none" w:sz="0" w:space="0" w:color="auto"/>
            <w:right w:val="none" w:sz="0" w:space="0" w:color="auto"/>
          </w:divBdr>
        </w:div>
        <w:div w:id="232007447">
          <w:marLeft w:val="0"/>
          <w:marRight w:val="0"/>
          <w:marTop w:val="0"/>
          <w:marBottom w:val="0"/>
          <w:divBdr>
            <w:top w:val="none" w:sz="0" w:space="0" w:color="auto"/>
            <w:left w:val="none" w:sz="0" w:space="0" w:color="auto"/>
            <w:bottom w:val="none" w:sz="0" w:space="0" w:color="auto"/>
            <w:right w:val="none" w:sz="0" w:space="0" w:color="auto"/>
          </w:divBdr>
        </w:div>
        <w:div w:id="935475598">
          <w:marLeft w:val="0"/>
          <w:marRight w:val="0"/>
          <w:marTop w:val="0"/>
          <w:marBottom w:val="0"/>
          <w:divBdr>
            <w:top w:val="none" w:sz="0" w:space="0" w:color="auto"/>
            <w:left w:val="none" w:sz="0" w:space="0" w:color="auto"/>
            <w:bottom w:val="none" w:sz="0" w:space="0" w:color="auto"/>
            <w:right w:val="none" w:sz="0" w:space="0" w:color="auto"/>
          </w:divBdr>
        </w:div>
        <w:div w:id="146867207">
          <w:marLeft w:val="0"/>
          <w:marRight w:val="0"/>
          <w:marTop w:val="0"/>
          <w:marBottom w:val="0"/>
          <w:divBdr>
            <w:top w:val="none" w:sz="0" w:space="0" w:color="auto"/>
            <w:left w:val="none" w:sz="0" w:space="0" w:color="auto"/>
            <w:bottom w:val="none" w:sz="0" w:space="0" w:color="auto"/>
            <w:right w:val="none" w:sz="0" w:space="0" w:color="auto"/>
          </w:divBdr>
        </w:div>
        <w:div w:id="280452782">
          <w:marLeft w:val="0"/>
          <w:marRight w:val="0"/>
          <w:marTop w:val="0"/>
          <w:marBottom w:val="0"/>
          <w:divBdr>
            <w:top w:val="none" w:sz="0" w:space="0" w:color="auto"/>
            <w:left w:val="none" w:sz="0" w:space="0" w:color="auto"/>
            <w:bottom w:val="none" w:sz="0" w:space="0" w:color="auto"/>
            <w:right w:val="none" w:sz="0" w:space="0" w:color="auto"/>
          </w:divBdr>
        </w:div>
        <w:div w:id="1373849330">
          <w:marLeft w:val="0"/>
          <w:marRight w:val="0"/>
          <w:marTop w:val="0"/>
          <w:marBottom w:val="0"/>
          <w:divBdr>
            <w:top w:val="none" w:sz="0" w:space="0" w:color="auto"/>
            <w:left w:val="none" w:sz="0" w:space="0" w:color="auto"/>
            <w:bottom w:val="none" w:sz="0" w:space="0" w:color="auto"/>
            <w:right w:val="none" w:sz="0" w:space="0" w:color="auto"/>
          </w:divBdr>
        </w:div>
        <w:div w:id="1219904095">
          <w:marLeft w:val="0"/>
          <w:marRight w:val="0"/>
          <w:marTop w:val="0"/>
          <w:marBottom w:val="0"/>
          <w:divBdr>
            <w:top w:val="none" w:sz="0" w:space="0" w:color="auto"/>
            <w:left w:val="none" w:sz="0" w:space="0" w:color="auto"/>
            <w:bottom w:val="none" w:sz="0" w:space="0" w:color="auto"/>
            <w:right w:val="none" w:sz="0" w:space="0" w:color="auto"/>
          </w:divBdr>
        </w:div>
        <w:div w:id="1302808653">
          <w:marLeft w:val="0"/>
          <w:marRight w:val="0"/>
          <w:marTop w:val="0"/>
          <w:marBottom w:val="0"/>
          <w:divBdr>
            <w:top w:val="none" w:sz="0" w:space="0" w:color="auto"/>
            <w:left w:val="none" w:sz="0" w:space="0" w:color="auto"/>
            <w:bottom w:val="none" w:sz="0" w:space="0" w:color="auto"/>
            <w:right w:val="none" w:sz="0" w:space="0" w:color="auto"/>
          </w:divBdr>
        </w:div>
        <w:div w:id="1474562929">
          <w:marLeft w:val="0"/>
          <w:marRight w:val="0"/>
          <w:marTop w:val="0"/>
          <w:marBottom w:val="0"/>
          <w:divBdr>
            <w:top w:val="none" w:sz="0" w:space="0" w:color="auto"/>
            <w:left w:val="none" w:sz="0" w:space="0" w:color="auto"/>
            <w:bottom w:val="none" w:sz="0" w:space="0" w:color="auto"/>
            <w:right w:val="none" w:sz="0" w:space="0" w:color="auto"/>
          </w:divBdr>
        </w:div>
        <w:div w:id="2125726006">
          <w:marLeft w:val="0"/>
          <w:marRight w:val="0"/>
          <w:marTop w:val="0"/>
          <w:marBottom w:val="0"/>
          <w:divBdr>
            <w:top w:val="none" w:sz="0" w:space="0" w:color="auto"/>
            <w:left w:val="none" w:sz="0" w:space="0" w:color="auto"/>
            <w:bottom w:val="none" w:sz="0" w:space="0" w:color="auto"/>
            <w:right w:val="none" w:sz="0" w:space="0" w:color="auto"/>
          </w:divBdr>
        </w:div>
        <w:div w:id="242373014">
          <w:marLeft w:val="0"/>
          <w:marRight w:val="0"/>
          <w:marTop w:val="0"/>
          <w:marBottom w:val="0"/>
          <w:divBdr>
            <w:top w:val="none" w:sz="0" w:space="0" w:color="auto"/>
            <w:left w:val="none" w:sz="0" w:space="0" w:color="auto"/>
            <w:bottom w:val="none" w:sz="0" w:space="0" w:color="auto"/>
            <w:right w:val="none" w:sz="0" w:space="0" w:color="auto"/>
          </w:divBdr>
        </w:div>
        <w:div w:id="267277854">
          <w:marLeft w:val="0"/>
          <w:marRight w:val="0"/>
          <w:marTop w:val="0"/>
          <w:marBottom w:val="0"/>
          <w:divBdr>
            <w:top w:val="none" w:sz="0" w:space="0" w:color="auto"/>
            <w:left w:val="none" w:sz="0" w:space="0" w:color="auto"/>
            <w:bottom w:val="none" w:sz="0" w:space="0" w:color="auto"/>
            <w:right w:val="none" w:sz="0" w:space="0" w:color="auto"/>
          </w:divBdr>
        </w:div>
        <w:div w:id="1705597694">
          <w:marLeft w:val="0"/>
          <w:marRight w:val="0"/>
          <w:marTop w:val="0"/>
          <w:marBottom w:val="0"/>
          <w:divBdr>
            <w:top w:val="none" w:sz="0" w:space="0" w:color="auto"/>
            <w:left w:val="none" w:sz="0" w:space="0" w:color="auto"/>
            <w:bottom w:val="none" w:sz="0" w:space="0" w:color="auto"/>
            <w:right w:val="none" w:sz="0" w:space="0" w:color="auto"/>
          </w:divBdr>
        </w:div>
        <w:div w:id="2009861512">
          <w:marLeft w:val="0"/>
          <w:marRight w:val="0"/>
          <w:marTop w:val="0"/>
          <w:marBottom w:val="0"/>
          <w:divBdr>
            <w:top w:val="none" w:sz="0" w:space="0" w:color="auto"/>
            <w:left w:val="none" w:sz="0" w:space="0" w:color="auto"/>
            <w:bottom w:val="none" w:sz="0" w:space="0" w:color="auto"/>
            <w:right w:val="none" w:sz="0" w:space="0" w:color="auto"/>
          </w:divBdr>
        </w:div>
        <w:div w:id="646669893">
          <w:marLeft w:val="0"/>
          <w:marRight w:val="0"/>
          <w:marTop w:val="0"/>
          <w:marBottom w:val="0"/>
          <w:divBdr>
            <w:top w:val="none" w:sz="0" w:space="0" w:color="auto"/>
            <w:left w:val="none" w:sz="0" w:space="0" w:color="auto"/>
            <w:bottom w:val="none" w:sz="0" w:space="0" w:color="auto"/>
            <w:right w:val="none" w:sz="0" w:space="0" w:color="auto"/>
          </w:divBdr>
        </w:div>
        <w:div w:id="86125359">
          <w:marLeft w:val="0"/>
          <w:marRight w:val="0"/>
          <w:marTop w:val="0"/>
          <w:marBottom w:val="0"/>
          <w:divBdr>
            <w:top w:val="none" w:sz="0" w:space="0" w:color="auto"/>
            <w:left w:val="none" w:sz="0" w:space="0" w:color="auto"/>
            <w:bottom w:val="none" w:sz="0" w:space="0" w:color="auto"/>
            <w:right w:val="none" w:sz="0" w:space="0" w:color="auto"/>
          </w:divBdr>
        </w:div>
        <w:div w:id="1121146522">
          <w:marLeft w:val="0"/>
          <w:marRight w:val="0"/>
          <w:marTop w:val="0"/>
          <w:marBottom w:val="0"/>
          <w:divBdr>
            <w:top w:val="none" w:sz="0" w:space="0" w:color="auto"/>
            <w:left w:val="none" w:sz="0" w:space="0" w:color="auto"/>
            <w:bottom w:val="none" w:sz="0" w:space="0" w:color="auto"/>
            <w:right w:val="none" w:sz="0" w:space="0" w:color="auto"/>
          </w:divBdr>
        </w:div>
        <w:div w:id="102068545">
          <w:marLeft w:val="0"/>
          <w:marRight w:val="0"/>
          <w:marTop w:val="0"/>
          <w:marBottom w:val="0"/>
          <w:divBdr>
            <w:top w:val="none" w:sz="0" w:space="0" w:color="auto"/>
            <w:left w:val="none" w:sz="0" w:space="0" w:color="auto"/>
            <w:bottom w:val="none" w:sz="0" w:space="0" w:color="auto"/>
            <w:right w:val="none" w:sz="0" w:space="0" w:color="auto"/>
          </w:divBdr>
        </w:div>
        <w:div w:id="1644508897">
          <w:marLeft w:val="0"/>
          <w:marRight w:val="0"/>
          <w:marTop w:val="0"/>
          <w:marBottom w:val="0"/>
          <w:divBdr>
            <w:top w:val="none" w:sz="0" w:space="0" w:color="auto"/>
            <w:left w:val="none" w:sz="0" w:space="0" w:color="auto"/>
            <w:bottom w:val="none" w:sz="0" w:space="0" w:color="auto"/>
            <w:right w:val="none" w:sz="0" w:space="0" w:color="auto"/>
          </w:divBdr>
        </w:div>
        <w:div w:id="1568489846">
          <w:marLeft w:val="0"/>
          <w:marRight w:val="0"/>
          <w:marTop w:val="0"/>
          <w:marBottom w:val="0"/>
          <w:divBdr>
            <w:top w:val="none" w:sz="0" w:space="0" w:color="auto"/>
            <w:left w:val="none" w:sz="0" w:space="0" w:color="auto"/>
            <w:bottom w:val="none" w:sz="0" w:space="0" w:color="auto"/>
            <w:right w:val="none" w:sz="0" w:space="0" w:color="auto"/>
          </w:divBdr>
        </w:div>
        <w:div w:id="1630746700">
          <w:marLeft w:val="0"/>
          <w:marRight w:val="0"/>
          <w:marTop w:val="0"/>
          <w:marBottom w:val="0"/>
          <w:divBdr>
            <w:top w:val="none" w:sz="0" w:space="0" w:color="auto"/>
            <w:left w:val="none" w:sz="0" w:space="0" w:color="auto"/>
            <w:bottom w:val="none" w:sz="0" w:space="0" w:color="auto"/>
            <w:right w:val="none" w:sz="0" w:space="0" w:color="auto"/>
          </w:divBdr>
        </w:div>
        <w:div w:id="1555695158">
          <w:marLeft w:val="0"/>
          <w:marRight w:val="0"/>
          <w:marTop w:val="0"/>
          <w:marBottom w:val="0"/>
          <w:divBdr>
            <w:top w:val="none" w:sz="0" w:space="0" w:color="auto"/>
            <w:left w:val="none" w:sz="0" w:space="0" w:color="auto"/>
            <w:bottom w:val="none" w:sz="0" w:space="0" w:color="auto"/>
            <w:right w:val="none" w:sz="0" w:space="0" w:color="auto"/>
          </w:divBdr>
        </w:div>
        <w:div w:id="1522622389">
          <w:marLeft w:val="0"/>
          <w:marRight w:val="0"/>
          <w:marTop w:val="0"/>
          <w:marBottom w:val="0"/>
          <w:divBdr>
            <w:top w:val="none" w:sz="0" w:space="0" w:color="auto"/>
            <w:left w:val="none" w:sz="0" w:space="0" w:color="auto"/>
            <w:bottom w:val="none" w:sz="0" w:space="0" w:color="auto"/>
            <w:right w:val="none" w:sz="0" w:space="0" w:color="auto"/>
          </w:divBdr>
        </w:div>
        <w:div w:id="979387527">
          <w:marLeft w:val="0"/>
          <w:marRight w:val="0"/>
          <w:marTop w:val="0"/>
          <w:marBottom w:val="0"/>
          <w:divBdr>
            <w:top w:val="none" w:sz="0" w:space="0" w:color="auto"/>
            <w:left w:val="none" w:sz="0" w:space="0" w:color="auto"/>
            <w:bottom w:val="none" w:sz="0" w:space="0" w:color="auto"/>
            <w:right w:val="none" w:sz="0" w:space="0" w:color="auto"/>
          </w:divBdr>
        </w:div>
        <w:div w:id="359282073">
          <w:marLeft w:val="0"/>
          <w:marRight w:val="0"/>
          <w:marTop w:val="0"/>
          <w:marBottom w:val="0"/>
          <w:divBdr>
            <w:top w:val="none" w:sz="0" w:space="0" w:color="auto"/>
            <w:left w:val="none" w:sz="0" w:space="0" w:color="auto"/>
            <w:bottom w:val="none" w:sz="0" w:space="0" w:color="auto"/>
            <w:right w:val="none" w:sz="0" w:space="0" w:color="auto"/>
          </w:divBdr>
        </w:div>
        <w:div w:id="1246186873">
          <w:marLeft w:val="0"/>
          <w:marRight w:val="0"/>
          <w:marTop w:val="0"/>
          <w:marBottom w:val="0"/>
          <w:divBdr>
            <w:top w:val="none" w:sz="0" w:space="0" w:color="auto"/>
            <w:left w:val="none" w:sz="0" w:space="0" w:color="auto"/>
            <w:bottom w:val="none" w:sz="0" w:space="0" w:color="auto"/>
            <w:right w:val="none" w:sz="0" w:space="0" w:color="auto"/>
          </w:divBdr>
        </w:div>
        <w:div w:id="867983443">
          <w:marLeft w:val="0"/>
          <w:marRight w:val="0"/>
          <w:marTop w:val="0"/>
          <w:marBottom w:val="0"/>
          <w:divBdr>
            <w:top w:val="none" w:sz="0" w:space="0" w:color="auto"/>
            <w:left w:val="none" w:sz="0" w:space="0" w:color="auto"/>
            <w:bottom w:val="none" w:sz="0" w:space="0" w:color="auto"/>
            <w:right w:val="none" w:sz="0" w:space="0" w:color="auto"/>
          </w:divBdr>
        </w:div>
        <w:div w:id="1932617923">
          <w:marLeft w:val="0"/>
          <w:marRight w:val="0"/>
          <w:marTop w:val="0"/>
          <w:marBottom w:val="0"/>
          <w:divBdr>
            <w:top w:val="none" w:sz="0" w:space="0" w:color="auto"/>
            <w:left w:val="none" w:sz="0" w:space="0" w:color="auto"/>
            <w:bottom w:val="none" w:sz="0" w:space="0" w:color="auto"/>
            <w:right w:val="none" w:sz="0" w:space="0" w:color="auto"/>
          </w:divBdr>
        </w:div>
        <w:div w:id="768356244">
          <w:marLeft w:val="0"/>
          <w:marRight w:val="0"/>
          <w:marTop w:val="0"/>
          <w:marBottom w:val="0"/>
          <w:divBdr>
            <w:top w:val="none" w:sz="0" w:space="0" w:color="auto"/>
            <w:left w:val="none" w:sz="0" w:space="0" w:color="auto"/>
            <w:bottom w:val="none" w:sz="0" w:space="0" w:color="auto"/>
            <w:right w:val="none" w:sz="0" w:space="0" w:color="auto"/>
          </w:divBdr>
        </w:div>
        <w:div w:id="1564104237">
          <w:marLeft w:val="0"/>
          <w:marRight w:val="0"/>
          <w:marTop w:val="0"/>
          <w:marBottom w:val="0"/>
          <w:divBdr>
            <w:top w:val="none" w:sz="0" w:space="0" w:color="auto"/>
            <w:left w:val="none" w:sz="0" w:space="0" w:color="auto"/>
            <w:bottom w:val="none" w:sz="0" w:space="0" w:color="auto"/>
            <w:right w:val="none" w:sz="0" w:space="0" w:color="auto"/>
          </w:divBdr>
        </w:div>
        <w:div w:id="779758474">
          <w:marLeft w:val="0"/>
          <w:marRight w:val="0"/>
          <w:marTop w:val="0"/>
          <w:marBottom w:val="0"/>
          <w:divBdr>
            <w:top w:val="none" w:sz="0" w:space="0" w:color="auto"/>
            <w:left w:val="none" w:sz="0" w:space="0" w:color="auto"/>
            <w:bottom w:val="none" w:sz="0" w:space="0" w:color="auto"/>
            <w:right w:val="none" w:sz="0" w:space="0" w:color="auto"/>
          </w:divBdr>
        </w:div>
        <w:div w:id="1339313104">
          <w:marLeft w:val="0"/>
          <w:marRight w:val="0"/>
          <w:marTop w:val="0"/>
          <w:marBottom w:val="0"/>
          <w:divBdr>
            <w:top w:val="none" w:sz="0" w:space="0" w:color="auto"/>
            <w:left w:val="none" w:sz="0" w:space="0" w:color="auto"/>
            <w:bottom w:val="none" w:sz="0" w:space="0" w:color="auto"/>
            <w:right w:val="none" w:sz="0" w:space="0" w:color="auto"/>
          </w:divBdr>
        </w:div>
        <w:div w:id="184640842">
          <w:marLeft w:val="0"/>
          <w:marRight w:val="0"/>
          <w:marTop w:val="0"/>
          <w:marBottom w:val="0"/>
          <w:divBdr>
            <w:top w:val="none" w:sz="0" w:space="0" w:color="auto"/>
            <w:left w:val="none" w:sz="0" w:space="0" w:color="auto"/>
            <w:bottom w:val="none" w:sz="0" w:space="0" w:color="auto"/>
            <w:right w:val="none" w:sz="0" w:space="0" w:color="auto"/>
          </w:divBdr>
        </w:div>
        <w:div w:id="1872303623">
          <w:marLeft w:val="0"/>
          <w:marRight w:val="0"/>
          <w:marTop w:val="0"/>
          <w:marBottom w:val="0"/>
          <w:divBdr>
            <w:top w:val="none" w:sz="0" w:space="0" w:color="auto"/>
            <w:left w:val="none" w:sz="0" w:space="0" w:color="auto"/>
            <w:bottom w:val="none" w:sz="0" w:space="0" w:color="auto"/>
            <w:right w:val="none" w:sz="0" w:space="0" w:color="auto"/>
          </w:divBdr>
        </w:div>
        <w:div w:id="185947111">
          <w:marLeft w:val="0"/>
          <w:marRight w:val="0"/>
          <w:marTop w:val="0"/>
          <w:marBottom w:val="0"/>
          <w:divBdr>
            <w:top w:val="none" w:sz="0" w:space="0" w:color="auto"/>
            <w:left w:val="none" w:sz="0" w:space="0" w:color="auto"/>
            <w:bottom w:val="none" w:sz="0" w:space="0" w:color="auto"/>
            <w:right w:val="none" w:sz="0" w:space="0" w:color="auto"/>
          </w:divBdr>
        </w:div>
        <w:div w:id="1953200979">
          <w:marLeft w:val="0"/>
          <w:marRight w:val="0"/>
          <w:marTop w:val="0"/>
          <w:marBottom w:val="0"/>
          <w:divBdr>
            <w:top w:val="none" w:sz="0" w:space="0" w:color="auto"/>
            <w:left w:val="none" w:sz="0" w:space="0" w:color="auto"/>
            <w:bottom w:val="none" w:sz="0" w:space="0" w:color="auto"/>
            <w:right w:val="none" w:sz="0" w:space="0" w:color="auto"/>
          </w:divBdr>
        </w:div>
        <w:div w:id="953754883">
          <w:marLeft w:val="0"/>
          <w:marRight w:val="0"/>
          <w:marTop w:val="0"/>
          <w:marBottom w:val="0"/>
          <w:divBdr>
            <w:top w:val="none" w:sz="0" w:space="0" w:color="auto"/>
            <w:left w:val="none" w:sz="0" w:space="0" w:color="auto"/>
            <w:bottom w:val="none" w:sz="0" w:space="0" w:color="auto"/>
            <w:right w:val="none" w:sz="0" w:space="0" w:color="auto"/>
          </w:divBdr>
        </w:div>
        <w:div w:id="1813254564">
          <w:marLeft w:val="0"/>
          <w:marRight w:val="0"/>
          <w:marTop w:val="0"/>
          <w:marBottom w:val="0"/>
          <w:divBdr>
            <w:top w:val="none" w:sz="0" w:space="0" w:color="auto"/>
            <w:left w:val="none" w:sz="0" w:space="0" w:color="auto"/>
            <w:bottom w:val="none" w:sz="0" w:space="0" w:color="auto"/>
            <w:right w:val="none" w:sz="0" w:space="0" w:color="auto"/>
          </w:divBdr>
        </w:div>
        <w:div w:id="1489593329">
          <w:marLeft w:val="0"/>
          <w:marRight w:val="0"/>
          <w:marTop w:val="0"/>
          <w:marBottom w:val="0"/>
          <w:divBdr>
            <w:top w:val="none" w:sz="0" w:space="0" w:color="auto"/>
            <w:left w:val="none" w:sz="0" w:space="0" w:color="auto"/>
            <w:bottom w:val="none" w:sz="0" w:space="0" w:color="auto"/>
            <w:right w:val="none" w:sz="0" w:space="0" w:color="auto"/>
          </w:divBdr>
        </w:div>
        <w:div w:id="1212810223">
          <w:marLeft w:val="0"/>
          <w:marRight w:val="0"/>
          <w:marTop w:val="0"/>
          <w:marBottom w:val="0"/>
          <w:divBdr>
            <w:top w:val="none" w:sz="0" w:space="0" w:color="auto"/>
            <w:left w:val="none" w:sz="0" w:space="0" w:color="auto"/>
            <w:bottom w:val="none" w:sz="0" w:space="0" w:color="auto"/>
            <w:right w:val="none" w:sz="0" w:space="0" w:color="auto"/>
          </w:divBdr>
        </w:div>
        <w:div w:id="4989744">
          <w:marLeft w:val="0"/>
          <w:marRight w:val="0"/>
          <w:marTop w:val="0"/>
          <w:marBottom w:val="0"/>
          <w:divBdr>
            <w:top w:val="none" w:sz="0" w:space="0" w:color="auto"/>
            <w:left w:val="none" w:sz="0" w:space="0" w:color="auto"/>
            <w:bottom w:val="none" w:sz="0" w:space="0" w:color="auto"/>
            <w:right w:val="none" w:sz="0" w:space="0" w:color="auto"/>
          </w:divBdr>
        </w:div>
        <w:div w:id="1804620472">
          <w:marLeft w:val="0"/>
          <w:marRight w:val="0"/>
          <w:marTop w:val="0"/>
          <w:marBottom w:val="0"/>
          <w:divBdr>
            <w:top w:val="none" w:sz="0" w:space="0" w:color="auto"/>
            <w:left w:val="none" w:sz="0" w:space="0" w:color="auto"/>
            <w:bottom w:val="none" w:sz="0" w:space="0" w:color="auto"/>
            <w:right w:val="none" w:sz="0" w:space="0" w:color="auto"/>
          </w:divBdr>
        </w:div>
        <w:div w:id="66731049">
          <w:marLeft w:val="0"/>
          <w:marRight w:val="0"/>
          <w:marTop w:val="0"/>
          <w:marBottom w:val="0"/>
          <w:divBdr>
            <w:top w:val="none" w:sz="0" w:space="0" w:color="auto"/>
            <w:left w:val="none" w:sz="0" w:space="0" w:color="auto"/>
            <w:bottom w:val="none" w:sz="0" w:space="0" w:color="auto"/>
            <w:right w:val="none" w:sz="0" w:space="0" w:color="auto"/>
          </w:divBdr>
        </w:div>
        <w:div w:id="34082908">
          <w:marLeft w:val="0"/>
          <w:marRight w:val="0"/>
          <w:marTop w:val="0"/>
          <w:marBottom w:val="0"/>
          <w:divBdr>
            <w:top w:val="none" w:sz="0" w:space="0" w:color="auto"/>
            <w:left w:val="none" w:sz="0" w:space="0" w:color="auto"/>
            <w:bottom w:val="none" w:sz="0" w:space="0" w:color="auto"/>
            <w:right w:val="none" w:sz="0" w:space="0" w:color="auto"/>
          </w:divBdr>
        </w:div>
        <w:div w:id="919559082">
          <w:marLeft w:val="0"/>
          <w:marRight w:val="0"/>
          <w:marTop w:val="0"/>
          <w:marBottom w:val="0"/>
          <w:divBdr>
            <w:top w:val="none" w:sz="0" w:space="0" w:color="auto"/>
            <w:left w:val="none" w:sz="0" w:space="0" w:color="auto"/>
            <w:bottom w:val="none" w:sz="0" w:space="0" w:color="auto"/>
            <w:right w:val="none" w:sz="0" w:space="0" w:color="auto"/>
          </w:divBdr>
        </w:div>
        <w:div w:id="751466451">
          <w:marLeft w:val="0"/>
          <w:marRight w:val="0"/>
          <w:marTop w:val="0"/>
          <w:marBottom w:val="0"/>
          <w:divBdr>
            <w:top w:val="none" w:sz="0" w:space="0" w:color="auto"/>
            <w:left w:val="none" w:sz="0" w:space="0" w:color="auto"/>
            <w:bottom w:val="none" w:sz="0" w:space="0" w:color="auto"/>
            <w:right w:val="none" w:sz="0" w:space="0" w:color="auto"/>
          </w:divBdr>
        </w:div>
        <w:div w:id="2081635688">
          <w:marLeft w:val="0"/>
          <w:marRight w:val="0"/>
          <w:marTop w:val="0"/>
          <w:marBottom w:val="0"/>
          <w:divBdr>
            <w:top w:val="none" w:sz="0" w:space="0" w:color="auto"/>
            <w:left w:val="none" w:sz="0" w:space="0" w:color="auto"/>
            <w:bottom w:val="none" w:sz="0" w:space="0" w:color="auto"/>
            <w:right w:val="none" w:sz="0" w:space="0" w:color="auto"/>
          </w:divBdr>
        </w:div>
        <w:div w:id="1198540052">
          <w:marLeft w:val="0"/>
          <w:marRight w:val="0"/>
          <w:marTop w:val="0"/>
          <w:marBottom w:val="0"/>
          <w:divBdr>
            <w:top w:val="none" w:sz="0" w:space="0" w:color="auto"/>
            <w:left w:val="none" w:sz="0" w:space="0" w:color="auto"/>
            <w:bottom w:val="none" w:sz="0" w:space="0" w:color="auto"/>
            <w:right w:val="none" w:sz="0" w:space="0" w:color="auto"/>
          </w:divBdr>
        </w:div>
        <w:div w:id="932470629">
          <w:marLeft w:val="0"/>
          <w:marRight w:val="0"/>
          <w:marTop w:val="0"/>
          <w:marBottom w:val="0"/>
          <w:divBdr>
            <w:top w:val="none" w:sz="0" w:space="0" w:color="auto"/>
            <w:left w:val="none" w:sz="0" w:space="0" w:color="auto"/>
            <w:bottom w:val="none" w:sz="0" w:space="0" w:color="auto"/>
            <w:right w:val="none" w:sz="0" w:space="0" w:color="auto"/>
          </w:divBdr>
        </w:div>
        <w:div w:id="1229535710">
          <w:marLeft w:val="0"/>
          <w:marRight w:val="0"/>
          <w:marTop w:val="0"/>
          <w:marBottom w:val="0"/>
          <w:divBdr>
            <w:top w:val="none" w:sz="0" w:space="0" w:color="auto"/>
            <w:left w:val="none" w:sz="0" w:space="0" w:color="auto"/>
            <w:bottom w:val="none" w:sz="0" w:space="0" w:color="auto"/>
            <w:right w:val="none" w:sz="0" w:space="0" w:color="auto"/>
          </w:divBdr>
        </w:div>
        <w:div w:id="27531759">
          <w:marLeft w:val="0"/>
          <w:marRight w:val="0"/>
          <w:marTop w:val="0"/>
          <w:marBottom w:val="0"/>
          <w:divBdr>
            <w:top w:val="none" w:sz="0" w:space="0" w:color="auto"/>
            <w:left w:val="none" w:sz="0" w:space="0" w:color="auto"/>
            <w:bottom w:val="none" w:sz="0" w:space="0" w:color="auto"/>
            <w:right w:val="none" w:sz="0" w:space="0" w:color="auto"/>
          </w:divBdr>
        </w:div>
        <w:div w:id="1744135156">
          <w:marLeft w:val="0"/>
          <w:marRight w:val="0"/>
          <w:marTop w:val="0"/>
          <w:marBottom w:val="0"/>
          <w:divBdr>
            <w:top w:val="none" w:sz="0" w:space="0" w:color="auto"/>
            <w:left w:val="none" w:sz="0" w:space="0" w:color="auto"/>
            <w:bottom w:val="none" w:sz="0" w:space="0" w:color="auto"/>
            <w:right w:val="none" w:sz="0" w:space="0" w:color="auto"/>
          </w:divBdr>
        </w:div>
        <w:div w:id="602498139">
          <w:marLeft w:val="0"/>
          <w:marRight w:val="0"/>
          <w:marTop w:val="0"/>
          <w:marBottom w:val="0"/>
          <w:divBdr>
            <w:top w:val="none" w:sz="0" w:space="0" w:color="auto"/>
            <w:left w:val="none" w:sz="0" w:space="0" w:color="auto"/>
            <w:bottom w:val="none" w:sz="0" w:space="0" w:color="auto"/>
            <w:right w:val="none" w:sz="0" w:space="0" w:color="auto"/>
          </w:divBdr>
        </w:div>
        <w:div w:id="749738240">
          <w:marLeft w:val="0"/>
          <w:marRight w:val="0"/>
          <w:marTop w:val="0"/>
          <w:marBottom w:val="0"/>
          <w:divBdr>
            <w:top w:val="none" w:sz="0" w:space="0" w:color="auto"/>
            <w:left w:val="none" w:sz="0" w:space="0" w:color="auto"/>
            <w:bottom w:val="none" w:sz="0" w:space="0" w:color="auto"/>
            <w:right w:val="none" w:sz="0" w:space="0" w:color="auto"/>
          </w:divBdr>
        </w:div>
        <w:div w:id="507252501">
          <w:marLeft w:val="0"/>
          <w:marRight w:val="0"/>
          <w:marTop w:val="0"/>
          <w:marBottom w:val="0"/>
          <w:divBdr>
            <w:top w:val="none" w:sz="0" w:space="0" w:color="auto"/>
            <w:left w:val="none" w:sz="0" w:space="0" w:color="auto"/>
            <w:bottom w:val="none" w:sz="0" w:space="0" w:color="auto"/>
            <w:right w:val="none" w:sz="0" w:space="0" w:color="auto"/>
          </w:divBdr>
        </w:div>
        <w:div w:id="881215249">
          <w:marLeft w:val="0"/>
          <w:marRight w:val="0"/>
          <w:marTop w:val="0"/>
          <w:marBottom w:val="0"/>
          <w:divBdr>
            <w:top w:val="none" w:sz="0" w:space="0" w:color="auto"/>
            <w:left w:val="none" w:sz="0" w:space="0" w:color="auto"/>
            <w:bottom w:val="none" w:sz="0" w:space="0" w:color="auto"/>
            <w:right w:val="none" w:sz="0" w:space="0" w:color="auto"/>
          </w:divBdr>
        </w:div>
        <w:div w:id="1989238616">
          <w:marLeft w:val="0"/>
          <w:marRight w:val="0"/>
          <w:marTop w:val="0"/>
          <w:marBottom w:val="0"/>
          <w:divBdr>
            <w:top w:val="none" w:sz="0" w:space="0" w:color="auto"/>
            <w:left w:val="none" w:sz="0" w:space="0" w:color="auto"/>
            <w:bottom w:val="none" w:sz="0" w:space="0" w:color="auto"/>
            <w:right w:val="none" w:sz="0" w:space="0" w:color="auto"/>
          </w:divBdr>
        </w:div>
        <w:div w:id="1595087051">
          <w:marLeft w:val="0"/>
          <w:marRight w:val="0"/>
          <w:marTop w:val="0"/>
          <w:marBottom w:val="0"/>
          <w:divBdr>
            <w:top w:val="none" w:sz="0" w:space="0" w:color="auto"/>
            <w:left w:val="none" w:sz="0" w:space="0" w:color="auto"/>
            <w:bottom w:val="none" w:sz="0" w:space="0" w:color="auto"/>
            <w:right w:val="none" w:sz="0" w:space="0" w:color="auto"/>
          </w:divBdr>
        </w:div>
        <w:div w:id="664092661">
          <w:marLeft w:val="0"/>
          <w:marRight w:val="0"/>
          <w:marTop w:val="0"/>
          <w:marBottom w:val="0"/>
          <w:divBdr>
            <w:top w:val="none" w:sz="0" w:space="0" w:color="auto"/>
            <w:left w:val="none" w:sz="0" w:space="0" w:color="auto"/>
            <w:bottom w:val="none" w:sz="0" w:space="0" w:color="auto"/>
            <w:right w:val="none" w:sz="0" w:space="0" w:color="auto"/>
          </w:divBdr>
        </w:div>
        <w:div w:id="1053122109">
          <w:marLeft w:val="0"/>
          <w:marRight w:val="0"/>
          <w:marTop w:val="0"/>
          <w:marBottom w:val="0"/>
          <w:divBdr>
            <w:top w:val="none" w:sz="0" w:space="0" w:color="auto"/>
            <w:left w:val="none" w:sz="0" w:space="0" w:color="auto"/>
            <w:bottom w:val="none" w:sz="0" w:space="0" w:color="auto"/>
            <w:right w:val="none" w:sz="0" w:space="0" w:color="auto"/>
          </w:divBdr>
        </w:div>
        <w:div w:id="1736660268">
          <w:marLeft w:val="0"/>
          <w:marRight w:val="0"/>
          <w:marTop w:val="0"/>
          <w:marBottom w:val="0"/>
          <w:divBdr>
            <w:top w:val="none" w:sz="0" w:space="0" w:color="auto"/>
            <w:left w:val="none" w:sz="0" w:space="0" w:color="auto"/>
            <w:bottom w:val="none" w:sz="0" w:space="0" w:color="auto"/>
            <w:right w:val="none" w:sz="0" w:space="0" w:color="auto"/>
          </w:divBdr>
        </w:div>
        <w:div w:id="466824348">
          <w:marLeft w:val="0"/>
          <w:marRight w:val="0"/>
          <w:marTop w:val="0"/>
          <w:marBottom w:val="0"/>
          <w:divBdr>
            <w:top w:val="none" w:sz="0" w:space="0" w:color="auto"/>
            <w:left w:val="none" w:sz="0" w:space="0" w:color="auto"/>
            <w:bottom w:val="none" w:sz="0" w:space="0" w:color="auto"/>
            <w:right w:val="none" w:sz="0" w:space="0" w:color="auto"/>
          </w:divBdr>
        </w:div>
        <w:div w:id="1598515141">
          <w:marLeft w:val="0"/>
          <w:marRight w:val="0"/>
          <w:marTop w:val="0"/>
          <w:marBottom w:val="0"/>
          <w:divBdr>
            <w:top w:val="none" w:sz="0" w:space="0" w:color="auto"/>
            <w:left w:val="none" w:sz="0" w:space="0" w:color="auto"/>
            <w:bottom w:val="none" w:sz="0" w:space="0" w:color="auto"/>
            <w:right w:val="none" w:sz="0" w:space="0" w:color="auto"/>
          </w:divBdr>
        </w:div>
        <w:div w:id="153225261">
          <w:marLeft w:val="0"/>
          <w:marRight w:val="0"/>
          <w:marTop w:val="0"/>
          <w:marBottom w:val="0"/>
          <w:divBdr>
            <w:top w:val="none" w:sz="0" w:space="0" w:color="auto"/>
            <w:left w:val="none" w:sz="0" w:space="0" w:color="auto"/>
            <w:bottom w:val="none" w:sz="0" w:space="0" w:color="auto"/>
            <w:right w:val="none" w:sz="0" w:space="0" w:color="auto"/>
          </w:divBdr>
        </w:div>
        <w:div w:id="541328653">
          <w:marLeft w:val="0"/>
          <w:marRight w:val="0"/>
          <w:marTop w:val="0"/>
          <w:marBottom w:val="0"/>
          <w:divBdr>
            <w:top w:val="none" w:sz="0" w:space="0" w:color="auto"/>
            <w:left w:val="none" w:sz="0" w:space="0" w:color="auto"/>
            <w:bottom w:val="none" w:sz="0" w:space="0" w:color="auto"/>
            <w:right w:val="none" w:sz="0" w:space="0" w:color="auto"/>
          </w:divBdr>
        </w:div>
        <w:div w:id="1343514577">
          <w:marLeft w:val="0"/>
          <w:marRight w:val="0"/>
          <w:marTop w:val="0"/>
          <w:marBottom w:val="0"/>
          <w:divBdr>
            <w:top w:val="none" w:sz="0" w:space="0" w:color="auto"/>
            <w:left w:val="none" w:sz="0" w:space="0" w:color="auto"/>
            <w:bottom w:val="none" w:sz="0" w:space="0" w:color="auto"/>
            <w:right w:val="none" w:sz="0" w:space="0" w:color="auto"/>
          </w:divBdr>
        </w:div>
        <w:div w:id="1501890686">
          <w:marLeft w:val="0"/>
          <w:marRight w:val="0"/>
          <w:marTop w:val="0"/>
          <w:marBottom w:val="0"/>
          <w:divBdr>
            <w:top w:val="none" w:sz="0" w:space="0" w:color="auto"/>
            <w:left w:val="none" w:sz="0" w:space="0" w:color="auto"/>
            <w:bottom w:val="none" w:sz="0" w:space="0" w:color="auto"/>
            <w:right w:val="none" w:sz="0" w:space="0" w:color="auto"/>
          </w:divBdr>
        </w:div>
        <w:div w:id="1498112504">
          <w:marLeft w:val="0"/>
          <w:marRight w:val="0"/>
          <w:marTop w:val="0"/>
          <w:marBottom w:val="0"/>
          <w:divBdr>
            <w:top w:val="none" w:sz="0" w:space="0" w:color="auto"/>
            <w:left w:val="none" w:sz="0" w:space="0" w:color="auto"/>
            <w:bottom w:val="none" w:sz="0" w:space="0" w:color="auto"/>
            <w:right w:val="none" w:sz="0" w:space="0" w:color="auto"/>
          </w:divBdr>
        </w:div>
        <w:div w:id="2106997955">
          <w:marLeft w:val="0"/>
          <w:marRight w:val="0"/>
          <w:marTop w:val="0"/>
          <w:marBottom w:val="0"/>
          <w:divBdr>
            <w:top w:val="none" w:sz="0" w:space="0" w:color="auto"/>
            <w:left w:val="none" w:sz="0" w:space="0" w:color="auto"/>
            <w:bottom w:val="none" w:sz="0" w:space="0" w:color="auto"/>
            <w:right w:val="none" w:sz="0" w:space="0" w:color="auto"/>
          </w:divBdr>
        </w:div>
        <w:div w:id="728118685">
          <w:marLeft w:val="0"/>
          <w:marRight w:val="0"/>
          <w:marTop w:val="0"/>
          <w:marBottom w:val="0"/>
          <w:divBdr>
            <w:top w:val="none" w:sz="0" w:space="0" w:color="auto"/>
            <w:left w:val="none" w:sz="0" w:space="0" w:color="auto"/>
            <w:bottom w:val="none" w:sz="0" w:space="0" w:color="auto"/>
            <w:right w:val="none" w:sz="0" w:space="0" w:color="auto"/>
          </w:divBdr>
        </w:div>
        <w:div w:id="1378118634">
          <w:marLeft w:val="0"/>
          <w:marRight w:val="0"/>
          <w:marTop w:val="0"/>
          <w:marBottom w:val="0"/>
          <w:divBdr>
            <w:top w:val="none" w:sz="0" w:space="0" w:color="auto"/>
            <w:left w:val="none" w:sz="0" w:space="0" w:color="auto"/>
            <w:bottom w:val="none" w:sz="0" w:space="0" w:color="auto"/>
            <w:right w:val="none" w:sz="0" w:space="0" w:color="auto"/>
          </w:divBdr>
        </w:div>
        <w:div w:id="321006910">
          <w:marLeft w:val="0"/>
          <w:marRight w:val="0"/>
          <w:marTop w:val="0"/>
          <w:marBottom w:val="0"/>
          <w:divBdr>
            <w:top w:val="none" w:sz="0" w:space="0" w:color="auto"/>
            <w:left w:val="none" w:sz="0" w:space="0" w:color="auto"/>
            <w:bottom w:val="none" w:sz="0" w:space="0" w:color="auto"/>
            <w:right w:val="none" w:sz="0" w:space="0" w:color="auto"/>
          </w:divBdr>
        </w:div>
        <w:div w:id="813792631">
          <w:marLeft w:val="0"/>
          <w:marRight w:val="0"/>
          <w:marTop w:val="0"/>
          <w:marBottom w:val="0"/>
          <w:divBdr>
            <w:top w:val="none" w:sz="0" w:space="0" w:color="auto"/>
            <w:left w:val="none" w:sz="0" w:space="0" w:color="auto"/>
            <w:bottom w:val="none" w:sz="0" w:space="0" w:color="auto"/>
            <w:right w:val="none" w:sz="0" w:space="0" w:color="auto"/>
          </w:divBdr>
        </w:div>
        <w:div w:id="2104956391">
          <w:marLeft w:val="0"/>
          <w:marRight w:val="0"/>
          <w:marTop w:val="0"/>
          <w:marBottom w:val="0"/>
          <w:divBdr>
            <w:top w:val="none" w:sz="0" w:space="0" w:color="auto"/>
            <w:left w:val="none" w:sz="0" w:space="0" w:color="auto"/>
            <w:bottom w:val="none" w:sz="0" w:space="0" w:color="auto"/>
            <w:right w:val="none" w:sz="0" w:space="0" w:color="auto"/>
          </w:divBdr>
        </w:div>
        <w:div w:id="1101268133">
          <w:marLeft w:val="0"/>
          <w:marRight w:val="0"/>
          <w:marTop w:val="0"/>
          <w:marBottom w:val="0"/>
          <w:divBdr>
            <w:top w:val="none" w:sz="0" w:space="0" w:color="auto"/>
            <w:left w:val="none" w:sz="0" w:space="0" w:color="auto"/>
            <w:bottom w:val="none" w:sz="0" w:space="0" w:color="auto"/>
            <w:right w:val="none" w:sz="0" w:space="0" w:color="auto"/>
          </w:divBdr>
        </w:div>
        <w:div w:id="932713140">
          <w:marLeft w:val="0"/>
          <w:marRight w:val="0"/>
          <w:marTop w:val="0"/>
          <w:marBottom w:val="0"/>
          <w:divBdr>
            <w:top w:val="none" w:sz="0" w:space="0" w:color="auto"/>
            <w:left w:val="none" w:sz="0" w:space="0" w:color="auto"/>
            <w:bottom w:val="none" w:sz="0" w:space="0" w:color="auto"/>
            <w:right w:val="none" w:sz="0" w:space="0" w:color="auto"/>
          </w:divBdr>
        </w:div>
        <w:div w:id="215942181">
          <w:marLeft w:val="0"/>
          <w:marRight w:val="0"/>
          <w:marTop w:val="0"/>
          <w:marBottom w:val="0"/>
          <w:divBdr>
            <w:top w:val="none" w:sz="0" w:space="0" w:color="auto"/>
            <w:left w:val="none" w:sz="0" w:space="0" w:color="auto"/>
            <w:bottom w:val="none" w:sz="0" w:space="0" w:color="auto"/>
            <w:right w:val="none" w:sz="0" w:space="0" w:color="auto"/>
          </w:divBdr>
        </w:div>
        <w:div w:id="2016876102">
          <w:marLeft w:val="0"/>
          <w:marRight w:val="0"/>
          <w:marTop w:val="0"/>
          <w:marBottom w:val="0"/>
          <w:divBdr>
            <w:top w:val="none" w:sz="0" w:space="0" w:color="auto"/>
            <w:left w:val="none" w:sz="0" w:space="0" w:color="auto"/>
            <w:bottom w:val="none" w:sz="0" w:space="0" w:color="auto"/>
            <w:right w:val="none" w:sz="0" w:space="0" w:color="auto"/>
          </w:divBdr>
        </w:div>
        <w:div w:id="246035069">
          <w:marLeft w:val="0"/>
          <w:marRight w:val="0"/>
          <w:marTop w:val="0"/>
          <w:marBottom w:val="0"/>
          <w:divBdr>
            <w:top w:val="none" w:sz="0" w:space="0" w:color="auto"/>
            <w:left w:val="none" w:sz="0" w:space="0" w:color="auto"/>
            <w:bottom w:val="none" w:sz="0" w:space="0" w:color="auto"/>
            <w:right w:val="none" w:sz="0" w:space="0" w:color="auto"/>
          </w:divBdr>
        </w:div>
        <w:div w:id="2144813388">
          <w:marLeft w:val="0"/>
          <w:marRight w:val="0"/>
          <w:marTop w:val="0"/>
          <w:marBottom w:val="0"/>
          <w:divBdr>
            <w:top w:val="none" w:sz="0" w:space="0" w:color="auto"/>
            <w:left w:val="none" w:sz="0" w:space="0" w:color="auto"/>
            <w:bottom w:val="none" w:sz="0" w:space="0" w:color="auto"/>
            <w:right w:val="none" w:sz="0" w:space="0" w:color="auto"/>
          </w:divBdr>
        </w:div>
        <w:div w:id="731392151">
          <w:marLeft w:val="0"/>
          <w:marRight w:val="0"/>
          <w:marTop w:val="0"/>
          <w:marBottom w:val="0"/>
          <w:divBdr>
            <w:top w:val="none" w:sz="0" w:space="0" w:color="auto"/>
            <w:left w:val="none" w:sz="0" w:space="0" w:color="auto"/>
            <w:bottom w:val="none" w:sz="0" w:space="0" w:color="auto"/>
            <w:right w:val="none" w:sz="0" w:space="0" w:color="auto"/>
          </w:divBdr>
        </w:div>
        <w:div w:id="1145004207">
          <w:marLeft w:val="0"/>
          <w:marRight w:val="0"/>
          <w:marTop w:val="0"/>
          <w:marBottom w:val="0"/>
          <w:divBdr>
            <w:top w:val="none" w:sz="0" w:space="0" w:color="auto"/>
            <w:left w:val="none" w:sz="0" w:space="0" w:color="auto"/>
            <w:bottom w:val="none" w:sz="0" w:space="0" w:color="auto"/>
            <w:right w:val="none" w:sz="0" w:space="0" w:color="auto"/>
          </w:divBdr>
        </w:div>
        <w:div w:id="1029571447">
          <w:marLeft w:val="0"/>
          <w:marRight w:val="0"/>
          <w:marTop w:val="0"/>
          <w:marBottom w:val="0"/>
          <w:divBdr>
            <w:top w:val="none" w:sz="0" w:space="0" w:color="auto"/>
            <w:left w:val="none" w:sz="0" w:space="0" w:color="auto"/>
            <w:bottom w:val="none" w:sz="0" w:space="0" w:color="auto"/>
            <w:right w:val="none" w:sz="0" w:space="0" w:color="auto"/>
          </w:divBdr>
        </w:div>
        <w:div w:id="108478278">
          <w:marLeft w:val="0"/>
          <w:marRight w:val="0"/>
          <w:marTop w:val="0"/>
          <w:marBottom w:val="0"/>
          <w:divBdr>
            <w:top w:val="none" w:sz="0" w:space="0" w:color="auto"/>
            <w:left w:val="none" w:sz="0" w:space="0" w:color="auto"/>
            <w:bottom w:val="none" w:sz="0" w:space="0" w:color="auto"/>
            <w:right w:val="none" w:sz="0" w:space="0" w:color="auto"/>
          </w:divBdr>
        </w:div>
        <w:div w:id="1821648745">
          <w:marLeft w:val="0"/>
          <w:marRight w:val="0"/>
          <w:marTop w:val="0"/>
          <w:marBottom w:val="0"/>
          <w:divBdr>
            <w:top w:val="none" w:sz="0" w:space="0" w:color="auto"/>
            <w:left w:val="none" w:sz="0" w:space="0" w:color="auto"/>
            <w:bottom w:val="none" w:sz="0" w:space="0" w:color="auto"/>
            <w:right w:val="none" w:sz="0" w:space="0" w:color="auto"/>
          </w:divBdr>
        </w:div>
        <w:div w:id="183909907">
          <w:marLeft w:val="0"/>
          <w:marRight w:val="0"/>
          <w:marTop w:val="0"/>
          <w:marBottom w:val="0"/>
          <w:divBdr>
            <w:top w:val="none" w:sz="0" w:space="0" w:color="auto"/>
            <w:left w:val="none" w:sz="0" w:space="0" w:color="auto"/>
            <w:bottom w:val="none" w:sz="0" w:space="0" w:color="auto"/>
            <w:right w:val="none" w:sz="0" w:space="0" w:color="auto"/>
          </w:divBdr>
        </w:div>
        <w:div w:id="1965653273">
          <w:marLeft w:val="0"/>
          <w:marRight w:val="0"/>
          <w:marTop w:val="0"/>
          <w:marBottom w:val="0"/>
          <w:divBdr>
            <w:top w:val="none" w:sz="0" w:space="0" w:color="auto"/>
            <w:left w:val="none" w:sz="0" w:space="0" w:color="auto"/>
            <w:bottom w:val="none" w:sz="0" w:space="0" w:color="auto"/>
            <w:right w:val="none" w:sz="0" w:space="0" w:color="auto"/>
          </w:divBdr>
        </w:div>
        <w:div w:id="1417635006">
          <w:marLeft w:val="0"/>
          <w:marRight w:val="0"/>
          <w:marTop w:val="0"/>
          <w:marBottom w:val="0"/>
          <w:divBdr>
            <w:top w:val="none" w:sz="0" w:space="0" w:color="auto"/>
            <w:left w:val="none" w:sz="0" w:space="0" w:color="auto"/>
            <w:bottom w:val="none" w:sz="0" w:space="0" w:color="auto"/>
            <w:right w:val="none" w:sz="0" w:space="0" w:color="auto"/>
          </w:divBdr>
        </w:div>
        <w:div w:id="1935556595">
          <w:marLeft w:val="0"/>
          <w:marRight w:val="0"/>
          <w:marTop w:val="0"/>
          <w:marBottom w:val="0"/>
          <w:divBdr>
            <w:top w:val="none" w:sz="0" w:space="0" w:color="auto"/>
            <w:left w:val="none" w:sz="0" w:space="0" w:color="auto"/>
            <w:bottom w:val="none" w:sz="0" w:space="0" w:color="auto"/>
            <w:right w:val="none" w:sz="0" w:space="0" w:color="auto"/>
          </w:divBdr>
        </w:div>
        <w:div w:id="1851523382">
          <w:marLeft w:val="0"/>
          <w:marRight w:val="0"/>
          <w:marTop w:val="0"/>
          <w:marBottom w:val="0"/>
          <w:divBdr>
            <w:top w:val="none" w:sz="0" w:space="0" w:color="auto"/>
            <w:left w:val="none" w:sz="0" w:space="0" w:color="auto"/>
            <w:bottom w:val="none" w:sz="0" w:space="0" w:color="auto"/>
            <w:right w:val="none" w:sz="0" w:space="0" w:color="auto"/>
          </w:divBdr>
        </w:div>
        <w:div w:id="1884707942">
          <w:marLeft w:val="0"/>
          <w:marRight w:val="0"/>
          <w:marTop w:val="0"/>
          <w:marBottom w:val="0"/>
          <w:divBdr>
            <w:top w:val="none" w:sz="0" w:space="0" w:color="auto"/>
            <w:left w:val="none" w:sz="0" w:space="0" w:color="auto"/>
            <w:bottom w:val="none" w:sz="0" w:space="0" w:color="auto"/>
            <w:right w:val="none" w:sz="0" w:space="0" w:color="auto"/>
          </w:divBdr>
        </w:div>
        <w:div w:id="1181118636">
          <w:marLeft w:val="0"/>
          <w:marRight w:val="0"/>
          <w:marTop w:val="0"/>
          <w:marBottom w:val="0"/>
          <w:divBdr>
            <w:top w:val="none" w:sz="0" w:space="0" w:color="auto"/>
            <w:left w:val="none" w:sz="0" w:space="0" w:color="auto"/>
            <w:bottom w:val="none" w:sz="0" w:space="0" w:color="auto"/>
            <w:right w:val="none" w:sz="0" w:space="0" w:color="auto"/>
          </w:divBdr>
        </w:div>
        <w:div w:id="832113317">
          <w:marLeft w:val="0"/>
          <w:marRight w:val="0"/>
          <w:marTop w:val="0"/>
          <w:marBottom w:val="0"/>
          <w:divBdr>
            <w:top w:val="none" w:sz="0" w:space="0" w:color="auto"/>
            <w:left w:val="none" w:sz="0" w:space="0" w:color="auto"/>
            <w:bottom w:val="none" w:sz="0" w:space="0" w:color="auto"/>
            <w:right w:val="none" w:sz="0" w:space="0" w:color="auto"/>
          </w:divBdr>
        </w:div>
        <w:div w:id="1680044051">
          <w:marLeft w:val="0"/>
          <w:marRight w:val="0"/>
          <w:marTop w:val="0"/>
          <w:marBottom w:val="0"/>
          <w:divBdr>
            <w:top w:val="none" w:sz="0" w:space="0" w:color="auto"/>
            <w:left w:val="none" w:sz="0" w:space="0" w:color="auto"/>
            <w:bottom w:val="none" w:sz="0" w:space="0" w:color="auto"/>
            <w:right w:val="none" w:sz="0" w:space="0" w:color="auto"/>
          </w:divBdr>
        </w:div>
        <w:div w:id="850293334">
          <w:marLeft w:val="0"/>
          <w:marRight w:val="0"/>
          <w:marTop w:val="0"/>
          <w:marBottom w:val="0"/>
          <w:divBdr>
            <w:top w:val="none" w:sz="0" w:space="0" w:color="auto"/>
            <w:left w:val="none" w:sz="0" w:space="0" w:color="auto"/>
            <w:bottom w:val="none" w:sz="0" w:space="0" w:color="auto"/>
            <w:right w:val="none" w:sz="0" w:space="0" w:color="auto"/>
          </w:divBdr>
        </w:div>
        <w:div w:id="2111971430">
          <w:marLeft w:val="0"/>
          <w:marRight w:val="0"/>
          <w:marTop w:val="0"/>
          <w:marBottom w:val="0"/>
          <w:divBdr>
            <w:top w:val="none" w:sz="0" w:space="0" w:color="auto"/>
            <w:left w:val="none" w:sz="0" w:space="0" w:color="auto"/>
            <w:bottom w:val="none" w:sz="0" w:space="0" w:color="auto"/>
            <w:right w:val="none" w:sz="0" w:space="0" w:color="auto"/>
          </w:divBdr>
        </w:div>
        <w:div w:id="2127386503">
          <w:marLeft w:val="0"/>
          <w:marRight w:val="0"/>
          <w:marTop w:val="0"/>
          <w:marBottom w:val="0"/>
          <w:divBdr>
            <w:top w:val="none" w:sz="0" w:space="0" w:color="auto"/>
            <w:left w:val="none" w:sz="0" w:space="0" w:color="auto"/>
            <w:bottom w:val="none" w:sz="0" w:space="0" w:color="auto"/>
            <w:right w:val="none" w:sz="0" w:space="0" w:color="auto"/>
          </w:divBdr>
        </w:div>
        <w:div w:id="1720352037">
          <w:marLeft w:val="0"/>
          <w:marRight w:val="0"/>
          <w:marTop w:val="0"/>
          <w:marBottom w:val="0"/>
          <w:divBdr>
            <w:top w:val="none" w:sz="0" w:space="0" w:color="auto"/>
            <w:left w:val="none" w:sz="0" w:space="0" w:color="auto"/>
            <w:bottom w:val="none" w:sz="0" w:space="0" w:color="auto"/>
            <w:right w:val="none" w:sz="0" w:space="0" w:color="auto"/>
          </w:divBdr>
        </w:div>
        <w:div w:id="288436400">
          <w:marLeft w:val="0"/>
          <w:marRight w:val="0"/>
          <w:marTop w:val="0"/>
          <w:marBottom w:val="0"/>
          <w:divBdr>
            <w:top w:val="none" w:sz="0" w:space="0" w:color="auto"/>
            <w:left w:val="none" w:sz="0" w:space="0" w:color="auto"/>
            <w:bottom w:val="none" w:sz="0" w:space="0" w:color="auto"/>
            <w:right w:val="none" w:sz="0" w:space="0" w:color="auto"/>
          </w:divBdr>
        </w:div>
        <w:div w:id="1986473441">
          <w:marLeft w:val="0"/>
          <w:marRight w:val="0"/>
          <w:marTop w:val="0"/>
          <w:marBottom w:val="0"/>
          <w:divBdr>
            <w:top w:val="none" w:sz="0" w:space="0" w:color="auto"/>
            <w:left w:val="none" w:sz="0" w:space="0" w:color="auto"/>
            <w:bottom w:val="none" w:sz="0" w:space="0" w:color="auto"/>
            <w:right w:val="none" w:sz="0" w:space="0" w:color="auto"/>
          </w:divBdr>
        </w:div>
        <w:div w:id="417215644">
          <w:marLeft w:val="0"/>
          <w:marRight w:val="0"/>
          <w:marTop w:val="0"/>
          <w:marBottom w:val="0"/>
          <w:divBdr>
            <w:top w:val="none" w:sz="0" w:space="0" w:color="auto"/>
            <w:left w:val="none" w:sz="0" w:space="0" w:color="auto"/>
            <w:bottom w:val="none" w:sz="0" w:space="0" w:color="auto"/>
            <w:right w:val="none" w:sz="0" w:space="0" w:color="auto"/>
          </w:divBdr>
        </w:div>
        <w:div w:id="1627465775">
          <w:marLeft w:val="0"/>
          <w:marRight w:val="0"/>
          <w:marTop w:val="0"/>
          <w:marBottom w:val="0"/>
          <w:divBdr>
            <w:top w:val="none" w:sz="0" w:space="0" w:color="auto"/>
            <w:left w:val="none" w:sz="0" w:space="0" w:color="auto"/>
            <w:bottom w:val="none" w:sz="0" w:space="0" w:color="auto"/>
            <w:right w:val="none" w:sz="0" w:space="0" w:color="auto"/>
          </w:divBdr>
        </w:div>
        <w:div w:id="360134853">
          <w:marLeft w:val="0"/>
          <w:marRight w:val="0"/>
          <w:marTop w:val="0"/>
          <w:marBottom w:val="0"/>
          <w:divBdr>
            <w:top w:val="none" w:sz="0" w:space="0" w:color="auto"/>
            <w:left w:val="none" w:sz="0" w:space="0" w:color="auto"/>
            <w:bottom w:val="none" w:sz="0" w:space="0" w:color="auto"/>
            <w:right w:val="none" w:sz="0" w:space="0" w:color="auto"/>
          </w:divBdr>
        </w:div>
        <w:div w:id="1730572027">
          <w:marLeft w:val="0"/>
          <w:marRight w:val="0"/>
          <w:marTop w:val="0"/>
          <w:marBottom w:val="0"/>
          <w:divBdr>
            <w:top w:val="none" w:sz="0" w:space="0" w:color="auto"/>
            <w:left w:val="none" w:sz="0" w:space="0" w:color="auto"/>
            <w:bottom w:val="none" w:sz="0" w:space="0" w:color="auto"/>
            <w:right w:val="none" w:sz="0" w:space="0" w:color="auto"/>
          </w:divBdr>
        </w:div>
        <w:div w:id="797382273">
          <w:marLeft w:val="0"/>
          <w:marRight w:val="0"/>
          <w:marTop w:val="0"/>
          <w:marBottom w:val="0"/>
          <w:divBdr>
            <w:top w:val="none" w:sz="0" w:space="0" w:color="auto"/>
            <w:left w:val="none" w:sz="0" w:space="0" w:color="auto"/>
            <w:bottom w:val="none" w:sz="0" w:space="0" w:color="auto"/>
            <w:right w:val="none" w:sz="0" w:space="0" w:color="auto"/>
          </w:divBdr>
        </w:div>
        <w:div w:id="1371488691">
          <w:marLeft w:val="0"/>
          <w:marRight w:val="0"/>
          <w:marTop w:val="0"/>
          <w:marBottom w:val="0"/>
          <w:divBdr>
            <w:top w:val="none" w:sz="0" w:space="0" w:color="auto"/>
            <w:left w:val="none" w:sz="0" w:space="0" w:color="auto"/>
            <w:bottom w:val="none" w:sz="0" w:space="0" w:color="auto"/>
            <w:right w:val="none" w:sz="0" w:space="0" w:color="auto"/>
          </w:divBdr>
        </w:div>
        <w:div w:id="2145732802">
          <w:marLeft w:val="0"/>
          <w:marRight w:val="0"/>
          <w:marTop w:val="0"/>
          <w:marBottom w:val="0"/>
          <w:divBdr>
            <w:top w:val="none" w:sz="0" w:space="0" w:color="auto"/>
            <w:left w:val="none" w:sz="0" w:space="0" w:color="auto"/>
            <w:bottom w:val="none" w:sz="0" w:space="0" w:color="auto"/>
            <w:right w:val="none" w:sz="0" w:space="0" w:color="auto"/>
          </w:divBdr>
        </w:div>
        <w:div w:id="1708216527">
          <w:marLeft w:val="0"/>
          <w:marRight w:val="0"/>
          <w:marTop w:val="0"/>
          <w:marBottom w:val="0"/>
          <w:divBdr>
            <w:top w:val="none" w:sz="0" w:space="0" w:color="auto"/>
            <w:left w:val="none" w:sz="0" w:space="0" w:color="auto"/>
            <w:bottom w:val="none" w:sz="0" w:space="0" w:color="auto"/>
            <w:right w:val="none" w:sz="0" w:space="0" w:color="auto"/>
          </w:divBdr>
        </w:div>
        <w:div w:id="1083256260">
          <w:marLeft w:val="0"/>
          <w:marRight w:val="0"/>
          <w:marTop w:val="0"/>
          <w:marBottom w:val="0"/>
          <w:divBdr>
            <w:top w:val="none" w:sz="0" w:space="0" w:color="auto"/>
            <w:left w:val="none" w:sz="0" w:space="0" w:color="auto"/>
            <w:bottom w:val="none" w:sz="0" w:space="0" w:color="auto"/>
            <w:right w:val="none" w:sz="0" w:space="0" w:color="auto"/>
          </w:divBdr>
        </w:div>
        <w:div w:id="1589074802">
          <w:marLeft w:val="0"/>
          <w:marRight w:val="0"/>
          <w:marTop w:val="0"/>
          <w:marBottom w:val="0"/>
          <w:divBdr>
            <w:top w:val="none" w:sz="0" w:space="0" w:color="auto"/>
            <w:left w:val="none" w:sz="0" w:space="0" w:color="auto"/>
            <w:bottom w:val="none" w:sz="0" w:space="0" w:color="auto"/>
            <w:right w:val="none" w:sz="0" w:space="0" w:color="auto"/>
          </w:divBdr>
        </w:div>
      </w:divsChild>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tu.int/en/ITU-T/tsbdir/cto/Documents/170330/communique-170330.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tsbdir/cto/Documents/161123/Communique%20-%20CTO%20meeting%20Bangkok%20-%20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WTSA.16-INF-0009/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T/tsbdir/cto/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aesub.lee@itu.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ewslog.itu.int/archives/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0FCB-5C6A-40AF-BA5C-41255B9A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4147</Words>
  <Characters>23638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dcterms:created xsi:type="dcterms:W3CDTF">2017-04-28T09:46:00Z</dcterms:created>
  <dcterms:modified xsi:type="dcterms:W3CDTF">2017-04-28T09:46:00Z</dcterms:modified>
</cp:coreProperties>
</file>