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91C94" w:rsidRPr="0037415F" w14:paraId="0867C755" w14:textId="77777777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1F4D3F2E" w14:textId="650B48E2" w:rsidR="00691C94" w:rsidRPr="007F664D" w:rsidRDefault="00691C94" w:rsidP="00542137">
            <w:pPr>
              <w:pStyle w:val="Heading4"/>
            </w:pPr>
            <w:r>
              <w:rPr>
                <w:noProof/>
                <w:lang w:eastAsia="zh-CN"/>
              </w:rPr>
              <w:drawing>
                <wp:inline distT="0" distB="0" distL="0" distR="0" wp14:anchorId="7CF7EEEC" wp14:editId="381ADC5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49A5F090" w14:textId="77777777"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E0A9169" w14:textId="77777777"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67965D2"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14:paraId="23EE4F5F" w14:textId="54F36C33" w:rsidR="00691C94" w:rsidRPr="00314630" w:rsidRDefault="0016391C" w:rsidP="00F43CCE">
            <w:pPr>
              <w:pStyle w:val="Docnumber"/>
            </w:pPr>
            <w:sdt>
              <w:sdt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1D6D84" w:rsidRPr="006E7796">
                  <w:rPr>
                    <w:lang w:val="en-US"/>
                  </w:rPr>
                  <w:t>TSAG</w:t>
                </w:r>
                <w:r w:rsidR="005A373A">
                  <w:rPr>
                    <w:lang w:val="en-US"/>
                  </w:rPr>
                  <w:t>-C52</w:t>
                </w:r>
              </w:sdtContent>
            </w:sdt>
          </w:p>
        </w:tc>
      </w:tr>
      <w:tr w:rsidR="00691C94" w:rsidRPr="0037415F" w14:paraId="69A404E2" w14:textId="77777777" w:rsidTr="009B75B3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1056B6DD" w14:textId="2F81B887" w:rsidR="00691C94" w:rsidRPr="00072A4E" w:rsidRDefault="00691C94" w:rsidP="00691C94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69B1EB7D" w14:textId="3BBECCCF" w:rsidR="00691C94" w:rsidRPr="00715CA6" w:rsidRDefault="001D6D84" w:rsidP="001D6D84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BC3A3F">
                  <w:rPr>
                    <w:b/>
                    <w:bCs/>
                    <w:sz w:val="28"/>
                    <w:szCs w:val="28"/>
                    <w:lang w:val="en-US"/>
                  </w:rPr>
                  <w:t>TSAG</w:t>
                </w:r>
              </w:p>
            </w:tc>
          </w:sdtContent>
        </w:sdt>
      </w:tr>
      <w:tr w:rsidR="00691C94" w:rsidRPr="0037415F" w14:paraId="2A208DDE" w14:textId="77777777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545C3036" w14:textId="32E39F79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6FB266D9" w14:textId="470B58AE"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14:paraId="1AF38BFE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3DEF3B04" w14:textId="77777777"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tc>
          <w:tcPr>
            <w:tcW w:w="3827" w:type="dxa"/>
            <w:gridSpan w:val="2"/>
          </w:tcPr>
          <w:p w14:paraId="1DB7D93A" w14:textId="4961CA65" w:rsidR="00691C94" w:rsidRPr="0037415F" w:rsidRDefault="008B3FF6" w:rsidP="00545A8F">
            <w:r>
              <w:t>N/A</w:t>
            </w:r>
          </w:p>
        </w:tc>
        <w:tc>
          <w:tcPr>
            <w:tcW w:w="4395" w:type="dxa"/>
            <w:gridSpan w:val="2"/>
          </w:tcPr>
          <w:p w14:paraId="31155891" w14:textId="1F72D5AD" w:rsidR="00691C94" w:rsidRPr="0037415F" w:rsidRDefault="0016391C" w:rsidP="008B3FF6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190C7B">
                  <w:t>Geneva</w:t>
                </w:r>
              </w:sdtContent>
            </w:sdt>
            <w:r w:rsidR="00691C94">
              <w:t xml:space="preserve">, </w:t>
            </w:r>
            <w:sdt>
              <w:sdtPr>
                <w:rPr>
                  <w:rFonts w:hint="eastAsia"/>
                  <w:lang w:eastAsia="ko-KR"/>
                </w:r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B75FD">
                  <w:rPr>
                    <w:lang w:eastAsia="ko-KR"/>
                  </w:rPr>
                  <w:t>10</w:t>
                </w:r>
                <w:r w:rsidR="008B3FF6">
                  <w:rPr>
                    <w:lang w:eastAsia="ko-KR"/>
                  </w:rPr>
                  <w:t>-</w:t>
                </w:r>
                <w:r w:rsidR="00FB75FD">
                  <w:rPr>
                    <w:lang w:eastAsia="ko-KR"/>
                  </w:rPr>
                  <w:t>14</w:t>
                </w:r>
                <w:r w:rsidR="00F43CCE" w:rsidRPr="00F43CCE">
                  <w:rPr>
                    <w:rFonts w:hint="eastAsia"/>
                    <w:lang w:eastAsia="ko-KR"/>
                  </w:rPr>
                  <w:t xml:space="preserve"> </w:t>
                </w:r>
                <w:r w:rsidR="00FB75FD">
                  <w:rPr>
                    <w:lang w:eastAsia="ko-KR"/>
                  </w:rPr>
                  <w:t>December</w:t>
                </w:r>
                <w:r w:rsidR="00F43CCE" w:rsidRPr="00F43CCE">
                  <w:rPr>
                    <w:rFonts w:hint="eastAsia"/>
                    <w:lang w:eastAsia="ko-KR"/>
                  </w:rPr>
                  <w:t xml:space="preserve"> 2018</w:t>
                </w:r>
              </w:sdtContent>
            </w:sdt>
          </w:p>
        </w:tc>
      </w:tr>
      <w:bookmarkEnd w:id="2"/>
      <w:tr w:rsidR="00691C94" w:rsidRPr="00A4045F" w14:paraId="345A6F48" w14:textId="77777777" w:rsidTr="00BC1FAE">
        <w:trPr>
          <w:cantSplit/>
          <w:jc w:val="center"/>
        </w:trPr>
        <w:tc>
          <w:tcPr>
            <w:tcW w:w="9640" w:type="dxa"/>
            <w:gridSpan w:val="6"/>
          </w:tcPr>
          <w:p w14:paraId="0C4E5689" w14:textId="0D25FC50" w:rsidR="00691C94" w:rsidRPr="007E656A" w:rsidRDefault="0016391C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691C94" w:rsidRPr="007E656A">
                  <w:rPr>
                    <w:b/>
                    <w:bCs/>
                  </w:rPr>
                  <w:t>CONTRIBUTION</w:t>
                </w:r>
              </w:sdtContent>
            </w:sdt>
          </w:p>
        </w:tc>
      </w:tr>
      <w:tr w:rsidR="00691C94" w:rsidRPr="0037415F" w14:paraId="36F226DD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C6BE8C3" w14:textId="77777777"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14:paraId="22CD3EE2" w14:textId="12CE3AC4" w:rsidR="00691C94" w:rsidRDefault="00190C7B" w:rsidP="00190C7B">
                <w:r>
                  <w:t>Korea (Republic of)</w:t>
                </w:r>
              </w:p>
            </w:tc>
          </w:sdtContent>
        </w:sdt>
      </w:tr>
      <w:tr w:rsidR="00691C94" w:rsidRPr="0037415F" w14:paraId="0B1F3ADC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2C9C00F" w14:textId="77777777" w:rsidR="00691C94" w:rsidRPr="0037415F" w:rsidRDefault="00691C94" w:rsidP="00691C94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10D9B5C7" w14:textId="6D2688E5" w:rsidR="00691C94" w:rsidRPr="0037415F" w:rsidRDefault="0016391C" w:rsidP="00B62560">
            <w:sdt>
              <w:sdtPr>
                <w:rPr>
                  <w:lang w:eastAsia="ko-KR"/>
                </w:rPr>
                <w:alias w:val="Title"/>
                <w:tag w:val="Title"/>
                <w:id w:val="1877968201"/>
                <w:placeholder>
                  <w:docPart w:val="27CFC0B827BA48FC899AEADA08ADEB9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B62560">
                  <w:rPr>
                    <w:lang w:eastAsia="ko-KR"/>
                  </w:rPr>
                  <w:t>Updates</w:t>
                </w:r>
                <w:r w:rsidR="00FB75FD">
                  <w:rPr>
                    <w:lang w:eastAsia="ko-KR"/>
                  </w:rPr>
                  <w:t xml:space="preserve"> to Clause 2 of ITU-T A.23 Annex A</w:t>
                </w:r>
              </w:sdtContent>
            </w:sdt>
          </w:p>
        </w:tc>
      </w:tr>
      <w:tr w:rsidR="00691C94" w:rsidRPr="0037415F" w14:paraId="3F7DB1A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4821D0CE" w14:textId="77777777" w:rsidR="00691C94" w:rsidRPr="0037415F" w:rsidRDefault="00691C94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E2F33FAA543B4B2B946151A3AA61067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Proposal"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5454423B" w14:textId="7836D003" w:rsidR="00691C94" w:rsidRPr="00B4174C" w:rsidRDefault="00190C7B" w:rsidP="00691C94">
                <w:r>
                  <w:t>Proposal</w:t>
                </w:r>
              </w:p>
            </w:tc>
          </w:sdtContent>
        </w:sdt>
      </w:tr>
      <w:tr w:rsidR="00691C94" w:rsidRPr="0037415F" w14:paraId="54FDCF36" w14:textId="77777777" w:rsidTr="00043175">
        <w:trPr>
          <w:cantSplit/>
          <w:trHeight w:val="1012"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691C94" w:rsidRPr="00190C7B" w:rsidRDefault="00691C94" w:rsidP="00691C94">
            <w:pPr>
              <w:rPr>
                <w:b/>
                <w:bCs/>
              </w:rPr>
            </w:pPr>
            <w:r w:rsidRPr="00190C7B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15E36C7C" w:rsidR="00691C94" w:rsidRPr="00190C7B" w:rsidRDefault="0016391C" w:rsidP="00DF5938">
            <w:sdt>
              <w:sdtPr>
                <w:alias w:val="ContactNameOrgCountry"/>
                <w:tag w:val="ContactNameOrgCountry"/>
                <w:id w:val="-450624836"/>
                <w:placeholder>
                  <w:docPart w:val="B83B1DB948E34C538D1C0FE920AD6F8A"/>
                </w:placeholder>
                <w:text w:multiLine="1"/>
              </w:sdtPr>
              <w:sdtEndPr/>
              <w:sdtContent>
                <w:r w:rsidR="00190C7B" w:rsidRPr="00190C7B">
                  <w:t>Heung Youl Youm</w:t>
                </w:r>
                <w:r w:rsidR="00691C94" w:rsidRPr="00190C7B">
                  <w:br/>
                </w:r>
                <w:r w:rsidR="00190C7B" w:rsidRPr="00190C7B">
                  <w:t>Soonchunhyang Univ</w:t>
                </w:r>
                <w:r w:rsidR="00DF5938">
                  <w:t>ersity</w:t>
                </w:r>
                <w:r w:rsidR="00691C94" w:rsidRPr="00190C7B">
                  <w:br/>
                </w:r>
                <w:r w:rsidR="00190C7B" w:rsidRPr="00190C7B">
                  <w:t>Korea (Republic of)</w:t>
                </w:r>
              </w:sdtContent>
            </w:sdt>
          </w:p>
        </w:tc>
        <w:sdt>
          <w:sdtPr>
            <w:alias w:val="ContactTelFaxEmail"/>
            <w:tag w:val="ContactTelFaxEmail"/>
            <w:id w:val="-1400744340"/>
            <w:placeholder>
              <w:docPart w:val="07782924B77D4DFBA735CF55B079A719"/>
            </w:placeholder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4C78E534" w14:textId="7CF97E87" w:rsidR="00691C94" w:rsidRPr="00190C7B" w:rsidRDefault="00691C94" w:rsidP="0099760E">
                <w:r w:rsidRPr="00190C7B">
                  <w:t>Tel: +</w:t>
                </w:r>
                <w:r w:rsidR="0099760E">
                  <w:t>82-</w:t>
                </w:r>
                <w:r w:rsidR="00190C7B" w:rsidRPr="00190C7B">
                  <w:t>41-530-1328</w:t>
                </w:r>
                <w:r w:rsidR="00557E94">
                  <w:br/>
                </w:r>
                <w:r w:rsidR="00190C7B" w:rsidRPr="00190C7B">
                  <w:t>F</w:t>
                </w:r>
                <w:r w:rsidRPr="00190C7B">
                  <w:t>ax: +</w:t>
                </w:r>
                <w:r w:rsidR="0099760E">
                  <w:t>82-</w:t>
                </w:r>
                <w:r w:rsidR="00187425">
                  <w:t>41-530-1494</w:t>
                </w:r>
                <w:r w:rsidRPr="00190C7B">
                  <w:br/>
                  <w:t xml:space="preserve">E-mail: </w:t>
                </w:r>
                <w:hyperlink r:id="rId12" w:history="1">
                  <w:r w:rsidR="008B3FF6" w:rsidRPr="00D461F1">
                    <w:rPr>
                      <w:rStyle w:val="Hyperlink"/>
                      <w:rFonts w:ascii="Times New Roman" w:hAnsi="Times New Roman"/>
                    </w:rPr>
                    <w:t>hyyoum@sch.ac.kr</w:t>
                  </w:r>
                </w:hyperlink>
                <w:r w:rsidR="008B3FF6">
                  <w:t xml:space="preserve"> </w:t>
                </w:r>
              </w:p>
            </w:tc>
          </w:sdtContent>
        </w:sdt>
      </w:tr>
      <w:tr w:rsidR="008E0472" w:rsidRPr="0037415F" w14:paraId="3EFE64EA" w14:textId="77777777" w:rsidTr="00DF5938">
        <w:trPr>
          <w:cantSplit/>
          <w:trHeight w:val="984"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DF8819A" w14:textId="71D6CFFA" w:rsidR="008E0472" w:rsidRPr="00190C7B" w:rsidRDefault="008E0472" w:rsidP="008E0472">
            <w:pPr>
              <w:rPr>
                <w:b/>
                <w:bCs/>
              </w:rPr>
            </w:pPr>
            <w:r w:rsidRPr="00190C7B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90F053" w14:textId="2D15FBB8" w:rsidR="008E0472" w:rsidRDefault="0016391C" w:rsidP="0016391C">
            <w:pPr>
              <w:spacing w:before="0"/>
            </w:pPr>
            <w:sdt>
              <w:sdtPr>
                <w:alias w:val="ContactNameOrgCountry"/>
                <w:tag w:val="ContactNameOrgCountry"/>
                <w:id w:val="-1999413890"/>
                <w:placeholder>
                  <w:docPart w:val="8C05480B3B434081ADC8FBB03A6365B9"/>
                </w:placeholder>
                <w:text w:multiLine="1"/>
              </w:sdtPr>
              <w:sdtEndPr/>
              <w:sdtContent>
                <w:r w:rsidR="0099760E">
                  <w:t>Kihun KIM</w:t>
                </w:r>
                <w:r w:rsidR="008E0472" w:rsidRPr="00190C7B">
                  <w:br/>
                </w:r>
                <w:r w:rsidR="0099760E">
                  <w:t>TTA</w:t>
                </w:r>
                <w:r w:rsidR="008E0472" w:rsidRPr="00190C7B">
                  <w:br/>
                  <w:t>Korea (Republic of)</w:t>
                </w:r>
              </w:sdtContent>
            </w:sdt>
          </w:p>
        </w:tc>
        <w:sdt>
          <w:sdtPr>
            <w:alias w:val="ContactTelFaxEmail"/>
            <w:tag w:val="ContactTelFaxEmail"/>
            <w:id w:val="-112367790"/>
            <w:placeholder>
              <w:docPart w:val="04C7E1928B2A40B4826F2B66BB8EA577"/>
            </w:placeholder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706071E5" w14:textId="0D84079A" w:rsidR="008E0472" w:rsidRDefault="008E0472" w:rsidP="0099760E">
                <w:r w:rsidRPr="00190C7B">
                  <w:t>Tel: +</w:t>
                </w:r>
                <w:r w:rsidR="0099760E">
                  <w:t>82-31</w:t>
                </w:r>
                <w:r w:rsidRPr="00190C7B">
                  <w:t>-</w:t>
                </w:r>
                <w:r w:rsidR="0099760E">
                  <w:t>724</w:t>
                </w:r>
                <w:r w:rsidRPr="00190C7B">
                  <w:t>-</w:t>
                </w:r>
                <w:r w:rsidR="0099760E">
                  <w:t>0071</w:t>
                </w:r>
                <w:r>
                  <w:br/>
                </w:r>
                <w:r w:rsidRPr="00190C7B">
                  <w:t>Fax: +</w:t>
                </w:r>
                <w:r w:rsidR="0099760E">
                  <w:t>82-31</w:t>
                </w:r>
                <w:r>
                  <w:t>-</w:t>
                </w:r>
                <w:r w:rsidR="0099760E">
                  <w:t>724</w:t>
                </w:r>
                <w:r>
                  <w:t>-</w:t>
                </w:r>
                <w:r w:rsidR="0099760E">
                  <w:t>0109</w:t>
                </w:r>
                <w:r w:rsidRPr="00190C7B">
                  <w:br/>
                  <w:t xml:space="preserve">E-mail: </w:t>
                </w:r>
                <w:hyperlink r:id="rId13" w:history="1">
                  <w:r w:rsidR="008B3FF6" w:rsidRPr="00D461F1">
                    <w:rPr>
                      <w:rStyle w:val="Hyperlink"/>
                      <w:rFonts w:ascii="Times New Roman" w:hAnsi="Times New Roman"/>
                    </w:rPr>
                    <w:t>channel@tta.or.kr</w:t>
                  </w:r>
                </w:hyperlink>
                <w:r w:rsidR="008B3FF6">
                  <w:t xml:space="preserve"> </w:t>
                </w:r>
              </w:p>
            </w:tc>
          </w:sdtContent>
        </w:sdt>
      </w:tr>
      <w:tr w:rsidR="000A4636" w:rsidRPr="0037415F" w14:paraId="308FA929" w14:textId="77777777" w:rsidTr="00DF5938">
        <w:trPr>
          <w:cantSplit/>
          <w:trHeight w:val="1027"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2086B8F" w14:textId="1FC57627" w:rsidR="000A4636" w:rsidRPr="00190C7B" w:rsidRDefault="000A4636" w:rsidP="000A4636">
            <w:pPr>
              <w:rPr>
                <w:b/>
                <w:bCs/>
              </w:rPr>
            </w:pPr>
            <w:r w:rsidRPr="00190C7B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12FD35" w14:textId="0EE22463" w:rsidR="000A4636" w:rsidRDefault="0016391C" w:rsidP="0016391C">
            <w:pPr>
              <w:spacing w:before="0"/>
            </w:pPr>
            <w:sdt>
              <w:sdtPr>
                <w:alias w:val="ContactNameOrgCountry"/>
                <w:tag w:val="ContactNameOrgCountry"/>
                <w:id w:val="118038010"/>
                <w:placeholder>
                  <w:docPart w:val="F6CC88D1FE1D47E386D0A0620AF9EA54"/>
                </w:placeholder>
                <w:text w:multiLine="1"/>
              </w:sdtPr>
              <w:sdtEndPr/>
              <w:sdtContent>
                <w:r w:rsidR="000A4636">
                  <w:t>Minah LEE</w:t>
                </w:r>
                <w:r w:rsidR="000A4636" w:rsidRPr="00190C7B">
                  <w:br/>
                </w:r>
                <w:r w:rsidR="000A4636">
                  <w:t>TTA</w:t>
                </w:r>
                <w:r w:rsidR="000A4636" w:rsidRPr="00190C7B">
                  <w:br/>
                  <w:t>Korea (Republic of)</w:t>
                </w:r>
              </w:sdtContent>
            </w:sdt>
          </w:p>
        </w:tc>
        <w:sdt>
          <w:sdtPr>
            <w:alias w:val="ContactTelFaxEmail"/>
            <w:tag w:val="ContactTelFaxEmail"/>
            <w:id w:val="1032929688"/>
            <w:placeholder>
              <w:docPart w:val="CB26D8393CAE4C049E2C55BA6993B9DA"/>
            </w:placeholder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2B888CD6" w14:textId="03C99A15" w:rsidR="000A4636" w:rsidRDefault="000A4636" w:rsidP="000A4636">
                <w:r w:rsidRPr="00190C7B">
                  <w:t>Tel: +</w:t>
                </w:r>
                <w:r>
                  <w:t>82-31</w:t>
                </w:r>
                <w:r w:rsidRPr="00190C7B">
                  <w:t>-</w:t>
                </w:r>
                <w:r>
                  <w:t>724</w:t>
                </w:r>
                <w:r w:rsidRPr="00190C7B">
                  <w:t>-</w:t>
                </w:r>
                <w:r>
                  <w:t>0173</w:t>
                </w:r>
                <w:r>
                  <w:br/>
                </w:r>
                <w:r w:rsidRPr="00190C7B">
                  <w:t>Fax: +</w:t>
                </w:r>
                <w:r>
                  <w:t>82-31-724-0109</w:t>
                </w:r>
                <w:r w:rsidRPr="00190C7B">
                  <w:br/>
                  <w:t xml:space="preserve">E-mail: </w:t>
                </w:r>
                <w:hyperlink r:id="rId14" w:history="1">
                  <w:r w:rsidR="008B3FF6" w:rsidRPr="00D461F1">
                    <w:rPr>
                      <w:rStyle w:val="Hyperlink"/>
                      <w:rFonts w:ascii="Times New Roman" w:hAnsi="Times New Roman"/>
                    </w:rPr>
                    <w:t>misoko@tta.or.kr</w:t>
                  </w:r>
                </w:hyperlink>
                <w:r w:rsidR="008B3FF6">
                  <w:t xml:space="preserve"> </w:t>
                </w:r>
              </w:p>
            </w:tc>
          </w:sdtContent>
        </w:sdt>
      </w:tr>
    </w:tbl>
    <w:p w14:paraId="1AA96A45" w14:textId="77777777" w:rsidR="0089088E" w:rsidRPr="0099760E" w:rsidRDefault="0089088E" w:rsidP="0089088E">
      <w:bookmarkStart w:id="3" w:name="dtitle1" w:colFirst="1" w:colLast="1"/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89088E" w:rsidRPr="0037415F" w14:paraId="3B2E1AE1" w14:textId="77777777" w:rsidTr="00D57D7F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2" w:type="dxa"/>
          </w:tcPr>
          <w:p w14:paraId="75E3B1EF" w14:textId="6828CB41" w:rsidR="0089088E" w:rsidRDefault="0016391C" w:rsidP="00196485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B62560">
                  <w:t>ITU-T</w:t>
                </w:r>
                <w:r w:rsidR="00190C7B">
                  <w:t xml:space="preserve">; </w:t>
                </w:r>
                <w:r w:rsidR="00B62560">
                  <w:t>JTC 1</w:t>
                </w:r>
                <w:r w:rsidR="00683663">
                  <w:t xml:space="preserve">; </w:t>
                </w:r>
                <w:r w:rsidR="00196485">
                  <w:t xml:space="preserve">A.23 Annex A; </w:t>
                </w:r>
                <w:r w:rsidR="00B62560">
                  <w:t>Organization structures</w:t>
                </w:r>
                <w:r w:rsidR="008B3FF6">
                  <w:t>;</w:t>
                </w:r>
              </w:sdtContent>
            </w:sdt>
          </w:p>
        </w:tc>
      </w:tr>
      <w:tr w:rsidR="0089088E" w:rsidRPr="0037415F" w14:paraId="7D0F8B1C" w14:textId="77777777" w:rsidTr="00D57D7F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rPr>
              <w:rFonts w:hint="eastAsia"/>
              <w:lang w:eastAsia="ko-KR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BE3CBD5" w14:textId="395652A4" w:rsidR="0089088E" w:rsidRDefault="00C401DD" w:rsidP="00171DA8">
                <w:r>
                  <w:t>Korea (Republic of)</w:t>
                </w:r>
                <w:r w:rsidRPr="001D46CE">
                  <w:t xml:space="preserve"> </w:t>
                </w:r>
                <w:r>
                  <w:t>proposes TSAG to consider updating the clause 2 of A.23 Annex A, organization</w:t>
                </w:r>
                <w:r w:rsidR="008F70BF">
                  <w:t>al</w:t>
                </w:r>
                <w:r>
                  <w:t xml:space="preserve"> structure</w:t>
                </w:r>
                <w:r w:rsidR="008F70BF">
                  <w:t>s</w:t>
                </w:r>
                <w:r>
                  <w:t>, to reflect the current structure</w:t>
                </w:r>
                <w:r w:rsidR="008F70BF">
                  <w:t>s</w:t>
                </w:r>
                <w:r>
                  <w:t>.</w:t>
                </w:r>
              </w:p>
            </w:tc>
          </w:sdtContent>
        </w:sdt>
      </w:tr>
    </w:tbl>
    <w:bookmarkEnd w:id="3"/>
    <w:p w14:paraId="58589E1E" w14:textId="651A494A" w:rsidR="0089088E" w:rsidRPr="00065400" w:rsidRDefault="00E935C7" w:rsidP="0089088E">
      <w:pPr>
        <w:rPr>
          <w:rFonts w:eastAsia="Malgun Gothic"/>
          <w:b/>
          <w:lang w:eastAsia="ko-KR"/>
        </w:rPr>
      </w:pPr>
      <w:r w:rsidRPr="00065400">
        <w:rPr>
          <w:rFonts w:eastAsia="Malgun Gothic" w:hint="eastAsia"/>
          <w:b/>
          <w:lang w:eastAsia="ko-KR"/>
        </w:rPr>
        <w:t>Introduction</w:t>
      </w:r>
    </w:p>
    <w:p w14:paraId="368FAE67" w14:textId="5A18275D" w:rsidR="00171DA8" w:rsidRPr="00065400" w:rsidRDefault="00171DA8" w:rsidP="00171DA8">
      <w:pPr>
        <w:rPr>
          <w:noProof/>
        </w:rPr>
      </w:pPr>
      <w:r w:rsidRPr="00065400">
        <w:rPr>
          <w:rFonts w:eastAsia="MS Mincho"/>
        </w:rPr>
        <w:t xml:space="preserve">It is noted that </w:t>
      </w:r>
      <w:r w:rsidR="00B23001" w:rsidRPr="00065400">
        <w:rPr>
          <w:rFonts w:eastAsia="MS Mincho"/>
        </w:rPr>
        <w:t xml:space="preserve">ITU-T </w:t>
      </w:r>
      <w:r w:rsidRPr="00065400">
        <w:rPr>
          <w:rFonts w:eastAsia="MS Mincho"/>
        </w:rPr>
        <w:t>A.23 Annex A</w:t>
      </w:r>
      <w:r w:rsidR="00B23001" w:rsidRPr="00065400">
        <w:rPr>
          <w:rFonts w:eastAsia="MS Mincho"/>
        </w:rPr>
        <w:t xml:space="preserve">, </w:t>
      </w:r>
      <w:r w:rsidR="00B23001" w:rsidRPr="00065400">
        <w:rPr>
          <w:i/>
        </w:rPr>
        <w:t>Guide for ITU-T and ISO/IEC JTC 1 cooperation,</w:t>
      </w:r>
      <w:r w:rsidRPr="00065400">
        <w:rPr>
          <w:rFonts w:eastAsia="MS Mincho"/>
        </w:rPr>
        <w:t xml:space="preserve"> was approved </w:t>
      </w:r>
      <w:r w:rsidR="00C401DD">
        <w:rPr>
          <w:rFonts w:eastAsia="MS Mincho"/>
        </w:rPr>
        <w:t>i</w:t>
      </w:r>
      <w:r w:rsidRPr="00065400">
        <w:rPr>
          <w:rFonts w:eastAsia="MS Mincho"/>
        </w:rPr>
        <w:t xml:space="preserve">n </w:t>
      </w:r>
      <w:r w:rsidRPr="00065400">
        <w:rPr>
          <w:noProof/>
        </w:rPr>
        <w:t>June 2014 and ISO/IEC JTC 1</w:t>
      </w:r>
      <w:r w:rsidR="00C401DD">
        <w:rPr>
          <w:noProof/>
        </w:rPr>
        <w:t xml:space="preserve"> </w:t>
      </w:r>
      <w:r w:rsidRPr="00065400">
        <w:rPr>
          <w:noProof/>
        </w:rPr>
        <w:t xml:space="preserve">Standing Document 3 was approved </w:t>
      </w:r>
      <w:r w:rsidR="00C401DD">
        <w:rPr>
          <w:noProof/>
        </w:rPr>
        <w:t xml:space="preserve">in </w:t>
      </w:r>
      <w:r w:rsidRPr="00065400">
        <w:rPr>
          <w:noProof/>
        </w:rPr>
        <w:t>September 2014</w:t>
      </w:r>
      <w:r w:rsidR="00B23001" w:rsidRPr="00065400">
        <w:rPr>
          <w:noProof/>
        </w:rPr>
        <w:t>, respectively</w:t>
      </w:r>
      <w:r w:rsidRPr="00065400">
        <w:rPr>
          <w:noProof/>
        </w:rPr>
        <w:t>.</w:t>
      </w:r>
      <w:bookmarkStart w:id="4" w:name="_GoBack"/>
      <w:bookmarkEnd w:id="4"/>
    </w:p>
    <w:p w14:paraId="11EDFD9C" w14:textId="449D7E30" w:rsidR="00171DA8" w:rsidRPr="00065400" w:rsidRDefault="00171DA8" w:rsidP="00C95A55">
      <w:pPr>
        <w:rPr>
          <w:noProof/>
        </w:rPr>
      </w:pPr>
      <w:r w:rsidRPr="00065400">
        <w:rPr>
          <w:noProof/>
        </w:rPr>
        <w:t xml:space="preserve">The clause 2 of </w:t>
      </w:r>
      <w:r w:rsidR="00B42D05">
        <w:rPr>
          <w:noProof/>
        </w:rPr>
        <w:t>A.23 Annex A</w:t>
      </w:r>
      <w:r w:rsidRPr="00065400">
        <w:rPr>
          <w:noProof/>
        </w:rPr>
        <w:t xml:space="preserve"> provides the organization</w:t>
      </w:r>
      <w:r w:rsidR="006660E3">
        <w:rPr>
          <w:noProof/>
        </w:rPr>
        <w:t>al</w:t>
      </w:r>
      <w:r w:rsidRPr="00065400">
        <w:rPr>
          <w:noProof/>
        </w:rPr>
        <w:t xml:space="preserve"> strucuture</w:t>
      </w:r>
      <w:r w:rsidR="008F70BF">
        <w:rPr>
          <w:noProof/>
        </w:rPr>
        <w:t>s</w:t>
      </w:r>
      <w:r w:rsidRPr="00065400">
        <w:rPr>
          <w:noProof/>
        </w:rPr>
        <w:t xml:space="preserve"> of ITU-T and JTC 1</w:t>
      </w:r>
      <w:r w:rsidR="00B42D05">
        <w:rPr>
          <w:noProof/>
        </w:rPr>
        <w:t>. However</w:t>
      </w:r>
      <w:r w:rsidR="00B21FE5" w:rsidRPr="00065400">
        <w:rPr>
          <w:noProof/>
        </w:rPr>
        <w:t xml:space="preserve">, </w:t>
      </w:r>
      <w:r w:rsidRPr="00065400">
        <w:rPr>
          <w:noProof/>
        </w:rPr>
        <w:t>the organization</w:t>
      </w:r>
      <w:r w:rsidR="006660E3">
        <w:rPr>
          <w:noProof/>
        </w:rPr>
        <w:t>al</w:t>
      </w:r>
      <w:r w:rsidRPr="00065400">
        <w:rPr>
          <w:noProof/>
        </w:rPr>
        <w:t xml:space="preserve"> structure</w:t>
      </w:r>
      <w:r w:rsidR="008F70BF">
        <w:rPr>
          <w:noProof/>
        </w:rPr>
        <w:t>s</w:t>
      </w:r>
      <w:r w:rsidRPr="00065400">
        <w:rPr>
          <w:noProof/>
        </w:rPr>
        <w:t xml:space="preserve"> </w:t>
      </w:r>
      <w:r w:rsidR="008F70BF">
        <w:rPr>
          <w:noProof/>
        </w:rPr>
        <w:t>are</w:t>
      </w:r>
      <w:r w:rsidR="00B42D05">
        <w:rPr>
          <w:noProof/>
        </w:rPr>
        <w:t xml:space="preserve"> </w:t>
      </w:r>
      <w:r w:rsidRPr="00065400">
        <w:rPr>
          <w:noProof/>
        </w:rPr>
        <w:t>as of June 2014</w:t>
      </w:r>
      <w:r w:rsidR="00C95A55">
        <w:rPr>
          <w:noProof/>
        </w:rPr>
        <w:t xml:space="preserve"> and </w:t>
      </w:r>
      <w:r w:rsidRPr="00065400">
        <w:rPr>
          <w:noProof/>
        </w:rPr>
        <w:t>the organization</w:t>
      </w:r>
      <w:r w:rsidR="006660E3">
        <w:rPr>
          <w:noProof/>
        </w:rPr>
        <w:t>al</w:t>
      </w:r>
      <w:r w:rsidRPr="00065400">
        <w:rPr>
          <w:noProof/>
        </w:rPr>
        <w:t xml:space="preserve"> structure</w:t>
      </w:r>
      <w:r w:rsidR="008F70BF">
        <w:rPr>
          <w:noProof/>
        </w:rPr>
        <w:t>s</w:t>
      </w:r>
      <w:r w:rsidRPr="00065400">
        <w:rPr>
          <w:noProof/>
        </w:rPr>
        <w:t xml:space="preserve"> of both groups ha</w:t>
      </w:r>
      <w:r w:rsidR="008F70BF">
        <w:rPr>
          <w:noProof/>
        </w:rPr>
        <w:t>ve</w:t>
      </w:r>
      <w:r w:rsidRPr="00065400">
        <w:rPr>
          <w:noProof/>
        </w:rPr>
        <w:t xml:space="preserve"> been changed significantly</w:t>
      </w:r>
      <w:r w:rsidR="00C95A55">
        <w:rPr>
          <w:noProof/>
        </w:rPr>
        <w:t xml:space="preserve"> sine then</w:t>
      </w:r>
      <w:r w:rsidRPr="00065400">
        <w:rPr>
          <w:noProof/>
        </w:rPr>
        <w:t xml:space="preserve">. </w:t>
      </w:r>
    </w:p>
    <w:p w14:paraId="3444C4A9" w14:textId="5612236D" w:rsidR="00171DA8" w:rsidRPr="00065400" w:rsidRDefault="00171DA8" w:rsidP="00171DA8">
      <w:pPr>
        <w:rPr>
          <w:noProof/>
        </w:rPr>
      </w:pPr>
      <w:r w:rsidRPr="00065400">
        <w:rPr>
          <w:noProof/>
        </w:rPr>
        <w:t xml:space="preserve">Therefore, </w:t>
      </w:r>
      <w:r w:rsidR="001843FF">
        <w:rPr>
          <w:noProof/>
        </w:rPr>
        <w:t xml:space="preserve">it is </w:t>
      </w:r>
      <w:r w:rsidRPr="00065400">
        <w:rPr>
          <w:noProof/>
        </w:rPr>
        <w:t>need</w:t>
      </w:r>
      <w:r w:rsidR="001843FF">
        <w:rPr>
          <w:noProof/>
        </w:rPr>
        <w:t>ed</w:t>
      </w:r>
      <w:r w:rsidRPr="00065400">
        <w:rPr>
          <w:noProof/>
        </w:rPr>
        <w:t xml:space="preserve"> to </w:t>
      </w:r>
      <w:r w:rsidR="001843FF">
        <w:rPr>
          <w:noProof/>
        </w:rPr>
        <w:t>up</w:t>
      </w:r>
      <w:r w:rsidRPr="00065400">
        <w:rPr>
          <w:noProof/>
        </w:rPr>
        <w:t>date the organization</w:t>
      </w:r>
      <w:r w:rsidR="006660E3">
        <w:rPr>
          <w:noProof/>
        </w:rPr>
        <w:t>al</w:t>
      </w:r>
      <w:r w:rsidRPr="00065400">
        <w:rPr>
          <w:noProof/>
        </w:rPr>
        <w:t xml:space="preserve"> structure</w:t>
      </w:r>
      <w:r w:rsidR="008F70BF">
        <w:rPr>
          <w:noProof/>
        </w:rPr>
        <w:t>s</w:t>
      </w:r>
      <w:r w:rsidRPr="00065400">
        <w:rPr>
          <w:noProof/>
        </w:rPr>
        <w:t xml:space="preserve"> of </w:t>
      </w:r>
      <w:r w:rsidR="00C401DD">
        <w:rPr>
          <w:noProof/>
        </w:rPr>
        <w:t xml:space="preserve">the </w:t>
      </w:r>
      <w:r w:rsidRPr="00065400">
        <w:rPr>
          <w:noProof/>
        </w:rPr>
        <w:t>two groups.</w:t>
      </w:r>
    </w:p>
    <w:p w14:paraId="7FE3DF84" w14:textId="77777777" w:rsidR="000941F3" w:rsidRPr="00065400" w:rsidRDefault="000941F3" w:rsidP="00CB2A8A">
      <w:pPr>
        <w:rPr>
          <w:rFonts w:eastAsia="Malgun Gothic"/>
          <w:lang w:eastAsia="ko-KR"/>
        </w:rPr>
      </w:pPr>
    </w:p>
    <w:p w14:paraId="43D48B6B" w14:textId="5E48B007" w:rsidR="00E935C7" w:rsidRPr="00065400" w:rsidRDefault="00E935C7" w:rsidP="00E935C7">
      <w:pPr>
        <w:rPr>
          <w:rFonts w:eastAsia="Malgun Gothic"/>
          <w:b/>
          <w:lang w:eastAsia="ko-KR"/>
        </w:rPr>
      </w:pPr>
      <w:r w:rsidRPr="00065400">
        <w:rPr>
          <w:rFonts w:eastAsia="Malgun Gothic"/>
          <w:b/>
          <w:lang w:eastAsia="ko-KR"/>
        </w:rPr>
        <w:t>Proposal</w:t>
      </w:r>
    </w:p>
    <w:p w14:paraId="62C305CD" w14:textId="5380E3D4" w:rsidR="00AC61AF" w:rsidRPr="00065400" w:rsidRDefault="00BC1DA6" w:rsidP="00171DA8">
      <w:r w:rsidRPr="00065400">
        <w:t>Korea (Republic of)</w:t>
      </w:r>
      <w:r w:rsidR="00AC61AF" w:rsidRPr="00065400">
        <w:t xml:space="preserve"> </w:t>
      </w:r>
      <w:r w:rsidR="0048544A" w:rsidRPr="00065400">
        <w:t>proposes TSAG to consider</w:t>
      </w:r>
      <w:r w:rsidR="00F26636" w:rsidRPr="00065400">
        <w:t xml:space="preserve"> </w:t>
      </w:r>
      <w:r w:rsidR="00171DA8" w:rsidRPr="00065400">
        <w:t>updating the clause 2, organization</w:t>
      </w:r>
      <w:r w:rsidR="006660E3">
        <w:t>al</w:t>
      </w:r>
      <w:r w:rsidR="00171DA8" w:rsidRPr="00065400">
        <w:t xml:space="preserve"> structure</w:t>
      </w:r>
      <w:r w:rsidR="008F70BF">
        <w:t>s</w:t>
      </w:r>
      <w:r w:rsidR="00171DA8" w:rsidRPr="00065400">
        <w:t xml:space="preserve">, </w:t>
      </w:r>
      <w:r w:rsidR="000D2E08" w:rsidRPr="00065400">
        <w:t>in the ITU-T Recommendation A.</w:t>
      </w:r>
      <w:r w:rsidR="00171DA8" w:rsidRPr="00065400">
        <w:t xml:space="preserve">23 Annex A: </w:t>
      </w:r>
      <w:r w:rsidR="00426A25" w:rsidRPr="00065400">
        <w:rPr>
          <w:i/>
        </w:rPr>
        <w:t>Guide for ITU</w:t>
      </w:r>
      <w:r w:rsidR="00171DA8" w:rsidRPr="00065400">
        <w:rPr>
          <w:i/>
        </w:rPr>
        <w:t xml:space="preserve">-T </w:t>
      </w:r>
      <w:r w:rsidR="00426A25" w:rsidRPr="00065400">
        <w:rPr>
          <w:i/>
        </w:rPr>
        <w:t>and ISO</w:t>
      </w:r>
      <w:r w:rsidR="00171DA8" w:rsidRPr="00065400">
        <w:rPr>
          <w:i/>
        </w:rPr>
        <w:t>/</w:t>
      </w:r>
      <w:r w:rsidR="00426A25" w:rsidRPr="00065400">
        <w:rPr>
          <w:i/>
        </w:rPr>
        <w:t>IEC JTC</w:t>
      </w:r>
      <w:r w:rsidR="00171DA8" w:rsidRPr="00065400">
        <w:rPr>
          <w:i/>
        </w:rPr>
        <w:t xml:space="preserve"> </w:t>
      </w:r>
      <w:r w:rsidR="00426A25" w:rsidRPr="00065400">
        <w:rPr>
          <w:i/>
        </w:rPr>
        <w:t>1 cooperation</w:t>
      </w:r>
      <w:r w:rsidR="001843FF">
        <w:rPr>
          <w:i/>
        </w:rPr>
        <w:t xml:space="preserve">, </w:t>
      </w:r>
      <w:r w:rsidR="001843FF" w:rsidRPr="00065400">
        <w:t>to reflect the current structure</w:t>
      </w:r>
      <w:r w:rsidR="008F70BF">
        <w:t>s</w:t>
      </w:r>
      <w:r w:rsidR="001843FF" w:rsidRPr="00065400">
        <w:t xml:space="preserve"> of both groups as attached</w:t>
      </w:r>
      <w:r w:rsidR="00AC61AF" w:rsidRPr="00065400">
        <w:t>.</w:t>
      </w:r>
    </w:p>
    <w:p w14:paraId="198C0226" w14:textId="77777777" w:rsidR="00394DBF" w:rsidRDefault="00394DBF" w:rsidP="00394DBF">
      <w:pPr>
        <w:jc w:val="center"/>
      </w:pPr>
      <w:r>
        <w:t>_______________________</w:t>
      </w:r>
    </w:p>
    <w:p w14:paraId="11A5F174" w14:textId="3146F97C" w:rsidR="00EC6CDF" w:rsidRDefault="00EC6CDF" w:rsidP="00CF3BAF">
      <w:pPr>
        <w:jc w:val="center"/>
      </w:pPr>
    </w:p>
    <w:sectPr w:rsidR="00EC6CDF" w:rsidSect="00C42125">
      <w:headerReference w:type="default" r:id="rId15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A2E981" w14:textId="77777777" w:rsidR="00AD09AC" w:rsidRDefault="00AD09AC" w:rsidP="00C42125">
      <w:pPr>
        <w:spacing w:before="0"/>
      </w:pPr>
      <w:r>
        <w:separator/>
      </w:r>
    </w:p>
  </w:endnote>
  <w:endnote w:type="continuationSeparator" w:id="0">
    <w:p w14:paraId="53C503AF" w14:textId="77777777" w:rsidR="00AD09AC" w:rsidRDefault="00AD09AC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C7C915" w14:textId="77777777" w:rsidR="00AD09AC" w:rsidRDefault="00AD09AC" w:rsidP="00C42125">
      <w:pPr>
        <w:spacing w:before="0"/>
      </w:pPr>
      <w:r>
        <w:separator/>
      </w:r>
    </w:p>
  </w:footnote>
  <w:footnote w:type="continuationSeparator" w:id="0">
    <w:p w14:paraId="001DDDD6" w14:textId="77777777" w:rsidR="00AD09AC" w:rsidRDefault="00AD09AC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1F8BE" w14:textId="2B790CF4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171DA8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428A92D3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171DA8">
      <w:rPr>
        <w:noProof/>
      </w:rPr>
      <w:t>TSAG-C.x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E513A6"/>
    <w:multiLevelType w:val="hybridMultilevel"/>
    <w:tmpl w:val="0D98E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826B1E"/>
    <w:multiLevelType w:val="hybridMultilevel"/>
    <w:tmpl w:val="33A0CB72"/>
    <w:lvl w:ilvl="0" w:tplc="A302FCD6">
      <w:start w:val="1"/>
      <w:numFmt w:val="bullet"/>
      <w:lvlText w:val=" 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0E53910"/>
    <w:multiLevelType w:val="hybridMultilevel"/>
    <w:tmpl w:val="947CDBEA"/>
    <w:lvl w:ilvl="0" w:tplc="D6644BAC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6E663AC"/>
    <w:multiLevelType w:val="hybridMultilevel"/>
    <w:tmpl w:val="325C4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90DDB"/>
    <w:multiLevelType w:val="hybridMultilevel"/>
    <w:tmpl w:val="51CC8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C0019E">
      <w:start w:val="1"/>
      <w:numFmt w:val="bullet"/>
      <w:lvlText w:val="̶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887450C0">
      <w:numFmt w:val="bullet"/>
      <w:lvlText w:val="-"/>
      <w:lvlJc w:val="left"/>
      <w:pPr>
        <w:ind w:left="2595" w:hanging="795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4"/>
  </w:num>
  <w:num w:numId="13">
    <w:abstractNumId w:val="13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71DB"/>
    <w:rsid w:val="00023D9A"/>
    <w:rsid w:val="0002490E"/>
    <w:rsid w:val="00037538"/>
    <w:rsid w:val="00043175"/>
    <w:rsid w:val="00043D75"/>
    <w:rsid w:val="000559A3"/>
    <w:rsid w:val="00057000"/>
    <w:rsid w:val="00061D04"/>
    <w:rsid w:val="000640E0"/>
    <w:rsid w:val="00065400"/>
    <w:rsid w:val="00067FF6"/>
    <w:rsid w:val="00087E1B"/>
    <w:rsid w:val="0009187C"/>
    <w:rsid w:val="000941F3"/>
    <w:rsid w:val="000A4636"/>
    <w:rsid w:val="000A5CA2"/>
    <w:rsid w:val="000B25B1"/>
    <w:rsid w:val="000C2945"/>
    <w:rsid w:val="000D2E08"/>
    <w:rsid w:val="001055E6"/>
    <w:rsid w:val="00111487"/>
    <w:rsid w:val="00123FE7"/>
    <w:rsid w:val="00124F53"/>
    <w:rsid w:val="001251DA"/>
    <w:rsid w:val="00125432"/>
    <w:rsid w:val="00137F40"/>
    <w:rsid w:val="001429C1"/>
    <w:rsid w:val="00147B08"/>
    <w:rsid w:val="0016391C"/>
    <w:rsid w:val="00171DA8"/>
    <w:rsid w:val="0017535D"/>
    <w:rsid w:val="001843FF"/>
    <w:rsid w:val="001871EC"/>
    <w:rsid w:val="00187425"/>
    <w:rsid w:val="00190C7B"/>
    <w:rsid w:val="00196485"/>
    <w:rsid w:val="001A670F"/>
    <w:rsid w:val="001C62B8"/>
    <w:rsid w:val="001D2386"/>
    <w:rsid w:val="001D6D84"/>
    <w:rsid w:val="001E7B0E"/>
    <w:rsid w:val="001F141D"/>
    <w:rsid w:val="00200A06"/>
    <w:rsid w:val="00201CEA"/>
    <w:rsid w:val="00223BDF"/>
    <w:rsid w:val="00226464"/>
    <w:rsid w:val="00241832"/>
    <w:rsid w:val="00253DBE"/>
    <w:rsid w:val="002622FA"/>
    <w:rsid w:val="00263518"/>
    <w:rsid w:val="002759E7"/>
    <w:rsid w:val="00275ED1"/>
    <w:rsid w:val="00277326"/>
    <w:rsid w:val="00282820"/>
    <w:rsid w:val="002858BE"/>
    <w:rsid w:val="00286511"/>
    <w:rsid w:val="00292135"/>
    <w:rsid w:val="002A49E0"/>
    <w:rsid w:val="002C015C"/>
    <w:rsid w:val="002C26C0"/>
    <w:rsid w:val="002C2BC5"/>
    <w:rsid w:val="002E79CB"/>
    <w:rsid w:val="002F60BF"/>
    <w:rsid w:val="002F7583"/>
    <w:rsid w:val="002F7F55"/>
    <w:rsid w:val="00305934"/>
    <w:rsid w:val="0030745F"/>
    <w:rsid w:val="00314630"/>
    <w:rsid w:val="0032090A"/>
    <w:rsid w:val="00321CDE"/>
    <w:rsid w:val="00333E15"/>
    <w:rsid w:val="00336046"/>
    <w:rsid w:val="0034138F"/>
    <w:rsid w:val="00350492"/>
    <w:rsid w:val="003703D7"/>
    <w:rsid w:val="0037422B"/>
    <w:rsid w:val="00386EC2"/>
    <w:rsid w:val="0038715D"/>
    <w:rsid w:val="00394DBF"/>
    <w:rsid w:val="003957A6"/>
    <w:rsid w:val="00395C05"/>
    <w:rsid w:val="003A420D"/>
    <w:rsid w:val="003A43EF"/>
    <w:rsid w:val="003C72C6"/>
    <w:rsid w:val="003C7445"/>
    <w:rsid w:val="003D1FE1"/>
    <w:rsid w:val="003D2CC8"/>
    <w:rsid w:val="003F2BED"/>
    <w:rsid w:val="004012A6"/>
    <w:rsid w:val="00426A25"/>
    <w:rsid w:val="0043768B"/>
    <w:rsid w:val="00443878"/>
    <w:rsid w:val="00447FCA"/>
    <w:rsid w:val="00450593"/>
    <w:rsid w:val="004539A8"/>
    <w:rsid w:val="0045430C"/>
    <w:rsid w:val="00457400"/>
    <w:rsid w:val="00461C6D"/>
    <w:rsid w:val="00466E4E"/>
    <w:rsid w:val="004712CA"/>
    <w:rsid w:val="0047422E"/>
    <w:rsid w:val="0048544A"/>
    <w:rsid w:val="004937E3"/>
    <w:rsid w:val="0049674B"/>
    <w:rsid w:val="004A49F2"/>
    <w:rsid w:val="004B1558"/>
    <w:rsid w:val="004B62B1"/>
    <w:rsid w:val="004C0673"/>
    <w:rsid w:val="004C33A8"/>
    <w:rsid w:val="004C4E4E"/>
    <w:rsid w:val="004F3816"/>
    <w:rsid w:val="005340C4"/>
    <w:rsid w:val="00542137"/>
    <w:rsid w:val="0054288C"/>
    <w:rsid w:val="00543D41"/>
    <w:rsid w:val="00545983"/>
    <w:rsid w:val="00545A8F"/>
    <w:rsid w:val="00547FB3"/>
    <w:rsid w:val="00552142"/>
    <w:rsid w:val="0055782F"/>
    <w:rsid w:val="00557E94"/>
    <w:rsid w:val="0056001F"/>
    <w:rsid w:val="00566EDA"/>
    <w:rsid w:val="005678C0"/>
    <w:rsid w:val="00572654"/>
    <w:rsid w:val="00583CED"/>
    <w:rsid w:val="005A373A"/>
    <w:rsid w:val="005B3023"/>
    <w:rsid w:val="005B5629"/>
    <w:rsid w:val="005C0300"/>
    <w:rsid w:val="005F4B6A"/>
    <w:rsid w:val="006010F3"/>
    <w:rsid w:val="00615A0A"/>
    <w:rsid w:val="006332C7"/>
    <w:rsid w:val="006333D4"/>
    <w:rsid w:val="006369B2"/>
    <w:rsid w:val="00647525"/>
    <w:rsid w:val="006570B0"/>
    <w:rsid w:val="006660E3"/>
    <w:rsid w:val="006674C7"/>
    <w:rsid w:val="00667D3E"/>
    <w:rsid w:val="0067396F"/>
    <w:rsid w:val="00683663"/>
    <w:rsid w:val="00691C94"/>
    <w:rsid w:val="0069210B"/>
    <w:rsid w:val="006A4055"/>
    <w:rsid w:val="006C5641"/>
    <w:rsid w:val="006C6E64"/>
    <w:rsid w:val="006D1089"/>
    <w:rsid w:val="006D1B86"/>
    <w:rsid w:val="006D7355"/>
    <w:rsid w:val="006E7796"/>
    <w:rsid w:val="006F2ACE"/>
    <w:rsid w:val="006F4EA8"/>
    <w:rsid w:val="00715CA6"/>
    <w:rsid w:val="00715FF8"/>
    <w:rsid w:val="00731135"/>
    <w:rsid w:val="007324AF"/>
    <w:rsid w:val="007409B4"/>
    <w:rsid w:val="00741974"/>
    <w:rsid w:val="0075525E"/>
    <w:rsid w:val="00756D3D"/>
    <w:rsid w:val="00760DF9"/>
    <w:rsid w:val="007745D0"/>
    <w:rsid w:val="00775D59"/>
    <w:rsid w:val="007806C2"/>
    <w:rsid w:val="007806E6"/>
    <w:rsid w:val="007903F8"/>
    <w:rsid w:val="00792DC9"/>
    <w:rsid w:val="00794F4F"/>
    <w:rsid w:val="007974BE"/>
    <w:rsid w:val="007A0916"/>
    <w:rsid w:val="007A09F3"/>
    <w:rsid w:val="007A0DFD"/>
    <w:rsid w:val="007A6474"/>
    <w:rsid w:val="007C35A3"/>
    <w:rsid w:val="007C7122"/>
    <w:rsid w:val="007D3F11"/>
    <w:rsid w:val="007E53E4"/>
    <w:rsid w:val="007E656A"/>
    <w:rsid w:val="007F2F6E"/>
    <w:rsid w:val="007F664D"/>
    <w:rsid w:val="00803D67"/>
    <w:rsid w:val="00806F42"/>
    <w:rsid w:val="008128CE"/>
    <w:rsid w:val="00841217"/>
    <w:rsid w:val="00842137"/>
    <w:rsid w:val="008503C5"/>
    <w:rsid w:val="008536F4"/>
    <w:rsid w:val="00865AF1"/>
    <w:rsid w:val="0089088E"/>
    <w:rsid w:val="00892297"/>
    <w:rsid w:val="008A1BBD"/>
    <w:rsid w:val="008A3959"/>
    <w:rsid w:val="008B3FF6"/>
    <w:rsid w:val="008B6F4A"/>
    <w:rsid w:val="008C6B78"/>
    <w:rsid w:val="008D7454"/>
    <w:rsid w:val="008E0172"/>
    <w:rsid w:val="008E0472"/>
    <w:rsid w:val="008F2052"/>
    <w:rsid w:val="008F70BF"/>
    <w:rsid w:val="00900E8E"/>
    <w:rsid w:val="00914912"/>
    <w:rsid w:val="009406B5"/>
    <w:rsid w:val="0094585C"/>
    <w:rsid w:val="00946166"/>
    <w:rsid w:val="00947E48"/>
    <w:rsid w:val="009541AD"/>
    <w:rsid w:val="00983164"/>
    <w:rsid w:val="009831C3"/>
    <w:rsid w:val="009972EF"/>
    <w:rsid w:val="0099760E"/>
    <w:rsid w:val="009B75B3"/>
    <w:rsid w:val="009C3160"/>
    <w:rsid w:val="009D160A"/>
    <w:rsid w:val="009E3110"/>
    <w:rsid w:val="009E766E"/>
    <w:rsid w:val="009F0BCB"/>
    <w:rsid w:val="009F1960"/>
    <w:rsid w:val="009F645B"/>
    <w:rsid w:val="009F715E"/>
    <w:rsid w:val="00A10DBB"/>
    <w:rsid w:val="00A233B7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854AC"/>
    <w:rsid w:val="00A96601"/>
    <w:rsid w:val="00A971A0"/>
    <w:rsid w:val="00AA1F22"/>
    <w:rsid w:val="00AB0B51"/>
    <w:rsid w:val="00AB7A65"/>
    <w:rsid w:val="00AB7B0F"/>
    <w:rsid w:val="00AC61AF"/>
    <w:rsid w:val="00AD09AC"/>
    <w:rsid w:val="00AD53AE"/>
    <w:rsid w:val="00B05821"/>
    <w:rsid w:val="00B06AB6"/>
    <w:rsid w:val="00B21FE5"/>
    <w:rsid w:val="00B23001"/>
    <w:rsid w:val="00B25DE1"/>
    <w:rsid w:val="00B26C28"/>
    <w:rsid w:val="00B3664E"/>
    <w:rsid w:val="00B4174C"/>
    <w:rsid w:val="00B42D05"/>
    <w:rsid w:val="00B44892"/>
    <w:rsid w:val="00B453F5"/>
    <w:rsid w:val="00B61624"/>
    <w:rsid w:val="00B62560"/>
    <w:rsid w:val="00B718A5"/>
    <w:rsid w:val="00B97945"/>
    <w:rsid w:val="00BB7054"/>
    <w:rsid w:val="00BC1DA6"/>
    <w:rsid w:val="00BC1FAE"/>
    <w:rsid w:val="00BC3A3F"/>
    <w:rsid w:val="00BC4085"/>
    <w:rsid w:val="00BC62E2"/>
    <w:rsid w:val="00BE72C0"/>
    <w:rsid w:val="00C01DB1"/>
    <w:rsid w:val="00C401DD"/>
    <w:rsid w:val="00C42125"/>
    <w:rsid w:val="00C62814"/>
    <w:rsid w:val="00C67292"/>
    <w:rsid w:val="00C74937"/>
    <w:rsid w:val="00C83651"/>
    <w:rsid w:val="00C873C2"/>
    <w:rsid w:val="00C95A55"/>
    <w:rsid w:val="00C95B54"/>
    <w:rsid w:val="00CB0BB0"/>
    <w:rsid w:val="00CB2A8A"/>
    <w:rsid w:val="00CE02B6"/>
    <w:rsid w:val="00CF3BAF"/>
    <w:rsid w:val="00D26E25"/>
    <w:rsid w:val="00D57D7F"/>
    <w:rsid w:val="00D606E7"/>
    <w:rsid w:val="00D7220D"/>
    <w:rsid w:val="00D728E7"/>
    <w:rsid w:val="00D73137"/>
    <w:rsid w:val="00DA0E16"/>
    <w:rsid w:val="00DB1307"/>
    <w:rsid w:val="00DC530F"/>
    <w:rsid w:val="00DD21B1"/>
    <w:rsid w:val="00DD2C41"/>
    <w:rsid w:val="00DD50DE"/>
    <w:rsid w:val="00DE3062"/>
    <w:rsid w:val="00DF5938"/>
    <w:rsid w:val="00DF5BB1"/>
    <w:rsid w:val="00E10F77"/>
    <w:rsid w:val="00E204DD"/>
    <w:rsid w:val="00E2145E"/>
    <w:rsid w:val="00E268D9"/>
    <w:rsid w:val="00E353EC"/>
    <w:rsid w:val="00E474F1"/>
    <w:rsid w:val="00E53C24"/>
    <w:rsid w:val="00E625BC"/>
    <w:rsid w:val="00E74134"/>
    <w:rsid w:val="00E935C7"/>
    <w:rsid w:val="00EB444D"/>
    <w:rsid w:val="00EB6531"/>
    <w:rsid w:val="00EB6D7A"/>
    <w:rsid w:val="00EC64EA"/>
    <w:rsid w:val="00EC6CDF"/>
    <w:rsid w:val="00ED3F14"/>
    <w:rsid w:val="00EE0148"/>
    <w:rsid w:val="00F01515"/>
    <w:rsid w:val="00F02294"/>
    <w:rsid w:val="00F25254"/>
    <w:rsid w:val="00F26636"/>
    <w:rsid w:val="00F35F57"/>
    <w:rsid w:val="00F43CCE"/>
    <w:rsid w:val="00F50467"/>
    <w:rsid w:val="00F562A0"/>
    <w:rsid w:val="00F634F4"/>
    <w:rsid w:val="00F867D0"/>
    <w:rsid w:val="00F92BF4"/>
    <w:rsid w:val="00FA2177"/>
    <w:rsid w:val="00FB0A28"/>
    <w:rsid w:val="00FB75FD"/>
    <w:rsid w:val="00FC01A9"/>
    <w:rsid w:val="00FD01DA"/>
    <w:rsid w:val="00FD439E"/>
    <w:rsid w:val="00FD76CB"/>
    <w:rsid w:val="00FE191C"/>
    <w:rsid w:val="00FF4546"/>
    <w:rsid w:val="00FF538F"/>
    <w:rsid w:val="00FF6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link w:val="HeadingbChar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link w:val="RecNoChar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character" w:customStyle="1" w:styleId="HeadingbChar">
    <w:name w:val="Heading_b Char"/>
    <w:link w:val="Headingb"/>
    <w:locked/>
    <w:rsid w:val="00BB7054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RecNoChar">
    <w:name w:val="Rec_No Char"/>
    <w:basedOn w:val="DefaultParagraphFont"/>
    <w:link w:val="RecNo"/>
    <w:rsid w:val="00BB7054"/>
    <w:rPr>
      <w:rFonts w:ascii="Times New Roman" w:hAnsi="Times New Roman" w:cs="Times New Roman"/>
      <w:b/>
      <w:sz w:val="28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7C35A3"/>
    <w:pPr>
      <w:ind w:leftChars="400" w:left="840"/>
    </w:pPr>
  </w:style>
  <w:style w:type="character" w:customStyle="1" w:styleId="hps">
    <w:name w:val="hps"/>
    <w:basedOn w:val="DefaultParagraphFont"/>
    <w:rsid w:val="007C35A3"/>
  </w:style>
  <w:style w:type="character" w:styleId="CommentReference">
    <w:name w:val="annotation reference"/>
    <w:basedOn w:val="DefaultParagraphFont"/>
    <w:uiPriority w:val="99"/>
    <w:semiHidden/>
    <w:unhideWhenUsed/>
    <w:rsid w:val="00C672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72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7292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72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7292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729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7292"/>
    <w:rPr>
      <w:rFonts w:ascii="Segoe UI" w:hAnsi="Segoe UI" w:cs="Segoe UI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hannel@tta.or.kr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yyoum@sch.ac.kr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isoko@tta.or.k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27CFC0B827BA48FC899AEADA08ADE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17FB6-0A09-4AB0-BCCB-BA93634655EA}"/>
      </w:docPartPr>
      <w:docPartBody>
        <w:p w:rsidR="008A3D52" w:rsidRDefault="003E3757" w:rsidP="003E3757">
          <w:pPr>
            <w:pStyle w:val="27CFC0B827BA48FC899AEADA08ADEB96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E2F33FAA543B4B2B946151A3AA610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64989-7539-4FC1-A99F-8DCFC10F4D24}"/>
      </w:docPartPr>
      <w:docPartBody>
        <w:p w:rsidR="008A3D52" w:rsidRDefault="003E3757" w:rsidP="003E3757">
          <w:pPr>
            <w:pStyle w:val="E2F33FAA543B4B2B946151A3AA61067A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  <w:docPart>
      <w:docPartPr>
        <w:name w:val="B83B1DB948E34C538D1C0FE920AD6F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F24DAD-3CE0-4A0B-A518-2284E6503BE1}"/>
      </w:docPartPr>
      <w:docPartBody>
        <w:p w:rsidR="008A3D52" w:rsidRDefault="003E3757" w:rsidP="003E3757">
          <w:pPr>
            <w:pStyle w:val="B83B1DB948E34C538D1C0FE920AD6F8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7782924B77D4DFBA735CF55B079A7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3DEFD6-28E4-46D8-9881-304C65CC4D83}"/>
      </w:docPartPr>
      <w:docPartBody>
        <w:p w:rsidR="008A3D52" w:rsidRDefault="003E3757" w:rsidP="003E3757">
          <w:pPr>
            <w:pStyle w:val="07782924B77D4DFBA735CF55B079A71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C05480B3B434081ADC8FBB03A6365B9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3EE8A512-823A-4B68-B254-C0852F74F3F5}"/>
      </w:docPartPr>
      <w:docPartBody>
        <w:p w:rsidR="00366A35" w:rsidRDefault="00E40623" w:rsidP="00E40623">
          <w:pPr>
            <w:pStyle w:val="8C05480B3B434081ADC8FBB03A6365B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4C7E1928B2A40B4826F2B66BB8EA577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42457100-777F-4A3A-BCBA-77DDC24BF474}"/>
      </w:docPartPr>
      <w:docPartBody>
        <w:p w:rsidR="00366A35" w:rsidRDefault="00E40623" w:rsidP="00E40623">
          <w:pPr>
            <w:pStyle w:val="04C7E1928B2A40B4826F2B66BB8EA577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6CC88D1FE1D47E386D0A0620AF9EA54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CACD19FD-A3A5-41C9-91AA-A40F6D2C6C0A}"/>
      </w:docPartPr>
      <w:docPartBody>
        <w:p w:rsidR="007A1084" w:rsidRDefault="001D7032" w:rsidP="001D7032">
          <w:pPr>
            <w:pStyle w:val="F6CC88D1FE1D47E386D0A0620AF9EA5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B26D8393CAE4C049E2C55BA6993B9DA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B5D1AB4C-4F73-4D09-915A-C8C7CF992C9C}"/>
      </w:docPartPr>
      <w:docPartBody>
        <w:p w:rsidR="007A1084" w:rsidRDefault="001D7032" w:rsidP="001D7032">
          <w:pPr>
            <w:pStyle w:val="CB26D8393CAE4C049E2C55BA6993B9DA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00F46"/>
    <w:rsid w:val="000204DA"/>
    <w:rsid w:val="00037F0A"/>
    <w:rsid w:val="000A36B3"/>
    <w:rsid w:val="000F619C"/>
    <w:rsid w:val="0016580A"/>
    <w:rsid w:val="001D7032"/>
    <w:rsid w:val="00256D54"/>
    <w:rsid w:val="002A3B14"/>
    <w:rsid w:val="00325869"/>
    <w:rsid w:val="00366A35"/>
    <w:rsid w:val="003E201D"/>
    <w:rsid w:val="003E3757"/>
    <w:rsid w:val="003F520B"/>
    <w:rsid w:val="00400FFE"/>
    <w:rsid w:val="00403A9C"/>
    <w:rsid w:val="00473834"/>
    <w:rsid w:val="004829F8"/>
    <w:rsid w:val="00501611"/>
    <w:rsid w:val="00537ED7"/>
    <w:rsid w:val="00597798"/>
    <w:rsid w:val="005B38F3"/>
    <w:rsid w:val="005B40DC"/>
    <w:rsid w:val="005E3104"/>
    <w:rsid w:val="005E3604"/>
    <w:rsid w:val="00602DFB"/>
    <w:rsid w:val="0061729A"/>
    <w:rsid w:val="006431B1"/>
    <w:rsid w:val="00726DDE"/>
    <w:rsid w:val="00731377"/>
    <w:rsid w:val="00747A76"/>
    <w:rsid w:val="0076446A"/>
    <w:rsid w:val="007A1084"/>
    <w:rsid w:val="007E7151"/>
    <w:rsid w:val="00802907"/>
    <w:rsid w:val="00825C56"/>
    <w:rsid w:val="00837E11"/>
    <w:rsid w:val="00841C9F"/>
    <w:rsid w:val="00845400"/>
    <w:rsid w:val="008542EA"/>
    <w:rsid w:val="00883915"/>
    <w:rsid w:val="008A3D52"/>
    <w:rsid w:val="008C2E78"/>
    <w:rsid w:val="008D554D"/>
    <w:rsid w:val="00947D8D"/>
    <w:rsid w:val="0099071C"/>
    <w:rsid w:val="00A33DD7"/>
    <w:rsid w:val="00A3586C"/>
    <w:rsid w:val="00A8096A"/>
    <w:rsid w:val="00AC7F00"/>
    <w:rsid w:val="00AD1166"/>
    <w:rsid w:val="00AF3CAC"/>
    <w:rsid w:val="00B34436"/>
    <w:rsid w:val="00BA66B1"/>
    <w:rsid w:val="00BD66B1"/>
    <w:rsid w:val="00C35FFD"/>
    <w:rsid w:val="00C537FF"/>
    <w:rsid w:val="00C7519D"/>
    <w:rsid w:val="00CF5A65"/>
    <w:rsid w:val="00D13691"/>
    <w:rsid w:val="00D40096"/>
    <w:rsid w:val="00DB48CA"/>
    <w:rsid w:val="00E02C8E"/>
    <w:rsid w:val="00E24248"/>
    <w:rsid w:val="00E40623"/>
    <w:rsid w:val="00E64C6E"/>
    <w:rsid w:val="00E773A0"/>
    <w:rsid w:val="00F96566"/>
    <w:rsid w:val="00FC240B"/>
    <w:rsid w:val="00FD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45400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  <w:style w:type="paragraph" w:customStyle="1" w:styleId="41F641B66DE84191AFC73EB49DE28F32">
    <w:name w:val="41F641B66DE84191AFC73EB49DE28F32"/>
    <w:rsid w:val="00E40623"/>
    <w:pPr>
      <w:widowControl w:val="0"/>
      <w:wordWrap w:val="0"/>
      <w:autoSpaceDE w:val="0"/>
      <w:autoSpaceDN w:val="0"/>
      <w:jc w:val="both"/>
    </w:pPr>
    <w:rPr>
      <w:kern w:val="2"/>
      <w:sz w:val="20"/>
      <w:lang w:eastAsia="ko-KR"/>
    </w:rPr>
  </w:style>
  <w:style w:type="paragraph" w:customStyle="1" w:styleId="DD0388EDB5C2438681664DE89A72D7E1">
    <w:name w:val="DD0388EDB5C2438681664DE89A72D7E1"/>
    <w:rsid w:val="00E40623"/>
    <w:pPr>
      <w:widowControl w:val="0"/>
      <w:wordWrap w:val="0"/>
      <w:autoSpaceDE w:val="0"/>
      <w:autoSpaceDN w:val="0"/>
      <w:jc w:val="both"/>
    </w:pPr>
    <w:rPr>
      <w:kern w:val="2"/>
      <w:sz w:val="20"/>
      <w:lang w:eastAsia="ko-KR"/>
    </w:rPr>
  </w:style>
  <w:style w:type="paragraph" w:customStyle="1" w:styleId="8C05480B3B434081ADC8FBB03A6365B9">
    <w:name w:val="8C05480B3B434081ADC8FBB03A6365B9"/>
    <w:rsid w:val="00E40623"/>
    <w:pPr>
      <w:widowControl w:val="0"/>
      <w:wordWrap w:val="0"/>
      <w:autoSpaceDE w:val="0"/>
      <w:autoSpaceDN w:val="0"/>
      <w:jc w:val="both"/>
    </w:pPr>
    <w:rPr>
      <w:kern w:val="2"/>
      <w:sz w:val="20"/>
      <w:lang w:eastAsia="ko-KR"/>
    </w:rPr>
  </w:style>
  <w:style w:type="paragraph" w:customStyle="1" w:styleId="04C7E1928B2A40B4826F2B66BB8EA577">
    <w:name w:val="04C7E1928B2A40B4826F2B66BB8EA577"/>
    <w:rsid w:val="00E40623"/>
    <w:pPr>
      <w:widowControl w:val="0"/>
      <w:wordWrap w:val="0"/>
      <w:autoSpaceDE w:val="0"/>
      <w:autoSpaceDN w:val="0"/>
      <w:jc w:val="both"/>
    </w:pPr>
    <w:rPr>
      <w:kern w:val="2"/>
      <w:sz w:val="20"/>
      <w:lang w:eastAsia="ko-KR"/>
    </w:rPr>
  </w:style>
  <w:style w:type="paragraph" w:customStyle="1" w:styleId="D9ADFC8594CB47928A0AD906F19EABC1">
    <w:name w:val="D9ADFC8594CB47928A0AD906F19EABC1"/>
    <w:rsid w:val="00E40623"/>
    <w:pPr>
      <w:widowControl w:val="0"/>
      <w:wordWrap w:val="0"/>
      <w:autoSpaceDE w:val="0"/>
      <w:autoSpaceDN w:val="0"/>
      <w:jc w:val="both"/>
    </w:pPr>
    <w:rPr>
      <w:kern w:val="2"/>
      <w:sz w:val="20"/>
      <w:lang w:eastAsia="ko-KR"/>
    </w:rPr>
  </w:style>
  <w:style w:type="paragraph" w:customStyle="1" w:styleId="28F63398E51546EB870DDE5013B740C7">
    <w:name w:val="28F63398E51546EB870DDE5013B740C7"/>
    <w:rsid w:val="00E40623"/>
    <w:pPr>
      <w:widowControl w:val="0"/>
      <w:wordWrap w:val="0"/>
      <w:autoSpaceDE w:val="0"/>
      <w:autoSpaceDN w:val="0"/>
      <w:jc w:val="both"/>
    </w:pPr>
    <w:rPr>
      <w:kern w:val="2"/>
      <w:sz w:val="20"/>
      <w:lang w:eastAsia="ko-KR"/>
    </w:rPr>
  </w:style>
  <w:style w:type="paragraph" w:customStyle="1" w:styleId="F6CC88D1FE1D47E386D0A0620AF9EA54">
    <w:name w:val="F6CC88D1FE1D47E386D0A0620AF9EA54"/>
    <w:rsid w:val="001D7032"/>
    <w:pPr>
      <w:widowControl w:val="0"/>
      <w:wordWrap w:val="0"/>
      <w:autoSpaceDE w:val="0"/>
      <w:autoSpaceDN w:val="0"/>
      <w:jc w:val="both"/>
    </w:pPr>
    <w:rPr>
      <w:kern w:val="2"/>
      <w:sz w:val="20"/>
      <w:lang w:eastAsia="ko-KR"/>
    </w:rPr>
  </w:style>
  <w:style w:type="paragraph" w:customStyle="1" w:styleId="CB26D8393CAE4C049E2C55BA6993B9DA">
    <w:name w:val="CB26D8393CAE4C049E2C55BA6993B9DA"/>
    <w:rsid w:val="001D7032"/>
    <w:pPr>
      <w:widowControl w:val="0"/>
      <w:wordWrap w:val="0"/>
      <w:autoSpaceDE w:val="0"/>
      <w:autoSpaceDN w:val="0"/>
      <w:jc w:val="both"/>
    </w:pPr>
    <w:rPr>
      <w:kern w:val="2"/>
      <w:sz w:val="20"/>
      <w:lang w:eastAsia="ko-KR"/>
    </w:rPr>
  </w:style>
  <w:style w:type="paragraph" w:customStyle="1" w:styleId="C64D04F91FCE4C6DB3D846B59BA12FD6">
    <w:name w:val="C64D04F91FCE4C6DB3D846B59BA12FD6"/>
    <w:rsid w:val="00845400"/>
    <w:pPr>
      <w:widowControl w:val="0"/>
      <w:wordWrap w:val="0"/>
      <w:autoSpaceDE w:val="0"/>
      <w:autoSpaceDN w:val="0"/>
      <w:jc w:val="both"/>
    </w:pPr>
    <w:rPr>
      <w:kern w:val="2"/>
      <w:sz w:val="20"/>
      <w:lang w:eastAsia="ko-K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10-14 December 2018</When>
    <Meeting xmlns="3f6fad35-1f81-480e-a4e5-6e5474dcfb96" xsi:nil="true"/>
    <IsReservedDoc xmlns="3f6fad35-1f81-480e-a4e5-6e5474dcfb96">false</IsReservedDoc>
    <SgText xmlns="3f6fad35-1f81-480e-a4e5-6e5474dcfb96">TSAG</SgText>
    <IsRevision xmlns="3f6fad35-1f81-480e-a4e5-6e5474dcfb96">false</IsRevision>
    <Purpose1 xmlns="3f6fad35-1f81-480e-a4e5-6e5474dcfb96">Proposal</Purpose1>
    <Abstract xmlns="3f6fad35-1f81-480e-a4e5-6e5474dcfb96">Korea (Republic of) proposes TSAG to consider updating the clause 2 of A.23 Annex A, organizational structures, to reflect the current structures.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RG on WM</QuestionText>
    <DocTypeText xmlns="3f6fad35-1f81-480e-a4e5-6e5474dcfb96">CONTRIBUTION</DocTypeText>
    <CategoryDescription xmlns="http://schemas.microsoft.com/sharepoint.v3" xsi:nil="true"/>
    <ShortName xmlns="3f6fad35-1f81-480e-a4e5-6e5474dcfb96">TSAG-C52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Korea (Republic of)</DocumentSource>
    <IsUpdated xmlns="3f6fad35-1f81-480e-a4e5-6e5474dcfb96">false</IsUpdated>
    <DocStatusText xmlns="3f6fad35-1f81-480e-a4e5-6e5474dcfb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purl.org/dc/elements/1.1/"/>
    <ds:schemaRef ds:uri="http://purl.org/dc/dcmitype/"/>
    <ds:schemaRef ds:uri="3f6fad35-1f81-480e-a4e5-6e5474dcfb96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sharepoint.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8E5661-591A-4692-8218-882066FFC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2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Updates to Clause 2 of ITU-T A.23 Annex A</vt:lpstr>
      <vt:lpstr>Support establishment of FG on Blockchain</vt:lpstr>
    </vt:vector>
  </TitlesOfParts>
  <Company>ITU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Updates to Clause 2 of ITU-T A.23 Annex A</dc:title>
  <dc:subject/>
  <dc:creator>Guy, Florence</dc:creator>
  <cp:keywords>ITU-T; JTC 1; A.23 Annex A; Organization structures;</cp:keywords>
  <dc:description/>
  <cp:lastModifiedBy>Al-Mnini, Lara</cp:lastModifiedBy>
  <cp:revision>4</cp:revision>
  <cp:lastPrinted>2017-02-22T09:55:00Z</cp:lastPrinted>
  <dcterms:created xsi:type="dcterms:W3CDTF">2018-11-27T01:19:00Z</dcterms:created>
  <dcterms:modified xsi:type="dcterms:W3CDTF">2018-11-27T09:10:00Z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</Properties>
</file>