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3"/>
        <w:gridCol w:w="284"/>
        <w:gridCol w:w="3828"/>
        <w:gridCol w:w="283"/>
        <w:gridCol w:w="4112"/>
      </w:tblGrid>
      <w:tr w:rsidR="00691C94" w:rsidRPr="0037415F" w14:paraId="0867C755" w14:textId="77777777" w:rsidTr="004F6F2A">
        <w:trPr>
          <w:cantSplit/>
          <w:jc w:val="center"/>
        </w:trPr>
        <w:tc>
          <w:tcPr>
            <w:tcW w:w="1134" w:type="dxa"/>
            <w:vMerge w:val="restart"/>
            <w:vAlign w:val="center"/>
          </w:tcPr>
          <w:p w14:paraId="1F4D3F2E" w14:textId="650B48E2" w:rsidR="00691C94" w:rsidRPr="007F664D" w:rsidRDefault="00691C94" w:rsidP="00691C94">
            <w:pPr>
              <w:jc w:val="center"/>
              <w:rPr>
                <w:sz w:val="20"/>
                <w:szCs w:val="20"/>
              </w:rPr>
            </w:pPr>
            <w:r>
              <w:rPr>
                <w:noProof/>
                <w:sz w:val="20"/>
                <w:szCs w:val="20"/>
                <w:lang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394" w:type="dxa"/>
            <w:gridSpan w:val="2"/>
            <w:vAlign w:val="center"/>
          </w:tcPr>
          <w:p w14:paraId="23EE4F5F" w14:textId="2CBE2FA1" w:rsidR="00691C94" w:rsidRPr="00314630" w:rsidRDefault="004C4002" w:rsidP="004F6F2A">
            <w:pPr>
              <w:pStyle w:val="Docnumber"/>
            </w:pPr>
            <w:sdt>
              <w:sdt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1D6D84" w:rsidRPr="00A87818">
                  <w:rPr>
                    <w:lang w:val="en-US"/>
                  </w:rPr>
                  <w:t>TSAG</w:t>
                </w:r>
                <w:r w:rsidR="00691C94" w:rsidRPr="00A87818">
                  <w:rPr>
                    <w:lang w:val="en-US"/>
                  </w:rPr>
                  <w:t>-C.</w:t>
                </w:r>
                <w:r w:rsidR="00A87818" w:rsidRPr="00A87818">
                  <w:rPr>
                    <w:rFonts w:eastAsia="MS Mincho" w:hint="eastAsia"/>
                    <w:lang w:val="en-US" w:eastAsia="ja-JP"/>
                  </w:rPr>
                  <w:t>23</w:t>
                </w:r>
              </w:sdtContent>
            </w:sdt>
          </w:p>
        </w:tc>
      </w:tr>
      <w:tr w:rsidR="00691C94" w:rsidRPr="0037415F" w14:paraId="69A404E2" w14:textId="77777777" w:rsidTr="004F6F2A">
        <w:trPr>
          <w:cantSplit/>
          <w:jc w:val="center"/>
        </w:trPr>
        <w:tc>
          <w:tcPr>
            <w:tcW w:w="1134" w:type="dxa"/>
            <w:vMerge/>
          </w:tcPr>
          <w:p w14:paraId="1E90CF83" w14:textId="77777777" w:rsidR="00691C94" w:rsidRPr="00072A4E" w:rsidRDefault="00691C94" w:rsidP="00691C94">
            <w:pPr>
              <w:rPr>
                <w:smallCaps/>
                <w:sz w:val="20"/>
              </w:rPr>
            </w:pPr>
          </w:p>
        </w:tc>
        <w:tc>
          <w:tcPr>
            <w:tcW w:w="4112" w:type="dxa"/>
            <w:gridSpan w:val="2"/>
            <w:vMerge/>
          </w:tcPr>
          <w:p w14:paraId="1056B6DD" w14:textId="2F81B88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394" w:type="dxa"/>
                <w:gridSpan w:val="2"/>
              </w:tcPr>
              <w:p w14:paraId="69B1EB7D" w14:textId="3BBECCCF"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2A208DDE" w14:textId="77777777" w:rsidTr="004F6F2A">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4112" w:type="dxa"/>
            <w:gridSpan w:val="2"/>
            <w:vMerge/>
            <w:tcBorders>
              <w:bottom w:val="single" w:sz="12" w:space="0" w:color="auto"/>
            </w:tcBorders>
          </w:tcPr>
          <w:p w14:paraId="545C3036" w14:textId="32E39F79" w:rsidR="00691C94" w:rsidRPr="0037415F" w:rsidRDefault="00691C94" w:rsidP="00691C94">
            <w:pPr>
              <w:rPr>
                <w:b/>
                <w:bCs/>
                <w:sz w:val="26"/>
              </w:rPr>
            </w:pPr>
            <w:bookmarkStart w:id="1" w:name="dorlang" w:colFirst="2" w:colLast="2"/>
            <w:bookmarkEnd w:id="0"/>
          </w:p>
        </w:tc>
        <w:tc>
          <w:tcPr>
            <w:tcW w:w="4394" w:type="dxa"/>
            <w:gridSpan w:val="2"/>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1AF38BFE" w14:textId="77777777" w:rsidTr="00D57D7F">
        <w:trPr>
          <w:cantSplit/>
          <w:jc w:val="center"/>
        </w:trPr>
        <w:tc>
          <w:tcPr>
            <w:tcW w:w="1418" w:type="dxa"/>
            <w:gridSpan w:val="2"/>
          </w:tcPr>
          <w:p w14:paraId="3DEF3B04" w14:textId="77777777"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tcPr>
              <w:p w14:paraId="1DB7D93A" w14:textId="4C13E6CD" w:rsidR="00691C94" w:rsidRPr="0037415F" w:rsidRDefault="001D6D84" w:rsidP="001D6D84">
                <w:r>
                  <w:t>N/A</w:t>
                </w:r>
              </w:p>
            </w:tc>
          </w:sdtContent>
        </w:sdt>
        <w:tc>
          <w:tcPr>
            <w:tcW w:w="4395" w:type="dxa"/>
            <w:gridSpan w:val="2"/>
          </w:tcPr>
          <w:p w14:paraId="31155891" w14:textId="517F976C" w:rsidR="00691C94" w:rsidRPr="0037415F" w:rsidRDefault="004C4002" w:rsidP="004F6F2A">
            <w:pPr>
              <w:wordWrap w:val="0"/>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043427">
                  <w:rPr>
                    <w:rFonts w:eastAsia="MS Mincho" w:hint="eastAsia"/>
                  </w:rPr>
                  <w:t>Geneva</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043427">
                  <w:rPr>
                    <w:rFonts w:eastAsia="MS Mincho" w:hint="eastAsia"/>
                  </w:rPr>
                  <w:t>1-4 May 2017</w:t>
                </w:r>
              </w:sdtContent>
            </w:sdt>
          </w:p>
        </w:tc>
      </w:tr>
      <w:bookmarkEnd w:id="2"/>
      <w:tr w:rsidR="00691C94" w:rsidRPr="00A4045F" w14:paraId="345A6F48" w14:textId="77777777" w:rsidTr="00BC1FAE">
        <w:trPr>
          <w:cantSplit/>
          <w:jc w:val="center"/>
        </w:trPr>
        <w:tc>
          <w:tcPr>
            <w:tcW w:w="9640" w:type="dxa"/>
            <w:gridSpan w:val="5"/>
          </w:tcPr>
          <w:p w14:paraId="0C4E5689" w14:textId="0D25FC50" w:rsidR="00691C94" w:rsidRPr="007E656A" w:rsidRDefault="004C4002" w:rsidP="00691C94">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691C94" w:rsidRPr="007E656A">
                  <w:rPr>
                    <w:b/>
                    <w:bCs/>
                  </w:rPr>
                  <w:t>CONTRIBUTION</w:t>
                </w:r>
              </w:sdtContent>
            </w:sdt>
          </w:p>
        </w:tc>
      </w:tr>
      <w:tr w:rsidR="00691C94" w:rsidRPr="0037415F" w14:paraId="36F226DD" w14:textId="77777777" w:rsidTr="00D57D7F">
        <w:trPr>
          <w:cantSplit/>
          <w:jc w:val="center"/>
        </w:trPr>
        <w:tc>
          <w:tcPr>
            <w:tcW w:w="1418" w:type="dxa"/>
            <w:gridSpan w:val="2"/>
          </w:tcPr>
          <w:p w14:paraId="0C6BE8C3" w14:textId="77777777" w:rsidR="00691C94" w:rsidRPr="0037415F" w:rsidRDefault="00691C94" w:rsidP="00691C94">
            <w:pPr>
              <w:rPr>
                <w:b/>
                <w:bCs/>
              </w:rPr>
            </w:pPr>
            <w:r>
              <w:rPr>
                <w:b/>
                <w:bCs/>
              </w:rPr>
              <w:t>Source:</w:t>
            </w:r>
          </w:p>
        </w:tc>
        <w:sdt>
          <w:sdtPr>
            <w:rPr>
              <w:rFonts w:ascii="MS Mincho" w:eastAsia="MS Mincho" w:hAnsi="MS Mincho" w:hint="eastAsia"/>
            </w:r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3"/>
              </w:tcPr>
              <w:p w14:paraId="22CD3EE2" w14:textId="0BEDC94C" w:rsidR="00691C94" w:rsidRDefault="00043427" w:rsidP="00691C94">
                <w:r>
                  <w:rPr>
                    <w:rFonts w:eastAsia="MS Mincho" w:hint="eastAsia"/>
                  </w:rPr>
                  <w:t>Mitsubishi Electric Corporation</w:t>
                </w:r>
              </w:p>
            </w:tc>
          </w:sdtContent>
        </w:sdt>
      </w:tr>
      <w:tr w:rsidR="00691C94" w:rsidRPr="0037415F" w14:paraId="0B1F3ADC" w14:textId="77777777" w:rsidTr="00D57D7F">
        <w:trPr>
          <w:cantSplit/>
          <w:jc w:val="center"/>
        </w:trPr>
        <w:tc>
          <w:tcPr>
            <w:tcW w:w="1418" w:type="dxa"/>
            <w:gridSpan w:val="2"/>
          </w:tcPr>
          <w:p w14:paraId="02C9C00F" w14:textId="77777777" w:rsidR="00691C94" w:rsidRPr="0037415F" w:rsidRDefault="00691C94" w:rsidP="00691C94">
            <w:r w:rsidRPr="0037415F">
              <w:rPr>
                <w:b/>
                <w:bCs/>
              </w:rPr>
              <w:t>Title:</w:t>
            </w:r>
          </w:p>
        </w:tc>
        <w:tc>
          <w:tcPr>
            <w:tcW w:w="8222" w:type="dxa"/>
            <w:gridSpan w:val="3"/>
          </w:tcPr>
          <w:p w14:paraId="10D9B5C7" w14:textId="1FF8BD91" w:rsidR="00691C94" w:rsidRPr="0037415F" w:rsidRDefault="004C4002" w:rsidP="00691C94">
            <w:sdt>
              <w:sdtPr>
                <w:rPr>
                  <w:rFonts w:eastAsia="MS Mincho"/>
                </w:r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043427" w:rsidRPr="00043427">
                  <w:rPr>
                    <w:rFonts w:eastAsia="MS Mincho"/>
                  </w:rPr>
                  <w:t>Revised proposal for a new Global Coordination and Collaboration mechanism including multilateral collaboration with other bodies (Rev. 3)</w:t>
                </w:r>
              </w:sdtContent>
            </w:sdt>
          </w:p>
        </w:tc>
      </w:tr>
      <w:tr w:rsidR="00691C94" w:rsidRPr="0037415F" w14:paraId="3F7DB1A4" w14:textId="77777777" w:rsidTr="00D57D7F">
        <w:trPr>
          <w:cantSplit/>
          <w:jc w:val="center"/>
        </w:trPr>
        <w:tc>
          <w:tcPr>
            <w:tcW w:w="1418" w:type="dxa"/>
            <w:gridSpan w:val="2"/>
            <w:tcBorders>
              <w:bottom w:val="single" w:sz="6" w:space="0" w:color="auto"/>
            </w:tcBorders>
          </w:tcPr>
          <w:p w14:paraId="4821D0CE"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displayText="[Purpose]" w:value=""/>
            </w:dropDownList>
          </w:sdtPr>
          <w:sdtEndPr/>
          <w:sdtContent>
            <w:tc>
              <w:tcPr>
                <w:tcW w:w="8222" w:type="dxa"/>
                <w:gridSpan w:val="3"/>
                <w:tcBorders>
                  <w:bottom w:val="single" w:sz="6" w:space="0" w:color="auto"/>
                </w:tcBorders>
              </w:tcPr>
              <w:p w14:paraId="5454423B" w14:textId="458C53DD" w:rsidR="00691C94" w:rsidRPr="00B4174C" w:rsidRDefault="00A87818" w:rsidP="00691C94">
                <w:r>
                  <w:t>Proposal</w:t>
                </w:r>
              </w:p>
            </w:tc>
          </w:sdtContent>
        </w:sdt>
      </w:tr>
      <w:tr w:rsidR="00691C94" w:rsidRPr="0037415F" w14:paraId="54FDCF36" w14:textId="77777777" w:rsidTr="00D57D7F">
        <w:trPr>
          <w:cantSplit/>
          <w:jc w:val="center"/>
        </w:trPr>
        <w:tc>
          <w:tcPr>
            <w:tcW w:w="1418" w:type="dxa"/>
            <w:gridSpan w:val="2"/>
            <w:tcBorders>
              <w:top w:val="single" w:sz="6" w:space="0" w:color="auto"/>
              <w:bottom w:val="single" w:sz="6" w:space="0" w:color="auto"/>
            </w:tcBorders>
          </w:tcPr>
          <w:p w14:paraId="5414C31C" w14:textId="77777777" w:rsidR="00691C94" w:rsidRPr="008F7104" w:rsidRDefault="00691C94" w:rsidP="00691C94">
            <w:pPr>
              <w:rPr>
                <w:b/>
                <w:bCs/>
              </w:rPr>
            </w:pPr>
            <w:r w:rsidRPr="008F7104">
              <w:rPr>
                <w:b/>
                <w:bCs/>
              </w:rPr>
              <w:t>Contact:</w:t>
            </w:r>
          </w:p>
        </w:tc>
        <w:tc>
          <w:tcPr>
            <w:tcW w:w="4111" w:type="dxa"/>
            <w:gridSpan w:val="2"/>
            <w:tcBorders>
              <w:top w:val="single" w:sz="6" w:space="0" w:color="auto"/>
              <w:bottom w:val="single" w:sz="6" w:space="0" w:color="auto"/>
            </w:tcBorders>
          </w:tcPr>
          <w:p w14:paraId="3B8DDD8B" w14:textId="7EFAA22C" w:rsidR="00691C94" w:rsidRDefault="004C4002" w:rsidP="00E21FF3">
            <w:sdt>
              <w:sdtPr>
                <w:alias w:val="ContactNameOrgCountry"/>
                <w:tag w:val="ContactNameOrgCountry"/>
                <w:id w:val="-450624836"/>
                <w:placeholder>
                  <w:docPart w:val="B83B1DB948E34C538D1C0FE920AD6F8A"/>
                </w:placeholder>
                <w:text w:multiLine="1"/>
              </w:sdtPr>
              <w:sdtEndPr/>
              <w:sdtContent>
                <w:r w:rsidR="00E21FF3" w:rsidRPr="00E21FF3">
                  <w:rPr>
                    <w:rFonts w:eastAsia="MS Mincho" w:hint="eastAsia"/>
                  </w:rPr>
                  <w:t>Yushi Naito</w:t>
                </w:r>
                <w:r w:rsidR="00E21FF3" w:rsidRPr="00E21FF3">
                  <w:br/>
                </w:r>
                <w:r w:rsidR="00E21FF3" w:rsidRPr="00E21FF3">
                  <w:rPr>
                    <w:rFonts w:eastAsia="MS Mincho" w:hint="eastAsia"/>
                  </w:rPr>
                  <w:t>Mitsubishi Electric Corporation</w:t>
                </w:r>
                <w:r w:rsidR="00691C94" w:rsidRPr="00E21FF3">
                  <w:br/>
                </w:r>
                <w:r w:rsidR="00E21FF3" w:rsidRPr="00E21FF3">
                  <w:rPr>
                    <w:rFonts w:eastAsia="MS Mincho" w:hint="eastAsia"/>
                  </w:rPr>
                  <w:t>Japan</w:t>
                </w:r>
              </w:sdtContent>
            </w:sdt>
          </w:p>
        </w:tc>
        <w:sdt>
          <w:sdtPr>
            <w:alias w:val="ContactTelFaxEmail"/>
            <w:tag w:val="ContactTelFaxEmail"/>
            <w:id w:val="-1400744340"/>
            <w:placeholder>
              <w:docPart w:val="07782924B77D4DFBA735CF55B079A719"/>
            </w:placeholder>
          </w:sdtPr>
          <w:sdtEndPr/>
          <w:sdtContent>
            <w:tc>
              <w:tcPr>
                <w:tcW w:w="4111" w:type="dxa"/>
                <w:tcBorders>
                  <w:top w:val="single" w:sz="6" w:space="0" w:color="auto"/>
                  <w:bottom w:val="single" w:sz="6" w:space="0" w:color="auto"/>
                </w:tcBorders>
              </w:tcPr>
              <w:p w14:paraId="4C78E534" w14:textId="0E77B333" w:rsidR="00691C94" w:rsidRDefault="00691C94" w:rsidP="00E21FF3">
                <w:r>
                  <w:t>Tel: +</w:t>
                </w:r>
                <w:r w:rsidR="00E21FF3">
                  <w:rPr>
                    <w:rFonts w:eastAsia="MS Mincho" w:hint="eastAsia"/>
                  </w:rPr>
                  <w:t>81 3 3218 2684</w:t>
                </w:r>
                <w:r w:rsidR="00E21FF3">
                  <w:t xml:space="preserve"> </w:t>
                </w:r>
                <w:r>
                  <w:br/>
                  <w:t>Fax: +</w:t>
                </w:r>
                <w:r w:rsidR="00E21FF3">
                  <w:rPr>
                    <w:rFonts w:eastAsia="MS Mincho" w:hint="eastAsia"/>
                  </w:rPr>
                  <w:t>81 3 3218 2188</w:t>
                </w:r>
                <w:r>
                  <w:br/>
                  <w:t xml:space="preserve">E-mail: </w:t>
                </w:r>
                <w:hyperlink r:id="rId11" w:history="1">
                  <w:r w:rsidR="004F6F2A" w:rsidRPr="00D96254">
                    <w:rPr>
                      <w:rStyle w:val="Hyperlink"/>
                      <w:rFonts w:ascii="Times New Roman" w:eastAsia="MS Mincho" w:hAnsi="Times New Roman" w:hint="eastAsia"/>
                    </w:rPr>
                    <w:t>Yushi.Naito@ties.itu.int</w:t>
                  </w:r>
                </w:hyperlink>
                <w:r w:rsidR="004F6F2A">
                  <w:rPr>
                    <w:rFonts w:eastAsia="MS Mincho"/>
                  </w:rPr>
                  <w:t xml:space="preserve"> </w:t>
                </w:r>
              </w:p>
            </w:tc>
          </w:sdtContent>
        </w:sdt>
      </w:tr>
    </w:tbl>
    <w:p w14:paraId="1AA96A45" w14:textId="77777777" w:rsidR="0089088E" w:rsidRDefault="0089088E" w:rsidP="0089088E">
      <w:bookmarkStart w:id="3"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14:paraId="3B2E1AE1" w14:textId="77777777" w:rsidTr="00D57D7F">
        <w:trPr>
          <w:cantSplit/>
          <w:jc w:val="center"/>
        </w:trPr>
        <w:tc>
          <w:tcPr>
            <w:tcW w:w="1418" w:type="dxa"/>
          </w:tcPr>
          <w:p w14:paraId="705E8A11" w14:textId="77777777" w:rsidR="0089088E" w:rsidRPr="008F7104" w:rsidRDefault="0089088E" w:rsidP="00EB6775">
            <w:pPr>
              <w:rPr>
                <w:b/>
                <w:bCs/>
              </w:rPr>
            </w:pPr>
            <w:r w:rsidRPr="008F7104">
              <w:rPr>
                <w:b/>
                <w:bCs/>
              </w:rPr>
              <w:t>Keywords:</w:t>
            </w:r>
          </w:p>
        </w:tc>
        <w:tc>
          <w:tcPr>
            <w:tcW w:w="8222" w:type="dxa"/>
          </w:tcPr>
          <w:p w14:paraId="75E3B1EF" w14:textId="2AAF6D99" w:rsidR="0089088E" w:rsidRPr="00E21FF3" w:rsidRDefault="004C4002" w:rsidP="00E21FF3">
            <w:pPr>
              <w:rPr>
                <w:rFonts w:eastAsia="MS Mincho"/>
              </w:rPr>
            </w:pPr>
            <w:sdt>
              <w:sdtPr>
                <w:alias w:val="Keywords"/>
                <w:tag w:val="Keywords"/>
                <w:id w:val="-1329598096"/>
                <w:placeholder>
                  <w:docPart w:val="2404C5B564154BBDA177D1283DC3344A"/>
                </w:placeholder>
                <w:dataBinding w:prefixMappings="xmlns:ns0='http://purl.org/dc/elements/1.1/' xmlns:ns1='http://schemas.openxmlformats.org/package/2006/metadata/core-properties' " w:xpath="/ns1:coreProperties[1]/ns1:keywords[1]" w:storeItemID="{6C3C8BC8-F283-45AE-878A-BAB7291924A1}"/>
                <w:text/>
              </w:sdtPr>
              <w:sdtEndPr/>
              <w:sdtContent>
                <w:r w:rsidR="00E21FF3">
                  <w:t>Coordination; collaboration; GCC; multilateral coordination/collaboration; working method</w:t>
                </w:r>
              </w:sdtContent>
            </w:sdt>
          </w:p>
        </w:tc>
      </w:tr>
      <w:tr w:rsidR="0089088E" w:rsidRPr="0037415F" w14:paraId="7D0F8B1C" w14:textId="77777777" w:rsidTr="00D57D7F">
        <w:trPr>
          <w:cantSplit/>
          <w:jc w:val="center"/>
        </w:trPr>
        <w:tc>
          <w:tcPr>
            <w:tcW w:w="1418" w:type="dxa"/>
          </w:tcPr>
          <w:p w14:paraId="72CA09B8" w14:textId="77777777" w:rsidR="0089088E" w:rsidRPr="008F7104" w:rsidRDefault="0089088E" w:rsidP="00EB6775">
            <w:pPr>
              <w:rPr>
                <w:b/>
                <w:bCs/>
              </w:rPr>
            </w:pPr>
            <w:r w:rsidRPr="008F7104">
              <w:rPr>
                <w:b/>
                <w:bCs/>
              </w:rPr>
              <w:t>Abstract:</w:t>
            </w:r>
          </w:p>
        </w:tc>
        <w:sdt>
          <w:sdtPr>
            <w:rPr>
              <w:rFonts w:eastAsia="MS Mincho"/>
            </w:r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60D86480" w:rsidR="0089088E" w:rsidRDefault="00E21FF3" w:rsidP="00E21FF3">
                <w:r w:rsidRPr="00E21FF3">
                  <w:rPr>
                    <w:rFonts w:eastAsia="MS Mincho"/>
                  </w:rPr>
                  <w:t xml:space="preserve">This contribution proposes a new multilateral coordination/coordination mechanism among multiple SDOs and/or SDOs including ITU-T called Global Coordination and Collaboration (GCC), among multiple SDOs and/or SDOs including ITU-T, based on the original proposal presented in TSAG C-121 (Geneva, July 2016).  </w:t>
                </w:r>
              </w:p>
            </w:tc>
          </w:sdtContent>
        </w:sdt>
      </w:tr>
      <w:bookmarkEnd w:id="3"/>
    </w:tbl>
    <w:p w14:paraId="58589E1E" w14:textId="7B2A27FA" w:rsidR="0089088E" w:rsidRDefault="0089088E" w:rsidP="0089088E"/>
    <w:p w14:paraId="6A99468C" w14:textId="77777777" w:rsidR="00E21FF3" w:rsidRPr="00FA0C93" w:rsidRDefault="00E21FF3" w:rsidP="00E21FF3">
      <w:pPr>
        <w:rPr>
          <w:b/>
        </w:rPr>
      </w:pPr>
      <w:r w:rsidRPr="00FA0C93">
        <w:rPr>
          <w:rFonts w:hint="eastAsia"/>
          <w:b/>
        </w:rPr>
        <w:t>Summary</w:t>
      </w:r>
    </w:p>
    <w:p w14:paraId="15345249" w14:textId="77777777" w:rsidR="00E21FF3" w:rsidRDefault="00E21FF3" w:rsidP="00E21FF3">
      <w:r>
        <w:rPr>
          <w:rFonts w:hint="eastAsia"/>
        </w:rPr>
        <w:t xml:space="preserve">To cope with the growing requirements for the harmonization of </w:t>
      </w:r>
      <w:r>
        <w:t>uncoordinatedly</w:t>
      </w:r>
      <w:r>
        <w:rPr>
          <w:rFonts w:hint="eastAsia"/>
        </w:rPr>
        <w:t xml:space="preserve"> specified telecommunication</w:t>
      </w:r>
      <w:r>
        <w:t>/ICT</w:t>
      </w:r>
      <w:r>
        <w:rPr>
          <w:rFonts w:hint="eastAsia"/>
        </w:rPr>
        <w:t>-related standards and de facto standards</w:t>
      </w:r>
      <w:r>
        <w:t>,</w:t>
      </w:r>
      <w:r>
        <w:rPr>
          <w:rFonts w:hint="eastAsia"/>
        </w:rPr>
        <w:t xml:space="preserve"> </w:t>
      </w:r>
      <w:r>
        <w:t>t</w:t>
      </w:r>
      <w:r>
        <w:rPr>
          <w:rFonts w:hint="eastAsia"/>
        </w:rPr>
        <w:t xml:space="preserve">his </w:t>
      </w:r>
      <w:r>
        <w:t>document</w:t>
      </w:r>
      <w:r>
        <w:rPr>
          <w:rFonts w:hint="eastAsia"/>
        </w:rPr>
        <w:t xml:space="preserve"> proposes the creation of new unified cooperation </w:t>
      </w:r>
      <w:r>
        <w:t>mechanism</w:t>
      </w:r>
      <w:r>
        <w:rPr>
          <w:rFonts w:hint="eastAsia"/>
        </w:rPr>
        <w:t xml:space="preserve"> equipped with </w:t>
      </w:r>
      <w:r>
        <w:t>coordination</w:t>
      </w:r>
      <w:r>
        <w:rPr>
          <w:rFonts w:hint="eastAsia"/>
        </w:rPr>
        <w:t xml:space="preserve"> functionality among member bodies, </w:t>
      </w:r>
      <w:r>
        <w:t xml:space="preserve">and </w:t>
      </w:r>
      <w:r>
        <w:rPr>
          <w:rFonts w:hint="eastAsia"/>
        </w:rPr>
        <w:t>provision</w:t>
      </w:r>
      <w:r>
        <w:t>s</w:t>
      </w:r>
      <w:r>
        <w:rPr>
          <w:rFonts w:hint="eastAsia"/>
        </w:rPr>
        <w:t xml:space="preserve"> for cooperative standardization work </w:t>
      </w:r>
      <w:r>
        <w:t>across</w:t>
      </w:r>
      <w:r>
        <w:rPr>
          <w:rFonts w:hint="eastAsia"/>
        </w:rPr>
        <w:t xml:space="preserve"> </w:t>
      </w:r>
      <w:r>
        <w:t xml:space="preserve">one or more </w:t>
      </w:r>
      <w:r>
        <w:rPr>
          <w:rFonts w:hint="eastAsia"/>
        </w:rPr>
        <w:t>ITU-T SGs and multiple participating SDOs</w:t>
      </w:r>
      <w:r>
        <w:t>,</w:t>
      </w:r>
      <w:r>
        <w:rPr>
          <w:rFonts w:hint="eastAsia"/>
        </w:rPr>
        <w:t xml:space="preserve"> </w:t>
      </w:r>
      <w:r>
        <w:t>f</w:t>
      </w:r>
      <w:r>
        <w:rPr>
          <w:rFonts w:hint="eastAsia"/>
        </w:rPr>
        <w:t>orums</w:t>
      </w:r>
      <w:r w:rsidRPr="005C077B">
        <w:rPr>
          <w:rFonts w:hint="eastAsia"/>
        </w:rPr>
        <w:t xml:space="preserve"> </w:t>
      </w:r>
      <w:r>
        <w:rPr>
          <w:rFonts w:hint="eastAsia"/>
        </w:rPr>
        <w:t>and</w:t>
      </w:r>
      <w:r>
        <w:t xml:space="preserve"> consortia</w:t>
      </w:r>
      <w:r>
        <w:rPr>
          <w:rFonts w:hint="eastAsia"/>
        </w:rPr>
        <w:t>.</w:t>
      </w:r>
    </w:p>
    <w:p w14:paraId="134583CD" w14:textId="77777777" w:rsidR="00E21FF3" w:rsidRDefault="00E21FF3" w:rsidP="00E21FF3">
      <w:r>
        <w:rPr>
          <w:rFonts w:hint="eastAsia"/>
        </w:rPr>
        <w:t xml:space="preserve">The generic cooperation </w:t>
      </w:r>
      <w:r>
        <w:t>mechanism</w:t>
      </w:r>
      <w:r>
        <w:rPr>
          <w:rFonts w:hint="eastAsia"/>
        </w:rPr>
        <w:t xml:space="preserve"> proposed is called </w:t>
      </w:r>
      <w:r>
        <w:t>“</w:t>
      </w:r>
      <w:r>
        <w:rPr>
          <w:rFonts w:hint="eastAsia"/>
        </w:rPr>
        <w:t>Global Coordination and Collaboration</w:t>
      </w:r>
      <w:r>
        <w:t>”</w:t>
      </w:r>
      <w:r>
        <w:rPr>
          <w:rFonts w:hint="eastAsia"/>
        </w:rPr>
        <w:t xml:space="preserve">, abbreviated as </w:t>
      </w:r>
      <w:r>
        <w:t>“</w:t>
      </w:r>
      <w:r>
        <w:rPr>
          <w:rFonts w:hint="eastAsia"/>
        </w:rPr>
        <w:t>GCC</w:t>
      </w:r>
      <w:r>
        <w:t>”</w:t>
      </w:r>
      <w:r>
        <w:rPr>
          <w:rFonts w:hint="eastAsia"/>
        </w:rPr>
        <w:t xml:space="preserve"> hereinafter</w:t>
      </w:r>
      <w:r>
        <w:rPr>
          <w:rFonts w:eastAsia="MS Mincho" w:hint="eastAsia"/>
        </w:rPr>
        <w:t xml:space="preserve"> as has been</w:t>
      </w:r>
      <w:r>
        <w:rPr>
          <w:rFonts w:hint="eastAsia"/>
        </w:rPr>
        <w:t xml:space="preserve">. </w:t>
      </w:r>
    </w:p>
    <w:p w14:paraId="6CDE1BAC" w14:textId="7F0974F4" w:rsidR="00E21FF3" w:rsidRDefault="00E21FF3" w:rsidP="00E21FF3">
      <w:r>
        <w:rPr>
          <w:rFonts w:eastAsia="MS Mincho" w:hint="eastAsia"/>
        </w:rPr>
        <w:t xml:space="preserve">Because of the lack of time for detailed discussion facing WTSA-16 in near future, we could not have a detailed discussion on TSAG-C-121 of 2013-2016 Study period during TSAG meeting in July 2016, and agreed to include the issues raised in the contribution into the Living List of issues regarding Strengthening Collaboration as reported in TSAG TD 309 R1 (Geneva, July 2016). </w:t>
      </w:r>
      <w:r>
        <w:rPr>
          <w:rFonts w:hint="eastAsia"/>
        </w:rPr>
        <w:t xml:space="preserve">This contribution is developed modifying the original proposal in TSAG-C-72 </w:t>
      </w:r>
      <w:r>
        <w:rPr>
          <w:rFonts w:eastAsia="MS Mincho" w:hint="eastAsia"/>
        </w:rPr>
        <w:t xml:space="preserve">and C-121 of 2013-2016 Study Period, </w:t>
      </w:r>
      <w:r>
        <w:rPr>
          <w:rFonts w:hint="eastAsia"/>
        </w:rPr>
        <w:t xml:space="preserve">in accordance with the collaboration principles described in </w:t>
      </w:r>
      <w:r>
        <w:rPr>
          <w:rFonts w:eastAsia="MS Mincho" w:hint="eastAsia"/>
        </w:rPr>
        <w:t>newly</w:t>
      </w:r>
      <w:r>
        <w:rPr>
          <w:rFonts w:hint="eastAsia"/>
        </w:rPr>
        <w:t xml:space="preserve"> revised text of Supplement 5 to </w:t>
      </w:r>
      <w:r>
        <w:rPr>
          <w:rFonts w:eastAsia="MS Mincho" w:hint="eastAsia"/>
        </w:rPr>
        <w:t xml:space="preserve">the </w:t>
      </w:r>
      <w:r>
        <w:rPr>
          <w:rFonts w:hint="eastAsia"/>
        </w:rPr>
        <w:t>ITU-T A-series Recommendations</w:t>
      </w:r>
      <w:r>
        <w:rPr>
          <w:rFonts w:eastAsia="MS Mincho" w:hint="eastAsia"/>
        </w:rPr>
        <w:t xml:space="preserve"> (Geneva, </w:t>
      </w:r>
      <w:r w:rsidR="004C4002">
        <w:rPr>
          <w:rFonts w:eastAsia="MS Mincho"/>
        </w:rPr>
        <w:t>July</w:t>
      </w:r>
      <w:bookmarkStart w:id="4" w:name="_GoBack"/>
      <w:bookmarkEnd w:id="4"/>
      <w:r>
        <w:rPr>
          <w:rFonts w:eastAsia="MS Mincho" w:hint="eastAsia"/>
        </w:rPr>
        <w:t xml:space="preserve"> 2016)</w:t>
      </w:r>
      <w:r>
        <w:rPr>
          <w:rFonts w:hint="eastAsia"/>
        </w:rPr>
        <w:t xml:space="preserve"> to include the application to multilateral collaboration. </w:t>
      </w:r>
    </w:p>
    <w:p w14:paraId="1FD88B46" w14:textId="77777777" w:rsidR="00E21FF3" w:rsidRPr="00FA0C93" w:rsidRDefault="00E21FF3" w:rsidP="00E21FF3">
      <w:pPr>
        <w:pStyle w:val="ListParagraph"/>
        <w:numPr>
          <w:ilvl w:val="0"/>
          <w:numId w:val="11"/>
        </w:numPr>
        <w:ind w:leftChars="0"/>
        <w:rPr>
          <w:b/>
          <w:lang w:eastAsia="ja-JP"/>
        </w:rPr>
      </w:pPr>
      <w:r w:rsidRPr="00FA0C93">
        <w:rPr>
          <w:rFonts w:hint="eastAsia"/>
          <w:b/>
          <w:lang w:eastAsia="ja-JP"/>
        </w:rPr>
        <w:t>Introduction</w:t>
      </w:r>
    </w:p>
    <w:p w14:paraId="5163C496" w14:textId="77777777" w:rsidR="00E21FF3" w:rsidRDefault="00E21FF3" w:rsidP="00E21FF3">
      <w:r>
        <w:rPr>
          <w:rFonts w:hint="eastAsia"/>
        </w:rPr>
        <w:t>Today, many organizations, either d</w:t>
      </w:r>
      <w:r>
        <w:t>e jure</w:t>
      </w:r>
      <w:r>
        <w:rPr>
          <w:rFonts w:hint="eastAsia"/>
        </w:rPr>
        <w:t>, d</w:t>
      </w:r>
      <w:r>
        <w:t>e facto</w:t>
      </w:r>
      <w:r>
        <w:rPr>
          <w:rFonts w:hint="eastAsia"/>
        </w:rPr>
        <w:t xml:space="preserve">, </w:t>
      </w:r>
      <w:r>
        <w:t>regional and national SDOs,</w:t>
      </w:r>
      <w:r>
        <w:rPr>
          <w:rFonts w:hint="eastAsia"/>
        </w:rPr>
        <w:t xml:space="preserve"> </w:t>
      </w:r>
      <w:r>
        <w:t>f</w:t>
      </w:r>
      <w:r>
        <w:rPr>
          <w:rFonts w:hint="eastAsia"/>
        </w:rPr>
        <w:t xml:space="preserve">orums </w:t>
      </w:r>
      <w:r>
        <w:t xml:space="preserve">and consortia </w:t>
      </w:r>
      <w:r>
        <w:rPr>
          <w:rFonts w:hint="eastAsia"/>
        </w:rPr>
        <w:t xml:space="preserve">are working on the standardization on the common areas of interest in ICT, resulting in the existence of </w:t>
      </w:r>
      <w:r>
        <w:t>uncoordinatedly</w:t>
      </w:r>
      <w:r>
        <w:rPr>
          <w:rFonts w:hint="eastAsia"/>
        </w:rPr>
        <w:t xml:space="preserve"> specified standards, wasting of resources, duplication of work, equipment incompatibilit</w:t>
      </w:r>
      <w:r>
        <w:t>y</w:t>
      </w:r>
      <w:r>
        <w:rPr>
          <w:rFonts w:hint="eastAsia"/>
        </w:rPr>
        <w:t xml:space="preserve"> and confusion of the users of these standards.</w:t>
      </w:r>
    </w:p>
    <w:p w14:paraId="7B798541" w14:textId="77777777" w:rsidR="00E21FF3" w:rsidRDefault="00E21FF3" w:rsidP="00E21FF3">
      <w:r>
        <w:rPr>
          <w:rFonts w:hint="eastAsia"/>
        </w:rPr>
        <w:t xml:space="preserve">To solve such serious problems, bilateral collaboration between two relevant organizations, such as the one on video coding algorithm development between ITU-T SG16 and ISO/IEC JTC 1 SC29, </w:t>
      </w:r>
      <w:r>
        <w:rPr>
          <w:rFonts w:hint="eastAsia"/>
        </w:rPr>
        <w:lastRenderedPageBreak/>
        <w:t xml:space="preserve">has been </w:t>
      </w:r>
      <w:r>
        <w:t xml:space="preserve">extensively </w:t>
      </w:r>
      <w:r>
        <w:rPr>
          <w:rFonts w:hint="eastAsia"/>
        </w:rPr>
        <w:t>conducted</w:t>
      </w:r>
      <w:r>
        <w:t xml:space="preserve"> (based on ITU-T A.23), where both entities are "co-owners" of the </w:t>
      </w:r>
      <w:r>
        <w:rPr>
          <w:rFonts w:hint="eastAsia"/>
        </w:rPr>
        <w:t>Joint</w:t>
      </w:r>
      <w:r>
        <w:t xml:space="preserve"> </w:t>
      </w:r>
      <w:r>
        <w:rPr>
          <w:rFonts w:hint="eastAsia"/>
        </w:rPr>
        <w:t>Collaborative</w:t>
      </w:r>
      <w:r>
        <w:t xml:space="preserve"> </w:t>
      </w:r>
      <w:r>
        <w:rPr>
          <w:rFonts w:hint="eastAsia"/>
        </w:rPr>
        <w:t xml:space="preserve">Team (JCT) for </w:t>
      </w:r>
      <w:r>
        <w:t>video coding specification. In this example JCT, both ITU-T and JTC1 are "equal partners" in managing the group and its outcomes. However</w:t>
      </w:r>
      <w:r>
        <w:rPr>
          <w:rFonts w:hint="eastAsia"/>
        </w:rPr>
        <w:t xml:space="preserve">, </w:t>
      </w:r>
      <w:r>
        <w:t xml:space="preserve">efficiently managing the process </w:t>
      </w:r>
      <w:r>
        <w:rPr>
          <w:rFonts w:hint="eastAsia"/>
        </w:rPr>
        <w:t xml:space="preserve">becomes more complicated </w:t>
      </w:r>
      <w:r>
        <w:t xml:space="preserve">when </w:t>
      </w:r>
      <w:r>
        <w:rPr>
          <w:rFonts w:hint="eastAsia"/>
        </w:rPr>
        <w:t xml:space="preserve">three </w:t>
      </w:r>
      <w:r>
        <w:t xml:space="preserve">or more </w:t>
      </w:r>
      <w:r>
        <w:rPr>
          <w:rFonts w:hint="eastAsia"/>
        </w:rPr>
        <w:t xml:space="preserve">organizations are involved. </w:t>
      </w:r>
    </w:p>
    <w:p w14:paraId="7FFA1BD9" w14:textId="77777777" w:rsidR="00E21FF3" w:rsidRDefault="00E21FF3" w:rsidP="00E21FF3">
      <w:r>
        <w:t>M</w:t>
      </w:r>
      <w:r>
        <w:rPr>
          <w:rFonts w:hint="eastAsia"/>
        </w:rPr>
        <w:t xml:space="preserve">aking a set of multiple bilateral coordination/collaboration agreements on a common area of ICT among multiple </w:t>
      </w:r>
      <w:r>
        <w:t>organization</w:t>
      </w:r>
      <w:r>
        <w:rPr>
          <w:rFonts w:hint="eastAsia"/>
        </w:rPr>
        <w:t>s is rather impractical</w:t>
      </w:r>
      <w:r>
        <w:t xml:space="preserve">. </w:t>
      </w:r>
      <w:r w:rsidRPr="0000677E">
        <w:rPr>
          <w:rFonts w:hint="eastAsia"/>
        </w:rPr>
        <w:t>Figure 1</w:t>
      </w:r>
      <w:r>
        <w:rPr>
          <w:rFonts w:hint="eastAsia"/>
        </w:rPr>
        <w:t xml:space="preserve"> shows the comparison of complications for the cases where multiple bilateral agreement and one multilateral agreement were introduced for the collaboration in a specific </w:t>
      </w:r>
      <w:r>
        <w:t>technical</w:t>
      </w:r>
      <w:r>
        <w:rPr>
          <w:rFonts w:hint="eastAsia"/>
        </w:rPr>
        <w:t xml:space="preserve"> are, ITS, for example, It is clear that introduction of multilateral collaboration mechanism among multiple organizations under a single agreement makes the things simpler and practical.</w:t>
      </w:r>
    </w:p>
    <w:p w14:paraId="390B632C" w14:textId="77777777" w:rsidR="00E21FF3" w:rsidRDefault="00E21FF3" w:rsidP="00E21FF3"/>
    <w:p w14:paraId="04E854E5" w14:textId="77777777" w:rsidR="00E21FF3" w:rsidRPr="0012212F" w:rsidRDefault="00E21FF3" w:rsidP="00E21FF3">
      <w:r>
        <w:rPr>
          <w:rFonts w:hint="eastAsia"/>
        </w:rPr>
        <w:t xml:space="preserve">             One Bilateral                     Three Bilateral                                             Six </w:t>
      </w:r>
      <w:r>
        <w:rPr>
          <w:rFonts w:eastAsia="MS Mincho" w:hint="eastAsia"/>
        </w:rPr>
        <w:t>B</w:t>
      </w:r>
      <w:r>
        <w:rPr>
          <w:rFonts w:hint="eastAsia"/>
        </w:rPr>
        <w:t>ilateral</w:t>
      </w:r>
    </w:p>
    <w:p w14:paraId="600D9AB9" w14:textId="77777777" w:rsidR="00E21FF3" w:rsidRDefault="00E21FF3" w:rsidP="00E21FF3">
      <w:r>
        <w:rPr>
          <w:rFonts w:hint="eastAsia"/>
          <w:noProof/>
          <w:lang w:eastAsia="zh-CN"/>
        </w:rPr>
        <mc:AlternateContent>
          <mc:Choice Requires="wpg">
            <w:drawing>
              <wp:anchor distT="0" distB="0" distL="114300" distR="114300" simplePos="0" relativeHeight="251662336" behindDoc="0" locked="0" layoutInCell="1" allowOverlap="1" wp14:anchorId="22ABBCEE" wp14:editId="317BBCE5">
                <wp:simplePos x="0" y="0"/>
                <wp:positionH relativeFrom="column">
                  <wp:posOffset>1613535</wp:posOffset>
                </wp:positionH>
                <wp:positionV relativeFrom="paragraph">
                  <wp:posOffset>172085</wp:posOffset>
                </wp:positionV>
                <wp:extent cx="4600575" cy="1714500"/>
                <wp:effectExtent l="0" t="0" r="0" b="0"/>
                <wp:wrapNone/>
                <wp:docPr id="56" name="グループ化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0575" cy="1714500"/>
                          <a:chOff x="3675" y="6285"/>
                          <a:chExt cx="7245" cy="2700"/>
                        </a:xfrm>
                      </wpg:grpSpPr>
                      <wps:wsp>
                        <wps:cNvPr id="57" name="Oval 6"/>
                        <wps:cNvSpPr>
                          <a:spLocks noChangeArrowheads="1"/>
                        </wps:cNvSpPr>
                        <wps:spPr bwMode="auto">
                          <a:xfrm>
                            <a:off x="4665" y="6285"/>
                            <a:ext cx="1185" cy="76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8" name="Oval 7"/>
                        <wps:cNvSpPr>
                          <a:spLocks noChangeArrowheads="1"/>
                        </wps:cNvSpPr>
                        <wps:spPr bwMode="auto">
                          <a:xfrm>
                            <a:off x="3675" y="8220"/>
                            <a:ext cx="1185" cy="76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0" name="Oval 8"/>
                        <wps:cNvSpPr>
                          <a:spLocks noChangeArrowheads="1"/>
                        </wps:cNvSpPr>
                        <wps:spPr bwMode="auto">
                          <a:xfrm>
                            <a:off x="5790" y="8220"/>
                            <a:ext cx="1185" cy="76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5" name="Oval 9"/>
                        <wps:cNvSpPr>
                          <a:spLocks noChangeArrowheads="1"/>
                        </wps:cNvSpPr>
                        <wps:spPr bwMode="auto">
                          <a:xfrm>
                            <a:off x="7545" y="6285"/>
                            <a:ext cx="1185" cy="76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6" name="Oval 10"/>
                        <wps:cNvSpPr>
                          <a:spLocks noChangeArrowheads="1"/>
                        </wps:cNvSpPr>
                        <wps:spPr bwMode="auto">
                          <a:xfrm>
                            <a:off x="9735" y="6285"/>
                            <a:ext cx="1185" cy="76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7" name="Oval 11"/>
                        <wps:cNvSpPr>
                          <a:spLocks noChangeArrowheads="1"/>
                        </wps:cNvSpPr>
                        <wps:spPr bwMode="auto">
                          <a:xfrm>
                            <a:off x="7545" y="8220"/>
                            <a:ext cx="1185" cy="76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84" name="Oval 12"/>
                        <wps:cNvSpPr>
                          <a:spLocks noChangeArrowheads="1"/>
                        </wps:cNvSpPr>
                        <wps:spPr bwMode="auto">
                          <a:xfrm>
                            <a:off x="9735" y="8220"/>
                            <a:ext cx="1185" cy="76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85" name="AutoShape 13"/>
                        <wps:cNvCnPr>
                          <a:cxnSpLocks noChangeShapeType="1"/>
                        </wps:cNvCnPr>
                        <wps:spPr bwMode="auto">
                          <a:xfrm flipH="1">
                            <a:off x="4395" y="7050"/>
                            <a:ext cx="615" cy="11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1" name="AutoShape 14"/>
                        <wps:cNvCnPr>
                          <a:cxnSpLocks noChangeShapeType="1"/>
                        </wps:cNvCnPr>
                        <wps:spPr bwMode="auto">
                          <a:xfrm>
                            <a:off x="5445" y="7050"/>
                            <a:ext cx="720" cy="11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2" name="AutoShape 15"/>
                        <wps:cNvCnPr>
                          <a:cxnSpLocks noChangeShapeType="1"/>
                        </wps:cNvCnPr>
                        <wps:spPr bwMode="auto">
                          <a:xfrm>
                            <a:off x="4860" y="8580"/>
                            <a:ext cx="930"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 name="AutoShape 16"/>
                        <wps:cNvCnPr>
                          <a:cxnSpLocks noChangeShapeType="1"/>
                        </wps:cNvCnPr>
                        <wps:spPr bwMode="auto">
                          <a:xfrm>
                            <a:off x="8145" y="7050"/>
                            <a:ext cx="0" cy="11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4" name="AutoShape 17"/>
                        <wps:cNvCnPr>
                          <a:cxnSpLocks noChangeShapeType="1"/>
                        </wps:cNvCnPr>
                        <wps:spPr bwMode="auto">
                          <a:xfrm>
                            <a:off x="10320" y="7050"/>
                            <a:ext cx="0" cy="11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5" name="AutoShape 18"/>
                        <wps:cNvCnPr>
                          <a:cxnSpLocks noChangeShapeType="1"/>
                        </wps:cNvCnPr>
                        <wps:spPr bwMode="auto">
                          <a:xfrm>
                            <a:off x="8730" y="6675"/>
                            <a:ext cx="10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6" name="AutoShape 19"/>
                        <wps:cNvCnPr>
                          <a:cxnSpLocks noChangeShapeType="1"/>
                        </wps:cNvCnPr>
                        <wps:spPr bwMode="auto">
                          <a:xfrm>
                            <a:off x="8730" y="8596"/>
                            <a:ext cx="10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7" name="AutoShape 20"/>
                        <wps:cNvCnPr>
                          <a:cxnSpLocks noChangeShapeType="1"/>
                        </wps:cNvCnPr>
                        <wps:spPr bwMode="auto">
                          <a:xfrm flipV="1">
                            <a:off x="8520" y="6975"/>
                            <a:ext cx="1425" cy="13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8" name="AutoShape 21"/>
                        <wps:cNvCnPr>
                          <a:cxnSpLocks noChangeShapeType="1"/>
                        </wps:cNvCnPr>
                        <wps:spPr bwMode="auto">
                          <a:xfrm>
                            <a:off x="8520" y="6975"/>
                            <a:ext cx="1425" cy="13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53887E" id="グループ化 56" o:spid="_x0000_s1026" style="position:absolute;margin-left:127.05pt;margin-top:13.55pt;width:362.25pt;height:135pt;z-index:251662336" coordorigin="3675,6285" coordsize="7245,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">
                <v:oval id="Oval 6" o:spid="_x0000_s1027" style="position:absolute;left:4665;top:6285;width:1185;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4b/cUA&#10;AADbAAAADwAAAGRycy9kb3ducmV2LnhtbESPW2vCQBCF34X+h2WEvukmiq1EV2kFoaBC64XWtyE7&#10;JqHZ2ZBdY/TXu0Khj4dz+TjTeWtK0VDtCssK4n4Egji1uuBMwX637I1BOI+ssbRMCq7kYD576kwx&#10;0fbCX9RsfSbCCLsEFeTeV4mULs3JoOvbijh4J1sb9EHWmdQ1XsK4KeUgil6kwYIDIceKFjmlv9uz&#10;CZD4trLDz+j4U32X68374LAeNrFSz932bQLCU+v/w3/tD61g9AqP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hv9xQAAANsAAAAPAAAAAAAAAAAAAAAAAJgCAABkcnMv&#10;ZG93bnJldi54bWxQSwUGAAAAAAQABAD1AAAAigMAAAAA&#10;">
                  <v:textbox inset="5.85pt,.7pt,5.85pt,.7pt"/>
                </v:oval>
                <v:oval id="Oval 7" o:spid="_x0000_s1028" style="position:absolute;left:3675;top:8220;width:1185;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GPj8MA&#10;AADbAAAADwAAAGRycy9kb3ducmV2LnhtbERPS2vCQBC+F/oflin0VjdRWiS6ii0UClWoL9TbkB2T&#10;0OxsyG5j6q/vHAoeP773dN67WnXUhsqzgXSQgCLOva24MLDbvj+NQYWIbLH2TAZ+KcB8dn83xcz6&#10;C6+p28RCSQiHDA2UMTaZ1iEvyWEY+IZYuLNvHUaBbaFtixcJd7UeJsmLdlixNJTY0FtJ+ffmx0lJ&#10;ev30o6/kdGwO9XL1OtwvR11qzONDv5iAitTHm/jf/WENPMtY+SI/Q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GPj8MAAADbAAAADwAAAAAAAAAAAAAAAACYAgAAZHJzL2Rv&#10;d25yZXYueG1sUEsFBgAAAAAEAAQA9QAAAIgDAAAAAA==&#10;">
                  <v:textbox inset="5.85pt,.7pt,5.85pt,.7pt"/>
                </v:oval>
                <v:oval id="Oval 8" o:spid="_x0000_s1029" style="position:absolute;left:5790;top:8220;width:1185;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tJNMMA&#10;AADbAAAADwAAAGRycy9kb3ducmV2LnhtbERPS2vCQBC+F/oflin0VjdRkBJdRQuFQi1YH6i3ITsm&#10;wexsyG5j6q/vHAoeP773dN67WnXUhsqzgXSQgCLOva24MLDbvr+8ggoR2WLtmQz8UoD57PFhipn1&#10;V/6mbhMLJSEcMjRQxthkWoe8JIdh4Bti4c6+dRgFtoW2LV4l3NV6mCRj7bBiaSixobeS8svmx0lJ&#10;evv0o3VyOjaHevW1HO5Xoy415vmpX0xARerjXfzv/rAGxrJevsgP0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tJNMMAAADbAAAADwAAAAAAAAAAAAAAAACYAgAAZHJzL2Rv&#10;d25yZXYueG1sUEsFBgAAAAAEAAQA9QAAAIgDAAAAAA==&#10;">
                  <v:textbox inset="5.85pt,.7pt,5.85pt,.7pt"/>
                </v:oval>
                <v:oval id="Oval 9" o:spid="_x0000_s1030" style="position:absolute;left:7545;top:6285;width:1185;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zqrMUA&#10;AADbAAAADwAAAGRycy9kb3ducmV2LnhtbESPX2vCMBTF3wW/Q7jC3jStokhnWnQwGMzBphvTt0tz&#10;bYvNTWmyWvfpjTDY4+H8+XFWWW9q0VHrKssK4kkEgji3uuJCwef+ebwE4TyyxtoyKbiSgywdDlaY&#10;aHvhD+p2vhBhhF2CCkrvm0RKl5dk0E1sQxy8k20N+iDbQuoWL2Hc1HIaRQtpsOJAKLGhp5Ly8+7H&#10;BEj8+2pn79Hx0HzX27fN9Gs762KlHkb9+hGEp97/h//aL1rBYg73L+EH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OqsxQAAANsAAAAPAAAAAAAAAAAAAAAAAJgCAABkcnMv&#10;ZG93bnJldi54bWxQSwUGAAAAAAQABAD1AAAAigMAAAAA&#10;">
                  <v:textbox inset="5.85pt,.7pt,5.85pt,.7pt"/>
                </v:oval>
                <v:oval id="Oval 10" o:spid="_x0000_s1031" style="position:absolute;left:9735;top:6285;width:1185;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028QA&#10;AADbAAAADwAAAGRycy9kb3ducmV2LnhtbESPX2vCMBTF3wd+h3AF32ZahTKqUXQwEHTgnKK+XZpr&#10;W2xuShNr56dfBsIeD+fPjzOdd6YSLTWutKwgHkYgiDOrS84V7L8/Xt9AOI+ssbJMCn7IwXzWe5li&#10;qu2dv6jd+VyEEXYpKii8r1MpXVaQQTe0NXHwLrYx6INscqkbvIdxU8lRFCXSYMmBUGBN7wVl193N&#10;BEj8WNvxNjqf6mO1+VyODptxGys16HeLCQhPnf8PP9srrSBJ4O9L+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dNvEAAAA2wAAAA8AAAAAAAAAAAAAAAAAmAIAAGRycy9k&#10;b3ducmV2LnhtbFBLBQYAAAAABAAEAPUAAACJAwAAAAA=&#10;">
                  <v:textbox inset="5.85pt,.7pt,5.85pt,.7pt"/>
                </v:oval>
                <v:oval id="Oval 11" o:spid="_x0000_s1032" style="position:absolute;left:7545;top:8220;width:1185;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RQMUA&#10;AADbAAAADwAAAGRycy9kb3ducmV2LnhtbESPW2vCQBCF3wv+h2WEvtVNFKxEV1FBKGih9YL6NmTH&#10;JJidDdk1pv56t1Do4+FcPs5k1ppSNFS7wrKCuBeBIE6tLjhTsN+t3kYgnEfWWFomBT/kYDbtvEww&#10;0fbO39RsfSbCCLsEFeTeV4mULs3JoOvZijh4F1sb9EHWmdQ13sO4KWU/iobSYMGBkGNFy5zS6/Zm&#10;AiR+rO3gKzqfqmO5+Vz0D5tBEyv12m3nYxCeWv8f/mt/aAXDd/j9En6An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tFAxQAAANsAAAAPAAAAAAAAAAAAAAAAAJgCAABkcnMv&#10;ZG93bnJldi54bWxQSwUGAAAAAAQABAD1AAAAigMAAAAA&#10;">
                  <v:textbox inset="5.85pt,.7pt,5.85pt,.7pt"/>
                </v:oval>
                <v:oval id="Oval 12" o:spid="_x0000_s1033" style="position:absolute;left:9735;top:8220;width:1185;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ypzcUA&#10;AADbAAAADwAAAGRycy9kb3ducmV2LnhtbESPX2vCMBTF3wW/Q7iCb5pWh0hnFBUEQQdON6Zvl+ba&#10;Fpub0sTa7dMvg4GPh/Pnx5ktWlOKhmpXWFYQDyMQxKnVBWcKPk6bwRSE88gaS8uk4JscLObdzgwT&#10;bR/8Ts3RZyKMsEtQQe59lUjp0pwMuqGtiIN3tbVBH2SdSV3jI4ybUo6iaCINFhwIOVa0zim9He8m&#10;QOKfnR0fosu5+ir3b6vR537cxEr1e+3yFYSn1j/D/+2tVjB9gb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KnNxQAAANsAAAAPAAAAAAAAAAAAAAAAAJgCAABkcnMv&#10;ZG93bnJldi54bWxQSwUGAAAAAAQABAD1AAAAigMAAAAA&#10;">
                  <v:textbox inset="5.85pt,.7pt,5.85pt,.7pt"/>
                </v:oval>
                <v:shapetype id="_x0000_t32" coordsize="21600,21600" o:spt="32" o:oned="t" path="m,l21600,21600e" filled="f">
                  <v:path arrowok="t" fillok="f" o:connecttype="none"/>
                  <o:lock v:ext="edit" shapetype="t"/>
                </v:shapetype>
                <v:shape id="AutoShape 13" o:spid="_x0000_s1034" type="#_x0000_t32" style="position:absolute;left:4395;top:7050;width:615;height:11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OfS8QAAADbAAAADwAAAGRycy9kb3ducmV2LnhtbESPT4vCMBTE74LfITxhb5oqKKUaZREV&#10;vSysf3CPb5u3bbF5KUm21m+/WRA8DjPzG2ax6kwtWnK+sqxgPEpAEOdWV1woOJ+2wxSED8gaa8uk&#10;4EEeVst+b4GZtnf+pPYYChEh7DNUUIbQZFL6vCSDfmQb4uj9WGcwROkKqR3eI9zUcpIkM2mw4rhQ&#10;YkPrkvLb8dcoOOx2aSvrj9t1O51tHH3vq/zypdTboHufgwjUhVf42d5rBekU/r/E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E59LxAAAANsAAAAPAAAAAAAAAAAA&#10;AAAAAKECAABkcnMvZG93bnJldi54bWxQSwUGAAAAAAQABAD5AAAAkgMAAAAA&#10;">
                  <v:stroke startarrow="block" endarrow="block"/>
                </v:shape>
                <v:shape id="AutoShape 14" o:spid="_x0000_s1035" type="#_x0000_t32" style="position:absolute;left:5445;top:7050;width:720;height:11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DRBMUAAADbAAAADwAAAGRycy9kb3ducmV2LnhtbESP3WrCQBSE7wt9h+UIvWs2KVja6Eak&#10;VCyIirG5P2RPfjB7NmRXjT59t1Do5TAz3zDzxWg6caHBtZYVJFEMgri0uuVawfdx9fwGwnlkjZ1l&#10;UnAjB4vs8WGOqbZXPtAl97UIEHYpKmi871MpXdmQQRfZnjh4lR0M+iCHWuoBrwFuOvkSx6/SYMth&#10;ocGePhoqT/nZKLhv13TcYnXff+bFbjNdJ9NdUSj1NBmXMxCeRv8f/mt/aQXvCfx+CT9AZ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DRBMUAAADbAAAADwAAAAAAAAAA&#10;AAAAAAChAgAAZHJzL2Rvd25yZXYueG1sUEsFBgAAAAAEAAQA+QAAAJMDAAAAAA==&#10;">
                  <v:stroke startarrow="block" endarrow="block"/>
                </v:shape>
                <v:shape id="AutoShape 15" o:spid="_x0000_s1036" type="#_x0000_t32" style="position:absolute;left:4860;top:8580;width:9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JPc8UAAADbAAAADwAAAGRycy9kb3ducmV2LnhtbESP3WrCQBSE7wu+w3KE3tWNgtLGrFLE&#10;YqGoNJr7Q/bkh2bPhuw2SX16t1Do5TAz3zDJdjSN6KlztWUF81kEgji3uuZSwfXy9vQMwnlkjY1l&#10;UvBDDrabyUOCsbYDf1Kf+lIECLsYFVTet7GULq/IoJvZljh4he0M+iC7UuoOhwA3jVxE0UoarDks&#10;VNjSrqL8K/02Cm7HA12OWNzO+zQ7fSwP8+Upy5R6nI6vaxCeRv8f/mu/awUvC/j9En6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JPc8UAAADbAAAADwAAAAAAAAAA&#10;AAAAAAChAgAAZHJzL2Rvd25yZXYueG1sUEsFBgAAAAAEAAQA+QAAAJMDAAAAAA==&#10;">
                  <v:stroke startarrow="block" endarrow="block"/>
                </v:shape>
                <v:shape id="AutoShape 16" o:spid="_x0000_s1037" type="#_x0000_t32" style="position:absolute;left:8145;top:7050;width:0;height:11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7q6MQAAADbAAAADwAAAGRycy9kb3ducmV2LnhtbESPQWvCQBSE7wX/w/KE3nRji6LRVaS0&#10;pFBUjOb+yD6TYPZtyG419de7gtDjMDPfMItVZ2pxodZVlhWMhhEI4tzqigsFx8PXYArCeWSNtWVS&#10;8EcOVsveywJjba+8p0vqCxEg7GJUUHrfxFK6vCSDbmgb4uCdbGvQB9kWUrd4DXBTy7comkiDFYeF&#10;Ehv6KCk/p79GwW2T0GGDp9vuM822P+NkNN5mmVKv/W49B+Gp8//hZ/tbK5i9w+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uroxAAAANsAAAAPAAAAAAAAAAAA&#10;AAAAAKECAABkcnMvZG93bnJldi54bWxQSwUGAAAAAAQABAD5AAAAkgMAAAAA&#10;">
                  <v:stroke startarrow="block" endarrow="block"/>
                </v:shape>
                <v:shape id="AutoShape 17" o:spid="_x0000_s1038" type="#_x0000_t32" style="position:absolute;left:10320;top:7050;width:0;height:11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dynMQAAADbAAAADwAAAGRycy9kb3ducmV2LnhtbESPQWvCQBSE7wX/w/KE3nRjqaLRVaS0&#10;pFBUjOb+yD6TYPZtyG419de7gtDjMDPfMItVZ2pxodZVlhWMhhEI4tzqigsFx8PXYArCeWSNtWVS&#10;8EcOVsveywJjba+8p0vqCxEg7GJUUHrfxFK6vCSDbmgb4uCdbGvQB9kWUrd4DXBTy7comkiDFYeF&#10;Ehv6KCk/p79GwW2T0GGDp9vuM822P+NkNN5mmVKv/W49B+Gp8//hZ/tbK5i9w+NL+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Z3KcxAAAANsAAAAPAAAAAAAAAAAA&#10;AAAAAKECAABkcnMvZG93bnJldi54bWxQSwUGAAAAAAQABAD5AAAAkgMAAAAA&#10;">
                  <v:stroke startarrow="block" endarrow="block"/>
                </v:shape>
                <v:shape id="AutoShape 18" o:spid="_x0000_s1039" type="#_x0000_t32" style="position:absolute;left:8730;top:6675;width:10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vXB8QAAADbAAAADwAAAGRycy9kb3ducmV2LnhtbESPQWvCQBSE70L/w/KE3sxGIcVGV5Fi&#10;sVBUjM39kX0mwezbkN1q6q/vCoLHYWa+YebL3jTiQp2rLSsYRzEI4sLqmksFP8fP0RSE88gaG8uk&#10;4I8cLBcvgzmm2l75QJfMlyJA2KWooPK+TaV0RUUGXWRb4uCdbGfQB9mVUnd4DXDTyEkcv0mDNYeF&#10;Clv6qKg4Z79GwW27oeMWT7f9Ost338lmnOzyXKnXYb+agfDU+2f40f7SCt4TuH8JP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K9cHxAAAANsAAAAPAAAAAAAAAAAA&#10;AAAAAKECAABkcnMvZG93bnJldi54bWxQSwUGAAAAAAQABAD5AAAAkgMAAAAA&#10;">
                  <v:stroke startarrow="block" endarrow="block"/>
                </v:shape>
                <v:shape id="AutoShape 19" o:spid="_x0000_s1040" type="#_x0000_t32" style="position:absolute;left:8730;top:8596;width:10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lJcMMAAADbAAAADwAAAGRycy9kb3ducmV2LnhtbESPQYvCMBSE78L+h/AWvGmqoKxdo8iy&#10;oiAq1u390TzbYvNSmqjVX28WBI/DzHzDTOetqcSVGldaVjDoRyCIM6tLzhX8HZe9LxDOI2usLJOC&#10;OzmYzz46U4y1vfGBronPRYCwi1FB4X0dS+myggy6vq2Jg3eyjUEfZJNL3eAtwE0lh1E0lgZLDgsF&#10;1vRTUHZOLkbBY7ui4xZPj/1vku42o9VgtEtTpbqf7eIbhKfWv8Ov9lormIzh/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5SXDDAAAA2wAAAA8AAAAAAAAAAAAA&#10;AAAAoQIAAGRycy9kb3ducmV2LnhtbFBLBQYAAAAABAAEAPkAAACRAwAAAAA=&#10;">
                  <v:stroke startarrow="block" endarrow="block"/>
                </v:shape>
                <v:shape id="AutoShape 20" o:spid="_x0000_s1041" type="#_x0000_t32" style="position:absolute;left:8520;top:6975;width:1425;height:13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QyesUAAADbAAAADwAAAGRycy9kb3ducmV2LnhtbESPT2vCQBTE70K/w/IK3nTTglbTbKSU&#10;KnoR6h/0+Jp9TYLZt2F3G9Nv7wqFHoeZ+Q2TLXrTiI6cry0reBonIIgLq2suFRz2y9EMhA/IGhvL&#10;pOCXPCzyh0GGqbZX/qRuF0oRIexTVFCF0KZS+qIig35sW+LofVtnMETpSqkdXiPcNPI5SabSYM1x&#10;ocKW3isqLrsfo2CzWs062Wwvp+Vk+uHoa10Xx7NSw8f+7RVEoD78h//aa61g/gL3L/EHy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QyesUAAADbAAAADwAAAAAAAAAA&#10;AAAAAAChAgAAZHJzL2Rvd25yZXYueG1sUEsFBgAAAAAEAAQA+QAAAJMDAAAAAA==&#10;">
                  <v:stroke startarrow="block" endarrow="block"/>
                </v:shape>
                <v:shape id="AutoShape 21" o:spid="_x0000_s1042" type="#_x0000_t32" style="position:absolute;left:8520;top:6975;width:1425;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p4mcIAAADbAAAADwAAAGRycy9kb3ducmV2LnhtbERPTWvCQBC9C/6HZYTe6saCpaZZRcRi&#10;oaiYNPchOybB7GzIbpPUX989FDw+3neyGU0jeupcbVnBYh6BIC6srrlU8J19PL+BcB5ZY2OZFPyS&#10;g816Okkw1nbgC/WpL0UIYRejgsr7NpbSFRUZdHPbEgfuajuDPsCulLrDIYSbRr5E0as0WHNoqLCl&#10;XUXFLf0xCu7HA2VHvN7P+zQ/fS0Pi+Upz5V6mo3bdxCeRv8Q/7s/tYJVGBu+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p4mcIAAADbAAAADwAAAAAAAAAAAAAA&#10;AAChAgAAZHJzL2Rvd25yZXYueG1sUEsFBgAAAAAEAAQA+QAAAJADAAAAAA==&#10;">
                  <v:stroke startarrow="block" endarrow="block"/>
                </v:shape>
              </v:group>
            </w:pict>
          </mc:Fallback>
        </mc:AlternateContent>
      </w:r>
      <w:r>
        <w:rPr>
          <w:rFonts w:hint="eastAsia"/>
          <w:noProof/>
          <w:lang w:eastAsia="zh-CN"/>
        </w:rPr>
        <mc:AlternateContent>
          <mc:Choice Requires="wps">
            <w:drawing>
              <wp:anchor distT="0" distB="0" distL="114300" distR="114300" simplePos="0" relativeHeight="251659264" behindDoc="0" locked="0" layoutInCell="1" allowOverlap="1" wp14:anchorId="730A6D23" wp14:editId="7209D0A5">
                <wp:simplePos x="0" y="0"/>
                <wp:positionH relativeFrom="column">
                  <wp:posOffset>584835</wp:posOffset>
                </wp:positionH>
                <wp:positionV relativeFrom="paragraph">
                  <wp:posOffset>172085</wp:posOffset>
                </wp:positionV>
                <wp:extent cx="752475" cy="485775"/>
                <wp:effectExtent l="0" t="0" r="28575" b="28575"/>
                <wp:wrapNone/>
                <wp:docPr id="55" name="円/楕円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857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F030FE" id="円/楕円 55" o:spid="_x0000_s1026" style="position:absolute;margin-left:46.05pt;margin-top:13.55pt;width:59.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">
                <v:textbox inset="5.85pt,.7pt,5.85pt,.7pt"/>
              </v:oval>
            </w:pict>
          </mc:Fallback>
        </mc:AlternateContent>
      </w:r>
    </w:p>
    <w:p w14:paraId="04F59AA1" w14:textId="77777777" w:rsidR="00E21FF3" w:rsidRDefault="00E21FF3" w:rsidP="00E21FF3">
      <w:r>
        <w:rPr>
          <w:rFonts w:hint="eastAsia"/>
          <w:noProof/>
          <w:lang w:eastAsia="zh-CN"/>
        </w:rPr>
        <mc:AlternateContent>
          <mc:Choice Requires="wps">
            <w:drawing>
              <wp:anchor distT="0" distB="0" distL="114300" distR="114300" simplePos="0" relativeHeight="251684864" behindDoc="0" locked="0" layoutInCell="1" allowOverlap="1" wp14:anchorId="7D965096" wp14:editId="0A9E7412">
                <wp:simplePos x="0" y="0"/>
                <wp:positionH relativeFrom="column">
                  <wp:posOffset>5442585</wp:posOffset>
                </wp:positionH>
                <wp:positionV relativeFrom="paragraph">
                  <wp:posOffset>64135</wp:posOffset>
                </wp:positionV>
                <wp:extent cx="914400" cy="219075"/>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8EF53" w14:textId="77777777" w:rsidR="00E21FF3" w:rsidRPr="005C38A4" w:rsidRDefault="00E21FF3" w:rsidP="00E21FF3">
                            <w:pPr>
                              <w:spacing w:before="0"/>
                              <w:rPr>
                                <w:sz w:val="18"/>
                                <w:szCs w:val="18"/>
                              </w:rPr>
                            </w:pPr>
                            <w:r w:rsidRPr="005C38A4">
                              <w:rPr>
                                <w:rFonts w:hint="eastAsia"/>
                                <w:sz w:val="18"/>
                                <w:szCs w:val="18"/>
                              </w:rPr>
                              <w:t>Organization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965096" id="_x0000_t202" coordsize="21600,21600" o:spt="202" path="m,l,21600r21600,l21600,xe">
                <v:stroke joinstyle="miter"/>
                <v:path gradientshapeok="t" o:connecttype="rect"/>
              </v:shapetype>
              <v:shape id="テキスト ボックス 106" o:spid="_x0000_s1026" type="#_x0000_t202" style="position:absolute;margin-left:428.55pt;margin-top:5.05pt;width:1in;height:17.25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" filled="f" stroked="f" strokeweight=".5pt">
                <v:textbox>
                  <w:txbxContent>
                    <w:p w14:paraId="1528EF53" w14:textId="77777777" w:rsidR="00E21FF3" w:rsidRPr="005C38A4" w:rsidRDefault="00E21FF3" w:rsidP="00E21FF3">
                      <w:pPr>
                        <w:spacing w:before="0"/>
                        <w:rPr>
                          <w:sz w:val="18"/>
                          <w:szCs w:val="18"/>
                        </w:rPr>
                      </w:pPr>
                      <w:r w:rsidRPr="005C38A4">
                        <w:rPr>
                          <w:rFonts w:hint="eastAsia"/>
                          <w:sz w:val="18"/>
                          <w:szCs w:val="18"/>
                        </w:rPr>
                        <w:t>Organization</w:t>
                      </w:r>
                    </w:p>
                  </w:txbxContent>
                </v:textbox>
              </v:shape>
            </w:pict>
          </mc:Fallback>
        </mc:AlternateContent>
      </w:r>
      <w:r>
        <w:rPr>
          <w:rFonts w:hint="eastAsia"/>
          <w:noProof/>
          <w:lang w:eastAsia="zh-CN"/>
        </w:rPr>
        <mc:AlternateContent>
          <mc:Choice Requires="wps">
            <w:drawing>
              <wp:anchor distT="0" distB="0" distL="114300" distR="114300" simplePos="0" relativeHeight="251683840" behindDoc="0" locked="0" layoutInCell="1" allowOverlap="1" wp14:anchorId="7BD78777" wp14:editId="1674D186">
                <wp:simplePos x="0" y="0"/>
                <wp:positionH relativeFrom="column">
                  <wp:posOffset>4032885</wp:posOffset>
                </wp:positionH>
                <wp:positionV relativeFrom="paragraph">
                  <wp:posOffset>64135</wp:posOffset>
                </wp:positionV>
                <wp:extent cx="914400" cy="219075"/>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8F2EE" w14:textId="77777777" w:rsidR="00E21FF3" w:rsidRPr="005C38A4" w:rsidRDefault="00E21FF3" w:rsidP="00E21FF3">
                            <w:pPr>
                              <w:spacing w:before="0"/>
                              <w:rPr>
                                <w:sz w:val="18"/>
                                <w:szCs w:val="18"/>
                              </w:rPr>
                            </w:pPr>
                            <w:r w:rsidRPr="005C38A4">
                              <w:rPr>
                                <w:rFonts w:hint="eastAsia"/>
                                <w:sz w:val="18"/>
                                <w:szCs w:val="18"/>
                              </w:rPr>
                              <w:t>Organization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D78777" id="テキスト ボックス 105" o:spid="_x0000_s1027" type="#_x0000_t202" style="position:absolute;margin-left:317.55pt;margin-top:5.05pt;width:1in;height:17.2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" filled="f" stroked="f" strokeweight=".5pt">
                <v:textbox>
                  <w:txbxContent>
                    <w:p w14:paraId="5798F2EE" w14:textId="77777777" w:rsidR="00E21FF3" w:rsidRPr="005C38A4" w:rsidRDefault="00E21FF3" w:rsidP="00E21FF3">
                      <w:pPr>
                        <w:spacing w:before="0"/>
                        <w:rPr>
                          <w:sz w:val="18"/>
                          <w:szCs w:val="18"/>
                        </w:rPr>
                      </w:pPr>
                      <w:r w:rsidRPr="005C38A4">
                        <w:rPr>
                          <w:rFonts w:hint="eastAsia"/>
                          <w:sz w:val="18"/>
                          <w:szCs w:val="18"/>
                        </w:rPr>
                        <w:t>Organization</w:t>
                      </w:r>
                    </w:p>
                  </w:txbxContent>
                </v:textbox>
              </v:shape>
            </w:pict>
          </mc:Fallback>
        </mc:AlternateContent>
      </w:r>
      <w:r>
        <w:rPr>
          <w:rFonts w:hint="eastAsia"/>
          <w:noProof/>
          <w:lang w:eastAsia="zh-CN"/>
        </w:rPr>
        <mc:AlternateContent>
          <mc:Choice Requires="wps">
            <w:drawing>
              <wp:anchor distT="0" distB="0" distL="114300" distR="114300" simplePos="0" relativeHeight="251680768" behindDoc="0" locked="0" layoutInCell="1" allowOverlap="1" wp14:anchorId="1A96CDBC" wp14:editId="265F66C9">
                <wp:simplePos x="0" y="0"/>
                <wp:positionH relativeFrom="column">
                  <wp:posOffset>2228215</wp:posOffset>
                </wp:positionH>
                <wp:positionV relativeFrom="paragraph">
                  <wp:posOffset>64135</wp:posOffset>
                </wp:positionV>
                <wp:extent cx="914400" cy="219075"/>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6A291" w14:textId="77777777" w:rsidR="00E21FF3" w:rsidRPr="005C38A4" w:rsidRDefault="00E21FF3" w:rsidP="00E21FF3">
                            <w:pPr>
                              <w:spacing w:before="0"/>
                              <w:rPr>
                                <w:sz w:val="18"/>
                                <w:szCs w:val="18"/>
                              </w:rPr>
                            </w:pPr>
                            <w:r w:rsidRPr="005C38A4">
                              <w:rPr>
                                <w:rFonts w:hint="eastAsia"/>
                                <w:sz w:val="18"/>
                                <w:szCs w:val="18"/>
                              </w:rPr>
                              <w:t>Organization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96CDBC" id="テキスト ボックス 102" o:spid="_x0000_s1028" type="#_x0000_t202" style="position:absolute;margin-left:175.45pt;margin-top:5.05pt;width:1in;height:17.25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" filled="f" stroked="f" strokeweight=".5pt">
                <v:textbox>
                  <w:txbxContent>
                    <w:p w14:paraId="7326A291" w14:textId="77777777" w:rsidR="00E21FF3" w:rsidRPr="005C38A4" w:rsidRDefault="00E21FF3" w:rsidP="00E21FF3">
                      <w:pPr>
                        <w:spacing w:before="0"/>
                        <w:rPr>
                          <w:sz w:val="18"/>
                          <w:szCs w:val="18"/>
                        </w:rPr>
                      </w:pPr>
                      <w:r w:rsidRPr="005C38A4">
                        <w:rPr>
                          <w:rFonts w:hint="eastAsia"/>
                          <w:sz w:val="18"/>
                          <w:szCs w:val="18"/>
                        </w:rPr>
                        <w:t>Organization</w:t>
                      </w:r>
                    </w:p>
                  </w:txbxContent>
                </v:textbox>
              </v:shape>
            </w:pict>
          </mc:Fallback>
        </mc:AlternateContent>
      </w:r>
      <w:r>
        <w:rPr>
          <w:rFonts w:hint="eastAsia"/>
          <w:noProof/>
          <w:lang w:eastAsia="zh-CN"/>
        </w:rPr>
        <mc:AlternateContent>
          <mc:Choice Requires="wps">
            <w:drawing>
              <wp:anchor distT="0" distB="0" distL="114300" distR="114300" simplePos="0" relativeHeight="251678720" behindDoc="0" locked="0" layoutInCell="1" allowOverlap="1" wp14:anchorId="34F6FD6B" wp14:editId="0264C7E5">
                <wp:simplePos x="0" y="0"/>
                <wp:positionH relativeFrom="column">
                  <wp:posOffset>584835</wp:posOffset>
                </wp:positionH>
                <wp:positionV relativeFrom="paragraph">
                  <wp:posOffset>35560</wp:posOffset>
                </wp:positionV>
                <wp:extent cx="914400" cy="219075"/>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094FC" w14:textId="77777777" w:rsidR="00E21FF3" w:rsidRPr="005C38A4" w:rsidRDefault="00E21FF3" w:rsidP="00E21FF3">
                            <w:pPr>
                              <w:spacing w:before="0"/>
                              <w:rPr>
                                <w:sz w:val="18"/>
                                <w:szCs w:val="18"/>
                              </w:rPr>
                            </w:pPr>
                            <w:r w:rsidRPr="005C38A4">
                              <w:rPr>
                                <w:rFonts w:hint="eastAsia"/>
                                <w:sz w:val="18"/>
                                <w:szCs w:val="18"/>
                              </w:rPr>
                              <w:t>Organization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6FD6B" id="テキスト ボックス 100" o:spid="_x0000_s1029" type="#_x0000_t202" style="position:absolute;margin-left:46.05pt;margin-top:2.8pt;width:1in;height:17.2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" filled="f" stroked="f" strokeweight=".5pt">
                <v:textbox>
                  <w:txbxContent>
                    <w:p w14:paraId="6AB094FC" w14:textId="77777777" w:rsidR="00E21FF3" w:rsidRPr="005C38A4" w:rsidRDefault="00E21FF3" w:rsidP="00E21FF3">
                      <w:pPr>
                        <w:spacing w:before="0"/>
                        <w:rPr>
                          <w:sz w:val="18"/>
                          <w:szCs w:val="18"/>
                        </w:rPr>
                      </w:pPr>
                      <w:r w:rsidRPr="005C38A4">
                        <w:rPr>
                          <w:rFonts w:hint="eastAsia"/>
                          <w:sz w:val="18"/>
                          <w:szCs w:val="18"/>
                        </w:rPr>
                        <w:t>Organization</w:t>
                      </w:r>
                    </w:p>
                  </w:txbxContent>
                </v:textbox>
              </v:shape>
            </w:pict>
          </mc:Fallback>
        </mc:AlternateContent>
      </w:r>
    </w:p>
    <w:p w14:paraId="5D39C9C9" w14:textId="77777777" w:rsidR="00E21FF3" w:rsidRDefault="00E21FF3" w:rsidP="00E21FF3">
      <w:r>
        <w:rPr>
          <w:rFonts w:hint="eastAsia"/>
          <w:noProof/>
          <w:lang w:eastAsia="zh-CN"/>
        </w:rPr>
        <mc:AlternateContent>
          <mc:Choice Requires="wps">
            <w:drawing>
              <wp:anchor distT="0" distB="0" distL="114300" distR="114300" simplePos="0" relativeHeight="251661312" behindDoc="0" locked="0" layoutInCell="1" allowOverlap="1" wp14:anchorId="6F553D62" wp14:editId="3420C45A">
                <wp:simplePos x="0" y="0"/>
                <wp:positionH relativeFrom="column">
                  <wp:posOffset>965835</wp:posOffset>
                </wp:positionH>
                <wp:positionV relativeFrom="paragraph">
                  <wp:posOffset>155575</wp:posOffset>
                </wp:positionV>
                <wp:extent cx="0" cy="742950"/>
                <wp:effectExtent l="0" t="0" r="0" b="0"/>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A398E" id="直線矢印コネクタ 54" o:spid="_x0000_s1026" type="#_x0000_t32" style="position:absolute;margin-left:76.05pt;margin-top:12.25pt;width:0;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">
                <v:stroke startarrow="block" endarrow="block"/>
              </v:shape>
            </w:pict>
          </mc:Fallback>
        </mc:AlternateContent>
      </w:r>
    </w:p>
    <w:p w14:paraId="0CFEFFCF" w14:textId="77777777" w:rsidR="00E21FF3" w:rsidRDefault="00E21FF3" w:rsidP="00E21FF3"/>
    <w:p w14:paraId="2DA86F3C" w14:textId="77777777" w:rsidR="00E21FF3" w:rsidRDefault="00E21FF3" w:rsidP="00E21FF3"/>
    <w:p w14:paraId="31C00BC4" w14:textId="77777777" w:rsidR="00E21FF3" w:rsidRDefault="00E21FF3" w:rsidP="00E21FF3">
      <w:r>
        <w:rPr>
          <w:rFonts w:hint="eastAsia"/>
          <w:noProof/>
          <w:lang w:eastAsia="zh-CN"/>
        </w:rPr>
        <mc:AlternateContent>
          <mc:Choice Requires="wps">
            <w:drawing>
              <wp:anchor distT="0" distB="0" distL="114300" distR="114300" simplePos="0" relativeHeight="251660288" behindDoc="0" locked="0" layoutInCell="1" allowOverlap="1" wp14:anchorId="681982BD" wp14:editId="35B988E4">
                <wp:simplePos x="0" y="0"/>
                <wp:positionH relativeFrom="column">
                  <wp:posOffset>584835</wp:posOffset>
                </wp:positionH>
                <wp:positionV relativeFrom="paragraph">
                  <wp:posOffset>144145</wp:posOffset>
                </wp:positionV>
                <wp:extent cx="752475" cy="485775"/>
                <wp:effectExtent l="0" t="0" r="0" b="0"/>
                <wp:wrapNone/>
                <wp:docPr id="53" name="円/楕円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857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C26C69" id="円/楕円 53" o:spid="_x0000_s1026" style="position:absolute;margin-left:46.05pt;margin-top:11.35pt;width:59.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">
                <v:textbox inset="5.85pt,.7pt,5.85pt,.7pt"/>
              </v:oval>
            </w:pict>
          </mc:Fallback>
        </mc:AlternateContent>
      </w:r>
    </w:p>
    <w:p w14:paraId="2F90362C" w14:textId="77777777" w:rsidR="00E21FF3" w:rsidRDefault="00E21FF3" w:rsidP="00E21FF3">
      <w:r>
        <w:rPr>
          <w:rFonts w:hint="eastAsia"/>
          <w:noProof/>
          <w:lang w:eastAsia="zh-CN"/>
        </w:rPr>
        <mc:AlternateContent>
          <mc:Choice Requires="wps">
            <w:drawing>
              <wp:anchor distT="0" distB="0" distL="114300" distR="114300" simplePos="0" relativeHeight="251687936" behindDoc="0" locked="0" layoutInCell="1" allowOverlap="1" wp14:anchorId="29C572D0" wp14:editId="16D26331">
                <wp:simplePos x="0" y="0"/>
                <wp:positionH relativeFrom="column">
                  <wp:posOffset>5461635</wp:posOffset>
                </wp:positionH>
                <wp:positionV relativeFrom="paragraph">
                  <wp:posOffset>26035</wp:posOffset>
                </wp:positionV>
                <wp:extent cx="914400" cy="219075"/>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022A21" w14:textId="77777777" w:rsidR="00E21FF3" w:rsidRPr="005C38A4" w:rsidRDefault="00E21FF3" w:rsidP="00E21FF3">
                            <w:pPr>
                              <w:spacing w:before="0"/>
                              <w:rPr>
                                <w:sz w:val="18"/>
                                <w:szCs w:val="18"/>
                              </w:rPr>
                            </w:pPr>
                            <w:r w:rsidRPr="005C38A4">
                              <w:rPr>
                                <w:rFonts w:hint="eastAsia"/>
                                <w:sz w:val="18"/>
                                <w:szCs w:val="18"/>
                              </w:rPr>
                              <w:t>Organization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C572D0" id="テキスト ボックス 109" o:spid="_x0000_s1030" type="#_x0000_t202" style="position:absolute;margin-left:430.05pt;margin-top:2.05pt;width:1in;height:17.25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" filled="f" stroked="f" strokeweight=".5pt">
                <v:textbox>
                  <w:txbxContent>
                    <w:p w14:paraId="10022A21" w14:textId="77777777" w:rsidR="00E21FF3" w:rsidRPr="005C38A4" w:rsidRDefault="00E21FF3" w:rsidP="00E21FF3">
                      <w:pPr>
                        <w:spacing w:before="0"/>
                        <w:rPr>
                          <w:sz w:val="18"/>
                          <w:szCs w:val="18"/>
                        </w:rPr>
                      </w:pPr>
                      <w:r w:rsidRPr="005C38A4">
                        <w:rPr>
                          <w:rFonts w:hint="eastAsia"/>
                          <w:sz w:val="18"/>
                          <w:szCs w:val="18"/>
                        </w:rPr>
                        <w:t>Organization</w:t>
                      </w:r>
                    </w:p>
                  </w:txbxContent>
                </v:textbox>
              </v:shape>
            </w:pict>
          </mc:Fallback>
        </mc:AlternateContent>
      </w:r>
      <w:r>
        <w:rPr>
          <w:rFonts w:hint="eastAsia"/>
          <w:noProof/>
          <w:lang w:eastAsia="zh-CN"/>
        </w:rPr>
        <mc:AlternateContent>
          <mc:Choice Requires="wps">
            <w:drawing>
              <wp:anchor distT="0" distB="0" distL="114300" distR="114300" simplePos="0" relativeHeight="251685888" behindDoc="0" locked="0" layoutInCell="1" allowOverlap="1" wp14:anchorId="2034092C" wp14:editId="0750A392">
                <wp:simplePos x="0" y="0"/>
                <wp:positionH relativeFrom="column">
                  <wp:posOffset>4070985</wp:posOffset>
                </wp:positionH>
                <wp:positionV relativeFrom="paragraph">
                  <wp:posOffset>26035</wp:posOffset>
                </wp:positionV>
                <wp:extent cx="914400" cy="219075"/>
                <wp:effectExtent l="0" t="0" r="0" b="0"/>
                <wp:wrapNone/>
                <wp:docPr id="107" name="テキスト ボックス 107"/>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9B41B" w14:textId="77777777" w:rsidR="00E21FF3" w:rsidRPr="005C38A4" w:rsidRDefault="00E21FF3" w:rsidP="00E21FF3">
                            <w:pPr>
                              <w:spacing w:before="0"/>
                              <w:rPr>
                                <w:sz w:val="18"/>
                                <w:szCs w:val="18"/>
                              </w:rPr>
                            </w:pPr>
                            <w:r w:rsidRPr="005C38A4">
                              <w:rPr>
                                <w:rFonts w:hint="eastAsia"/>
                                <w:sz w:val="18"/>
                                <w:szCs w:val="18"/>
                              </w:rPr>
                              <w:t>Organization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34092C" id="テキスト ボックス 107" o:spid="_x0000_s1031" type="#_x0000_t202" style="position:absolute;margin-left:320.55pt;margin-top:2.05pt;width:1in;height:17.2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" filled="f" stroked="f" strokeweight=".5pt">
                <v:textbox>
                  <w:txbxContent>
                    <w:p w14:paraId="0F89B41B" w14:textId="77777777" w:rsidR="00E21FF3" w:rsidRPr="005C38A4" w:rsidRDefault="00E21FF3" w:rsidP="00E21FF3">
                      <w:pPr>
                        <w:spacing w:before="0"/>
                        <w:rPr>
                          <w:sz w:val="18"/>
                          <w:szCs w:val="18"/>
                        </w:rPr>
                      </w:pPr>
                      <w:r w:rsidRPr="005C38A4">
                        <w:rPr>
                          <w:rFonts w:hint="eastAsia"/>
                          <w:sz w:val="18"/>
                          <w:szCs w:val="18"/>
                        </w:rPr>
                        <w:t>Organization</w:t>
                      </w:r>
                    </w:p>
                  </w:txbxContent>
                </v:textbox>
              </v:shape>
            </w:pict>
          </mc:Fallback>
        </mc:AlternateContent>
      </w:r>
      <w:r>
        <w:rPr>
          <w:rFonts w:hint="eastAsia"/>
          <w:noProof/>
          <w:lang w:eastAsia="zh-CN"/>
        </w:rPr>
        <mc:AlternateContent>
          <mc:Choice Requires="wps">
            <w:drawing>
              <wp:anchor distT="0" distB="0" distL="114300" distR="114300" simplePos="0" relativeHeight="251682816" behindDoc="0" locked="0" layoutInCell="1" allowOverlap="1" wp14:anchorId="3B9FCF90" wp14:editId="7CEA91A3">
                <wp:simplePos x="0" y="0"/>
                <wp:positionH relativeFrom="column">
                  <wp:posOffset>2942590</wp:posOffset>
                </wp:positionH>
                <wp:positionV relativeFrom="paragraph">
                  <wp:posOffset>35560</wp:posOffset>
                </wp:positionV>
                <wp:extent cx="914400" cy="219075"/>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78657B" w14:textId="77777777" w:rsidR="00E21FF3" w:rsidRPr="005C38A4" w:rsidRDefault="00E21FF3" w:rsidP="00E21FF3">
                            <w:pPr>
                              <w:spacing w:before="0"/>
                              <w:rPr>
                                <w:sz w:val="18"/>
                                <w:szCs w:val="18"/>
                              </w:rPr>
                            </w:pPr>
                            <w:r w:rsidRPr="005C38A4">
                              <w:rPr>
                                <w:rFonts w:hint="eastAsia"/>
                                <w:sz w:val="18"/>
                                <w:szCs w:val="18"/>
                              </w:rPr>
                              <w:t>Organization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9FCF90" id="テキスト ボックス 104" o:spid="_x0000_s1032" type="#_x0000_t202" style="position:absolute;margin-left:231.7pt;margin-top:2.8pt;width:1in;height:17.25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" filled="f" stroked="f" strokeweight=".5pt">
                <v:textbox>
                  <w:txbxContent>
                    <w:p w14:paraId="1478657B" w14:textId="77777777" w:rsidR="00E21FF3" w:rsidRPr="005C38A4" w:rsidRDefault="00E21FF3" w:rsidP="00E21FF3">
                      <w:pPr>
                        <w:spacing w:before="0"/>
                        <w:rPr>
                          <w:sz w:val="18"/>
                          <w:szCs w:val="18"/>
                        </w:rPr>
                      </w:pPr>
                      <w:r w:rsidRPr="005C38A4">
                        <w:rPr>
                          <w:rFonts w:hint="eastAsia"/>
                          <w:sz w:val="18"/>
                          <w:szCs w:val="18"/>
                        </w:rPr>
                        <w:t>Organization</w:t>
                      </w:r>
                    </w:p>
                  </w:txbxContent>
                </v:textbox>
              </v:shape>
            </w:pict>
          </mc:Fallback>
        </mc:AlternateContent>
      </w:r>
      <w:r>
        <w:rPr>
          <w:rFonts w:hint="eastAsia"/>
          <w:noProof/>
          <w:lang w:eastAsia="zh-CN"/>
        </w:rPr>
        <mc:AlternateContent>
          <mc:Choice Requires="wps">
            <w:drawing>
              <wp:anchor distT="0" distB="0" distL="114300" distR="114300" simplePos="0" relativeHeight="251681792" behindDoc="0" locked="0" layoutInCell="1" allowOverlap="1" wp14:anchorId="4DE2219C" wp14:editId="77304033">
                <wp:simplePos x="0" y="0"/>
                <wp:positionH relativeFrom="column">
                  <wp:posOffset>1609090</wp:posOffset>
                </wp:positionH>
                <wp:positionV relativeFrom="paragraph">
                  <wp:posOffset>45085</wp:posOffset>
                </wp:positionV>
                <wp:extent cx="914400" cy="219075"/>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330C3" w14:textId="77777777" w:rsidR="00E21FF3" w:rsidRPr="005C38A4" w:rsidRDefault="00E21FF3" w:rsidP="00E21FF3">
                            <w:pPr>
                              <w:spacing w:before="0"/>
                              <w:rPr>
                                <w:sz w:val="18"/>
                                <w:szCs w:val="18"/>
                              </w:rPr>
                            </w:pPr>
                            <w:r w:rsidRPr="005C38A4">
                              <w:rPr>
                                <w:rFonts w:hint="eastAsia"/>
                                <w:sz w:val="18"/>
                                <w:szCs w:val="18"/>
                              </w:rPr>
                              <w:t>Organization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E2219C" id="テキスト ボックス 103" o:spid="_x0000_s1033" type="#_x0000_t202" style="position:absolute;margin-left:126.7pt;margin-top:3.55pt;width:1in;height:17.25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" filled="f" stroked="f" strokeweight=".5pt">
                <v:textbox>
                  <w:txbxContent>
                    <w:p w14:paraId="65A330C3" w14:textId="77777777" w:rsidR="00E21FF3" w:rsidRPr="005C38A4" w:rsidRDefault="00E21FF3" w:rsidP="00E21FF3">
                      <w:pPr>
                        <w:spacing w:before="0"/>
                        <w:rPr>
                          <w:sz w:val="18"/>
                          <w:szCs w:val="18"/>
                        </w:rPr>
                      </w:pPr>
                      <w:r w:rsidRPr="005C38A4">
                        <w:rPr>
                          <w:rFonts w:hint="eastAsia"/>
                          <w:sz w:val="18"/>
                          <w:szCs w:val="18"/>
                        </w:rPr>
                        <w:t>Organization</w:t>
                      </w:r>
                    </w:p>
                  </w:txbxContent>
                </v:textbox>
              </v:shape>
            </w:pict>
          </mc:Fallback>
        </mc:AlternateContent>
      </w:r>
      <w:r>
        <w:rPr>
          <w:rFonts w:hint="eastAsia"/>
          <w:noProof/>
          <w:lang w:eastAsia="zh-CN"/>
        </w:rPr>
        <mc:AlternateContent>
          <mc:Choice Requires="wps">
            <w:drawing>
              <wp:anchor distT="0" distB="0" distL="114300" distR="114300" simplePos="0" relativeHeight="251679744" behindDoc="0" locked="0" layoutInCell="1" allowOverlap="1" wp14:anchorId="111BDF43" wp14:editId="7550D50B">
                <wp:simplePos x="0" y="0"/>
                <wp:positionH relativeFrom="column">
                  <wp:posOffset>584835</wp:posOffset>
                </wp:positionH>
                <wp:positionV relativeFrom="paragraph">
                  <wp:posOffset>45085</wp:posOffset>
                </wp:positionV>
                <wp:extent cx="914400" cy="219075"/>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46779" w14:textId="77777777" w:rsidR="00E21FF3" w:rsidRPr="005C38A4" w:rsidRDefault="00E21FF3" w:rsidP="00E21FF3">
                            <w:pPr>
                              <w:spacing w:before="0"/>
                              <w:rPr>
                                <w:sz w:val="18"/>
                                <w:szCs w:val="18"/>
                              </w:rPr>
                            </w:pPr>
                            <w:r w:rsidRPr="005C38A4">
                              <w:rPr>
                                <w:rFonts w:hint="eastAsia"/>
                                <w:sz w:val="18"/>
                                <w:szCs w:val="18"/>
                              </w:rPr>
                              <w:t>Organization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BDF43" id="テキスト ボックス 101" o:spid="_x0000_s1034" type="#_x0000_t202" style="position:absolute;margin-left:46.05pt;margin-top:3.55pt;width:1in;height:17.2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" filled="f" stroked="f" strokeweight=".5pt">
                <v:textbox>
                  <w:txbxContent>
                    <w:p w14:paraId="51B46779" w14:textId="77777777" w:rsidR="00E21FF3" w:rsidRPr="005C38A4" w:rsidRDefault="00E21FF3" w:rsidP="00E21FF3">
                      <w:pPr>
                        <w:spacing w:before="0"/>
                        <w:rPr>
                          <w:sz w:val="18"/>
                          <w:szCs w:val="18"/>
                        </w:rPr>
                      </w:pPr>
                      <w:r w:rsidRPr="005C38A4">
                        <w:rPr>
                          <w:rFonts w:hint="eastAsia"/>
                          <w:sz w:val="18"/>
                          <w:szCs w:val="18"/>
                        </w:rPr>
                        <w:t>Organization</w:t>
                      </w:r>
                    </w:p>
                  </w:txbxContent>
                </v:textbox>
              </v:shape>
            </w:pict>
          </mc:Fallback>
        </mc:AlternateContent>
      </w:r>
    </w:p>
    <w:p w14:paraId="4A7AF2E7" w14:textId="77777777" w:rsidR="00E21FF3" w:rsidRDefault="00E21FF3" w:rsidP="00E21FF3"/>
    <w:p w14:paraId="69C5553E" w14:textId="77777777" w:rsidR="00E21FF3" w:rsidRDefault="00E21FF3" w:rsidP="00E21FF3">
      <w:r>
        <w:rPr>
          <w:rFonts w:hint="eastAsia"/>
        </w:rPr>
        <w:t>Numbers of participating organizations</w:t>
      </w:r>
    </w:p>
    <w:p w14:paraId="526416BF" w14:textId="77777777" w:rsidR="00E21FF3" w:rsidRDefault="00E21FF3" w:rsidP="00E21FF3">
      <w:pPr>
        <w:ind w:firstLineChars="300" w:firstLine="720"/>
      </w:pPr>
      <w:r>
        <w:rPr>
          <w:rFonts w:hint="eastAsia"/>
          <w:noProof/>
          <w:lang w:eastAsia="zh-CN"/>
        </w:rPr>
        <mc:AlternateContent>
          <mc:Choice Requires="wps">
            <w:drawing>
              <wp:anchor distT="0" distB="0" distL="114300" distR="114300" simplePos="0" relativeHeight="251695104" behindDoc="0" locked="0" layoutInCell="1" allowOverlap="1" wp14:anchorId="390A00AE" wp14:editId="4FC8EC73">
                <wp:simplePos x="0" y="0"/>
                <wp:positionH relativeFrom="column">
                  <wp:posOffset>5890260</wp:posOffset>
                </wp:positionH>
                <wp:positionV relativeFrom="paragraph">
                  <wp:posOffset>140335</wp:posOffset>
                </wp:positionV>
                <wp:extent cx="45085" cy="45085"/>
                <wp:effectExtent l="0" t="0" r="12065" b="12065"/>
                <wp:wrapNone/>
                <wp:docPr id="116" name="円/楕円 11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007064" id="円/楕円 116" o:spid="_x0000_s1026" style="position:absolute;margin-left:463.8pt;margin-top:11.05pt;width:3.55pt;height:3.5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" fillcolor="black [3200]" strokecolor="black [1600]" strokeweight="1pt">
                <v:stroke joinstyle="miter"/>
              </v:oval>
            </w:pict>
          </mc:Fallback>
        </mc:AlternateContent>
      </w:r>
      <w:r>
        <w:rPr>
          <w:rFonts w:hint="eastAsia"/>
          <w:noProof/>
          <w:lang w:eastAsia="zh-CN"/>
        </w:rPr>
        <mc:AlternateContent>
          <mc:Choice Requires="wps">
            <w:drawing>
              <wp:anchor distT="0" distB="0" distL="114300" distR="114300" simplePos="0" relativeHeight="251697152" behindDoc="0" locked="0" layoutInCell="1" allowOverlap="1" wp14:anchorId="6A23DE6D" wp14:editId="7D18F5F4">
                <wp:simplePos x="0" y="0"/>
                <wp:positionH relativeFrom="column">
                  <wp:posOffset>5728335</wp:posOffset>
                </wp:positionH>
                <wp:positionV relativeFrom="paragraph">
                  <wp:posOffset>138430</wp:posOffset>
                </wp:positionV>
                <wp:extent cx="45085" cy="45085"/>
                <wp:effectExtent l="0" t="0" r="12065" b="12065"/>
                <wp:wrapNone/>
                <wp:docPr id="118" name="円/楕円 118"/>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D16586" id="円/楕円 118" o:spid="_x0000_s1026" style="position:absolute;margin-left:451.05pt;margin-top:10.9pt;width:3.55pt;height:3.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" fillcolor="black [3200]" strokecolor="black [1600]" strokeweight="1pt">
                <v:stroke joinstyle="miter"/>
              </v:oval>
            </w:pict>
          </mc:Fallback>
        </mc:AlternateContent>
      </w:r>
      <w:r>
        <w:rPr>
          <w:rFonts w:hint="eastAsia"/>
          <w:noProof/>
          <w:lang w:eastAsia="zh-CN"/>
        </w:rPr>
        <mc:AlternateContent>
          <mc:Choice Requires="wps">
            <w:drawing>
              <wp:anchor distT="0" distB="0" distL="114300" distR="114300" simplePos="0" relativeHeight="251696128" behindDoc="0" locked="0" layoutInCell="1" allowOverlap="1" wp14:anchorId="41A0833B" wp14:editId="45D7565C">
                <wp:simplePos x="0" y="0"/>
                <wp:positionH relativeFrom="column">
                  <wp:posOffset>5547360</wp:posOffset>
                </wp:positionH>
                <wp:positionV relativeFrom="paragraph">
                  <wp:posOffset>138430</wp:posOffset>
                </wp:positionV>
                <wp:extent cx="45085" cy="45085"/>
                <wp:effectExtent l="0" t="0" r="12065" b="12065"/>
                <wp:wrapNone/>
                <wp:docPr id="117" name="円/楕円 11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D314C1" id="円/楕円 117" o:spid="_x0000_s1026" style="position:absolute;margin-left:436.8pt;margin-top:10.9pt;width:3.55pt;height:3.5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" fillcolor="black [3200]" strokecolor="black [1600]" strokeweight="1pt">
                <v:stroke joinstyle="miter"/>
              </v:oval>
            </w:pict>
          </mc:Fallback>
        </mc:AlternateContent>
      </w:r>
      <w:r>
        <w:rPr>
          <w:rFonts w:hint="eastAsia"/>
        </w:rPr>
        <w:t xml:space="preserve">         Two                                   Three                                                       Four    </w:t>
      </w:r>
    </w:p>
    <w:p w14:paraId="64C97474" w14:textId="77777777" w:rsidR="00E21FF3" w:rsidRDefault="00E21FF3" w:rsidP="00E21FF3">
      <w:r>
        <w:rPr>
          <w:rFonts w:hint="eastAsia"/>
        </w:rPr>
        <w:t xml:space="preserve">    </w:t>
      </w:r>
    </w:p>
    <w:p w14:paraId="1F856288" w14:textId="77777777" w:rsidR="00E21FF3" w:rsidRDefault="00E21FF3" w:rsidP="00E21FF3">
      <w:r>
        <w:rPr>
          <w:rFonts w:hint="eastAsia"/>
          <w:noProof/>
          <w:lang w:eastAsia="zh-CN"/>
        </w:rPr>
        <mc:AlternateContent>
          <mc:Choice Requires="wps">
            <w:drawing>
              <wp:anchor distT="0" distB="0" distL="114300" distR="114300" simplePos="0" relativeHeight="251689984" behindDoc="0" locked="0" layoutInCell="1" allowOverlap="1" wp14:anchorId="7118DEC9" wp14:editId="6227BD47">
                <wp:simplePos x="0" y="0"/>
                <wp:positionH relativeFrom="column">
                  <wp:posOffset>5433060</wp:posOffset>
                </wp:positionH>
                <wp:positionV relativeFrom="paragraph">
                  <wp:posOffset>226060</wp:posOffset>
                </wp:positionV>
                <wp:extent cx="914400" cy="219075"/>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06DB3" w14:textId="77777777" w:rsidR="00E21FF3" w:rsidRPr="005C38A4" w:rsidRDefault="00E21FF3" w:rsidP="00E21FF3">
                            <w:pPr>
                              <w:spacing w:before="0"/>
                              <w:rPr>
                                <w:sz w:val="18"/>
                                <w:szCs w:val="18"/>
                              </w:rPr>
                            </w:pPr>
                            <w:r w:rsidRPr="005C38A4">
                              <w:rPr>
                                <w:rFonts w:hint="eastAsia"/>
                                <w:sz w:val="18"/>
                                <w:szCs w:val="18"/>
                              </w:rPr>
                              <w:t>Organization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18DEC9" id="テキスト ボックス 111" o:spid="_x0000_s1035" type="#_x0000_t202" style="position:absolute;margin-left:427.8pt;margin-top:17.8pt;width:1in;height:17.25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" filled="f" stroked="f" strokeweight=".5pt">
                <v:textbox>
                  <w:txbxContent>
                    <w:p w14:paraId="41806DB3" w14:textId="77777777" w:rsidR="00E21FF3" w:rsidRPr="005C38A4" w:rsidRDefault="00E21FF3" w:rsidP="00E21FF3">
                      <w:pPr>
                        <w:spacing w:before="0"/>
                        <w:rPr>
                          <w:sz w:val="18"/>
                          <w:szCs w:val="18"/>
                        </w:rPr>
                      </w:pPr>
                      <w:r w:rsidRPr="005C38A4">
                        <w:rPr>
                          <w:rFonts w:hint="eastAsia"/>
                          <w:sz w:val="18"/>
                          <w:szCs w:val="18"/>
                        </w:rPr>
                        <w:t>Organization</w:t>
                      </w:r>
                    </w:p>
                  </w:txbxContent>
                </v:textbox>
              </v:shape>
            </w:pict>
          </mc:Fallback>
        </mc:AlternateContent>
      </w:r>
      <w:r>
        <w:rPr>
          <w:rFonts w:hint="eastAsia"/>
          <w:noProof/>
          <w:lang w:eastAsia="zh-CN"/>
        </w:rPr>
        <mc:AlternateContent>
          <mc:Choice Requires="wps">
            <w:drawing>
              <wp:anchor distT="0" distB="0" distL="114300" distR="114300" simplePos="0" relativeHeight="251688960" behindDoc="0" locked="0" layoutInCell="1" allowOverlap="1" wp14:anchorId="29953B2A" wp14:editId="5D0B8316">
                <wp:simplePos x="0" y="0"/>
                <wp:positionH relativeFrom="column">
                  <wp:posOffset>4032885</wp:posOffset>
                </wp:positionH>
                <wp:positionV relativeFrom="paragraph">
                  <wp:posOffset>216535</wp:posOffset>
                </wp:positionV>
                <wp:extent cx="914400" cy="219075"/>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880627" w14:textId="77777777" w:rsidR="00E21FF3" w:rsidRPr="005C38A4" w:rsidRDefault="00E21FF3" w:rsidP="00E21FF3">
                            <w:pPr>
                              <w:spacing w:before="0"/>
                              <w:rPr>
                                <w:sz w:val="18"/>
                                <w:szCs w:val="18"/>
                              </w:rPr>
                            </w:pPr>
                            <w:r w:rsidRPr="005C38A4">
                              <w:rPr>
                                <w:rFonts w:hint="eastAsia"/>
                                <w:sz w:val="18"/>
                                <w:szCs w:val="18"/>
                              </w:rPr>
                              <w:t>Organization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953B2A" id="テキスト ボックス 110" o:spid="_x0000_s1036" type="#_x0000_t202" style="position:absolute;margin-left:317.55pt;margin-top:17.05pt;width:1in;height:17.25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" filled="f" stroked="f" strokeweight=".5pt">
                <v:textbox>
                  <w:txbxContent>
                    <w:p w14:paraId="6D880627" w14:textId="77777777" w:rsidR="00E21FF3" w:rsidRPr="005C38A4" w:rsidRDefault="00E21FF3" w:rsidP="00E21FF3">
                      <w:pPr>
                        <w:spacing w:before="0"/>
                        <w:rPr>
                          <w:sz w:val="18"/>
                          <w:szCs w:val="18"/>
                        </w:rPr>
                      </w:pPr>
                      <w:r w:rsidRPr="005C38A4">
                        <w:rPr>
                          <w:rFonts w:hint="eastAsia"/>
                          <w:sz w:val="18"/>
                          <w:szCs w:val="18"/>
                        </w:rPr>
                        <w:t>Organization</w:t>
                      </w:r>
                    </w:p>
                  </w:txbxContent>
                </v:textbox>
              </v:shape>
            </w:pict>
          </mc:Fallback>
        </mc:AlternateContent>
      </w:r>
      <w:r>
        <w:rPr>
          <w:rFonts w:hint="eastAsia"/>
          <w:noProof/>
          <w:lang w:eastAsia="zh-CN"/>
        </w:rPr>
        <mc:AlternateContent>
          <mc:Choice Requires="wps">
            <w:drawing>
              <wp:anchor distT="0" distB="0" distL="114300" distR="114300" simplePos="0" relativeHeight="251686912" behindDoc="0" locked="0" layoutInCell="1" allowOverlap="1" wp14:anchorId="1DB0D21D" wp14:editId="23796453">
                <wp:simplePos x="0" y="0"/>
                <wp:positionH relativeFrom="column">
                  <wp:posOffset>2208530</wp:posOffset>
                </wp:positionH>
                <wp:positionV relativeFrom="paragraph">
                  <wp:posOffset>226060</wp:posOffset>
                </wp:positionV>
                <wp:extent cx="914400" cy="219075"/>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60BAB5" w14:textId="77777777" w:rsidR="00E21FF3" w:rsidRPr="005C38A4" w:rsidRDefault="00E21FF3" w:rsidP="00E21FF3">
                            <w:pPr>
                              <w:spacing w:before="0"/>
                              <w:rPr>
                                <w:sz w:val="18"/>
                                <w:szCs w:val="18"/>
                              </w:rPr>
                            </w:pPr>
                            <w:r w:rsidRPr="005C38A4">
                              <w:rPr>
                                <w:rFonts w:hint="eastAsia"/>
                                <w:sz w:val="18"/>
                                <w:szCs w:val="18"/>
                              </w:rPr>
                              <w:t>Organization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B0D21D" id="テキスト ボックス 108" o:spid="_x0000_s1037" type="#_x0000_t202" style="position:absolute;margin-left:173.9pt;margin-top:17.8pt;width:1in;height:17.25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" filled="f" stroked="f" strokeweight=".5pt">
                <v:textbox>
                  <w:txbxContent>
                    <w:p w14:paraId="2360BAB5" w14:textId="77777777" w:rsidR="00E21FF3" w:rsidRPr="005C38A4" w:rsidRDefault="00E21FF3" w:rsidP="00E21FF3">
                      <w:pPr>
                        <w:spacing w:before="0"/>
                        <w:rPr>
                          <w:sz w:val="18"/>
                          <w:szCs w:val="18"/>
                        </w:rPr>
                      </w:pPr>
                      <w:r w:rsidRPr="005C38A4">
                        <w:rPr>
                          <w:rFonts w:hint="eastAsia"/>
                          <w:sz w:val="18"/>
                          <w:szCs w:val="18"/>
                        </w:rPr>
                        <w:t>Organization</w:t>
                      </w:r>
                    </w:p>
                  </w:txbxContent>
                </v:textbox>
              </v:shape>
            </w:pict>
          </mc:Fallback>
        </mc:AlternateContent>
      </w:r>
      <w:r>
        <w:rPr>
          <w:rFonts w:hint="eastAsia"/>
          <w:noProof/>
          <w:lang w:eastAsia="zh-CN"/>
        </w:rPr>
        <mc:AlternateContent>
          <mc:Choice Requires="wps">
            <w:drawing>
              <wp:anchor distT="0" distB="0" distL="114300" distR="114300" simplePos="0" relativeHeight="251677696" behindDoc="0" locked="0" layoutInCell="1" allowOverlap="1" wp14:anchorId="030A8A11" wp14:editId="465F4D59">
                <wp:simplePos x="0" y="0"/>
                <wp:positionH relativeFrom="column">
                  <wp:posOffset>5118735</wp:posOffset>
                </wp:positionH>
                <wp:positionV relativeFrom="paragraph">
                  <wp:posOffset>932180</wp:posOffset>
                </wp:positionV>
                <wp:extent cx="57150" cy="76200"/>
                <wp:effectExtent l="0" t="0" r="0" b="0"/>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76200"/>
                        </a:xfrm>
                        <a:prstGeom prst="ellipse">
                          <a:avLst/>
                        </a:prstGeom>
                        <a:solidFill>
                          <a:srgbClr val="00206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0CD06F" id="円/楕円 52" o:spid="_x0000_s1026" style="position:absolute;margin-left:403.05pt;margin-top:73.4pt;width:4.5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" fillcolor="#002060">
                <v:textbox inset="5.85pt,.7pt,5.85pt,.7pt"/>
              </v:oval>
            </w:pict>
          </mc:Fallback>
        </mc:AlternateContent>
      </w:r>
      <w:r>
        <w:rPr>
          <w:rFonts w:hint="eastAsia"/>
          <w:noProof/>
          <w:lang w:eastAsia="zh-CN"/>
        </w:rPr>
        <mc:AlternateContent>
          <mc:Choice Requires="wps">
            <w:drawing>
              <wp:anchor distT="0" distB="0" distL="114300" distR="114300" simplePos="0" relativeHeight="251676672" behindDoc="0" locked="0" layoutInCell="1" allowOverlap="1" wp14:anchorId="51271864" wp14:editId="63DF82A0">
                <wp:simplePos x="0" y="0"/>
                <wp:positionH relativeFrom="column">
                  <wp:posOffset>2604135</wp:posOffset>
                </wp:positionH>
                <wp:positionV relativeFrom="paragraph">
                  <wp:posOffset>1008380</wp:posOffset>
                </wp:positionV>
                <wp:extent cx="57150" cy="76200"/>
                <wp:effectExtent l="0" t="0" r="0" b="0"/>
                <wp:wrapNone/>
                <wp:docPr id="51" name="円/楕円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76200"/>
                        </a:xfrm>
                        <a:prstGeom prst="ellipse">
                          <a:avLst/>
                        </a:prstGeom>
                        <a:solidFill>
                          <a:srgbClr val="00206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27BF3" id="円/楕円 51" o:spid="_x0000_s1026" style="position:absolute;margin-left:205.05pt;margin-top:79.4pt;width:4.5pt;height: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" fillcolor="#002060">
                <v:textbox inset="5.85pt,.7pt,5.85pt,.7pt"/>
              </v:oval>
            </w:pict>
          </mc:Fallback>
        </mc:AlternateContent>
      </w:r>
      <w:r>
        <w:rPr>
          <w:rFonts w:hint="eastAsia"/>
          <w:noProof/>
          <w:lang w:eastAsia="zh-CN"/>
        </w:rPr>
        <mc:AlternateContent>
          <mc:Choice Requires="wps">
            <w:drawing>
              <wp:anchor distT="0" distB="0" distL="114300" distR="114300" simplePos="0" relativeHeight="251670528" behindDoc="0" locked="0" layoutInCell="1" allowOverlap="1" wp14:anchorId="10A32D36" wp14:editId="5F0A3879">
                <wp:simplePos x="0" y="0"/>
                <wp:positionH relativeFrom="column">
                  <wp:posOffset>4690110</wp:posOffset>
                </wp:positionH>
                <wp:positionV relativeFrom="paragraph">
                  <wp:posOffset>532130</wp:posOffset>
                </wp:positionV>
                <wp:extent cx="933450" cy="866775"/>
                <wp:effectExtent l="0" t="0" r="0" b="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8667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67B9C" id="直線矢印コネクタ 50" o:spid="_x0000_s1026" type="#_x0000_t32" style="position:absolute;margin-left:369.3pt;margin-top:41.9pt;width:73.5pt;height:68.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">
                <v:stroke startarrow="block" endarrow="block"/>
              </v:shape>
            </w:pict>
          </mc:Fallback>
        </mc:AlternateContent>
      </w:r>
      <w:r>
        <w:rPr>
          <w:rFonts w:hint="eastAsia"/>
          <w:noProof/>
          <w:lang w:eastAsia="zh-CN"/>
        </w:rPr>
        <mc:AlternateContent>
          <mc:Choice Requires="wps">
            <w:drawing>
              <wp:anchor distT="0" distB="0" distL="114300" distR="114300" simplePos="0" relativeHeight="251675648" behindDoc="0" locked="0" layoutInCell="1" allowOverlap="1" wp14:anchorId="26255B37" wp14:editId="02291DFB">
                <wp:simplePos x="0" y="0"/>
                <wp:positionH relativeFrom="column">
                  <wp:posOffset>2632710</wp:posOffset>
                </wp:positionH>
                <wp:positionV relativeFrom="paragraph">
                  <wp:posOffset>579755</wp:posOffset>
                </wp:positionV>
                <wp:extent cx="635" cy="447675"/>
                <wp:effectExtent l="0" t="0" r="0" b="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1694A" id="直線矢印コネクタ 48" o:spid="_x0000_s1026" type="#_x0000_t32" style="position:absolute;margin-left:207.3pt;margin-top:45.65pt;width:.05pt;height:35.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">
                <v:stroke endarrow="block"/>
              </v:shape>
            </w:pict>
          </mc:Fallback>
        </mc:AlternateContent>
      </w:r>
      <w:r>
        <w:rPr>
          <w:rFonts w:hint="eastAsia"/>
          <w:noProof/>
          <w:lang w:eastAsia="zh-CN"/>
        </w:rPr>
        <mc:AlternateContent>
          <mc:Choice Requires="wps">
            <w:drawing>
              <wp:anchor distT="0" distB="0" distL="114300" distR="114300" simplePos="0" relativeHeight="251674624" behindDoc="0" locked="0" layoutInCell="1" allowOverlap="1" wp14:anchorId="7E6FE738" wp14:editId="260642AA">
                <wp:simplePos x="0" y="0"/>
                <wp:positionH relativeFrom="column">
                  <wp:posOffset>2632710</wp:posOffset>
                </wp:positionH>
                <wp:positionV relativeFrom="paragraph">
                  <wp:posOffset>1027430</wp:posOffset>
                </wp:positionV>
                <wp:extent cx="409575" cy="371475"/>
                <wp:effectExtent l="0" t="0" r="0" b="0"/>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59FB9" id="直線矢印コネクタ 46" o:spid="_x0000_s1026" type="#_x0000_t32" style="position:absolute;margin-left:207.3pt;margin-top:80.9pt;width:32.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">
                <v:stroke endarrow="block"/>
              </v:shape>
            </w:pict>
          </mc:Fallback>
        </mc:AlternateContent>
      </w:r>
      <w:r>
        <w:rPr>
          <w:rFonts w:hint="eastAsia"/>
          <w:noProof/>
          <w:lang w:eastAsia="zh-CN"/>
        </w:rPr>
        <mc:AlternateContent>
          <mc:Choice Requires="wps">
            <w:drawing>
              <wp:anchor distT="0" distB="0" distL="114300" distR="114300" simplePos="0" relativeHeight="251673600" behindDoc="0" locked="0" layoutInCell="1" allowOverlap="1" wp14:anchorId="59382CC7" wp14:editId="5B1AB0E6">
                <wp:simplePos x="0" y="0"/>
                <wp:positionH relativeFrom="column">
                  <wp:posOffset>2242185</wp:posOffset>
                </wp:positionH>
                <wp:positionV relativeFrom="paragraph">
                  <wp:posOffset>1027430</wp:posOffset>
                </wp:positionV>
                <wp:extent cx="390525" cy="371475"/>
                <wp:effectExtent l="0" t="0" r="0" b="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87445" id="直線矢印コネクタ 39" o:spid="_x0000_s1026" type="#_x0000_t32" style="position:absolute;margin-left:176.55pt;margin-top:80.9pt;width:30.75pt;height:29.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">
                <v:stroke endarrow="block"/>
              </v:shape>
            </w:pict>
          </mc:Fallback>
        </mc:AlternateContent>
      </w:r>
      <w:r>
        <w:rPr>
          <w:rFonts w:hint="eastAsia"/>
          <w:noProof/>
          <w:lang w:eastAsia="zh-CN"/>
        </w:rPr>
        <mc:AlternateContent>
          <mc:Choice Requires="wps">
            <w:drawing>
              <wp:anchor distT="0" distB="0" distL="114300" distR="114300" simplePos="0" relativeHeight="251671552" behindDoc="0" locked="0" layoutInCell="1" allowOverlap="1" wp14:anchorId="2A0142E5" wp14:editId="0D700EC8">
                <wp:simplePos x="0" y="0"/>
                <wp:positionH relativeFrom="column">
                  <wp:posOffset>4690110</wp:posOffset>
                </wp:positionH>
                <wp:positionV relativeFrom="paragraph">
                  <wp:posOffset>532130</wp:posOffset>
                </wp:positionV>
                <wp:extent cx="933450" cy="866775"/>
                <wp:effectExtent l="0" t="0" r="0" b="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8667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2E40B" id="直線矢印コネクタ 38" o:spid="_x0000_s1026" type="#_x0000_t32" style="position:absolute;margin-left:369.3pt;margin-top:41.9pt;width:73.5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">
                <v:stroke startarrow="block" endarrow="block"/>
              </v:shape>
            </w:pict>
          </mc:Fallback>
        </mc:AlternateContent>
      </w:r>
      <w:r>
        <w:rPr>
          <w:rFonts w:hint="eastAsia"/>
          <w:noProof/>
          <w:lang w:eastAsia="zh-CN"/>
        </w:rPr>
        <mc:AlternateContent>
          <mc:Choice Requires="wps">
            <w:drawing>
              <wp:anchor distT="0" distB="0" distL="114300" distR="114300" simplePos="0" relativeHeight="251665408" behindDoc="0" locked="0" layoutInCell="1" allowOverlap="1" wp14:anchorId="1EF3BBFD" wp14:editId="077FAEA2">
                <wp:simplePos x="0" y="0"/>
                <wp:positionH relativeFrom="column">
                  <wp:posOffset>2947035</wp:posOffset>
                </wp:positionH>
                <wp:positionV relativeFrom="paragraph">
                  <wp:posOffset>1322705</wp:posOffset>
                </wp:positionV>
                <wp:extent cx="752475" cy="485775"/>
                <wp:effectExtent l="0" t="0" r="0" b="0"/>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857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923750" id="円/楕円 37" o:spid="_x0000_s1026" style="position:absolute;margin-left:232.05pt;margin-top:104.15pt;width:59.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">
                <v:textbox inset="5.85pt,.7pt,5.85pt,.7pt"/>
              </v:oval>
            </w:pict>
          </mc:Fallback>
        </mc:AlternateContent>
      </w:r>
      <w:r>
        <w:rPr>
          <w:rFonts w:hint="eastAsia"/>
          <w:noProof/>
          <w:lang w:eastAsia="zh-CN"/>
        </w:rPr>
        <mc:AlternateContent>
          <mc:Choice Requires="wps">
            <w:drawing>
              <wp:anchor distT="0" distB="0" distL="114300" distR="114300" simplePos="0" relativeHeight="251672576" behindDoc="0" locked="0" layoutInCell="1" allowOverlap="1" wp14:anchorId="485B2889" wp14:editId="6C2EE5A3">
                <wp:simplePos x="0" y="0"/>
                <wp:positionH relativeFrom="column">
                  <wp:posOffset>2632710</wp:posOffset>
                </wp:positionH>
                <wp:positionV relativeFrom="paragraph">
                  <wp:posOffset>1084580</wp:posOffset>
                </wp:positionV>
                <wp:extent cx="0" cy="0"/>
                <wp:effectExtent l="0" t="0" r="0" b="0"/>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D9E82" id="直線矢印コネクタ 35" o:spid="_x0000_s1026" type="#_x0000_t32" style="position:absolute;margin-left:207.3pt;margin-top:85.4pt;width:0;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">
                <v:stroke endarrow="block"/>
              </v:shape>
            </w:pict>
          </mc:Fallback>
        </mc:AlternateContent>
      </w:r>
      <w:r>
        <w:rPr>
          <w:rFonts w:hint="eastAsia"/>
          <w:noProof/>
          <w:lang w:eastAsia="zh-CN"/>
        </w:rPr>
        <mc:AlternateContent>
          <mc:Choice Requires="wps">
            <w:drawing>
              <wp:anchor distT="0" distB="0" distL="114300" distR="114300" simplePos="0" relativeHeight="251669504" behindDoc="0" locked="0" layoutInCell="1" allowOverlap="1" wp14:anchorId="5E2C7E32" wp14:editId="6BF2383A">
                <wp:simplePos x="0" y="0"/>
                <wp:positionH relativeFrom="column">
                  <wp:posOffset>5461635</wp:posOffset>
                </wp:positionH>
                <wp:positionV relativeFrom="paragraph">
                  <wp:posOffset>1322705</wp:posOffset>
                </wp:positionV>
                <wp:extent cx="752475" cy="485775"/>
                <wp:effectExtent l="0" t="0" r="0" b="0"/>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857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436214" id="円/楕円 34" o:spid="_x0000_s1026" style="position:absolute;margin-left:430.05pt;margin-top:104.15pt;width:59.2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">
                <v:textbox inset="5.85pt,.7pt,5.85pt,.7pt"/>
              </v:oval>
            </w:pict>
          </mc:Fallback>
        </mc:AlternateContent>
      </w:r>
      <w:r>
        <w:rPr>
          <w:rFonts w:hint="eastAsia"/>
          <w:noProof/>
          <w:lang w:eastAsia="zh-CN"/>
        </w:rPr>
        <mc:AlternateContent>
          <mc:Choice Requires="wps">
            <w:drawing>
              <wp:anchor distT="0" distB="0" distL="114300" distR="114300" simplePos="0" relativeHeight="251668480" behindDoc="0" locked="0" layoutInCell="1" allowOverlap="1" wp14:anchorId="4663F0C5" wp14:editId="03189E65">
                <wp:simplePos x="0" y="0"/>
                <wp:positionH relativeFrom="column">
                  <wp:posOffset>4070985</wp:posOffset>
                </wp:positionH>
                <wp:positionV relativeFrom="paragraph">
                  <wp:posOffset>1322705</wp:posOffset>
                </wp:positionV>
                <wp:extent cx="752475" cy="485775"/>
                <wp:effectExtent l="0" t="0" r="0" b="0"/>
                <wp:wrapNone/>
                <wp:docPr id="30" name="円/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857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BED77F" id="円/楕円 30" o:spid="_x0000_s1026" style="position:absolute;margin-left:320.55pt;margin-top:104.15pt;width:59.2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">
                <v:textbox inset="5.85pt,.7pt,5.85pt,.7pt"/>
              </v:oval>
            </w:pict>
          </mc:Fallback>
        </mc:AlternateContent>
      </w:r>
      <w:r>
        <w:rPr>
          <w:rFonts w:hint="eastAsia"/>
          <w:noProof/>
          <w:lang w:eastAsia="zh-CN"/>
        </w:rPr>
        <mc:AlternateContent>
          <mc:Choice Requires="wps">
            <w:drawing>
              <wp:anchor distT="0" distB="0" distL="114300" distR="114300" simplePos="0" relativeHeight="251667456" behindDoc="0" locked="0" layoutInCell="1" allowOverlap="1" wp14:anchorId="62814096" wp14:editId="1397A7AB">
                <wp:simplePos x="0" y="0"/>
                <wp:positionH relativeFrom="column">
                  <wp:posOffset>5461635</wp:posOffset>
                </wp:positionH>
                <wp:positionV relativeFrom="paragraph">
                  <wp:posOffset>93980</wp:posOffset>
                </wp:positionV>
                <wp:extent cx="752475" cy="485775"/>
                <wp:effectExtent l="0" t="0" r="0" b="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857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6A8421" id="円/楕円 27" o:spid="_x0000_s1026" style="position:absolute;margin-left:430.05pt;margin-top:7.4pt;width:59.2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">
                <v:textbox inset="5.85pt,.7pt,5.85pt,.7pt"/>
              </v:oval>
            </w:pict>
          </mc:Fallback>
        </mc:AlternateContent>
      </w:r>
      <w:r>
        <w:rPr>
          <w:rFonts w:hint="eastAsia"/>
          <w:noProof/>
          <w:lang w:eastAsia="zh-CN"/>
        </w:rPr>
        <mc:AlternateContent>
          <mc:Choice Requires="wps">
            <w:drawing>
              <wp:anchor distT="0" distB="0" distL="114300" distR="114300" simplePos="0" relativeHeight="251666432" behindDoc="0" locked="0" layoutInCell="1" allowOverlap="1" wp14:anchorId="3C080830" wp14:editId="1B2EF4B4">
                <wp:simplePos x="0" y="0"/>
                <wp:positionH relativeFrom="column">
                  <wp:posOffset>4070985</wp:posOffset>
                </wp:positionH>
                <wp:positionV relativeFrom="paragraph">
                  <wp:posOffset>93980</wp:posOffset>
                </wp:positionV>
                <wp:extent cx="752475" cy="485775"/>
                <wp:effectExtent l="0" t="0" r="0" b="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857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C2B5CB" id="円/楕円 10" o:spid="_x0000_s1026" style="position:absolute;margin-left:320.55pt;margin-top:7.4pt;width:59.2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">
                <v:textbox inset="5.85pt,.7pt,5.85pt,.7pt"/>
              </v:oval>
            </w:pict>
          </mc:Fallback>
        </mc:AlternateContent>
      </w:r>
      <w:r>
        <w:rPr>
          <w:rFonts w:hint="eastAsia"/>
          <w:noProof/>
          <w:lang w:eastAsia="zh-CN"/>
        </w:rPr>
        <mc:AlternateContent>
          <mc:Choice Requires="wps">
            <w:drawing>
              <wp:anchor distT="0" distB="0" distL="114300" distR="114300" simplePos="0" relativeHeight="251664384" behindDoc="0" locked="0" layoutInCell="1" allowOverlap="1" wp14:anchorId="736E5A01" wp14:editId="6B7FD68A">
                <wp:simplePos x="0" y="0"/>
                <wp:positionH relativeFrom="column">
                  <wp:posOffset>1613535</wp:posOffset>
                </wp:positionH>
                <wp:positionV relativeFrom="paragraph">
                  <wp:posOffset>1322705</wp:posOffset>
                </wp:positionV>
                <wp:extent cx="752475" cy="485775"/>
                <wp:effectExtent l="0" t="0" r="0" b="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857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73109C" id="円/楕円 6" o:spid="_x0000_s1026" style="position:absolute;margin-left:127.05pt;margin-top:104.15pt;width:59.2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">
                <v:textbox inset="5.85pt,.7pt,5.85pt,.7pt"/>
              </v:oval>
            </w:pict>
          </mc:Fallback>
        </mc:AlternateContent>
      </w:r>
      <w:r>
        <w:rPr>
          <w:rFonts w:hint="eastAsia"/>
          <w:noProof/>
          <w:lang w:eastAsia="zh-CN"/>
        </w:rPr>
        <mc:AlternateContent>
          <mc:Choice Requires="wps">
            <w:drawing>
              <wp:anchor distT="0" distB="0" distL="114300" distR="114300" simplePos="0" relativeHeight="251663360" behindDoc="0" locked="0" layoutInCell="1" allowOverlap="1" wp14:anchorId="225667D7" wp14:editId="67DA78BF">
                <wp:simplePos x="0" y="0"/>
                <wp:positionH relativeFrom="column">
                  <wp:posOffset>2242185</wp:posOffset>
                </wp:positionH>
                <wp:positionV relativeFrom="paragraph">
                  <wp:posOffset>93980</wp:posOffset>
                </wp:positionV>
                <wp:extent cx="752475" cy="485775"/>
                <wp:effectExtent l="0" t="0" r="0" b="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4857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7F1D2" id="円/楕円 1" o:spid="_x0000_s1026" style="position:absolute;margin-left:176.55pt;margin-top:7.4pt;width:59.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">
                <v:textbox inset="5.85pt,.7pt,5.85pt,.7pt"/>
              </v:oval>
            </w:pict>
          </mc:Fallback>
        </mc:AlternateContent>
      </w:r>
    </w:p>
    <w:p w14:paraId="5B21AD75" w14:textId="77777777" w:rsidR="00E21FF3" w:rsidRDefault="00E21FF3" w:rsidP="00E21FF3"/>
    <w:p w14:paraId="3608483B" w14:textId="77777777" w:rsidR="00E21FF3" w:rsidRDefault="00E21FF3" w:rsidP="00E21FF3"/>
    <w:p w14:paraId="76C7DA65" w14:textId="77777777" w:rsidR="00E21FF3" w:rsidRDefault="00E21FF3" w:rsidP="00E21FF3"/>
    <w:p w14:paraId="6C124229" w14:textId="77777777" w:rsidR="00E21FF3" w:rsidRDefault="00E21FF3" w:rsidP="00E21FF3"/>
    <w:p w14:paraId="13810746" w14:textId="77777777" w:rsidR="00E21FF3" w:rsidRDefault="00E21FF3" w:rsidP="00E21FF3">
      <w:r>
        <w:rPr>
          <w:rFonts w:hint="eastAsia"/>
          <w:noProof/>
          <w:lang w:eastAsia="zh-CN"/>
        </w:rPr>
        <mc:AlternateContent>
          <mc:Choice Requires="wps">
            <w:drawing>
              <wp:anchor distT="0" distB="0" distL="114300" distR="114300" simplePos="0" relativeHeight="251694080" behindDoc="0" locked="0" layoutInCell="1" allowOverlap="1" wp14:anchorId="435728D4" wp14:editId="01C62702">
                <wp:simplePos x="0" y="0"/>
                <wp:positionH relativeFrom="column">
                  <wp:posOffset>1584325</wp:posOffset>
                </wp:positionH>
                <wp:positionV relativeFrom="paragraph">
                  <wp:posOffset>197485</wp:posOffset>
                </wp:positionV>
                <wp:extent cx="914400" cy="219075"/>
                <wp:effectExtent l="0" t="0" r="0" b="0"/>
                <wp:wrapNone/>
                <wp:docPr id="115" name="テキスト ボックス 115"/>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3BFC7" w14:textId="77777777" w:rsidR="00E21FF3" w:rsidRPr="005C38A4" w:rsidRDefault="00E21FF3" w:rsidP="00E21FF3">
                            <w:pPr>
                              <w:spacing w:before="0"/>
                              <w:rPr>
                                <w:sz w:val="18"/>
                                <w:szCs w:val="18"/>
                              </w:rPr>
                            </w:pPr>
                            <w:r w:rsidRPr="005C38A4">
                              <w:rPr>
                                <w:rFonts w:hint="eastAsia"/>
                                <w:sz w:val="18"/>
                                <w:szCs w:val="18"/>
                              </w:rPr>
                              <w:t>Organization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5728D4" id="テキスト ボックス 115" o:spid="_x0000_s1038" type="#_x0000_t202" style="position:absolute;margin-left:124.75pt;margin-top:15.55pt;width:1in;height:17.25pt;z-index:251694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" filled="f" stroked="f" strokeweight=".5pt">
                <v:textbox>
                  <w:txbxContent>
                    <w:p w14:paraId="5D33BFC7" w14:textId="77777777" w:rsidR="00E21FF3" w:rsidRPr="005C38A4" w:rsidRDefault="00E21FF3" w:rsidP="00E21FF3">
                      <w:pPr>
                        <w:spacing w:before="0"/>
                        <w:rPr>
                          <w:sz w:val="18"/>
                          <w:szCs w:val="18"/>
                        </w:rPr>
                      </w:pPr>
                      <w:r w:rsidRPr="005C38A4">
                        <w:rPr>
                          <w:rFonts w:hint="eastAsia"/>
                          <w:sz w:val="18"/>
                          <w:szCs w:val="18"/>
                        </w:rPr>
                        <w:t>Organization</w:t>
                      </w:r>
                    </w:p>
                  </w:txbxContent>
                </v:textbox>
              </v:shape>
            </w:pict>
          </mc:Fallback>
        </mc:AlternateContent>
      </w:r>
      <w:r>
        <w:rPr>
          <w:rFonts w:hint="eastAsia"/>
          <w:noProof/>
          <w:lang w:eastAsia="zh-CN"/>
        </w:rPr>
        <mc:AlternateContent>
          <mc:Choice Requires="wps">
            <w:drawing>
              <wp:anchor distT="0" distB="0" distL="114300" distR="114300" simplePos="0" relativeHeight="251693056" behindDoc="0" locked="0" layoutInCell="1" allowOverlap="1" wp14:anchorId="29D330F9" wp14:editId="260A919C">
                <wp:simplePos x="0" y="0"/>
                <wp:positionH relativeFrom="column">
                  <wp:posOffset>2951480</wp:posOffset>
                </wp:positionH>
                <wp:positionV relativeFrom="paragraph">
                  <wp:posOffset>187960</wp:posOffset>
                </wp:positionV>
                <wp:extent cx="914400" cy="219075"/>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A9933" w14:textId="77777777" w:rsidR="00E21FF3" w:rsidRPr="005C38A4" w:rsidRDefault="00E21FF3" w:rsidP="00E21FF3">
                            <w:pPr>
                              <w:spacing w:before="0"/>
                              <w:rPr>
                                <w:sz w:val="18"/>
                                <w:szCs w:val="18"/>
                              </w:rPr>
                            </w:pPr>
                            <w:r w:rsidRPr="005C38A4">
                              <w:rPr>
                                <w:rFonts w:hint="eastAsia"/>
                                <w:sz w:val="18"/>
                                <w:szCs w:val="18"/>
                              </w:rPr>
                              <w:t>Organization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D330F9" id="テキスト ボックス 114" o:spid="_x0000_s1039" type="#_x0000_t202" style="position:absolute;margin-left:232.4pt;margin-top:14.8pt;width:1in;height:17.25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T6nwIAAHw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" filled="f" stroked="f" strokeweight=".5pt">
                <v:textbox>
                  <w:txbxContent>
                    <w:p w14:paraId="34DA9933" w14:textId="77777777" w:rsidR="00E21FF3" w:rsidRPr="005C38A4" w:rsidRDefault="00E21FF3" w:rsidP="00E21FF3">
                      <w:pPr>
                        <w:spacing w:before="0"/>
                        <w:rPr>
                          <w:sz w:val="18"/>
                          <w:szCs w:val="18"/>
                        </w:rPr>
                      </w:pPr>
                      <w:r w:rsidRPr="005C38A4">
                        <w:rPr>
                          <w:rFonts w:hint="eastAsia"/>
                          <w:sz w:val="18"/>
                          <w:szCs w:val="18"/>
                        </w:rPr>
                        <w:t>Organization</w:t>
                      </w:r>
                    </w:p>
                  </w:txbxContent>
                </v:textbox>
              </v:shape>
            </w:pict>
          </mc:Fallback>
        </mc:AlternateContent>
      </w:r>
      <w:r>
        <w:rPr>
          <w:rFonts w:hint="eastAsia"/>
          <w:noProof/>
          <w:lang w:eastAsia="zh-CN"/>
        </w:rPr>
        <mc:AlternateContent>
          <mc:Choice Requires="wps">
            <w:drawing>
              <wp:anchor distT="0" distB="0" distL="114300" distR="114300" simplePos="0" relativeHeight="251692032" behindDoc="0" locked="0" layoutInCell="1" allowOverlap="1" wp14:anchorId="7E80CD48" wp14:editId="2E504B87">
                <wp:simplePos x="0" y="0"/>
                <wp:positionH relativeFrom="column">
                  <wp:posOffset>4037330</wp:posOffset>
                </wp:positionH>
                <wp:positionV relativeFrom="paragraph">
                  <wp:posOffset>178435</wp:posOffset>
                </wp:positionV>
                <wp:extent cx="914400" cy="219075"/>
                <wp:effectExtent l="0" t="0" r="0" b="0"/>
                <wp:wrapNone/>
                <wp:docPr id="113" name="テキスト ボックス 113"/>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DDF6F" w14:textId="77777777" w:rsidR="00E21FF3" w:rsidRPr="005C38A4" w:rsidRDefault="00E21FF3" w:rsidP="00E21FF3">
                            <w:pPr>
                              <w:spacing w:before="0"/>
                              <w:rPr>
                                <w:sz w:val="18"/>
                                <w:szCs w:val="18"/>
                              </w:rPr>
                            </w:pPr>
                            <w:r w:rsidRPr="005C38A4">
                              <w:rPr>
                                <w:rFonts w:hint="eastAsia"/>
                                <w:sz w:val="18"/>
                                <w:szCs w:val="18"/>
                              </w:rPr>
                              <w:t>Organization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80CD48" id="テキスト ボックス 113" o:spid="_x0000_s1040" type="#_x0000_t202" style="position:absolute;margin-left:317.9pt;margin-top:14.05pt;width:1in;height:17.25pt;z-index:25169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inwIAAHw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" filled="f" stroked="f" strokeweight=".5pt">
                <v:textbox>
                  <w:txbxContent>
                    <w:p w14:paraId="072DDF6F" w14:textId="77777777" w:rsidR="00E21FF3" w:rsidRPr="005C38A4" w:rsidRDefault="00E21FF3" w:rsidP="00E21FF3">
                      <w:pPr>
                        <w:spacing w:before="0"/>
                        <w:rPr>
                          <w:sz w:val="18"/>
                          <w:szCs w:val="18"/>
                        </w:rPr>
                      </w:pPr>
                      <w:r w:rsidRPr="005C38A4">
                        <w:rPr>
                          <w:rFonts w:hint="eastAsia"/>
                          <w:sz w:val="18"/>
                          <w:szCs w:val="18"/>
                        </w:rPr>
                        <w:t>Organization</w:t>
                      </w:r>
                    </w:p>
                  </w:txbxContent>
                </v:textbox>
              </v:shape>
            </w:pict>
          </mc:Fallback>
        </mc:AlternateContent>
      </w:r>
      <w:r>
        <w:rPr>
          <w:rFonts w:hint="eastAsia"/>
          <w:noProof/>
          <w:lang w:eastAsia="zh-CN"/>
        </w:rPr>
        <mc:AlternateContent>
          <mc:Choice Requires="wps">
            <w:drawing>
              <wp:anchor distT="0" distB="0" distL="114300" distR="114300" simplePos="0" relativeHeight="251691008" behindDoc="0" locked="0" layoutInCell="1" allowOverlap="1" wp14:anchorId="596E43FF" wp14:editId="76337230">
                <wp:simplePos x="0" y="0"/>
                <wp:positionH relativeFrom="column">
                  <wp:posOffset>5433060</wp:posOffset>
                </wp:positionH>
                <wp:positionV relativeFrom="paragraph">
                  <wp:posOffset>197485</wp:posOffset>
                </wp:positionV>
                <wp:extent cx="914400" cy="219075"/>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65491" w14:textId="77777777" w:rsidR="00E21FF3" w:rsidRPr="005C38A4" w:rsidRDefault="00E21FF3" w:rsidP="00E21FF3">
                            <w:pPr>
                              <w:spacing w:before="0"/>
                              <w:rPr>
                                <w:sz w:val="18"/>
                                <w:szCs w:val="18"/>
                              </w:rPr>
                            </w:pPr>
                            <w:r w:rsidRPr="005C38A4">
                              <w:rPr>
                                <w:rFonts w:hint="eastAsia"/>
                                <w:sz w:val="18"/>
                                <w:szCs w:val="18"/>
                              </w:rPr>
                              <w:t>Organization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E43FF" id="テキスト ボックス 112" o:spid="_x0000_s1041" type="#_x0000_t202" style="position:absolute;margin-left:427.8pt;margin-top:15.55pt;width:1in;height:17.25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" filled="f" stroked="f" strokeweight=".5pt">
                <v:textbox>
                  <w:txbxContent>
                    <w:p w14:paraId="32465491" w14:textId="77777777" w:rsidR="00E21FF3" w:rsidRPr="005C38A4" w:rsidRDefault="00E21FF3" w:rsidP="00E21FF3">
                      <w:pPr>
                        <w:spacing w:before="0"/>
                        <w:rPr>
                          <w:sz w:val="18"/>
                          <w:szCs w:val="18"/>
                        </w:rPr>
                      </w:pPr>
                      <w:r w:rsidRPr="005C38A4">
                        <w:rPr>
                          <w:rFonts w:hint="eastAsia"/>
                          <w:sz w:val="18"/>
                          <w:szCs w:val="18"/>
                        </w:rPr>
                        <w:t>Organization</w:t>
                      </w:r>
                    </w:p>
                  </w:txbxContent>
                </v:textbox>
              </v:shape>
            </w:pict>
          </mc:Fallback>
        </mc:AlternateContent>
      </w:r>
    </w:p>
    <w:p w14:paraId="5800BCF4" w14:textId="77777777" w:rsidR="00E21FF3" w:rsidRDefault="00E21FF3" w:rsidP="00E21FF3"/>
    <w:p w14:paraId="2F5DC325" w14:textId="77777777" w:rsidR="00E21FF3" w:rsidRDefault="00E21FF3" w:rsidP="00E21FF3"/>
    <w:p w14:paraId="3B142880" w14:textId="77777777" w:rsidR="00E21FF3" w:rsidRDefault="00E21FF3" w:rsidP="00E21FF3">
      <w:r>
        <w:rPr>
          <w:rFonts w:hint="eastAsia"/>
        </w:rPr>
        <w:t xml:space="preserve">                                                     One Multi</w:t>
      </w:r>
      <w:r>
        <w:rPr>
          <w:rFonts w:eastAsia="MS Mincho" w:hint="eastAsia"/>
        </w:rPr>
        <w:t>l</w:t>
      </w:r>
      <w:r>
        <w:rPr>
          <w:rFonts w:hint="eastAsia"/>
        </w:rPr>
        <w:t>ateral                                      One Multi</w:t>
      </w:r>
      <w:r>
        <w:rPr>
          <w:rFonts w:eastAsia="MS Mincho" w:hint="eastAsia"/>
        </w:rPr>
        <w:t>l</w:t>
      </w:r>
      <w:r>
        <w:rPr>
          <w:rFonts w:hint="eastAsia"/>
        </w:rPr>
        <w:t>ateral</w:t>
      </w:r>
    </w:p>
    <w:p w14:paraId="0F6289F9" w14:textId="77777777" w:rsidR="00E21FF3" w:rsidRDefault="00E21FF3" w:rsidP="00E21FF3"/>
    <w:p w14:paraId="5253D645" w14:textId="77777777" w:rsidR="00E21FF3" w:rsidRDefault="00E21FF3" w:rsidP="00E21FF3">
      <w:pPr>
        <w:rPr>
          <w:b/>
        </w:rPr>
      </w:pPr>
      <w:r w:rsidRPr="005C38A4">
        <w:rPr>
          <w:rFonts w:hint="eastAsia"/>
          <w:b/>
        </w:rPr>
        <w:t xml:space="preserve">Figure 1   </w:t>
      </w:r>
      <w:r>
        <w:rPr>
          <w:rFonts w:hint="eastAsia"/>
          <w:b/>
        </w:rPr>
        <w:t xml:space="preserve"> </w:t>
      </w:r>
      <w:r w:rsidRPr="005C38A4">
        <w:rPr>
          <w:rFonts w:hint="eastAsia"/>
          <w:b/>
        </w:rPr>
        <w:t>Comparison of complexities between multiple bilateral agreement</w:t>
      </w:r>
      <w:r>
        <w:rPr>
          <w:rFonts w:hint="eastAsia"/>
          <w:b/>
        </w:rPr>
        <w:t xml:space="preserve"> cases</w:t>
      </w:r>
    </w:p>
    <w:p w14:paraId="754FF379" w14:textId="77777777" w:rsidR="00E21FF3" w:rsidRDefault="00E21FF3" w:rsidP="00E21FF3">
      <w:pPr>
        <w:ind w:firstLineChars="450" w:firstLine="1084"/>
        <w:rPr>
          <w:b/>
        </w:rPr>
      </w:pPr>
      <w:r w:rsidRPr="005C38A4">
        <w:rPr>
          <w:rFonts w:hint="eastAsia"/>
          <w:b/>
        </w:rPr>
        <w:t xml:space="preserve"> and a single</w:t>
      </w:r>
      <w:r>
        <w:rPr>
          <w:rFonts w:hint="eastAsia"/>
          <w:b/>
        </w:rPr>
        <w:t xml:space="preserve"> </w:t>
      </w:r>
      <w:r w:rsidRPr="005C38A4">
        <w:rPr>
          <w:rFonts w:hint="eastAsia"/>
          <w:b/>
        </w:rPr>
        <w:t xml:space="preserve">multilateral agreement </w:t>
      </w:r>
      <w:r>
        <w:rPr>
          <w:rFonts w:hint="eastAsia"/>
          <w:b/>
        </w:rPr>
        <w:t>case</w:t>
      </w:r>
    </w:p>
    <w:p w14:paraId="173C6411" w14:textId="77777777" w:rsidR="00E21FF3" w:rsidRPr="005C38A4" w:rsidRDefault="00E21FF3" w:rsidP="00E21FF3">
      <w:pPr>
        <w:ind w:firstLineChars="450" w:firstLine="1084"/>
        <w:rPr>
          <w:b/>
        </w:rPr>
      </w:pPr>
    </w:p>
    <w:p w14:paraId="02D7A471" w14:textId="77777777" w:rsidR="00E21FF3" w:rsidRDefault="00E21FF3" w:rsidP="00E21FF3">
      <w:r>
        <w:rPr>
          <w:rFonts w:hint="eastAsia"/>
        </w:rPr>
        <w:t xml:space="preserve">  </w:t>
      </w:r>
      <w:r>
        <w:t xml:space="preserve">Therefore, </w:t>
      </w:r>
      <w:r>
        <w:rPr>
          <w:rFonts w:hint="eastAsia"/>
        </w:rPr>
        <w:t xml:space="preserve">the need of </w:t>
      </w:r>
      <w:r>
        <w:t xml:space="preserve">a </w:t>
      </w:r>
      <w:r>
        <w:rPr>
          <w:rFonts w:hint="eastAsia"/>
        </w:rPr>
        <w:t xml:space="preserve">multilateral collaboration and cooperation </w:t>
      </w:r>
      <w:r>
        <w:t xml:space="preserve">mechanism </w:t>
      </w:r>
      <w:r>
        <w:rPr>
          <w:rFonts w:hint="eastAsia"/>
        </w:rPr>
        <w:t xml:space="preserve">among more than two organizations including ITU-T Study Group(s) </w:t>
      </w:r>
      <w:r>
        <w:t>where all part</w:t>
      </w:r>
      <w:r>
        <w:rPr>
          <w:rFonts w:hint="eastAsia"/>
        </w:rPr>
        <w:t>icipating organizations</w:t>
      </w:r>
      <w:r>
        <w:t xml:space="preserve"> are "co-owners" of the group</w:t>
      </w:r>
      <w:r>
        <w:rPr>
          <w:rFonts w:hint="eastAsia"/>
        </w:rPr>
        <w:t xml:space="preserve">, so to say a one-stop shopping type of collaboration/cooperation </w:t>
      </w:r>
      <w:r>
        <w:t>mechanism</w:t>
      </w:r>
      <w:r>
        <w:rPr>
          <w:rFonts w:hint="eastAsia"/>
        </w:rPr>
        <w:t xml:space="preserve">, has become all the more important. </w:t>
      </w:r>
    </w:p>
    <w:p w14:paraId="25CC225F" w14:textId="77777777" w:rsidR="00E21FF3" w:rsidRDefault="00E21FF3" w:rsidP="00E21FF3">
      <w:r>
        <w:rPr>
          <w:rFonts w:hint="eastAsia"/>
        </w:rPr>
        <w:lastRenderedPageBreak/>
        <w:t>Multiple type of works;</w:t>
      </w:r>
    </w:p>
    <w:p w14:paraId="234F6D82" w14:textId="77777777" w:rsidR="00E21FF3" w:rsidRDefault="00E21FF3" w:rsidP="00E21FF3">
      <w:pPr>
        <w:ind w:leftChars="119" w:left="567" w:hangingChars="117" w:hanging="281"/>
      </w:pPr>
      <w:r>
        <w:rPr>
          <w:rFonts w:hint="eastAsia"/>
        </w:rPr>
        <w:t xml:space="preserve">- </w:t>
      </w:r>
      <w:r>
        <w:rPr>
          <w:rFonts w:hint="eastAsia"/>
        </w:rPr>
        <w:tab/>
        <w:t xml:space="preserve">analysis of current standardization situation, </w:t>
      </w:r>
    </w:p>
    <w:p w14:paraId="3928DA49" w14:textId="77777777" w:rsidR="00E21FF3" w:rsidRDefault="00E21FF3" w:rsidP="00E21FF3">
      <w:pPr>
        <w:tabs>
          <w:tab w:val="left" w:pos="567"/>
        </w:tabs>
        <w:ind w:leftChars="119" w:left="567" w:hangingChars="117" w:hanging="281"/>
      </w:pPr>
      <w:r>
        <w:rPr>
          <w:rFonts w:hint="eastAsia"/>
        </w:rPr>
        <w:t xml:space="preserve">- </w:t>
      </w:r>
      <w:r>
        <w:rPr>
          <w:rFonts w:hint="eastAsia"/>
        </w:rPr>
        <w:tab/>
        <w:t>distribution of work among the participating organizations,</w:t>
      </w:r>
    </w:p>
    <w:p w14:paraId="6F4AF5FD" w14:textId="77777777" w:rsidR="00E21FF3" w:rsidRDefault="00E21FF3" w:rsidP="00E21FF3">
      <w:pPr>
        <w:tabs>
          <w:tab w:val="left" w:pos="567"/>
        </w:tabs>
        <w:ind w:leftChars="119" w:left="567" w:hangingChars="117" w:hanging="281"/>
      </w:pPr>
      <w:r>
        <w:rPr>
          <w:rFonts w:hint="eastAsia"/>
        </w:rPr>
        <w:t>-</w:t>
      </w:r>
      <w:r>
        <w:rPr>
          <w:rFonts w:hint="eastAsia"/>
        </w:rPr>
        <w:tab/>
        <w:t>coordination of works among participating organizations</w:t>
      </w:r>
    </w:p>
    <w:p w14:paraId="29CBD217" w14:textId="77777777" w:rsidR="00E21FF3" w:rsidRDefault="00E21FF3" w:rsidP="00E21FF3">
      <w:r>
        <w:rPr>
          <w:rFonts w:hint="eastAsia"/>
        </w:rPr>
        <w:tab/>
        <w:t xml:space="preserve">and/or </w:t>
      </w:r>
    </w:p>
    <w:p w14:paraId="0B47747B" w14:textId="77777777" w:rsidR="00E21FF3" w:rsidRDefault="00E21FF3" w:rsidP="00E21FF3">
      <w:pPr>
        <w:pStyle w:val="ListParagraph"/>
        <w:numPr>
          <w:ilvl w:val="0"/>
          <w:numId w:val="13"/>
        </w:numPr>
        <w:tabs>
          <w:tab w:val="clear" w:pos="794"/>
          <w:tab w:val="left" w:pos="567"/>
        </w:tabs>
        <w:ind w:leftChars="0"/>
        <w:rPr>
          <w:lang w:eastAsia="ja-JP"/>
        </w:rPr>
      </w:pPr>
      <w:r>
        <w:rPr>
          <w:rFonts w:hint="eastAsia"/>
          <w:lang w:eastAsia="ja-JP"/>
        </w:rPr>
        <w:t>collaborative and/or cooperative development of standards</w:t>
      </w:r>
    </w:p>
    <w:p w14:paraId="4F4C4808" w14:textId="77777777" w:rsidR="00E21FF3" w:rsidRDefault="00E21FF3" w:rsidP="00E21FF3">
      <w:r>
        <w:rPr>
          <w:rFonts w:hint="eastAsia"/>
        </w:rPr>
        <w:t xml:space="preserve">are necessary in coordination and collaboration. It is important to operate these </w:t>
      </w:r>
      <w:r>
        <w:t>functions</w:t>
      </w:r>
      <w:r>
        <w:rPr>
          <w:rFonts w:hint="eastAsia"/>
        </w:rPr>
        <w:t xml:space="preserve"> efficiently and consistently under a unified leadership.</w:t>
      </w:r>
    </w:p>
    <w:p w14:paraId="3C744155" w14:textId="77777777" w:rsidR="00E21FF3" w:rsidRDefault="00E21FF3" w:rsidP="00E21FF3">
      <w:r>
        <w:rPr>
          <w:rFonts w:hint="eastAsia"/>
        </w:rPr>
        <w:t>Co</w:t>
      </w:r>
      <w:r>
        <w:t>nsideration</w:t>
      </w:r>
      <w:r>
        <w:rPr>
          <w:rFonts w:hint="eastAsia"/>
        </w:rPr>
        <w:t xml:space="preserve">s on this type of </w:t>
      </w:r>
      <w:r>
        <w:t>coordination</w:t>
      </w:r>
      <w:r>
        <w:rPr>
          <w:rFonts w:hint="eastAsia"/>
        </w:rPr>
        <w:t xml:space="preserve"> and collaboration have been accumulated through the operation of </w:t>
      </w:r>
      <w:r>
        <w:t xml:space="preserve">the </w:t>
      </w:r>
      <w:r w:rsidRPr="00D220FB">
        <w:t>Collaboration on ITS Communication Standards</w:t>
      </w:r>
      <w:r w:rsidRPr="00D220FB">
        <w:rPr>
          <w:rFonts w:hint="eastAsia"/>
        </w:rPr>
        <w:t xml:space="preserve"> </w:t>
      </w:r>
      <w:r>
        <w:t>(</w:t>
      </w:r>
      <w:r>
        <w:rPr>
          <w:rFonts w:hint="eastAsia"/>
        </w:rPr>
        <w:t>CITS</w:t>
      </w:r>
      <w:r>
        <w:t>)</w:t>
      </w:r>
      <w:r>
        <w:rPr>
          <w:rFonts w:hint="eastAsia"/>
        </w:rPr>
        <w:t xml:space="preserve"> trial. This document introduces the key aspects on this type of coordination and collaboration </w:t>
      </w:r>
      <w:r w:rsidRPr="00FC0002">
        <w:t>based on a</w:t>
      </w:r>
      <w:r w:rsidRPr="00FC0002">
        <w:rPr>
          <w:rFonts w:hint="eastAsia"/>
        </w:rPr>
        <w:t xml:space="preserve"> generalized </w:t>
      </w:r>
      <w:r w:rsidRPr="00FC0002">
        <w:t xml:space="preserve">text of the CITS </w:t>
      </w:r>
      <w:r w:rsidRPr="00FC0002">
        <w:rPr>
          <w:rFonts w:hint="eastAsia"/>
        </w:rPr>
        <w:t>ToR</w:t>
      </w:r>
      <w:r>
        <w:t xml:space="preserve">, and could be seen as a first attempt to draft a </w:t>
      </w:r>
      <w:r w:rsidRPr="00D9079E">
        <w:t>framework</w:t>
      </w:r>
      <w:r>
        <w:t xml:space="preserve"> for a new equal-footing, multilateral </w:t>
      </w:r>
      <w:r>
        <w:rPr>
          <w:rFonts w:hint="eastAsia"/>
        </w:rPr>
        <w:t>collaboration</w:t>
      </w:r>
      <w:r>
        <w:t xml:space="preserve"> mechanism</w:t>
      </w:r>
      <w:r>
        <w:rPr>
          <w:rFonts w:hint="eastAsia"/>
        </w:rPr>
        <w:t>.</w:t>
      </w:r>
    </w:p>
    <w:p w14:paraId="52FB3F55" w14:textId="77777777" w:rsidR="00E21FF3" w:rsidRPr="00724405" w:rsidRDefault="00E21FF3" w:rsidP="00E21FF3"/>
    <w:p w14:paraId="0BB97779" w14:textId="77777777" w:rsidR="00E21FF3" w:rsidRPr="00FA0C93" w:rsidRDefault="00E21FF3" w:rsidP="00E21FF3">
      <w:pPr>
        <w:pStyle w:val="ListParagraph"/>
        <w:numPr>
          <w:ilvl w:val="0"/>
          <w:numId w:val="11"/>
        </w:numPr>
        <w:ind w:leftChars="0"/>
        <w:rPr>
          <w:b/>
          <w:lang w:eastAsia="ja-JP"/>
        </w:rPr>
      </w:pPr>
      <w:r w:rsidRPr="00FA0C93">
        <w:rPr>
          <w:rFonts w:hint="eastAsia"/>
          <w:b/>
          <w:lang w:eastAsia="ja-JP"/>
        </w:rPr>
        <w:t>Discussion</w:t>
      </w:r>
    </w:p>
    <w:p w14:paraId="65291D65" w14:textId="77777777" w:rsidR="00E21FF3" w:rsidRPr="00FA0C93" w:rsidRDefault="00E21FF3" w:rsidP="00E21FF3">
      <w:pPr>
        <w:pStyle w:val="ListParagraph"/>
        <w:numPr>
          <w:ilvl w:val="1"/>
          <w:numId w:val="11"/>
        </w:numPr>
        <w:ind w:leftChars="0"/>
        <w:rPr>
          <w:b/>
          <w:lang w:eastAsia="ja-JP"/>
        </w:rPr>
      </w:pPr>
      <w:r w:rsidRPr="00FA0C93">
        <w:rPr>
          <w:rFonts w:hint="eastAsia"/>
          <w:b/>
          <w:lang w:eastAsia="ja-JP"/>
        </w:rPr>
        <w:t>Importance of cooperation</w:t>
      </w:r>
      <w:r>
        <w:rPr>
          <w:rFonts w:hint="eastAsia"/>
          <w:b/>
          <w:lang w:eastAsia="ja-JP"/>
        </w:rPr>
        <w:t xml:space="preserve"> and collaboration</w:t>
      </w:r>
      <w:r w:rsidRPr="00FA0C93">
        <w:rPr>
          <w:rFonts w:hint="eastAsia"/>
          <w:b/>
          <w:lang w:eastAsia="ja-JP"/>
        </w:rPr>
        <w:t xml:space="preserve"> among </w:t>
      </w:r>
      <w:r>
        <w:rPr>
          <w:b/>
          <w:lang w:eastAsia="ja-JP"/>
        </w:rPr>
        <w:t>ITU-T groups</w:t>
      </w:r>
      <w:r w:rsidRPr="00FA0C93">
        <w:rPr>
          <w:rFonts w:hint="eastAsia"/>
          <w:b/>
          <w:lang w:eastAsia="ja-JP"/>
        </w:rPr>
        <w:t xml:space="preserve"> and external standardization bodies</w:t>
      </w:r>
    </w:p>
    <w:p w14:paraId="75598D9F" w14:textId="77777777" w:rsidR="00E21FF3" w:rsidRDefault="00E21FF3" w:rsidP="00E21FF3">
      <w:r>
        <w:rPr>
          <w:rFonts w:hint="eastAsia"/>
        </w:rPr>
        <w:t>Today, many organizations, either d</w:t>
      </w:r>
      <w:r>
        <w:t>e jure</w:t>
      </w:r>
      <w:r>
        <w:rPr>
          <w:rFonts w:hint="eastAsia"/>
        </w:rPr>
        <w:t>, d</w:t>
      </w:r>
      <w:r>
        <w:t>e facto</w:t>
      </w:r>
      <w:r>
        <w:rPr>
          <w:rFonts w:hint="eastAsia"/>
        </w:rPr>
        <w:t xml:space="preserve">, </w:t>
      </w:r>
      <w:r>
        <w:t xml:space="preserve">regional </w:t>
      </w:r>
      <w:r>
        <w:rPr>
          <w:rFonts w:eastAsia="MS Mincho" w:hint="eastAsia"/>
        </w:rPr>
        <w:t>or</w:t>
      </w:r>
      <w:r>
        <w:t xml:space="preserve"> national SDO</w:t>
      </w:r>
      <w:r>
        <w:rPr>
          <w:rFonts w:hint="eastAsia"/>
        </w:rPr>
        <w:t>s</w:t>
      </w:r>
      <w:r w:rsidRPr="00DB0861">
        <w:t xml:space="preserve">, </w:t>
      </w:r>
      <w:r>
        <w:t>f</w:t>
      </w:r>
      <w:r>
        <w:rPr>
          <w:rFonts w:hint="eastAsia"/>
        </w:rPr>
        <w:t xml:space="preserve">orums </w:t>
      </w:r>
      <w:r>
        <w:rPr>
          <w:rFonts w:eastAsia="MS Mincho" w:hint="eastAsia"/>
        </w:rPr>
        <w:t>or</w:t>
      </w:r>
      <w:r>
        <w:rPr>
          <w:rFonts w:hint="eastAsia"/>
        </w:rPr>
        <w:t xml:space="preserve"> </w:t>
      </w:r>
      <w:r>
        <w:t xml:space="preserve">consortia </w:t>
      </w:r>
      <w:r>
        <w:rPr>
          <w:rFonts w:hint="eastAsia"/>
        </w:rPr>
        <w:t xml:space="preserve">are working on the standardization on common or similar areas of ICT, </w:t>
      </w:r>
      <w:r w:rsidRPr="00C7449F">
        <w:rPr>
          <w:rFonts w:hint="eastAsia"/>
        </w:rPr>
        <w:t>resulting in the waste of resources, duplication of work</w:t>
      </w:r>
      <w:r>
        <w:t>,</w:t>
      </w:r>
      <w:r w:rsidRPr="00C7449F">
        <w:rPr>
          <w:rFonts w:hint="eastAsia"/>
        </w:rPr>
        <w:t xml:space="preserve"> equipment incompatibilit</w:t>
      </w:r>
      <w:r>
        <w:t>y</w:t>
      </w:r>
      <w:r w:rsidRPr="00AB4D3E">
        <w:rPr>
          <w:rFonts w:hint="eastAsia"/>
        </w:rPr>
        <w:t>,</w:t>
      </w:r>
      <w:r w:rsidRPr="00C7449F">
        <w:rPr>
          <w:rFonts w:hint="eastAsia"/>
        </w:rPr>
        <w:t xml:space="preserve"> and confusion </w:t>
      </w:r>
      <w:r>
        <w:t>among</w:t>
      </w:r>
      <w:r w:rsidRPr="00C7449F">
        <w:rPr>
          <w:rFonts w:hint="eastAsia"/>
        </w:rPr>
        <w:t xml:space="preserve"> users </w:t>
      </w:r>
      <w:r>
        <w:t>and implement</w:t>
      </w:r>
      <w:r>
        <w:rPr>
          <w:rFonts w:hint="eastAsia"/>
        </w:rPr>
        <w:t>e</w:t>
      </w:r>
      <w:r>
        <w:t xml:space="preserve">rs </w:t>
      </w:r>
      <w:r w:rsidRPr="00C7449F">
        <w:rPr>
          <w:rFonts w:hint="eastAsia"/>
        </w:rPr>
        <w:t>of these standards.</w:t>
      </w:r>
      <w:r>
        <w:rPr>
          <w:rFonts w:hint="eastAsia"/>
        </w:rPr>
        <w:t xml:space="preserve"> To be prominent in such competing environment, effective and </w:t>
      </w:r>
      <w:r>
        <w:t>consistent</w:t>
      </w:r>
      <w:r>
        <w:rPr>
          <w:rFonts w:hint="eastAsia"/>
        </w:rPr>
        <w:t xml:space="preserve"> </w:t>
      </w:r>
      <w:r>
        <w:t>management</w:t>
      </w:r>
      <w:r>
        <w:rPr>
          <w:rFonts w:hint="eastAsia"/>
        </w:rPr>
        <w:t xml:space="preserve"> of </w:t>
      </w:r>
      <w:r>
        <w:t xml:space="preserve">the </w:t>
      </w:r>
      <w:r>
        <w:rPr>
          <w:rFonts w:hint="eastAsia"/>
        </w:rPr>
        <w:t xml:space="preserve">standardization work </w:t>
      </w:r>
      <w:r>
        <w:t>becomes</w:t>
      </w:r>
      <w:r>
        <w:rPr>
          <w:rFonts w:hint="eastAsia"/>
        </w:rPr>
        <w:t xml:space="preserve"> more important. </w:t>
      </w:r>
      <w:r>
        <w:t xml:space="preserve">Therefore, effective </w:t>
      </w:r>
      <w:r>
        <w:rPr>
          <w:rFonts w:hint="eastAsia"/>
        </w:rPr>
        <w:t xml:space="preserve">coordination and collaboration of works among relevant SGs and external standardization bodies </w:t>
      </w:r>
      <w:r>
        <w:t xml:space="preserve">is </w:t>
      </w:r>
      <w:r>
        <w:rPr>
          <w:rFonts w:hint="eastAsia"/>
        </w:rPr>
        <w:t xml:space="preserve">essential.  </w:t>
      </w:r>
    </w:p>
    <w:p w14:paraId="079AF61D" w14:textId="77777777" w:rsidR="00E21FF3" w:rsidRDefault="00E21FF3" w:rsidP="00E21FF3">
      <w:pPr>
        <w:pStyle w:val="ListParagraph"/>
        <w:ind w:leftChars="59" w:left="142"/>
        <w:rPr>
          <w:lang w:eastAsia="ja-JP"/>
        </w:rPr>
      </w:pPr>
    </w:p>
    <w:p w14:paraId="5EE078D8" w14:textId="77777777" w:rsidR="00E21FF3" w:rsidRPr="00FA0C93" w:rsidRDefault="00E21FF3" w:rsidP="00E21FF3">
      <w:pPr>
        <w:pStyle w:val="ListParagraph"/>
        <w:numPr>
          <w:ilvl w:val="2"/>
          <w:numId w:val="11"/>
        </w:numPr>
        <w:ind w:leftChars="0"/>
        <w:rPr>
          <w:b/>
          <w:lang w:eastAsia="ja-JP"/>
        </w:rPr>
      </w:pPr>
      <w:r w:rsidRPr="00FA0C93">
        <w:rPr>
          <w:rFonts w:hint="eastAsia"/>
          <w:b/>
          <w:lang w:eastAsia="ja-JP"/>
        </w:rPr>
        <w:t>Existing ITU-T working methods</w:t>
      </w:r>
      <w:r>
        <w:rPr>
          <w:rFonts w:hint="eastAsia"/>
          <w:b/>
          <w:lang w:eastAsia="ja-JP"/>
        </w:rPr>
        <w:t xml:space="preserve"> and beyond </w:t>
      </w:r>
    </w:p>
    <w:p w14:paraId="6488ED27" w14:textId="77777777" w:rsidR="00E21FF3" w:rsidRDefault="00E21FF3" w:rsidP="00E21FF3">
      <w:r>
        <w:rPr>
          <w:rFonts w:hint="eastAsia"/>
        </w:rPr>
        <w:t xml:space="preserve">In addition to the normal </w:t>
      </w:r>
      <w:r>
        <w:t>standardization</w:t>
      </w:r>
      <w:r>
        <w:rPr>
          <w:rFonts w:hint="eastAsia"/>
        </w:rPr>
        <w:t xml:space="preserve"> works of SGs, ITU-T has been </w:t>
      </w:r>
      <w:r>
        <w:t>used</w:t>
      </w:r>
      <w:r>
        <w:rPr>
          <w:rFonts w:hint="eastAsia"/>
        </w:rPr>
        <w:t xml:space="preserve"> many working methods such as FG, JCA, IRG and JCT </w:t>
      </w:r>
      <w:r>
        <w:t>that have been shown to be effective in handling coordinated standards development activities in a variety of specific situations</w:t>
      </w:r>
      <w:r>
        <w:rPr>
          <w:rFonts w:hint="eastAsia"/>
        </w:rPr>
        <w:t xml:space="preserve">. </w:t>
      </w:r>
    </w:p>
    <w:p w14:paraId="73FEE694" w14:textId="77777777" w:rsidR="00E21FF3" w:rsidRDefault="00E21FF3" w:rsidP="00E21FF3">
      <w:r>
        <w:rPr>
          <w:rFonts w:hint="eastAsia"/>
        </w:rPr>
        <w:t xml:space="preserve">Table 1 shows the comparison of existing functionalities with those of newly proposed </w:t>
      </w:r>
      <w:r>
        <w:t>mechanism</w:t>
      </w:r>
      <w:r>
        <w:rPr>
          <w:rFonts w:hint="eastAsia"/>
        </w:rPr>
        <w:t>.</w:t>
      </w:r>
      <w:r w:rsidRPr="00CE4CEE">
        <w:t xml:space="preserve"> </w:t>
      </w:r>
      <w:r>
        <w:t xml:space="preserve">As it can be seen, the main differentiation of the </w:t>
      </w:r>
      <w:r>
        <w:rPr>
          <w:rFonts w:hint="eastAsia"/>
        </w:rPr>
        <w:t>GCC</w:t>
      </w:r>
      <w:r>
        <w:t xml:space="preserve"> with the existing methods</w:t>
      </w:r>
      <w:r>
        <w:rPr>
          <w:rFonts w:hint="eastAsia"/>
        </w:rPr>
        <w:t xml:space="preserve"> are;</w:t>
      </w:r>
    </w:p>
    <w:p w14:paraId="14E0ADCF" w14:textId="77777777" w:rsidR="00E21FF3" w:rsidRDefault="00E21FF3" w:rsidP="00E21FF3">
      <w:pPr>
        <w:pStyle w:val="ListParagraph"/>
        <w:numPr>
          <w:ilvl w:val="0"/>
          <w:numId w:val="13"/>
        </w:numPr>
        <w:ind w:leftChars="0"/>
        <w:rPr>
          <w:lang w:eastAsia="ja-JP"/>
        </w:rPr>
      </w:pPr>
      <w:r>
        <w:rPr>
          <w:lang w:eastAsia="ja-JP"/>
        </w:rPr>
        <w:t>the participating organizations are "equal owners" of the process, while the other existing mechanisms</w:t>
      </w:r>
      <w:r>
        <w:rPr>
          <w:rFonts w:hint="eastAsia"/>
          <w:lang w:eastAsia="ja-JP"/>
        </w:rPr>
        <w:t>, except for JCT,</w:t>
      </w:r>
      <w:r>
        <w:rPr>
          <w:lang w:eastAsia="ja-JP"/>
        </w:rPr>
        <w:t xml:space="preserve"> are ITU-T-centric.</w:t>
      </w:r>
    </w:p>
    <w:p w14:paraId="0A78A336" w14:textId="77777777" w:rsidR="00E21FF3" w:rsidRDefault="00E21FF3" w:rsidP="00E21FF3">
      <w:pPr>
        <w:pStyle w:val="ListParagraph"/>
        <w:numPr>
          <w:ilvl w:val="0"/>
          <w:numId w:val="13"/>
        </w:numPr>
        <w:ind w:leftChars="0"/>
        <w:rPr>
          <w:lang w:eastAsia="ja-JP"/>
        </w:rPr>
      </w:pPr>
      <w:r>
        <w:rPr>
          <w:rFonts w:hint="eastAsia"/>
          <w:lang w:eastAsia="ja-JP"/>
        </w:rPr>
        <w:t>International organizations (i.e. WHO, UNECE) not developing technical organizations can also participate in coordination</w:t>
      </w:r>
    </w:p>
    <w:p w14:paraId="511A0D42" w14:textId="77777777" w:rsidR="00E21FF3" w:rsidRDefault="00E21FF3" w:rsidP="00E21FF3">
      <w:r>
        <w:rPr>
          <w:rFonts w:hint="eastAsia"/>
        </w:rPr>
        <w:t>Focus Groups specified in Recommendation ITU-T A.7 have been effective to explore new standardization areas, JCAs have been coordinating the relevant standardization works inside and outside</w:t>
      </w:r>
      <w:r>
        <w:t xml:space="preserve"> ITU-T</w:t>
      </w:r>
      <w:r>
        <w:rPr>
          <w:rFonts w:hint="eastAsia"/>
        </w:rPr>
        <w:t xml:space="preserve">, have been providing a good cooperative places </w:t>
      </w:r>
      <w:r>
        <w:t>across</w:t>
      </w:r>
      <w:r>
        <w:rPr>
          <w:rFonts w:hint="eastAsia"/>
        </w:rPr>
        <w:t xml:space="preserve"> relevant </w:t>
      </w:r>
      <w:r>
        <w:t xml:space="preserve">ITU-T </w:t>
      </w:r>
      <w:r>
        <w:rPr>
          <w:rFonts w:hint="eastAsia"/>
        </w:rPr>
        <w:t xml:space="preserve">SGs, IRGs </w:t>
      </w:r>
      <w:r>
        <w:t>are helping</w:t>
      </w:r>
      <w:r>
        <w:rPr>
          <w:rFonts w:hint="eastAsia"/>
        </w:rPr>
        <w:t xml:space="preserve"> advance the collaboration among </w:t>
      </w:r>
      <w:r>
        <w:t>ITU-T S</w:t>
      </w:r>
      <w:r>
        <w:rPr>
          <w:rFonts w:hint="eastAsia"/>
        </w:rPr>
        <w:t xml:space="preserve">ectors </w:t>
      </w:r>
      <w:r>
        <w:t xml:space="preserve">(ITU-T and ITU-R in particular), </w:t>
      </w:r>
      <w:r>
        <w:rPr>
          <w:rFonts w:hint="eastAsia"/>
        </w:rPr>
        <w:t>and JCTs specified in Recommendation ITU-T A.23 have attained remarkable outputs</w:t>
      </w:r>
      <w:r>
        <w:rPr>
          <w:rStyle w:val="FootnoteReference"/>
        </w:rPr>
        <w:footnoteReference w:id="1"/>
      </w:r>
      <w:r>
        <w:rPr>
          <w:rFonts w:hint="eastAsia"/>
        </w:rPr>
        <w:t xml:space="preserve">. All these functions </w:t>
      </w:r>
      <w:r>
        <w:rPr>
          <w:rFonts w:hint="eastAsia"/>
        </w:rPr>
        <w:lastRenderedPageBreak/>
        <w:t>have been working well when a single working method ha</w:t>
      </w:r>
      <w:r>
        <w:t>s</w:t>
      </w:r>
      <w:r>
        <w:rPr>
          <w:rFonts w:hint="eastAsia"/>
        </w:rPr>
        <w:t xml:space="preserve"> been applied, but </w:t>
      </w:r>
      <w:r>
        <w:t>they would not be</w:t>
      </w:r>
      <w:r>
        <w:rPr>
          <w:rFonts w:hint="eastAsia"/>
        </w:rPr>
        <w:t xml:space="preserve"> effective enough if they combined together.</w:t>
      </w:r>
      <w:r>
        <w:t xml:space="preserve"> For example:</w:t>
      </w:r>
    </w:p>
    <w:p w14:paraId="6F7B711E" w14:textId="77777777" w:rsidR="00E21FF3" w:rsidRDefault="00E21FF3" w:rsidP="00E21FF3">
      <w:pPr>
        <w:numPr>
          <w:ilvl w:val="0"/>
          <w:numId w:val="12"/>
        </w:numPr>
        <w:overflowPunct w:val="0"/>
        <w:autoSpaceDE w:val="0"/>
        <w:autoSpaceDN w:val="0"/>
        <w:adjustRightInd w:val="0"/>
        <w:ind w:left="567" w:hanging="567"/>
        <w:textAlignment w:val="baseline"/>
      </w:pPr>
      <w:r>
        <w:rPr>
          <w:rFonts w:hint="eastAsia"/>
        </w:rPr>
        <w:t xml:space="preserve">FGs have been utilized to show the direction of new works for ITU-T SGs, but the life-time is limited to </w:t>
      </w:r>
      <w:r>
        <w:t>preliminary</w:t>
      </w:r>
      <w:r>
        <w:rPr>
          <w:rFonts w:hint="eastAsia"/>
        </w:rPr>
        <w:t xml:space="preserve"> phase of studies, and not to be suitable for the coordination and collaboration continuously.</w:t>
      </w:r>
    </w:p>
    <w:p w14:paraId="6DAF8B6D" w14:textId="77777777" w:rsidR="00E21FF3" w:rsidRDefault="00E21FF3" w:rsidP="00E21FF3">
      <w:pPr>
        <w:numPr>
          <w:ilvl w:val="0"/>
          <w:numId w:val="12"/>
        </w:numPr>
        <w:overflowPunct w:val="0"/>
        <w:autoSpaceDE w:val="0"/>
        <w:autoSpaceDN w:val="0"/>
        <w:adjustRightInd w:val="0"/>
        <w:ind w:left="567" w:hanging="567"/>
        <w:textAlignment w:val="baseline"/>
      </w:pPr>
      <w:r>
        <w:t>JCAs cannot do technical work</w:t>
      </w:r>
      <w:r>
        <w:rPr>
          <w:rFonts w:hint="eastAsia"/>
        </w:rPr>
        <w:t xml:space="preserve">s. Coordination activities of JCAs have been more focused on internal coordination or avoid duplication of works, but not </w:t>
      </w:r>
      <w:r>
        <w:t>focused</w:t>
      </w:r>
      <w:r>
        <w:rPr>
          <w:rFonts w:hint="eastAsia"/>
        </w:rPr>
        <w:t xml:space="preserve"> on the </w:t>
      </w:r>
      <w:r>
        <w:t>distribut</w:t>
      </w:r>
      <w:r>
        <w:rPr>
          <w:rFonts w:hint="eastAsia"/>
        </w:rPr>
        <w:t>ion of works among relevant SDOs.</w:t>
      </w:r>
      <w:r>
        <w:t xml:space="preserve"> </w:t>
      </w:r>
    </w:p>
    <w:p w14:paraId="0284B449" w14:textId="77777777" w:rsidR="00E21FF3" w:rsidRDefault="00E21FF3" w:rsidP="00E21FF3">
      <w:pPr>
        <w:numPr>
          <w:ilvl w:val="0"/>
          <w:numId w:val="12"/>
        </w:numPr>
        <w:overflowPunct w:val="0"/>
        <w:autoSpaceDE w:val="0"/>
        <w:autoSpaceDN w:val="0"/>
        <w:adjustRightInd w:val="0"/>
        <w:ind w:left="567" w:hanging="567"/>
        <w:textAlignment w:val="baseline"/>
      </w:pPr>
      <w:r>
        <w:rPr>
          <w:rFonts w:hint="eastAsia"/>
        </w:rPr>
        <w:t xml:space="preserve">IRGs are effective, but only limited among </w:t>
      </w:r>
      <w:r>
        <w:t>ITU S</w:t>
      </w:r>
      <w:r>
        <w:rPr>
          <w:rFonts w:hint="eastAsia"/>
        </w:rPr>
        <w:t>ectors.</w:t>
      </w:r>
    </w:p>
    <w:p w14:paraId="38050659" w14:textId="77777777" w:rsidR="00E21FF3" w:rsidRDefault="00E21FF3" w:rsidP="00E21FF3">
      <w:pPr>
        <w:numPr>
          <w:ilvl w:val="0"/>
          <w:numId w:val="12"/>
        </w:numPr>
        <w:overflowPunct w:val="0"/>
        <w:autoSpaceDE w:val="0"/>
        <w:autoSpaceDN w:val="0"/>
        <w:adjustRightInd w:val="0"/>
        <w:ind w:left="567" w:hanging="567"/>
        <w:textAlignment w:val="baseline"/>
      </w:pPr>
      <w:r>
        <w:rPr>
          <w:rFonts w:hint="eastAsia"/>
        </w:rPr>
        <w:t xml:space="preserve">JCTs have </w:t>
      </w:r>
      <w:r>
        <w:t xml:space="preserve">proven successful for harmonized standards development between ITU-T and JTC1, and </w:t>
      </w:r>
      <w:r>
        <w:rPr>
          <w:rFonts w:hint="eastAsia"/>
        </w:rPr>
        <w:t xml:space="preserve">the </w:t>
      </w:r>
      <w:r>
        <w:rPr>
          <w:rFonts w:eastAsia="MS Mincho" w:hint="eastAsia"/>
        </w:rPr>
        <w:t>newly revised</w:t>
      </w:r>
      <w:r>
        <w:rPr>
          <w:rFonts w:hint="eastAsia"/>
        </w:rPr>
        <w:t xml:space="preserve"> Supplement 5 to A-series Recommendations</w:t>
      </w:r>
      <w:r>
        <w:t xml:space="preserve"> has the promise to also allow harmonized standards development between two entities (ITU-T SG and </w:t>
      </w:r>
      <w:r>
        <w:rPr>
          <w:rFonts w:hint="eastAsia"/>
        </w:rPr>
        <w:t xml:space="preserve">other one </w:t>
      </w:r>
      <w:r>
        <w:t xml:space="preserve">external organization), however neither would effectively be able to address coordinated standards development with three or more involved </w:t>
      </w:r>
      <w:r>
        <w:rPr>
          <w:rFonts w:hint="eastAsia"/>
        </w:rPr>
        <w:t>organizations including ITU-T.</w:t>
      </w:r>
    </w:p>
    <w:p w14:paraId="33D15628" w14:textId="77777777" w:rsidR="00E21FF3" w:rsidRPr="00624A20" w:rsidRDefault="00E21FF3" w:rsidP="00E21FF3">
      <w:pPr>
        <w:rPr>
          <w:strike/>
        </w:rPr>
      </w:pPr>
      <w:r>
        <w:rPr>
          <w:rFonts w:hint="eastAsia"/>
        </w:rPr>
        <w:t xml:space="preserve">In current situation, coordination and </w:t>
      </w:r>
      <w:r>
        <w:t>collaboration</w:t>
      </w:r>
      <w:r>
        <w:rPr>
          <w:rFonts w:hint="eastAsia"/>
        </w:rPr>
        <w:t xml:space="preserve"> requirements on specific area have become much more complicated. Consistent coordination on multiple work items should be necessary, and the different levels of collaborations, only exchanging liaison, collaborative works and joint collaborative works, should be required in parallel in a specific area under a unified leadership</w:t>
      </w:r>
      <w:r w:rsidRPr="00624A20">
        <w:rPr>
          <w:rFonts w:hint="eastAsia"/>
        </w:rPr>
        <w:t>.</w:t>
      </w:r>
    </w:p>
    <w:p w14:paraId="00E31480" w14:textId="77777777" w:rsidR="00E21FF3" w:rsidRDefault="00E21FF3" w:rsidP="00E21FF3">
      <w:r>
        <w:t>M</w:t>
      </w:r>
      <w:r>
        <w:rPr>
          <w:rFonts w:hint="eastAsia"/>
        </w:rPr>
        <w:t xml:space="preserve">aking a set of bilateral collaboration agreements on a </w:t>
      </w:r>
      <w:r>
        <w:t>single</w:t>
      </w:r>
      <w:r>
        <w:rPr>
          <w:rFonts w:hint="eastAsia"/>
        </w:rPr>
        <w:t xml:space="preserve"> ICT field among multiple </w:t>
      </w:r>
      <w:r>
        <w:t>organization</w:t>
      </w:r>
      <w:r>
        <w:rPr>
          <w:rFonts w:hint="eastAsia"/>
        </w:rPr>
        <w:t>s is rather complicated</w:t>
      </w:r>
      <w:r>
        <w:t>,</w:t>
      </w:r>
      <w:r>
        <w:rPr>
          <w:rFonts w:hint="eastAsia"/>
        </w:rPr>
        <w:t xml:space="preserve"> impractical</w:t>
      </w:r>
      <w:r>
        <w:t xml:space="preserve"> and time-consuming</w:t>
      </w:r>
      <w:r>
        <w:rPr>
          <w:rFonts w:hint="eastAsia"/>
        </w:rPr>
        <w:t>, as illustrated in Fi</w:t>
      </w:r>
      <w:r>
        <w:rPr>
          <w:rFonts w:eastAsia="MS Mincho" w:hint="eastAsia"/>
        </w:rPr>
        <w:t>g</w:t>
      </w:r>
      <w:r>
        <w:rPr>
          <w:rFonts w:hint="eastAsia"/>
        </w:rPr>
        <w:t>ure 1,</w:t>
      </w:r>
      <w:r>
        <w:t xml:space="preserve"> – if at all successful. Therefore, </w:t>
      </w:r>
      <w:r w:rsidRPr="004A7DD0">
        <w:rPr>
          <w:rFonts w:hint="eastAsia"/>
        </w:rPr>
        <w:t xml:space="preserve">the need for </w:t>
      </w:r>
      <w:r w:rsidRPr="004A7DD0">
        <w:t xml:space="preserve">a </w:t>
      </w:r>
      <w:r w:rsidRPr="004A7DD0">
        <w:rPr>
          <w:rFonts w:hint="eastAsia"/>
        </w:rPr>
        <w:t xml:space="preserve">multilateral </w:t>
      </w:r>
      <w:r>
        <w:rPr>
          <w:rFonts w:hint="eastAsia"/>
        </w:rPr>
        <w:t xml:space="preserve">coordination and </w:t>
      </w:r>
      <w:r w:rsidRPr="004A7DD0">
        <w:rPr>
          <w:rFonts w:hint="eastAsia"/>
        </w:rPr>
        <w:t xml:space="preserve">collaboration </w:t>
      </w:r>
      <w:r>
        <w:t>mechanism</w:t>
      </w:r>
      <w:r w:rsidRPr="004A7DD0">
        <w:rPr>
          <w:rFonts w:hint="eastAsia"/>
        </w:rPr>
        <w:t xml:space="preserve"> </w:t>
      </w:r>
      <w:r w:rsidRPr="004A7DD0">
        <w:t xml:space="preserve">where all partners are "co-owners" of the </w:t>
      </w:r>
      <w:r>
        <w:t>group</w:t>
      </w:r>
      <w:r w:rsidRPr="004A7DD0">
        <w:rPr>
          <w:rFonts w:hint="eastAsia"/>
        </w:rPr>
        <w:t xml:space="preserve">, with combined functionalities for analysis, coordination and distribution of </w:t>
      </w:r>
      <w:r w:rsidRPr="004A7DD0">
        <w:t>works</w:t>
      </w:r>
      <w:r>
        <w:rPr>
          <w:rFonts w:hint="eastAsia"/>
        </w:rPr>
        <w:t xml:space="preserve"> and collaborative development of draft standards</w:t>
      </w:r>
      <w:r w:rsidRPr="004A7DD0">
        <w:rPr>
          <w:rFonts w:hint="eastAsia"/>
        </w:rPr>
        <w:t xml:space="preserve">, offering provision for co-located meetings </w:t>
      </w:r>
      <w:r>
        <w:rPr>
          <w:rFonts w:hint="eastAsia"/>
        </w:rPr>
        <w:t>among</w:t>
      </w:r>
      <w:r w:rsidRPr="004A7DD0">
        <w:rPr>
          <w:rFonts w:hint="eastAsia"/>
        </w:rPr>
        <w:t xml:space="preserve"> multiple SDOs </w:t>
      </w:r>
      <w:r>
        <w:rPr>
          <w:rFonts w:hint="eastAsia"/>
        </w:rPr>
        <w:t xml:space="preserve">and ITU-T SGs </w:t>
      </w:r>
      <w:r w:rsidRPr="004A7DD0">
        <w:rPr>
          <w:rFonts w:hint="eastAsia"/>
        </w:rPr>
        <w:t>for collaborative works, has become all the more important</w:t>
      </w:r>
      <w:r>
        <w:rPr>
          <w:rFonts w:hint="eastAsia"/>
        </w:rPr>
        <w:t xml:space="preserve">.  </w:t>
      </w:r>
    </w:p>
    <w:p w14:paraId="22962F6B" w14:textId="77777777" w:rsidR="00E21FF3" w:rsidRDefault="00E21FF3" w:rsidP="00E21FF3">
      <w:pPr>
        <w:tabs>
          <w:tab w:val="left" w:pos="555"/>
        </w:tabs>
      </w:pPr>
    </w:p>
    <w:p w14:paraId="76A5E932" w14:textId="77777777" w:rsidR="00E21FF3" w:rsidRPr="00FA0C93" w:rsidRDefault="00E21FF3" w:rsidP="00E21FF3">
      <w:pPr>
        <w:pStyle w:val="ListParagraph"/>
        <w:numPr>
          <w:ilvl w:val="2"/>
          <w:numId w:val="11"/>
        </w:numPr>
        <w:ind w:leftChars="0"/>
        <w:rPr>
          <w:b/>
          <w:lang w:eastAsia="ja-JP"/>
        </w:rPr>
      </w:pPr>
      <w:r>
        <w:rPr>
          <w:b/>
          <w:lang w:eastAsia="ja-JP"/>
        </w:rPr>
        <w:t>Importance of equal footing in future standardization areas</w:t>
      </w:r>
    </w:p>
    <w:p w14:paraId="55F019E3" w14:textId="77777777" w:rsidR="00E21FF3" w:rsidRDefault="00E21FF3" w:rsidP="00E21FF3">
      <w:r>
        <w:t>In the past, technological development was more segmented, and different organizations created a tradition</w:t>
      </w:r>
      <w:r>
        <w:rPr>
          <w:rFonts w:hint="eastAsia"/>
        </w:rPr>
        <w:t>s</w:t>
      </w:r>
      <w:r>
        <w:t xml:space="preserve"> within their sectors for developing standards and other implementation agreements. Recent decades have seen a convergence of various fields of knowledge, and ITU – with a tradition in telecommunications/ICTs – started work across other sectors. In this particular context, </w:t>
      </w:r>
      <w:r>
        <w:rPr>
          <w:rFonts w:hint="eastAsia"/>
        </w:rPr>
        <w:t>collaboration</w:t>
      </w:r>
      <w:r>
        <w:t xml:space="preserve"> and coordination is paramount, as is respecting the lead role these other organizations have in their respective fields. </w:t>
      </w:r>
    </w:p>
    <w:p w14:paraId="771DFF24" w14:textId="77777777" w:rsidR="00E21FF3" w:rsidRDefault="00E21FF3" w:rsidP="00E21FF3">
      <w:r>
        <w:t>A practical example is again the standardization around intelligent transportation systems; developed independently over decades</w:t>
      </w:r>
      <w:r>
        <w:rPr>
          <w:rFonts w:hint="eastAsia"/>
        </w:rPr>
        <w:t>. T</w:t>
      </w:r>
      <w:r>
        <w:t>here is a significant cross-section between the ICT and automobile industry, necessitating cross-</w:t>
      </w:r>
      <w:r w:rsidRPr="00976F6B">
        <w:t xml:space="preserve"> pollination </w:t>
      </w:r>
      <w:r>
        <w:t>of expertize in both domains recognizing each partner's stand in their sector – hence the establishment of CITS.</w:t>
      </w:r>
    </w:p>
    <w:p w14:paraId="54D1F493" w14:textId="77777777" w:rsidR="00E21FF3" w:rsidRDefault="00E21FF3" w:rsidP="00E21FF3">
      <w:r>
        <w:t>ITS is not the only cross-sector example –</w:t>
      </w:r>
      <w:r w:rsidRPr="00976F6B">
        <w:t xml:space="preserve"> </w:t>
      </w:r>
      <w:r w:rsidRPr="00830BB5">
        <w:rPr>
          <w:i/>
          <w:iCs/>
        </w:rPr>
        <w:t>inter alia</w:t>
      </w:r>
      <w:r>
        <w:t xml:space="preserve"> standardization for aviation, banking, e-health, e-education, e-government and other e-services </w:t>
      </w:r>
      <w:r>
        <w:rPr>
          <w:rFonts w:eastAsia="MS Mincho" w:hint="eastAsia"/>
        </w:rPr>
        <w:t>should</w:t>
      </w:r>
      <w:r>
        <w:t xml:space="preserve"> fit in this scenario.</w:t>
      </w:r>
    </w:p>
    <w:p w14:paraId="15A085D8" w14:textId="77777777" w:rsidR="00E21FF3" w:rsidRDefault="00E21FF3" w:rsidP="00E21FF3">
      <w:pPr>
        <w:spacing w:before="0" w:after="160" w:line="259" w:lineRule="auto"/>
        <w:rPr>
          <w:rFonts w:eastAsia="MS Mincho"/>
        </w:rPr>
        <w:sectPr w:rsidR="00E21FF3" w:rsidSect="00C42125">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709" w:footer="709" w:gutter="0"/>
          <w:cols w:space="720"/>
          <w:titlePg/>
          <w:docGrid w:linePitch="360"/>
        </w:sectPr>
      </w:pPr>
    </w:p>
    <w:p w14:paraId="4A3B6C29" w14:textId="77777777" w:rsidR="00E21FF3" w:rsidRPr="00134D58" w:rsidRDefault="00E21FF3" w:rsidP="00E21FF3">
      <w:pPr>
        <w:spacing w:before="0" w:after="160" w:line="259" w:lineRule="auto"/>
        <w:rPr>
          <w:rFonts w:eastAsia="MS Mincho"/>
        </w:rPr>
      </w:pPr>
    </w:p>
    <w:p w14:paraId="64B13FAD" w14:textId="77777777" w:rsidR="00E21FF3" w:rsidRPr="00613B2D" w:rsidRDefault="00E21FF3" w:rsidP="00E21FF3">
      <w:pPr>
        <w:rPr>
          <w:rFonts w:eastAsia="MS Mincho"/>
        </w:rPr>
      </w:pPr>
    </w:p>
    <w:p w14:paraId="7EE4C76E" w14:textId="77777777" w:rsidR="00E21FF3" w:rsidRDefault="00E21FF3" w:rsidP="00E21FF3">
      <w:pPr>
        <w:rPr>
          <w:rFonts w:eastAsia="MS Mincho"/>
        </w:rPr>
      </w:pPr>
    </w:p>
    <w:p w14:paraId="29C3C345" w14:textId="77777777" w:rsidR="00E21FF3" w:rsidRPr="00094240" w:rsidRDefault="00E21FF3" w:rsidP="00E21FF3">
      <w:pPr>
        <w:spacing w:before="0" w:after="60"/>
        <w:jc w:val="center"/>
        <w:rPr>
          <w:rFonts w:eastAsia="MS Mincho"/>
          <w:b/>
        </w:rPr>
      </w:pPr>
      <w:r w:rsidRPr="00094240">
        <w:rPr>
          <w:rFonts w:hint="eastAsia"/>
          <w:b/>
        </w:rPr>
        <w:t xml:space="preserve">Table 1 </w:t>
      </w:r>
      <w:r w:rsidRPr="00094240">
        <w:rPr>
          <w:b/>
        </w:rPr>
        <w:t>–</w:t>
      </w:r>
      <w:r w:rsidRPr="00094240">
        <w:rPr>
          <w:rFonts w:hint="eastAsia"/>
          <w:b/>
        </w:rPr>
        <w:t xml:space="preserve"> Comparison of suggested new </w:t>
      </w:r>
      <w:r w:rsidRPr="00094240">
        <w:rPr>
          <w:b/>
        </w:rPr>
        <w:t>GCC</w:t>
      </w:r>
      <w:r w:rsidRPr="00094240">
        <w:rPr>
          <w:rFonts w:hint="eastAsia"/>
          <w:b/>
        </w:rPr>
        <w:t xml:space="preserve"> </w:t>
      </w:r>
      <w:r>
        <w:rPr>
          <w:rFonts w:eastAsia="MS Mincho" w:hint="eastAsia"/>
          <w:b/>
        </w:rPr>
        <w:t xml:space="preserve"> with </w:t>
      </w:r>
      <w:r w:rsidRPr="00094240">
        <w:rPr>
          <w:rFonts w:hint="eastAsia"/>
          <w:b/>
        </w:rPr>
        <w:t xml:space="preserve">existing </w:t>
      </w:r>
      <w:r>
        <w:rPr>
          <w:rFonts w:eastAsia="MS Mincho" w:hint="eastAsia"/>
          <w:b/>
        </w:rPr>
        <w:t xml:space="preserve">and non-existing </w:t>
      </w:r>
      <w:r w:rsidRPr="00094240">
        <w:rPr>
          <w:rFonts w:hint="eastAsia"/>
          <w:b/>
        </w:rPr>
        <w:t>cooperation mechanisms</w:t>
      </w:r>
    </w:p>
    <w:tbl>
      <w:tblPr>
        <w:tblStyle w:val="TableGrid"/>
        <w:tblW w:w="14459" w:type="dxa"/>
        <w:tblInd w:w="-176" w:type="dxa"/>
        <w:tblLook w:val="04A0" w:firstRow="1" w:lastRow="0" w:firstColumn="1" w:lastColumn="0" w:noHBand="0" w:noVBand="1"/>
      </w:tblPr>
      <w:tblGrid>
        <w:gridCol w:w="1418"/>
        <w:gridCol w:w="1985"/>
        <w:gridCol w:w="1984"/>
        <w:gridCol w:w="1985"/>
        <w:gridCol w:w="2126"/>
        <w:gridCol w:w="2268"/>
        <w:gridCol w:w="2693"/>
      </w:tblGrid>
      <w:tr w:rsidR="00E21FF3" w:rsidRPr="00AE41A8" w14:paraId="28456F20" w14:textId="77777777" w:rsidTr="008528B7">
        <w:tc>
          <w:tcPr>
            <w:tcW w:w="1418" w:type="dxa"/>
            <w:vMerge w:val="restart"/>
          </w:tcPr>
          <w:p w14:paraId="5626EEBA" w14:textId="77777777" w:rsidR="00E21FF3" w:rsidRPr="00AE41A8" w:rsidRDefault="00E21FF3" w:rsidP="008528B7">
            <w:pPr>
              <w:rPr>
                <w:sz w:val="18"/>
                <w:szCs w:val="18"/>
              </w:rPr>
            </w:pPr>
          </w:p>
        </w:tc>
        <w:tc>
          <w:tcPr>
            <w:tcW w:w="1985" w:type="dxa"/>
            <w:tcBorders>
              <w:right w:val="single" w:sz="4" w:space="0" w:color="auto"/>
            </w:tcBorders>
          </w:tcPr>
          <w:p w14:paraId="2EA14C68" w14:textId="77777777" w:rsidR="00E21FF3" w:rsidRPr="001140C4" w:rsidRDefault="00E21FF3" w:rsidP="008528B7">
            <w:pPr>
              <w:jc w:val="center"/>
              <w:rPr>
                <w:rFonts w:eastAsia="MS Mincho"/>
                <w:b/>
                <w:bCs/>
                <w:sz w:val="18"/>
                <w:szCs w:val="18"/>
              </w:rPr>
            </w:pPr>
            <w:r>
              <w:rPr>
                <w:rFonts w:eastAsia="MS Mincho" w:hint="eastAsia"/>
                <w:b/>
                <w:bCs/>
                <w:sz w:val="18"/>
                <w:szCs w:val="18"/>
              </w:rPr>
              <w:t>Non-existing Group</w:t>
            </w:r>
          </w:p>
        </w:tc>
        <w:tc>
          <w:tcPr>
            <w:tcW w:w="8363" w:type="dxa"/>
            <w:gridSpan w:val="4"/>
            <w:tcBorders>
              <w:right w:val="double" w:sz="4" w:space="0" w:color="auto"/>
            </w:tcBorders>
          </w:tcPr>
          <w:p w14:paraId="7CFD0EC4" w14:textId="77777777" w:rsidR="00E21FF3" w:rsidRPr="001140C4" w:rsidRDefault="00E21FF3" w:rsidP="008528B7">
            <w:pPr>
              <w:jc w:val="center"/>
              <w:rPr>
                <w:rFonts w:eastAsia="MS Mincho"/>
                <w:b/>
                <w:bCs/>
                <w:sz w:val="18"/>
                <w:szCs w:val="18"/>
              </w:rPr>
            </w:pPr>
            <w:r w:rsidRPr="00830BB5">
              <w:rPr>
                <w:b/>
                <w:bCs/>
                <w:sz w:val="18"/>
                <w:szCs w:val="18"/>
              </w:rPr>
              <w:t>Existing Groups</w:t>
            </w:r>
          </w:p>
        </w:tc>
        <w:tc>
          <w:tcPr>
            <w:tcW w:w="2693" w:type="dxa"/>
            <w:tcBorders>
              <w:left w:val="double" w:sz="4" w:space="0" w:color="auto"/>
            </w:tcBorders>
          </w:tcPr>
          <w:p w14:paraId="132C5F01" w14:textId="77777777" w:rsidR="00E21FF3" w:rsidRPr="00830BB5" w:rsidRDefault="00E21FF3" w:rsidP="008528B7">
            <w:pPr>
              <w:jc w:val="center"/>
              <w:rPr>
                <w:b/>
                <w:bCs/>
                <w:sz w:val="18"/>
                <w:szCs w:val="18"/>
              </w:rPr>
            </w:pPr>
            <w:r w:rsidRPr="00830BB5">
              <w:rPr>
                <w:b/>
                <w:bCs/>
                <w:sz w:val="18"/>
                <w:szCs w:val="18"/>
              </w:rPr>
              <w:t>Suggested mechanism</w:t>
            </w:r>
          </w:p>
        </w:tc>
      </w:tr>
      <w:tr w:rsidR="00E21FF3" w:rsidRPr="00AE41A8" w14:paraId="5049964F" w14:textId="77777777" w:rsidTr="008528B7">
        <w:tc>
          <w:tcPr>
            <w:tcW w:w="1418" w:type="dxa"/>
            <w:vMerge/>
          </w:tcPr>
          <w:p w14:paraId="0AC4D63A" w14:textId="77777777" w:rsidR="00E21FF3" w:rsidRPr="00AE41A8" w:rsidRDefault="00E21FF3" w:rsidP="008528B7">
            <w:pPr>
              <w:rPr>
                <w:sz w:val="18"/>
                <w:szCs w:val="18"/>
              </w:rPr>
            </w:pPr>
          </w:p>
        </w:tc>
        <w:tc>
          <w:tcPr>
            <w:tcW w:w="1985" w:type="dxa"/>
          </w:tcPr>
          <w:p w14:paraId="3C5B1A01" w14:textId="77777777" w:rsidR="00E21FF3" w:rsidRPr="00830BB5" w:rsidRDefault="00E21FF3" w:rsidP="008528B7">
            <w:pPr>
              <w:jc w:val="center"/>
              <w:rPr>
                <w:b/>
                <w:bCs/>
                <w:sz w:val="18"/>
                <w:szCs w:val="18"/>
              </w:rPr>
            </w:pPr>
            <w:r w:rsidRPr="00830BB5">
              <w:rPr>
                <w:b/>
                <w:bCs/>
                <w:sz w:val="18"/>
                <w:szCs w:val="18"/>
              </w:rPr>
              <w:t>GSI (with JCA)</w:t>
            </w:r>
          </w:p>
        </w:tc>
        <w:tc>
          <w:tcPr>
            <w:tcW w:w="1984" w:type="dxa"/>
          </w:tcPr>
          <w:p w14:paraId="0E017547" w14:textId="77777777" w:rsidR="00E21FF3" w:rsidRPr="00830BB5" w:rsidRDefault="00E21FF3" w:rsidP="008528B7">
            <w:pPr>
              <w:jc w:val="center"/>
              <w:rPr>
                <w:b/>
                <w:bCs/>
                <w:sz w:val="18"/>
                <w:szCs w:val="18"/>
              </w:rPr>
            </w:pPr>
            <w:r w:rsidRPr="00830BB5">
              <w:rPr>
                <w:b/>
                <w:bCs/>
                <w:sz w:val="18"/>
                <w:szCs w:val="18"/>
              </w:rPr>
              <w:t xml:space="preserve">FG </w:t>
            </w:r>
          </w:p>
        </w:tc>
        <w:tc>
          <w:tcPr>
            <w:tcW w:w="1985" w:type="dxa"/>
          </w:tcPr>
          <w:p w14:paraId="68FCE142" w14:textId="77777777" w:rsidR="00E21FF3" w:rsidRPr="00830BB5" w:rsidRDefault="00E21FF3" w:rsidP="008528B7">
            <w:pPr>
              <w:jc w:val="center"/>
              <w:rPr>
                <w:b/>
                <w:bCs/>
                <w:sz w:val="18"/>
                <w:szCs w:val="18"/>
              </w:rPr>
            </w:pPr>
            <w:r w:rsidRPr="00830BB5">
              <w:rPr>
                <w:b/>
                <w:bCs/>
                <w:sz w:val="18"/>
                <w:szCs w:val="18"/>
              </w:rPr>
              <w:t>IRG</w:t>
            </w:r>
          </w:p>
        </w:tc>
        <w:tc>
          <w:tcPr>
            <w:tcW w:w="2126" w:type="dxa"/>
          </w:tcPr>
          <w:p w14:paraId="485A9138" w14:textId="77777777" w:rsidR="00E21FF3" w:rsidRPr="00830BB5" w:rsidRDefault="00E21FF3" w:rsidP="008528B7">
            <w:pPr>
              <w:jc w:val="center"/>
              <w:rPr>
                <w:b/>
                <w:bCs/>
                <w:sz w:val="18"/>
                <w:szCs w:val="18"/>
              </w:rPr>
            </w:pPr>
            <w:r w:rsidRPr="00830BB5">
              <w:rPr>
                <w:b/>
                <w:bCs/>
                <w:sz w:val="18"/>
                <w:szCs w:val="18"/>
              </w:rPr>
              <w:t>JCT</w:t>
            </w:r>
          </w:p>
        </w:tc>
        <w:tc>
          <w:tcPr>
            <w:tcW w:w="2268" w:type="dxa"/>
            <w:tcBorders>
              <w:right w:val="double" w:sz="4" w:space="0" w:color="auto"/>
            </w:tcBorders>
          </w:tcPr>
          <w:p w14:paraId="5581EEEE" w14:textId="77777777" w:rsidR="00E21FF3" w:rsidRPr="00830BB5" w:rsidRDefault="00E21FF3" w:rsidP="008528B7">
            <w:pPr>
              <w:jc w:val="center"/>
              <w:rPr>
                <w:b/>
                <w:bCs/>
                <w:sz w:val="18"/>
                <w:szCs w:val="18"/>
              </w:rPr>
            </w:pPr>
            <w:r w:rsidRPr="00830BB5">
              <w:rPr>
                <w:b/>
                <w:bCs/>
                <w:sz w:val="18"/>
                <w:szCs w:val="18"/>
              </w:rPr>
              <w:t>CITS (under trial)</w:t>
            </w:r>
          </w:p>
        </w:tc>
        <w:tc>
          <w:tcPr>
            <w:tcW w:w="2693" w:type="dxa"/>
            <w:tcBorders>
              <w:left w:val="double" w:sz="4" w:space="0" w:color="auto"/>
            </w:tcBorders>
          </w:tcPr>
          <w:p w14:paraId="74B7F547" w14:textId="77777777" w:rsidR="00E21FF3" w:rsidRPr="00094240" w:rsidRDefault="00E21FF3" w:rsidP="008528B7">
            <w:pPr>
              <w:jc w:val="center"/>
              <w:rPr>
                <w:rFonts w:eastAsia="MS Mincho"/>
                <w:b/>
                <w:bCs/>
                <w:sz w:val="18"/>
                <w:szCs w:val="18"/>
              </w:rPr>
            </w:pPr>
            <w:r>
              <w:rPr>
                <w:rFonts w:eastAsia="MS Mincho" w:hint="eastAsia"/>
                <w:b/>
                <w:bCs/>
                <w:sz w:val="18"/>
                <w:szCs w:val="18"/>
              </w:rPr>
              <w:t>GCC</w:t>
            </w:r>
          </w:p>
        </w:tc>
      </w:tr>
      <w:tr w:rsidR="00E21FF3" w:rsidRPr="00AE41A8" w14:paraId="71296D57" w14:textId="77777777" w:rsidTr="008528B7">
        <w:tc>
          <w:tcPr>
            <w:tcW w:w="1418" w:type="dxa"/>
          </w:tcPr>
          <w:p w14:paraId="321835BC" w14:textId="77777777" w:rsidR="00E21FF3" w:rsidRPr="00AE41A8" w:rsidRDefault="00E21FF3" w:rsidP="008528B7">
            <w:pPr>
              <w:rPr>
                <w:sz w:val="18"/>
                <w:szCs w:val="18"/>
              </w:rPr>
            </w:pPr>
            <w:r w:rsidRPr="00AE41A8">
              <w:rPr>
                <w:sz w:val="18"/>
                <w:szCs w:val="18"/>
              </w:rPr>
              <w:t>Ownership</w:t>
            </w:r>
          </w:p>
        </w:tc>
        <w:tc>
          <w:tcPr>
            <w:tcW w:w="1985" w:type="dxa"/>
          </w:tcPr>
          <w:p w14:paraId="65D22963" w14:textId="77777777" w:rsidR="00E21FF3" w:rsidRPr="00AE41A8" w:rsidRDefault="00E21FF3" w:rsidP="008528B7">
            <w:pPr>
              <w:rPr>
                <w:sz w:val="18"/>
                <w:szCs w:val="18"/>
              </w:rPr>
            </w:pPr>
            <w:r w:rsidRPr="00AE41A8">
              <w:rPr>
                <w:sz w:val="18"/>
                <w:szCs w:val="18"/>
              </w:rPr>
              <w:t>ITU-T</w:t>
            </w:r>
          </w:p>
        </w:tc>
        <w:tc>
          <w:tcPr>
            <w:tcW w:w="1984" w:type="dxa"/>
          </w:tcPr>
          <w:p w14:paraId="4A8AAEBB" w14:textId="77777777" w:rsidR="00E21FF3" w:rsidRPr="007C74A3" w:rsidRDefault="00E21FF3" w:rsidP="008528B7">
            <w:pPr>
              <w:rPr>
                <w:rFonts w:eastAsia="MS Mincho"/>
                <w:sz w:val="18"/>
                <w:szCs w:val="18"/>
              </w:rPr>
            </w:pPr>
            <w:r w:rsidRPr="00AE41A8">
              <w:rPr>
                <w:sz w:val="18"/>
                <w:szCs w:val="18"/>
              </w:rPr>
              <w:t>ITU</w:t>
            </w:r>
          </w:p>
        </w:tc>
        <w:tc>
          <w:tcPr>
            <w:tcW w:w="1985" w:type="dxa"/>
          </w:tcPr>
          <w:p w14:paraId="455E07C3" w14:textId="77777777" w:rsidR="00E21FF3" w:rsidRPr="00AE41A8" w:rsidRDefault="00E21FF3" w:rsidP="008528B7">
            <w:pPr>
              <w:rPr>
                <w:sz w:val="18"/>
                <w:szCs w:val="18"/>
              </w:rPr>
            </w:pPr>
            <w:r w:rsidRPr="00AE41A8">
              <w:rPr>
                <w:sz w:val="18"/>
                <w:szCs w:val="18"/>
              </w:rPr>
              <w:t>ITU-T with other ITU sector(s)</w:t>
            </w:r>
          </w:p>
        </w:tc>
        <w:tc>
          <w:tcPr>
            <w:tcW w:w="2126" w:type="dxa"/>
          </w:tcPr>
          <w:p w14:paraId="435C96C9" w14:textId="77777777" w:rsidR="00E21FF3" w:rsidRPr="00830BB5" w:rsidRDefault="00E21FF3" w:rsidP="008528B7">
            <w:pPr>
              <w:rPr>
                <w:sz w:val="18"/>
                <w:szCs w:val="18"/>
                <w:vertAlign w:val="superscript"/>
                <w:lang w:val="fr-FR"/>
              </w:rPr>
            </w:pPr>
            <w:r w:rsidRPr="00830BB5">
              <w:rPr>
                <w:sz w:val="18"/>
                <w:szCs w:val="18"/>
                <w:lang w:val="fr-FR"/>
              </w:rPr>
              <w:t>ITU-T &amp; ISO/IEC JTC 1</w:t>
            </w:r>
          </w:p>
        </w:tc>
        <w:tc>
          <w:tcPr>
            <w:tcW w:w="2268" w:type="dxa"/>
            <w:tcBorders>
              <w:right w:val="double" w:sz="4" w:space="0" w:color="auto"/>
            </w:tcBorders>
          </w:tcPr>
          <w:p w14:paraId="521179C8" w14:textId="77777777" w:rsidR="00E21FF3" w:rsidRPr="001140C4" w:rsidRDefault="00E21FF3" w:rsidP="008528B7">
            <w:pPr>
              <w:rPr>
                <w:rFonts w:eastAsia="MS Mincho"/>
                <w:sz w:val="18"/>
                <w:szCs w:val="18"/>
              </w:rPr>
            </w:pPr>
            <w:r w:rsidRPr="00AE41A8">
              <w:rPr>
                <w:sz w:val="18"/>
                <w:szCs w:val="18"/>
              </w:rPr>
              <w:t>ITU-T</w:t>
            </w:r>
            <w:r>
              <w:rPr>
                <w:rFonts w:eastAsia="MS Mincho" w:hint="eastAsia"/>
                <w:sz w:val="18"/>
                <w:szCs w:val="18"/>
              </w:rPr>
              <w:t xml:space="preserve"> </w:t>
            </w:r>
            <w:r w:rsidRPr="00AE41A8">
              <w:rPr>
                <w:sz w:val="18"/>
                <w:szCs w:val="18"/>
              </w:rPr>
              <w:t xml:space="preserve">with other </w:t>
            </w:r>
            <w:r>
              <w:rPr>
                <w:sz w:val="18"/>
                <w:szCs w:val="18"/>
              </w:rPr>
              <w:t>entities</w:t>
            </w:r>
          </w:p>
        </w:tc>
        <w:tc>
          <w:tcPr>
            <w:tcW w:w="2693" w:type="dxa"/>
            <w:tcBorders>
              <w:left w:val="double" w:sz="4" w:space="0" w:color="auto"/>
            </w:tcBorders>
          </w:tcPr>
          <w:p w14:paraId="0379C28E" w14:textId="77777777" w:rsidR="00E21FF3" w:rsidRPr="00AE41A8" w:rsidRDefault="00E21FF3" w:rsidP="008528B7">
            <w:pPr>
              <w:rPr>
                <w:sz w:val="18"/>
                <w:szCs w:val="18"/>
              </w:rPr>
            </w:pPr>
            <w:r w:rsidRPr="00AE41A8">
              <w:rPr>
                <w:sz w:val="18"/>
                <w:szCs w:val="18"/>
              </w:rPr>
              <w:t xml:space="preserve">ITU with other </w:t>
            </w:r>
            <w:r>
              <w:rPr>
                <w:sz w:val="18"/>
                <w:szCs w:val="18"/>
              </w:rPr>
              <w:t>entities</w:t>
            </w:r>
          </w:p>
        </w:tc>
      </w:tr>
      <w:tr w:rsidR="00E21FF3" w:rsidRPr="00AE41A8" w14:paraId="62AE4375" w14:textId="77777777" w:rsidTr="008528B7">
        <w:tc>
          <w:tcPr>
            <w:tcW w:w="1418" w:type="dxa"/>
          </w:tcPr>
          <w:p w14:paraId="5D54A5CE" w14:textId="77777777" w:rsidR="00E21FF3" w:rsidRPr="00AE41A8" w:rsidRDefault="00E21FF3" w:rsidP="008528B7">
            <w:pPr>
              <w:rPr>
                <w:sz w:val="18"/>
                <w:szCs w:val="18"/>
              </w:rPr>
            </w:pPr>
            <w:r w:rsidRPr="00AE41A8">
              <w:rPr>
                <w:sz w:val="18"/>
                <w:szCs w:val="18"/>
              </w:rPr>
              <w:t>Membership</w:t>
            </w:r>
          </w:p>
        </w:tc>
        <w:tc>
          <w:tcPr>
            <w:tcW w:w="1985" w:type="dxa"/>
          </w:tcPr>
          <w:p w14:paraId="1369ABC7" w14:textId="77777777" w:rsidR="00E21FF3" w:rsidRDefault="00E21FF3" w:rsidP="008528B7">
            <w:pPr>
              <w:pStyle w:val="ListParagraph"/>
              <w:widowControl w:val="0"/>
              <w:tabs>
                <w:tab w:val="clear" w:pos="794"/>
                <w:tab w:val="clear" w:pos="1191"/>
                <w:tab w:val="clear" w:pos="1588"/>
                <w:tab w:val="clear" w:pos="1985"/>
              </w:tabs>
              <w:overflowPunct/>
              <w:autoSpaceDE/>
              <w:autoSpaceDN/>
              <w:adjustRightInd/>
              <w:spacing w:before="0"/>
              <w:ind w:leftChars="0" w:left="176"/>
              <w:jc w:val="both"/>
              <w:textAlignment w:val="auto"/>
              <w:rPr>
                <w:sz w:val="18"/>
                <w:szCs w:val="18"/>
                <w:lang w:eastAsia="ja-JP"/>
              </w:rPr>
            </w:pPr>
          </w:p>
          <w:p w14:paraId="57EF9FE6" w14:textId="77777777" w:rsidR="00E21FF3" w:rsidRPr="00AE41A8" w:rsidRDefault="00E21FF3" w:rsidP="008528B7">
            <w:pPr>
              <w:pStyle w:val="ListParagraph"/>
              <w:widowControl w:val="0"/>
              <w:tabs>
                <w:tab w:val="clear" w:pos="794"/>
                <w:tab w:val="clear" w:pos="1191"/>
                <w:tab w:val="clear" w:pos="1588"/>
                <w:tab w:val="clear" w:pos="1985"/>
              </w:tabs>
              <w:overflowPunct/>
              <w:autoSpaceDE/>
              <w:autoSpaceDN/>
              <w:adjustRightInd/>
              <w:spacing w:before="0"/>
              <w:ind w:leftChars="0" w:left="34"/>
              <w:jc w:val="both"/>
              <w:textAlignment w:val="auto"/>
              <w:rPr>
                <w:sz w:val="18"/>
                <w:szCs w:val="18"/>
              </w:rPr>
            </w:pPr>
            <w:r w:rsidRPr="00AE41A8">
              <w:rPr>
                <w:sz w:val="18"/>
                <w:szCs w:val="18"/>
              </w:rPr>
              <w:t>ITU-T members on</w:t>
            </w:r>
            <w:r>
              <w:rPr>
                <w:rFonts w:hint="eastAsia"/>
                <w:sz w:val="18"/>
                <w:szCs w:val="18"/>
              </w:rPr>
              <w:t>ly</w:t>
            </w:r>
          </w:p>
        </w:tc>
        <w:tc>
          <w:tcPr>
            <w:tcW w:w="1984" w:type="dxa"/>
          </w:tcPr>
          <w:p w14:paraId="1ED613A6" w14:textId="77777777" w:rsidR="00E21FF3" w:rsidRDefault="00E21FF3" w:rsidP="00E21FF3">
            <w:pPr>
              <w:pStyle w:val="ListParagraph"/>
              <w:widowControl w:val="0"/>
              <w:numPr>
                <w:ilvl w:val="0"/>
                <w:numId w:val="15"/>
              </w:numPr>
              <w:tabs>
                <w:tab w:val="clear" w:pos="794"/>
                <w:tab w:val="clear" w:pos="1191"/>
                <w:tab w:val="clear" w:pos="1588"/>
                <w:tab w:val="clear" w:pos="1985"/>
              </w:tabs>
              <w:overflowPunct/>
              <w:autoSpaceDE/>
              <w:autoSpaceDN/>
              <w:adjustRightInd/>
              <w:spacing w:before="0"/>
              <w:ind w:leftChars="0" w:left="176" w:hanging="176"/>
              <w:jc w:val="both"/>
              <w:textAlignment w:val="auto"/>
              <w:rPr>
                <w:sz w:val="18"/>
                <w:szCs w:val="18"/>
              </w:rPr>
            </w:pPr>
            <w:r w:rsidRPr="00AE41A8">
              <w:rPr>
                <w:sz w:val="18"/>
                <w:szCs w:val="18"/>
              </w:rPr>
              <w:t>ITU-T members</w:t>
            </w:r>
          </w:p>
          <w:p w14:paraId="15BC79A9" w14:textId="77777777" w:rsidR="00E21FF3" w:rsidRPr="001140C4" w:rsidRDefault="00E21FF3" w:rsidP="00E21FF3">
            <w:pPr>
              <w:pStyle w:val="ListParagraph"/>
              <w:widowControl w:val="0"/>
              <w:numPr>
                <w:ilvl w:val="0"/>
                <w:numId w:val="15"/>
              </w:numPr>
              <w:tabs>
                <w:tab w:val="clear" w:pos="794"/>
                <w:tab w:val="clear" w:pos="1191"/>
                <w:tab w:val="clear" w:pos="1588"/>
                <w:tab w:val="clear" w:pos="1985"/>
              </w:tabs>
              <w:overflowPunct/>
              <w:autoSpaceDE/>
              <w:autoSpaceDN/>
              <w:adjustRightInd/>
              <w:spacing w:before="0"/>
              <w:ind w:leftChars="0" w:left="176" w:hanging="176"/>
              <w:jc w:val="both"/>
              <w:textAlignment w:val="auto"/>
              <w:rPr>
                <w:sz w:val="18"/>
                <w:szCs w:val="18"/>
              </w:rPr>
            </w:pPr>
            <w:r>
              <w:rPr>
                <w:sz w:val="18"/>
                <w:szCs w:val="18"/>
                <w:lang w:eastAsia="ja-JP"/>
              </w:rPr>
              <w:t>N</w:t>
            </w:r>
            <w:r>
              <w:rPr>
                <w:rFonts w:hint="eastAsia"/>
                <w:sz w:val="18"/>
                <w:szCs w:val="18"/>
                <w:lang w:eastAsia="ja-JP"/>
              </w:rPr>
              <w:t>on- members</w:t>
            </w:r>
            <w:r w:rsidRPr="00AE41A8">
              <w:rPr>
                <w:rFonts w:hint="eastAsia"/>
                <w:sz w:val="18"/>
                <w:szCs w:val="18"/>
                <w:vertAlign w:val="superscript"/>
              </w:rPr>
              <w:t>*</w:t>
            </w:r>
          </w:p>
        </w:tc>
        <w:tc>
          <w:tcPr>
            <w:tcW w:w="1985" w:type="dxa"/>
          </w:tcPr>
          <w:p w14:paraId="7A93FE44" w14:textId="77777777" w:rsidR="00E21FF3" w:rsidRPr="00AE41A8" w:rsidRDefault="00E21FF3" w:rsidP="008528B7">
            <w:pPr>
              <w:rPr>
                <w:sz w:val="18"/>
                <w:szCs w:val="18"/>
              </w:rPr>
            </w:pPr>
            <w:r w:rsidRPr="00AE41A8">
              <w:rPr>
                <w:sz w:val="18"/>
                <w:szCs w:val="18"/>
              </w:rPr>
              <w:t>ITU members of relevant sectors</w:t>
            </w:r>
          </w:p>
        </w:tc>
        <w:tc>
          <w:tcPr>
            <w:tcW w:w="2126" w:type="dxa"/>
          </w:tcPr>
          <w:p w14:paraId="1A8E678C" w14:textId="77777777" w:rsidR="00E21FF3" w:rsidRPr="00AE41A8" w:rsidRDefault="00E21FF3" w:rsidP="00E21FF3">
            <w:pPr>
              <w:pStyle w:val="ListParagraph"/>
              <w:widowControl w:val="0"/>
              <w:numPr>
                <w:ilvl w:val="0"/>
                <w:numId w:val="15"/>
              </w:numPr>
              <w:tabs>
                <w:tab w:val="clear" w:pos="794"/>
                <w:tab w:val="clear" w:pos="1191"/>
                <w:tab w:val="clear" w:pos="1588"/>
                <w:tab w:val="clear" w:pos="1985"/>
              </w:tabs>
              <w:overflowPunct/>
              <w:autoSpaceDE/>
              <w:autoSpaceDN/>
              <w:adjustRightInd/>
              <w:spacing w:before="0"/>
              <w:ind w:leftChars="0" w:left="175" w:hanging="141"/>
              <w:jc w:val="both"/>
              <w:textAlignment w:val="auto"/>
              <w:rPr>
                <w:sz w:val="18"/>
                <w:szCs w:val="18"/>
              </w:rPr>
            </w:pPr>
            <w:r w:rsidRPr="00AE41A8">
              <w:rPr>
                <w:sz w:val="18"/>
                <w:szCs w:val="18"/>
              </w:rPr>
              <w:t>ITU-T members</w:t>
            </w:r>
          </w:p>
          <w:p w14:paraId="64272E77" w14:textId="77777777" w:rsidR="00E21FF3" w:rsidRPr="00AE41A8" w:rsidRDefault="00E21FF3" w:rsidP="00E21FF3">
            <w:pPr>
              <w:pStyle w:val="ListParagraph"/>
              <w:widowControl w:val="0"/>
              <w:numPr>
                <w:ilvl w:val="0"/>
                <w:numId w:val="15"/>
              </w:numPr>
              <w:tabs>
                <w:tab w:val="clear" w:pos="794"/>
                <w:tab w:val="clear" w:pos="1191"/>
                <w:tab w:val="clear" w:pos="1588"/>
                <w:tab w:val="clear" w:pos="1985"/>
              </w:tabs>
              <w:overflowPunct/>
              <w:autoSpaceDE/>
              <w:autoSpaceDN/>
              <w:adjustRightInd/>
              <w:spacing w:before="0"/>
              <w:ind w:leftChars="0" w:left="175" w:hanging="141"/>
              <w:jc w:val="both"/>
              <w:textAlignment w:val="auto"/>
              <w:rPr>
                <w:sz w:val="18"/>
                <w:szCs w:val="18"/>
              </w:rPr>
            </w:pPr>
            <w:r w:rsidRPr="00AE41A8">
              <w:rPr>
                <w:sz w:val="18"/>
                <w:szCs w:val="18"/>
              </w:rPr>
              <w:t>other SDO’s members</w:t>
            </w:r>
          </w:p>
        </w:tc>
        <w:tc>
          <w:tcPr>
            <w:tcW w:w="2268" w:type="dxa"/>
            <w:tcBorders>
              <w:right w:val="double" w:sz="4" w:space="0" w:color="auto"/>
            </w:tcBorders>
          </w:tcPr>
          <w:p w14:paraId="4E2E6572" w14:textId="77777777" w:rsidR="00E21FF3" w:rsidRPr="00AE41A8" w:rsidRDefault="00E21FF3" w:rsidP="008528B7">
            <w:pPr>
              <w:rPr>
                <w:sz w:val="18"/>
                <w:szCs w:val="18"/>
              </w:rPr>
            </w:pPr>
            <w:r w:rsidRPr="00AE41A8">
              <w:rPr>
                <w:sz w:val="18"/>
                <w:szCs w:val="18"/>
              </w:rPr>
              <w:t>All the SDO members concerned</w:t>
            </w:r>
          </w:p>
        </w:tc>
        <w:tc>
          <w:tcPr>
            <w:tcW w:w="2693" w:type="dxa"/>
            <w:tcBorders>
              <w:left w:val="double" w:sz="4" w:space="0" w:color="auto"/>
            </w:tcBorders>
          </w:tcPr>
          <w:p w14:paraId="64F69490" w14:textId="77777777" w:rsidR="00E21FF3" w:rsidRPr="009B7E52" w:rsidRDefault="00E21FF3" w:rsidP="008528B7">
            <w:pPr>
              <w:rPr>
                <w:rFonts w:eastAsia="MS Mincho"/>
                <w:sz w:val="18"/>
                <w:szCs w:val="18"/>
              </w:rPr>
            </w:pPr>
            <w:r w:rsidRPr="00AE41A8">
              <w:rPr>
                <w:sz w:val="18"/>
                <w:szCs w:val="18"/>
              </w:rPr>
              <w:t xml:space="preserve">All the SDO members </w:t>
            </w:r>
            <w:r>
              <w:rPr>
                <w:rFonts w:hint="eastAsia"/>
                <w:sz w:val="18"/>
                <w:szCs w:val="18"/>
              </w:rPr>
              <w:t>and those from Academia concerned</w:t>
            </w:r>
            <w:r>
              <w:rPr>
                <w:rFonts w:eastAsia="MS Mincho" w:hint="eastAsia"/>
                <w:sz w:val="18"/>
                <w:szCs w:val="18"/>
              </w:rPr>
              <w:t xml:space="preserve">, </w:t>
            </w:r>
          </w:p>
        </w:tc>
      </w:tr>
      <w:tr w:rsidR="00E21FF3" w:rsidRPr="00AE41A8" w14:paraId="1C4B9241" w14:textId="77777777" w:rsidTr="008528B7">
        <w:tc>
          <w:tcPr>
            <w:tcW w:w="1418" w:type="dxa"/>
          </w:tcPr>
          <w:p w14:paraId="525ED5F7" w14:textId="77777777" w:rsidR="00E21FF3" w:rsidRPr="00AE41A8" w:rsidRDefault="00E21FF3" w:rsidP="008528B7">
            <w:pPr>
              <w:rPr>
                <w:sz w:val="18"/>
                <w:szCs w:val="18"/>
              </w:rPr>
            </w:pPr>
            <w:r w:rsidRPr="00AE41A8">
              <w:rPr>
                <w:sz w:val="18"/>
                <w:szCs w:val="18"/>
              </w:rPr>
              <w:t>Example</w:t>
            </w:r>
          </w:p>
        </w:tc>
        <w:tc>
          <w:tcPr>
            <w:tcW w:w="1985" w:type="dxa"/>
          </w:tcPr>
          <w:p w14:paraId="1B43453E" w14:textId="77777777" w:rsidR="00E21FF3" w:rsidRPr="00AE41A8" w:rsidRDefault="00E21FF3" w:rsidP="008528B7">
            <w:pPr>
              <w:rPr>
                <w:sz w:val="18"/>
                <w:szCs w:val="18"/>
              </w:rPr>
            </w:pPr>
            <w:r w:rsidRPr="00AE41A8">
              <w:rPr>
                <w:sz w:val="18"/>
                <w:szCs w:val="18"/>
              </w:rPr>
              <w:t>IPTV-GSI</w:t>
            </w:r>
            <w:r w:rsidRPr="00AE41A8">
              <w:rPr>
                <w:rFonts w:hint="eastAsia"/>
                <w:sz w:val="18"/>
                <w:szCs w:val="18"/>
              </w:rPr>
              <w:t>,</w:t>
            </w:r>
          </w:p>
        </w:tc>
        <w:tc>
          <w:tcPr>
            <w:tcW w:w="1984" w:type="dxa"/>
          </w:tcPr>
          <w:p w14:paraId="7EC40D33" w14:textId="77777777" w:rsidR="00E21FF3" w:rsidRPr="00AE41A8" w:rsidRDefault="00E21FF3" w:rsidP="008528B7">
            <w:pPr>
              <w:rPr>
                <w:sz w:val="18"/>
                <w:szCs w:val="18"/>
              </w:rPr>
            </w:pPr>
            <w:r w:rsidRPr="00AE41A8">
              <w:rPr>
                <w:sz w:val="18"/>
                <w:szCs w:val="18"/>
              </w:rPr>
              <w:t>FG-</w:t>
            </w:r>
            <w:r>
              <w:rPr>
                <w:rFonts w:hint="eastAsia"/>
                <w:sz w:val="18"/>
                <w:szCs w:val="18"/>
              </w:rPr>
              <w:t>IMT-2000</w:t>
            </w:r>
            <w:r w:rsidRPr="00AE41A8">
              <w:rPr>
                <w:rFonts w:hint="eastAsia"/>
                <w:sz w:val="18"/>
                <w:szCs w:val="18"/>
              </w:rPr>
              <w:t xml:space="preserve">, </w:t>
            </w:r>
            <w:r w:rsidRPr="00AE41A8">
              <w:rPr>
                <w:sz w:val="18"/>
                <w:szCs w:val="18"/>
              </w:rPr>
              <w:t>FG-</w:t>
            </w:r>
            <w:r>
              <w:rPr>
                <w:rFonts w:hint="eastAsia"/>
                <w:sz w:val="18"/>
                <w:szCs w:val="18"/>
              </w:rPr>
              <w:t>AC</w:t>
            </w:r>
            <w:r w:rsidRPr="00AE41A8">
              <w:rPr>
                <w:sz w:val="18"/>
                <w:szCs w:val="18"/>
              </w:rPr>
              <w:t xml:space="preserve"> </w:t>
            </w:r>
          </w:p>
        </w:tc>
        <w:tc>
          <w:tcPr>
            <w:tcW w:w="1985" w:type="dxa"/>
          </w:tcPr>
          <w:p w14:paraId="423B47C7" w14:textId="77777777" w:rsidR="00E21FF3" w:rsidRPr="00AE41A8" w:rsidRDefault="00E21FF3" w:rsidP="008528B7">
            <w:pPr>
              <w:rPr>
                <w:sz w:val="18"/>
                <w:szCs w:val="18"/>
              </w:rPr>
            </w:pPr>
            <w:r w:rsidRPr="00AE41A8">
              <w:rPr>
                <w:sz w:val="18"/>
                <w:szCs w:val="18"/>
              </w:rPr>
              <w:t>IRG-AVA</w:t>
            </w:r>
            <w:r w:rsidRPr="00AE41A8">
              <w:rPr>
                <w:rFonts w:hint="eastAsia"/>
                <w:sz w:val="18"/>
                <w:szCs w:val="18"/>
              </w:rPr>
              <w:t xml:space="preserve">, </w:t>
            </w:r>
            <w:r w:rsidRPr="00AE41A8">
              <w:rPr>
                <w:sz w:val="18"/>
                <w:szCs w:val="18"/>
              </w:rPr>
              <w:t>IRG-AVAQ</w:t>
            </w:r>
          </w:p>
        </w:tc>
        <w:tc>
          <w:tcPr>
            <w:tcW w:w="2126" w:type="dxa"/>
          </w:tcPr>
          <w:p w14:paraId="773D667F" w14:textId="77777777" w:rsidR="00E21FF3" w:rsidRPr="00AE41A8" w:rsidRDefault="00E21FF3" w:rsidP="008528B7">
            <w:pPr>
              <w:rPr>
                <w:sz w:val="18"/>
                <w:szCs w:val="18"/>
              </w:rPr>
            </w:pPr>
            <w:r w:rsidRPr="00AE41A8">
              <w:rPr>
                <w:sz w:val="18"/>
                <w:szCs w:val="18"/>
              </w:rPr>
              <w:t>JCT-VC</w:t>
            </w:r>
            <w:r w:rsidRPr="00AE41A8">
              <w:rPr>
                <w:rFonts w:hint="eastAsia"/>
                <w:sz w:val="18"/>
                <w:szCs w:val="18"/>
              </w:rPr>
              <w:t xml:space="preserve">, </w:t>
            </w:r>
            <w:r w:rsidRPr="00AE41A8">
              <w:rPr>
                <w:sz w:val="18"/>
                <w:szCs w:val="18"/>
              </w:rPr>
              <w:t>JCT-3V</w:t>
            </w:r>
          </w:p>
        </w:tc>
        <w:tc>
          <w:tcPr>
            <w:tcW w:w="2268" w:type="dxa"/>
            <w:tcBorders>
              <w:right w:val="double" w:sz="4" w:space="0" w:color="auto"/>
            </w:tcBorders>
          </w:tcPr>
          <w:p w14:paraId="099201BD" w14:textId="77777777" w:rsidR="00E21FF3" w:rsidRPr="00AE41A8" w:rsidRDefault="00E21FF3" w:rsidP="008528B7">
            <w:pPr>
              <w:rPr>
                <w:sz w:val="18"/>
                <w:szCs w:val="18"/>
              </w:rPr>
            </w:pPr>
            <w:r w:rsidRPr="00AE41A8">
              <w:rPr>
                <w:sz w:val="18"/>
                <w:szCs w:val="18"/>
              </w:rPr>
              <w:t>CITS</w:t>
            </w:r>
          </w:p>
        </w:tc>
        <w:tc>
          <w:tcPr>
            <w:tcW w:w="2693" w:type="dxa"/>
            <w:tcBorders>
              <w:left w:val="double" w:sz="4" w:space="0" w:color="auto"/>
            </w:tcBorders>
          </w:tcPr>
          <w:p w14:paraId="41595CD8" w14:textId="77777777" w:rsidR="00E21FF3" w:rsidRPr="00AE41A8" w:rsidRDefault="00E21FF3" w:rsidP="008528B7">
            <w:pPr>
              <w:rPr>
                <w:sz w:val="18"/>
                <w:szCs w:val="18"/>
              </w:rPr>
            </w:pPr>
          </w:p>
        </w:tc>
      </w:tr>
      <w:tr w:rsidR="00E21FF3" w:rsidRPr="00AE41A8" w14:paraId="04CE78AD" w14:textId="77777777" w:rsidTr="008528B7">
        <w:tc>
          <w:tcPr>
            <w:tcW w:w="1418" w:type="dxa"/>
          </w:tcPr>
          <w:p w14:paraId="1A367B8B" w14:textId="77777777" w:rsidR="00E21FF3" w:rsidRPr="00AE41A8" w:rsidRDefault="00E21FF3" w:rsidP="008528B7">
            <w:pPr>
              <w:rPr>
                <w:sz w:val="18"/>
                <w:szCs w:val="18"/>
              </w:rPr>
            </w:pPr>
            <w:r w:rsidRPr="00AE41A8">
              <w:rPr>
                <w:sz w:val="18"/>
                <w:szCs w:val="18"/>
              </w:rPr>
              <w:t>Parent Group</w:t>
            </w:r>
          </w:p>
        </w:tc>
        <w:tc>
          <w:tcPr>
            <w:tcW w:w="1985" w:type="dxa"/>
          </w:tcPr>
          <w:p w14:paraId="372E3241" w14:textId="77777777" w:rsidR="00E21FF3" w:rsidRPr="00AE41A8" w:rsidRDefault="00E21FF3" w:rsidP="008528B7">
            <w:pPr>
              <w:rPr>
                <w:sz w:val="18"/>
                <w:szCs w:val="18"/>
              </w:rPr>
            </w:pPr>
            <w:r w:rsidRPr="00AE41A8">
              <w:rPr>
                <w:sz w:val="18"/>
                <w:szCs w:val="18"/>
              </w:rPr>
              <w:t>SG</w:t>
            </w:r>
          </w:p>
        </w:tc>
        <w:tc>
          <w:tcPr>
            <w:tcW w:w="1984" w:type="dxa"/>
          </w:tcPr>
          <w:p w14:paraId="024AA848" w14:textId="77777777" w:rsidR="00E21FF3" w:rsidRPr="00AE41A8" w:rsidRDefault="00E21FF3" w:rsidP="008528B7">
            <w:pPr>
              <w:rPr>
                <w:sz w:val="18"/>
                <w:szCs w:val="18"/>
              </w:rPr>
            </w:pPr>
            <w:r w:rsidRPr="00AE41A8">
              <w:rPr>
                <w:sz w:val="18"/>
                <w:szCs w:val="18"/>
              </w:rPr>
              <w:t>SG</w:t>
            </w:r>
          </w:p>
        </w:tc>
        <w:tc>
          <w:tcPr>
            <w:tcW w:w="1985" w:type="dxa"/>
          </w:tcPr>
          <w:p w14:paraId="05267C45" w14:textId="77777777" w:rsidR="00E21FF3" w:rsidRPr="00AE41A8" w:rsidRDefault="00E21FF3" w:rsidP="008528B7">
            <w:pPr>
              <w:rPr>
                <w:sz w:val="18"/>
                <w:szCs w:val="18"/>
              </w:rPr>
            </w:pPr>
            <w:r w:rsidRPr="00AE41A8">
              <w:rPr>
                <w:sz w:val="18"/>
                <w:szCs w:val="18"/>
              </w:rPr>
              <w:t>SG</w:t>
            </w:r>
            <w:r w:rsidRPr="00AE41A8">
              <w:rPr>
                <w:rFonts w:hint="eastAsia"/>
                <w:sz w:val="18"/>
                <w:szCs w:val="18"/>
              </w:rPr>
              <w:t>s</w:t>
            </w:r>
            <w:r w:rsidRPr="00AE41A8">
              <w:rPr>
                <w:sz w:val="18"/>
                <w:szCs w:val="18"/>
              </w:rPr>
              <w:t xml:space="preserve"> in </w:t>
            </w:r>
            <w:r>
              <w:rPr>
                <w:rFonts w:hint="eastAsia"/>
                <w:sz w:val="18"/>
                <w:szCs w:val="18"/>
              </w:rPr>
              <w:t xml:space="preserve">different </w:t>
            </w:r>
            <w:r w:rsidRPr="00AE41A8">
              <w:rPr>
                <w:sz w:val="18"/>
                <w:szCs w:val="18"/>
              </w:rPr>
              <w:t>sector</w:t>
            </w:r>
            <w:r w:rsidRPr="00AE41A8">
              <w:rPr>
                <w:rFonts w:hint="eastAsia"/>
                <w:sz w:val="18"/>
                <w:szCs w:val="18"/>
              </w:rPr>
              <w:t>s</w:t>
            </w:r>
          </w:p>
        </w:tc>
        <w:tc>
          <w:tcPr>
            <w:tcW w:w="2126" w:type="dxa"/>
          </w:tcPr>
          <w:p w14:paraId="307A19B1" w14:textId="77777777" w:rsidR="00E21FF3" w:rsidRPr="00AE41A8" w:rsidRDefault="00E21FF3" w:rsidP="008528B7">
            <w:pPr>
              <w:rPr>
                <w:sz w:val="18"/>
                <w:szCs w:val="18"/>
              </w:rPr>
            </w:pPr>
            <w:r w:rsidRPr="00AE41A8">
              <w:rPr>
                <w:sz w:val="18"/>
                <w:szCs w:val="18"/>
              </w:rPr>
              <w:t xml:space="preserve">SG </w:t>
            </w:r>
            <w:r w:rsidRPr="00AE41A8">
              <w:rPr>
                <w:rFonts w:hint="eastAsia"/>
                <w:sz w:val="18"/>
                <w:szCs w:val="18"/>
              </w:rPr>
              <w:t>and</w:t>
            </w:r>
            <w:r w:rsidRPr="00AE41A8">
              <w:rPr>
                <w:sz w:val="18"/>
                <w:szCs w:val="18"/>
              </w:rPr>
              <w:t xml:space="preserve"> other group</w:t>
            </w:r>
            <w:r>
              <w:rPr>
                <w:rFonts w:hint="eastAsia"/>
                <w:sz w:val="18"/>
                <w:szCs w:val="18"/>
              </w:rPr>
              <w:t xml:space="preserve"> in JTC 1</w:t>
            </w:r>
            <w:r w:rsidRPr="00AE41A8">
              <w:rPr>
                <w:sz w:val="18"/>
                <w:szCs w:val="18"/>
              </w:rPr>
              <w:t xml:space="preserve"> </w:t>
            </w:r>
          </w:p>
        </w:tc>
        <w:tc>
          <w:tcPr>
            <w:tcW w:w="2268" w:type="dxa"/>
            <w:tcBorders>
              <w:right w:val="double" w:sz="4" w:space="0" w:color="auto"/>
            </w:tcBorders>
          </w:tcPr>
          <w:p w14:paraId="573875BC" w14:textId="77777777" w:rsidR="00E21FF3" w:rsidRPr="00AE41A8" w:rsidRDefault="00E21FF3" w:rsidP="008528B7">
            <w:pPr>
              <w:rPr>
                <w:sz w:val="18"/>
                <w:szCs w:val="18"/>
              </w:rPr>
            </w:pPr>
            <w:r w:rsidRPr="00AE41A8">
              <w:rPr>
                <w:sz w:val="18"/>
                <w:szCs w:val="18"/>
              </w:rPr>
              <w:t>SG &amp; other group</w:t>
            </w:r>
            <w:r w:rsidRPr="00AE41A8">
              <w:rPr>
                <w:rFonts w:hint="eastAsia"/>
                <w:sz w:val="18"/>
                <w:szCs w:val="18"/>
              </w:rPr>
              <w:t>s</w:t>
            </w:r>
            <w:r w:rsidRPr="00AE41A8">
              <w:rPr>
                <w:sz w:val="18"/>
                <w:szCs w:val="18"/>
              </w:rPr>
              <w:t xml:space="preserve"> in other SDO</w:t>
            </w:r>
            <w:r w:rsidRPr="00AE41A8">
              <w:rPr>
                <w:rFonts w:hint="eastAsia"/>
                <w:sz w:val="18"/>
                <w:szCs w:val="18"/>
              </w:rPr>
              <w:t>s</w:t>
            </w:r>
          </w:p>
        </w:tc>
        <w:tc>
          <w:tcPr>
            <w:tcW w:w="2693" w:type="dxa"/>
            <w:tcBorders>
              <w:left w:val="double" w:sz="4" w:space="0" w:color="auto"/>
            </w:tcBorders>
          </w:tcPr>
          <w:p w14:paraId="2C0988B6" w14:textId="77777777" w:rsidR="00E21FF3" w:rsidRPr="00AE41A8" w:rsidRDefault="00E21FF3" w:rsidP="008528B7">
            <w:pPr>
              <w:rPr>
                <w:sz w:val="18"/>
                <w:szCs w:val="18"/>
              </w:rPr>
            </w:pPr>
            <w:r w:rsidRPr="00AE41A8">
              <w:rPr>
                <w:sz w:val="18"/>
                <w:szCs w:val="18"/>
              </w:rPr>
              <w:t>SG &amp; other groups in other SDOs</w:t>
            </w:r>
          </w:p>
        </w:tc>
      </w:tr>
      <w:tr w:rsidR="00E21FF3" w:rsidRPr="00AE41A8" w14:paraId="0AD1F907" w14:textId="77777777" w:rsidTr="008528B7">
        <w:tc>
          <w:tcPr>
            <w:tcW w:w="1418" w:type="dxa"/>
          </w:tcPr>
          <w:p w14:paraId="7FF82E0E" w14:textId="77777777" w:rsidR="00E21FF3" w:rsidRPr="00AE41A8" w:rsidRDefault="00E21FF3" w:rsidP="008528B7">
            <w:pPr>
              <w:rPr>
                <w:sz w:val="18"/>
                <w:szCs w:val="18"/>
              </w:rPr>
            </w:pPr>
            <w:r w:rsidRPr="00AE41A8">
              <w:rPr>
                <w:rFonts w:hint="eastAsia"/>
                <w:sz w:val="18"/>
                <w:szCs w:val="18"/>
              </w:rPr>
              <w:t>Partnership</w:t>
            </w:r>
          </w:p>
        </w:tc>
        <w:tc>
          <w:tcPr>
            <w:tcW w:w="1985" w:type="dxa"/>
          </w:tcPr>
          <w:p w14:paraId="6F0BCB8A" w14:textId="77777777" w:rsidR="00E21FF3" w:rsidRPr="00AE41A8" w:rsidRDefault="00E21FF3" w:rsidP="008528B7">
            <w:pPr>
              <w:jc w:val="center"/>
              <w:rPr>
                <w:sz w:val="18"/>
                <w:szCs w:val="18"/>
              </w:rPr>
            </w:pPr>
            <w:r w:rsidRPr="00AE41A8">
              <w:rPr>
                <w:rFonts w:hint="eastAsia"/>
                <w:sz w:val="18"/>
                <w:szCs w:val="18"/>
              </w:rPr>
              <w:t>Multiple SGs</w:t>
            </w:r>
          </w:p>
        </w:tc>
        <w:tc>
          <w:tcPr>
            <w:tcW w:w="1984" w:type="dxa"/>
          </w:tcPr>
          <w:p w14:paraId="328C6219" w14:textId="77777777" w:rsidR="00E21FF3" w:rsidRPr="00AE41A8" w:rsidRDefault="00E21FF3" w:rsidP="008528B7">
            <w:pPr>
              <w:jc w:val="center"/>
              <w:rPr>
                <w:sz w:val="18"/>
                <w:szCs w:val="18"/>
              </w:rPr>
            </w:pPr>
            <w:r w:rsidRPr="00AE41A8">
              <w:rPr>
                <w:rFonts w:hint="eastAsia"/>
                <w:sz w:val="18"/>
                <w:szCs w:val="18"/>
              </w:rPr>
              <w:t xml:space="preserve">Multiple </w:t>
            </w:r>
            <w:r>
              <w:rPr>
                <w:sz w:val="18"/>
                <w:szCs w:val="18"/>
              </w:rPr>
              <w:t>o</w:t>
            </w:r>
            <w:r w:rsidRPr="00AE41A8">
              <w:rPr>
                <w:rFonts w:hint="eastAsia"/>
                <w:sz w:val="18"/>
                <w:szCs w:val="18"/>
              </w:rPr>
              <w:t xml:space="preserve">rganizations </w:t>
            </w:r>
          </w:p>
        </w:tc>
        <w:tc>
          <w:tcPr>
            <w:tcW w:w="1985" w:type="dxa"/>
          </w:tcPr>
          <w:p w14:paraId="4E9C2163" w14:textId="77777777" w:rsidR="00E21FF3" w:rsidRPr="00AE41A8" w:rsidRDefault="00E21FF3" w:rsidP="008528B7">
            <w:pPr>
              <w:jc w:val="center"/>
              <w:rPr>
                <w:sz w:val="18"/>
                <w:szCs w:val="18"/>
              </w:rPr>
            </w:pPr>
            <w:r w:rsidRPr="00AE41A8">
              <w:rPr>
                <w:rFonts w:hint="eastAsia"/>
                <w:sz w:val="18"/>
                <w:szCs w:val="18"/>
              </w:rPr>
              <w:t xml:space="preserve">Multiple ITU </w:t>
            </w:r>
            <w:r>
              <w:rPr>
                <w:sz w:val="18"/>
                <w:szCs w:val="18"/>
              </w:rPr>
              <w:t>S</w:t>
            </w:r>
            <w:r w:rsidRPr="00AE41A8">
              <w:rPr>
                <w:rFonts w:hint="eastAsia"/>
                <w:sz w:val="18"/>
                <w:szCs w:val="18"/>
              </w:rPr>
              <w:t>ectors</w:t>
            </w:r>
          </w:p>
        </w:tc>
        <w:tc>
          <w:tcPr>
            <w:tcW w:w="2126" w:type="dxa"/>
          </w:tcPr>
          <w:p w14:paraId="56B9B7AB" w14:textId="77777777" w:rsidR="00E21FF3" w:rsidRPr="00AE41A8" w:rsidRDefault="00E21FF3" w:rsidP="008528B7">
            <w:pPr>
              <w:jc w:val="center"/>
              <w:rPr>
                <w:sz w:val="18"/>
                <w:szCs w:val="18"/>
              </w:rPr>
            </w:pPr>
            <w:r w:rsidRPr="00AE41A8">
              <w:rPr>
                <w:rFonts w:hint="eastAsia"/>
                <w:sz w:val="18"/>
                <w:szCs w:val="18"/>
              </w:rPr>
              <w:t>Bi</w:t>
            </w:r>
            <w:r>
              <w:rPr>
                <w:rFonts w:eastAsia="MS Mincho" w:hint="eastAsia"/>
                <w:sz w:val="18"/>
                <w:szCs w:val="18"/>
              </w:rPr>
              <w:t>-</w:t>
            </w:r>
            <w:r w:rsidRPr="00AE41A8">
              <w:rPr>
                <w:rFonts w:hint="eastAsia"/>
                <w:sz w:val="18"/>
                <w:szCs w:val="18"/>
              </w:rPr>
              <w:t>lateral SDOs</w:t>
            </w:r>
          </w:p>
        </w:tc>
        <w:tc>
          <w:tcPr>
            <w:tcW w:w="2268" w:type="dxa"/>
            <w:tcBorders>
              <w:right w:val="double" w:sz="4" w:space="0" w:color="auto"/>
            </w:tcBorders>
          </w:tcPr>
          <w:p w14:paraId="2DC7F9C2" w14:textId="77777777" w:rsidR="00E21FF3" w:rsidRPr="00AE41A8" w:rsidRDefault="00E21FF3" w:rsidP="008528B7">
            <w:pPr>
              <w:jc w:val="center"/>
              <w:rPr>
                <w:sz w:val="18"/>
                <w:szCs w:val="18"/>
              </w:rPr>
            </w:pPr>
            <w:r w:rsidRPr="00AE41A8">
              <w:rPr>
                <w:rFonts w:hint="eastAsia"/>
                <w:sz w:val="18"/>
                <w:szCs w:val="18"/>
              </w:rPr>
              <w:t>Multi</w:t>
            </w:r>
            <w:r>
              <w:rPr>
                <w:rFonts w:eastAsia="MS Mincho" w:hint="eastAsia"/>
                <w:sz w:val="18"/>
                <w:szCs w:val="18"/>
              </w:rPr>
              <w:t>-</w:t>
            </w:r>
            <w:r w:rsidRPr="00AE41A8">
              <w:rPr>
                <w:rFonts w:hint="eastAsia"/>
                <w:sz w:val="18"/>
                <w:szCs w:val="18"/>
              </w:rPr>
              <w:t>lateral SDOs</w:t>
            </w:r>
          </w:p>
        </w:tc>
        <w:tc>
          <w:tcPr>
            <w:tcW w:w="2693" w:type="dxa"/>
            <w:tcBorders>
              <w:left w:val="double" w:sz="4" w:space="0" w:color="auto"/>
            </w:tcBorders>
          </w:tcPr>
          <w:p w14:paraId="6BC54AC3" w14:textId="77777777" w:rsidR="00E21FF3" w:rsidRPr="00D06626" w:rsidRDefault="00E21FF3" w:rsidP="008528B7">
            <w:pPr>
              <w:pStyle w:val="ListParagraph"/>
              <w:tabs>
                <w:tab w:val="clear" w:pos="794"/>
                <w:tab w:val="clear" w:pos="1191"/>
                <w:tab w:val="clear" w:pos="1588"/>
                <w:tab w:val="clear" w:pos="1985"/>
              </w:tabs>
              <w:ind w:leftChars="0" w:left="34"/>
              <w:rPr>
                <w:sz w:val="18"/>
                <w:szCs w:val="18"/>
                <w:lang w:eastAsia="ja-JP"/>
              </w:rPr>
            </w:pPr>
            <w:r w:rsidRPr="00AE41A8">
              <w:rPr>
                <w:sz w:val="18"/>
                <w:szCs w:val="18"/>
              </w:rPr>
              <w:t>ITU with other SDO(s)</w:t>
            </w:r>
            <w:r>
              <w:rPr>
                <w:rFonts w:hint="eastAsia"/>
                <w:sz w:val="18"/>
                <w:szCs w:val="18"/>
                <w:lang w:eastAsia="ja-JP"/>
              </w:rPr>
              <w:t xml:space="preserve"> </w:t>
            </w:r>
            <w:r w:rsidRPr="00D06626">
              <w:rPr>
                <w:sz w:val="18"/>
                <w:szCs w:val="18"/>
                <w:lang w:eastAsia="ja-JP"/>
              </w:rPr>
              <w:t xml:space="preserve">and </w:t>
            </w:r>
            <w:r w:rsidRPr="00D06626">
              <w:rPr>
                <w:color w:val="FF0000"/>
                <w:sz w:val="18"/>
                <w:szCs w:val="18"/>
                <w:lang w:eastAsia="ja-JP"/>
              </w:rPr>
              <w:t xml:space="preserve">other organizations providing support expertise (e.g. user groups or Intergovernmental Organizations </w:t>
            </w:r>
            <w:r>
              <w:rPr>
                <w:rFonts w:hint="eastAsia"/>
                <w:color w:val="FF0000"/>
                <w:sz w:val="18"/>
                <w:szCs w:val="18"/>
                <w:lang w:eastAsia="ja-JP"/>
              </w:rPr>
              <w:t xml:space="preserve">such </w:t>
            </w:r>
            <w:r w:rsidRPr="00D06626">
              <w:rPr>
                <w:color w:val="FF0000"/>
                <w:sz w:val="18"/>
                <w:szCs w:val="18"/>
                <w:lang w:eastAsia="ja-JP"/>
              </w:rPr>
              <w:t>as ICAO or WHO)</w:t>
            </w:r>
          </w:p>
        </w:tc>
      </w:tr>
      <w:tr w:rsidR="00E21FF3" w:rsidRPr="004C4002" w14:paraId="5522330D" w14:textId="77777777" w:rsidTr="008528B7">
        <w:tc>
          <w:tcPr>
            <w:tcW w:w="1418" w:type="dxa"/>
          </w:tcPr>
          <w:p w14:paraId="344B4175" w14:textId="77777777" w:rsidR="00E21FF3" w:rsidRPr="00AE41A8" w:rsidRDefault="00E21FF3" w:rsidP="008528B7">
            <w:pPr>
              <w:rPr>
                <w:sz w:val="18"/>
                <w:szCs w:val="18"/>
              </w:rPr>
            </w:pPr>
            <w:r w:rsidRPr="00AE41A8">
              <w:rPr>
                <w:rFonts w:hint="eastAsia"/>
                <w:sz w:val="18"/>
                <w:szCs w:val="18"/>
              </w:rPr>
              <w:t>Co-location</w:t>
            </w:r>
          </w:p>
        </w:tc>
        <w:tc>
          <w:tcPr>
            <w:tcW w:w="1985" w:type="dxa"/>
          </w:tcPr>
          <w:p w14:paraId="461AFD05" w14:textId="77777777" w:rsidR="00E21FF3" w:rsidRPr="00AE41A8" w:rsidRDefault="00E21FF3" w:rsidP="008528B7">
            <w:pPr>
              <w:jc w:val="center"/>
              <w:rPr>
                <w:sz w:val="18"/>
                <w:szCs w:val="18"/>
              </w:rPr>
            </w:pPr>
            <w:r w:rsidRPr="00AE41A8">
              <w:rPr>
                <w:rFonts w:hint="eastAsia"/>
                <w:sz w:val="18"/>
                <w:szCs w:val="18"/>
              </w:rPr>
              <w:t>SG</w:t>
            </w:r>
            <w:r>
              <w:rPr>
                <w:rFonts w:hint="eastAsia"/>
                <w:sz w:val="18"/>
                <w:szCs w:val="18"/>
              </w:rPr>
              <w:t>(</w:t>
            </w:r>
            <w:r w:rsidRPr="00AE41A8">
              <w:rPr>
                <w:rFonts w:hint="eastAsia"/>
                <w:sz w:val="18"/>
                <w:szCs w:val="18"/>
              </w:rPr>
              <w:t>s</w:t>
            </w:r>
            <w:r>
              <w:rPr>
                <w:rFonts w:hint="eastAsia"/>
                <w:sz w:val="18"/>
                <w:szCs w:val="18"/>
              </w:rPr>
              <w:t>)</w:t>
            </w:r>
            <w:r w:rsidRPr="00AE41A8">
              <w:rPr>
                <w:rFonts w:hint="eastAsia"/>
                <w:sz w:val="18"/>
                <w:szCs w:val="18"/>
              </w:rPr>
              <w:t xml:space="preserve"> &amp; Expert Groups </w:t>
            </w:r>
          </w:p>
        </w:tc>
        <w:tc>
          <w:tcPr>
            <w:tcW w:w="1984" w:type="dxa"/>
          </w:tcPr>
          <w:p w14:paraId="146988A7" w14:textId="77777777" w:rsidR="00E21FF3" w:rsidRPr="00AE41A8" w:rsidRDefault="00E21FF3" w:rsidP="008528B7">
            <w:pPr>
              <w:jc w:val="center"/>
              <w:rPr>
                <w:sz w:val="18"/>
                <w:szCs w:val="18"/>
              </w:rPr>
            </w:pPr>
            <w:r w:rsidRPr="00AE41A8">
              <w:rPr>
                <w:rFonts w:hint="eastAsia"/>
                <w:sz w:val="18"/>
                <w:szCs w:val="18"/>
              </w:rPr>
              <w:t>none</w:t>
            </w:r>
          </w:p>
        </w:tc>
        <w:tc>
          <w:tcPr>
            <w:tcW w:w="1985" w:type="dxa"/>
          </w:tcPr>
          <w:p w14:paraId="2FAC2E5C" w14:textId="77777777" w:rsidR="00E21FF3" w:rsidRPr="00AE41A8" w:rsidRDefault="00E21FF3" w:rsidP="008528B7">
            <w:pPr>
              <w:jc w:val="center"/>
              <w:rPr>
                <w:sz w:val="18"/>
                <w:szCs w:val="18"/>
              </w:rPr>
            </w:pPr>
            <w:r w:rsidRPr="00AE41A8">
              <w:rPr>
                <w:rFonts w:hint="eastAsia"/>
                <w:sz w:val="18"/>
                <w:szCs w:val="18"/>
              </w:rPr>
              <w:t>Expert groups</w:t>
            </w:r>
          </w:p>
        </w:tc>
        <w:tc>
          <w:tcPr>
            <w:tcW w:w="2126" w:type="dxa"/>
          </w:tcPr>
          <w:p w14:paraId="7B7B4208" w14:textId="77777777" w:rsidR="00E21FF3" w:rsidRPr="00AE41A8" w:rsidRDefault="00E21FF3" w:rsidP="008528B7">
            <w:pPr>
              <w:jc w:val="center"/>
              <w:rPr>
                <w:sz w:val="18"/>
                <w:szCs w:val="18"/>
              </w:rPr>
            </w:pPr>
            <w:r w:rsidRPr="00AE41A8">
              <w:rPr>
                <w:rFonts w:hint="eastAsia"/>
                <w:sz w:val="18"/>
                <w:szCs w:val="18"/>
              </w:rPr>
              <w:t>Usually wit</w:t>
            </w:r>
            <w:r>
              <w:rPr>
                <w:sz w:val="18"/>
                <w:szCs w:val="18"/>
              </w:rPr>
              <w:t>h</w:t>
            </w:r>
            <w:r w:rsidRPr="00AE41A8">
              <w:rPr>
                <w:rFonts w:hint="eastAsia"/>
                <w:sz w:val="18"/>
                <w:szCs w:val="18"/>
              </w:rPr>
              <w:t xml:space="preserve"> SG/SC</w:t>
            </w:r>
          </w:p>
        </w:tc>
        <w:tc>
          <w:tcPr>
            <w:tcW w:w="2268" w:type="dxa"/>
            <w:tcBorders>
              <w:right w:val="double" w:sz="4" w:space="0" w:color="auto"/>
            </w:tcBorders>
          </w:tcPr>
          <w:p w14:paraId="42A1191A" w14:textId="77777777" w:rsidR="00E21FF3" w:rsidRPr="00AE41A8" w:rsidRDefault="00E21FF3" w:rsidP="008528B7">
            <w:pPr>
              <w:jc w:val="center"/>
              <w:rPr>
                <w:sz w:val="18"/>
                <w:szCs w:val="18"/>
              </w:rPr>
            </w:pPr>
            <w:r w:rsidRPr="00AE41A8">
              <w:rPr>
                <w:sz w:val="18"/>
                <w:szCs w:val="18"/>
              </w:rPr>
              <w:t>N</w:t>
            </w:r>
            <w:r w:rsidRPr="00AE41A8">
              <w:rPr>
                <w:rFonts w:hint="eastAsia"/>
                <w:sz w:val="18"/>
                <w:szCs w:val="18"/>
              </w:rPr>
              <w:t>ot specified</w:t>
            </w:r>
          </w:p>
        </w:tc>
        <w:tc>
          <w:tcPr>
            <w:tcW w:w="2693" w:type="dxa"/>
            <w:tcBorders>
              <w:left w:val="double" w:sz="4" w:space="0" w:color="auto"/>
            </w:tcBorders>
          </w:tcPr>
          <w:p w14:paraId="394CDF60" w14:textId="77777777" w:rsidR="00E21FF3" w:rsidRPr="00094572" w:rsidRDefault="00E21FF3" w:rsidP="008528B7">
            <w:pPr>
              <w:jc w:val="center"/>
              <w:rPr>
                <w:sz w:val="18"/>
                <w:szCs w:val="18"/>
                <w:lang w:val="fr-CH"/>
              </w:rPr>
            </w:pPr>
            <w:r w:rsidRPr="00094572">
              <w:rPr>
                <w:rFonts w:eastAsia="MS Mincho" w:hint="eastAsia"/>
                <w:color w:val="FF0000"/>
                <w:sz w:val="18"/>
                <w:szCs w:val="18"/>
                <w:lang w:val="fr-CH"/>
              </w:rPr>
              <w:t xml:space="preserve">ITU-T SGs, </w:t>
            </w:r>
            <w:r w:rsidRPr="00094572">
              <w:rPr>
                <w:rFonts w:hint="eastAsia"/>
                <w:color w:val="FF0000"/>
                <w:sz w:val="18"/>
                <w:szCs w:val="18"/>
                <w:lang w:val="fr-CH"/>
              </w:rPr>
              <w:t>SDOs</w:t>
            </w:r>
            <w:r w:rsidRPr="00094572">
              <w:rPr>
                <w:color w:val="FF0000"/>
                <w:sz w:val="18"/>
                <w:szCs w:val="18"/>
                <w:lang w:val="fr-CH"/>
              </w:rPr>
              <w:t>’</w:t>
            </w:r>
            <w:r w:rsidRPr="00094572">
              <w:rPr>
                <w:rFonts w:hint="eastAsia"/>
                <w:color w:val="FF0000"/>
                <w:sz w:val="18"/>
                <w:szCs w:val="18"/>
                <w:lang w:val="fr-CH"/>
              </w:rPr>
              <w:t xml:space="preserve"> Groups</w:t>
            </w:r>
          </w:p>
        </w:tc>
      </w:tr>
      <w:tr w:rsidR="00E21FF3" w:rsidRPr="00AE41A8" w14:paraId="1C1502FB" w14:textId="77777777" w:rsidTr="008528B7">
        <w:tc>
          <w:tcPr>
            <w:tcW w:w="1418" w:type="dxa"/>
          </w:tcPr>
          <w:p w14:paraId="1C0D5703" w14:textId="77777777" w:rsidR="00E21FF3" w:rsidRPr="00AE41A8" w:rsidRDefault="00E21FF3" w:rsidP="008528B7">
            <w:pPr>
              <w:rPr>
                <w:sz w:val="18"/>
                <w:szCs w:val="18"/>
              </w:rPr>
            </w:pPr>
            <w:r w:rsidRPr="00AE41A8">
              <w:rPr>
                <w:sz w:val="18"/>
                <w:szCs w:val="18"/>
              </w:rPr>
              <w:t>Life-time</w:t>
            </w:r>
          </w:p>
        </w:tc>
        <w:tc>
          <w:tcPr>
            <w:tcW w:w="1985" w:type="dxa"/>
          </w:tcPr>
          <w:p w14:paraId="46CFC709" w14:textId="77777777" w:rsidR="00E21FF3" w:rsidRPr="00AE41A8" w:rsidRDefault="00E21FF3" w:rsidP="008528B7">
            <w:pPr>
              <w:jc w:val="center"/>
              <w:rPr>
                <w:sz w:val="18"/>
                <w:szCs w:val="18"/>
              </w:rPr>
            </w:pPr>
            <w:r w:rsidRPr="00AE41A8">
              <w:rPr>
                <w:sz w:val="18"/>
                <w:szCs w:val="18"/>
              </w:rPr>
              <w:t>Not limited</w:t>
            </w:r>
          </w:p>
        </w:tc>
        <w:tc>
          <w:tcPr>
            <w:tcW w:w="1984" w:type="dxa"/>
          </w:tcPr>
          <w:p w14:paraId="2C137FE9" w14:textId="77777777" w:rsidR="00E21FF3" w:rsidRPr="00AE41A8" w:rsidRDefault="00E21FF3" w:rsidP="008528B7">
            <w:pPr>
              <w:jc w:val="center"/>
              <w:rPr>
                <w:sz w:val="18"/>
                <w:szCs w:val="18"/>
              </w:rPr>
            </w:pPr>
            <w:r>
              <w:rPr>
                <w:sz w:val="18"/>
                <w:szCs w:val="18"/>
              </w:rPr>
              <w:t>23 months on average**</w:t>
            </w:r>
          </w:p>
        </w:tc>
        <w:tc>
          <w:tcPr>
            <w:tcW w:w="1985" w:type="dxa"/>
          </w:tcPr>
          <w:p w14:paraId="031EC6BE" w14:textId="77777777" w:rsidR="00E21FF3" w:rsidRPr="00AE41A8" w:rsidRDefault="00E21FF3" w:rsidP="008528B7">
            <w:pPr>
              <w:jc w:val="center"/>
              <w:rPr>
                <w:sz w:val="18"/>
                <w:szCs w:val="18"/>
              </w:rPr>
            </w:pPr>
            <w:r w:rsidRPr="00AE41A8">
              <w:rPr>
                <w:sz w:val="18"/>
                <w:szCs w:val="18"/>
              </w:rPr>
              <w:t>Not limited</w:t>
            </w:r>
          </w:p>
        </w:tc>
        <w:tc>
          <w:tcPr>
            <w:tcW w:w="2126" w:type="dxa"/>
          </w:tcPr>
          <w:p w14:paraId="4EBB2A3C" w14:textId="77777777" w:rsidR="00E21FF3" w:rsidRPr="00AE41A8" w:rsidRDefault="00E21FF3" w:rsidP="008528B7">
            <w:pPr>
              <w:jc w:val="center"/>
              <w:rPr>
                <w:sz w:val="18"/>
                <w:szCs w:val="18"/>
              </w:rPr>
            </w:pPr>
            <w:r w:rsidRPr="00AE41A8">
              <w:rPr>
                <w:sz w:val="18"/>
                <w:szCs w:val="18"/>
              </w:rPr>
              <w:t>Not limit</w:t>
            </w:r>
            <w:r w:rsidRPr="00AE41A8">
              <w:rPr>
                <w:rFonts w:hint="eastAsia"/>
                <w:sz w:val="18"/>
                <w:szCs w:val="18"/>
              </w:rPr>
              <w:t>e</w:t>
            </w:r>
            <w:r w:rsidRPr="00AE41A8">
              <w:rPr>
                <w:sz w:val="18"/>
                <w:szCs w:val="18"/>
              </w:rPr>
              <w:t>d</w:t>
            </w:r>
          </w:p>
        </w:tc>
        <w:tc>
          <w:tcPr>
            <w:tcW w:w="2268" w:type="dxa"/>
            <w:tcBorders>
              <w:right w:val="double" w:sz="4" w:space="0" w:color="auto"/>
            </w:tcBorders>
          </w:tcPr>
          <w:p w14:paraId="7D501703" w14:textId="77777777" w:rsidR="00E21FF3" w:rsidRPr="00AE41A8" w:rsidRDefault="00E21FF3" w:rsidP="008528B7">
            <w:pPr>
              <w:jc w:val="center"/>
              <w:rPr>
                <w:sz w:val="18"/>
                <w:szCs w:val="18"/>
              </w:rPr>
            </w:pPr>
            <w:r w:rsidRPr="00AE41A8">
              <w:rPr>
                <w:sz w:val="18"/>
                <w:szCs w:val="18"/>
              </w:rPr>
              <w:t>Not limited</w:t>
            </w:r>
          </w:p>
        </w:tc>
        <w:tc>
          <w:tcPr>
            <w:tcW w:w="2693" w:type="dxa"/>
            <w:tcBorders>
              <w:left w:val="double" w:sz="4" w:space="0" w:color="auto"/>
            </w:tcBorders>
          </w:tcPr>
          <w:p w14:paraId="048FCF6C" w14:textId="77777777" w:rsidR="00E21FF3" w:rsidRPr="00AE41A8" w:rsidRDefault="00E21FF3" w:rsidP="008528B7">
            <w:pPr>
              <w:jc w:val="center"/>
              <w:rPr>
                <w:sz w:val="18"/>
                <w:szCs w:val="18"/>
              </w:rPr>
            </w:pPr>
            <w:r w:rsidRPr="00AE41A8">
              <w:rPr>
                <w:sz w:val="18"/>
                <w:szCs w:val="18"/>
              </w:rPr>
              <w:t>Not limited</w:t>
            </w:r>
          </w:p>
        </w:tc>
      </w:tr>
      <w:tr w:rsidR="00E21FF3" w:rsidRPr="00AE41A8" w14:paraId="2C5886F8" w14:textId="77777777" w:rsidTr="008528B7">
        <w:tc>
          <w:tcPr>
            <w:tcW w:w="1418" w:type="dxa"/>
          </w:tcPr>
          <w:p w14:paraId="6D20191E" w14:textId="77777777" w:rsidR="00E21FF3" w:rsidRPr="00AE41A8" w:rsidRDefault="00E21FF3" w:rsidP="008528B7">
            <w:pPr>
              <w:rPr>
                <w:sz w:val="18"/>
                <w:szCs w:val="18"/>
              </w:rPr>
            </w:pPr>
            <w:r w:rsidRPr="00AE41A8">
              <w:rPr>
                <w:sz w:val="18"/>
                <w:szCs w:val="18"/>
              </w:rPr>
              <w:t>Main tasks</w:t>
            </w:r>
          </w:p>
        </w:tc>
        <w:tc>
          <w:tcPr>
            <w:tcW w:w="1985" w:type="dxa"/>
          </w:tcPr>
          <w:p w14:paraId="03708E1C" w14:textId="77777777" w:rsidR="00E21FF3" w:rsidRPr="00AE41A8" w:rsidRDefault="00E21FF3" w:rsidP="00E21FF3">
            <w:pPr>
              <w:pStyle w:val="ListParagraph"/>
              <w:widowControl w:val="0"/>
              <w:numPr>
                <w:ilvl w:val="0"/>
                <w:numId w:val="14"/>
              </w:numPr>
              <w:tabs>
                <w:tab w:val="clear" w:pos="794"/>
                <w:tab w:val="clear" w:pos="1191"/>
                <w:tab w:val="clear" w:pos="1588"/>
                <w:tab w:val="clear" w:pos="1985"/>
              </w:tabs>
              <w:overflowPunct/>
              <w:autoSpaceDE/>
              <w:autoSpaceDN/>
              <w:adjustRightInd/>
              <w:spacing w:before="0"/>
              <w:ind w:leftChars="0" w:left="175" w:hanging="175"/>
              <w:jc w:val="both"/>
              <w:textAlignment w:val="auto"/>
              <w:rPr>
                <w:sz w:val="18"/>
                <w:szCs w:val="18"/>
              </w:rPr>
            </w:pPr>
            <w:r w:rsidRPr="00AE41A8">
              <w:rPr>
                <w:sz w:val="18"/>
                <w:szCs w:val="18"/>
              </w:rPr>
              <w:t>Co</w:t>
            </w:r>
            <w:r w:rsidRPr="00AE41A8">
              <w:rPr>
                <w:rFonts w:hint="eastAsia"/>
                <w:sz w:val="18"/>
                <w:szCs w:val="18"/>
              </w:rPr>
              <w:t>ordination</w:t>
            </w:r>
            <w:r w:rsidRPr="00AE41A8">
              <w:rPr>
                <w:sz w:val="18"/>
                <w:szCs w:val="18"/>
              </w:rPr>
              <w:t xml:space="preserve"> among relevant SGs</w:t>
            </w:r>
          </w:p>
          <w:p w14:paraId="1008858B" w14:textId="77777777" w:rsidR="00E21FF3" w:rsidRPr="00AE41A8" w:rsidRDefault="00E21FF3" w:rsidP="00E21FF3">
            <w:pPr>
              <w:pStyle w:val="ListParagraph"/>
              <w:widowControl w:val="0"/>
              <w:numPr>
                <w:ilvl w:val="0"/>
                <w:numId w:val="14"/>
              </w:numPr>
              <w:tabs>
                <w:tab w:val="clear" w:pos="794"/>
                <w:tab w:val="clear" w:pos="1191"/>
                <w:tab w:val="clear" w:pos="1588"/>
                <w:tab w:val="clear" w:pos="1985"/>
              </w:tabs>
              <w:overflowPunct/>
              <w:autoSpaceDE/>
              <w:autoSpaceDN/>
              <w:adjustRightInd/>
              <w:spacing w:before="0"/>
              <w:ind w:leftChars="0" w:left="175" w:hanging="141"/>
              <w:jc w:val="both"/>
              <w:textAlignment w:val="auto"/>
              <w:rPr>
                <w:sz w:val="18"/>
                <w:szCs w:val="18"/>
              </w:rPr>
            </w:pPr>
            <w:r w:rsidRPr="00AE41A8">
              <w:rPr>
                <w:sz w:val="18"/>
                <w:szCs w:val="18"/>
              </w:rPr>
              <w:t>Developing</w:t>
            </w:r>
            <w:r w:rsidRPr="00AE41A8">
              <w:rPr>
                <w:rFonts w:hint="eastAsia"/>
                <w:sz w:val="18"/>
                <w:szCs w:val="18"/>
              </w:rPr>
              <w:t xml:space="preserve"> draft Recs.</w:t>
            </w:r>
          </w:p>
        </w:tc>
        <w:tc>
          <w:tcPr>
            <w:tcW w:w="1984" w:type="dxa"/>
          </w:tcPr>
          <w:p w14:paraId="31F7CFE8" w14:textId="77777777" w:rsidR="00E21FF3" w:rsidRPr="00AE41A8" w:rsidRDefault="00E21FF3" w:rsidP="00E21FF3">
            <w:pPr>
              <w:pStyle w:val="ListParagraph"/>
              <w:widowControl w:val="0"/>
              <w:numPr>
                <w:ilvl w:val="0"/>
                <w:numId w:val="14"/>
              </w:numPr>
              <w:tabs>
                <w:tab w:val="clear" w:pos="794"/>
                <w:tab w:val="clear" w:pos="1191"/>
                <w:tab w:val="clear" w:pos="1588"/>
                <w:tab w:val="clear" w:pos="1985"/>
              </w:tabs>
              <w:overflowPunct/>
              <w:autoSpaceDE/>
              <w:autoSpaceDN/>
              <w:adjustRightInd/>
              <w:spacing w:before="0"/>
              <w:ind w:leftChars="0" w:left="317" w:hanging="283"/>
              <w:jc w:val="both"/>
              <w:textAlignment w:val="auto"/>
              <w:rPr>
                <w:sz w:val="18"/>
                <w:szCs w:val="18"/>
              </w:rPr>
            </w:pPr>
            <w:r w:rsidRPr="00AE41A8">
              <w:rPr>
                <w:rFonts w:hint="eastAsia"/>
                <w:sz w:val="18"/>
                <w:szCs w:val="18"/>
              </w:rPr>
              <w:t>Pre-standardization phase study</w:t>
            </w:r>
          </w:p>
          <w:p w14:paraId="0AEFC9C8" w14:textId="77777777" w:rsidR="00E21FF3" w:rsidRPr="00AE41A8" w:rsidRDefault="00E21FF3" w:rsidP="00E21FF3">
            <w:pPr>
              <w:pStyle w:val="ListParagraph"/>
              <w:widowControl w:val="0"/>
              <w:numPr>
                <w:ilvl w:val="0"/>
                <w:numId w:val="14"/>
              </w:numPr>
              <w:tabs>
                <w:tab w:val="clear" w:pos="794"/>
                <w:tab w:val="clear" w:pos="1191"/>
                <w:tab w:val="clear" w:pos="1588"/>
                <w:tab w:val="clear" w:pos="1985"/>
              </w:tabs>
              <w:overflowPunct/>
              <w:autoSpaceDE/>
              <w:autoSpaceDN/>
              <w:adjustRightInd/>
              <w:spacing w:before="0"/>
              <w:ind w:leftChars="0" w:left="175" w:hanging="175"/>
              <w:jc w:val="both"/>
              <w:textAlignment w:val="auto"/>
              <w:rPr>
                <w:sz w:val="18"/>
                <w:szCs w:val="18"/>
              </w:rPr>
            </w:pPr>
            <w:r w:rsidRPr="00AE41A8">
              <w:rPr>
                <w:sz w:val="18"/>
                <w:szCs w:val="18"/>
              </w:rPr>
              <w:t>S</w:t>
            </w:r>
            <w:r w:rsidRPr="00AE41A8">
              <w:rPr>
                <w:rFonts w:hint="eastAsia"/>
                <w:sz w:val="18"/>
                <w:szCs w:val="18"/>
              </w:rPr>
              <w:t xml:space="preserve">urvey of </w:t>
            </w:r>
            <w:r>
              <w:rPr>
                <w:sz w:val="18"/>
                <w:szCs w:val="18"/>
              </w:rPr>
              <w:t xml:space="preserve">existing </w:t>
            </w:r>
            <w:r w:rsidRPr="00AE41A8">
              <w:rPr>
                <w:rFonts w:hint="eastAsia"/>
                <w:sz w:val="18"/>
                <w:szCs w:val="18"/>
              </w:rPr>
              <w:t>work and requirements</w:t>
            </w:r>
            <w:r w:rsidRPr="00AE41A8">
              <w:rPr>
                <w:sz w:val="18"/>
                <w:szCs w:val="18"/>
              </w:rPr>
              <w:t xml:space="preserve"> </w:t>
            </w:r>
          </w:p>
        </w:tc>
        <w:tc>
          <w:tcPr>
            <w:tcW w:w="1985" w:type="dxa"/>
          </w:tcPr>
          <w:p w14:paraId="2C1CB09C" w14:textId="77777777" w:rsidR="00E21FF3" w:rsidRPr="00AE41A8" w:rsidRDefault="00E21FF3" w:rsidP="00E21FF3">
            <w:pPr>
              <w:pStyle w:val="ListParagraph"/>
              <w:widowControl w:val="0"/>
              <w:numPr>
                <w:ilvl w:val="0"/>
                <w:numId w:val="14"/>
              </w:numPr>
              <w:tabs>
                <w:tab w:val="clear" w:pos="794"/>
                <w:tab w:val="clear" w:pos="1191"/>
                <w:tab w:val="clear" w:pos="1588"/>
                <w:tab w:val="clear" w:pos="1985"/>
              </w:tabs>
              <w:overflowPunct/>
              <w:autoSpaceDE/>
              <w:autoSpaceDN/>
              <w:adjustRightInd/>
              <w:spacing w:before="0"/>
              <w:ind w:leftChars="0" w:left="175" w:hanging="175"/>
              <w:jc w:val="both"/>
              <w:textAlignment w:val="auto"/>
              <w:rPr>
                <w:sz w:val="18"/>
                <w:szCs w:val="18"/>
              </w:rPr>
            </w:pPr>
            <w:r w:rsidRPr="00AE41A8">
              <w:rPr>
                <w:rFonts w:hint="eastAsia"/>
                <w:sz w:val="18"/>
                <w:szCs w:val="18"/>
              </w:rPr>
              <w:t>Coordination among sectors</w:t>
            </w:r>
          </w:p>
          <w:p w14:paraId="63B017ED" w14:textId="77777777" w:rsidR="00E21FF3" w:rsidRPr="00AE41A8" w:rsidRDefault="00E21FF3" w:rsidP="00E21FF3">
            <w:pPr>
              <w:pStyle w:val="ListParagraph"/>
              <w:widowControl w:val="0"/>
              <w:numPr>
                <w:ilvl w:val="0"/>
                <w:numId w:val="14"/>
              </w:numPr>
              <w:tabs>
                <w:tab w:val="clear" w:pos="794"/>
                <w:tab w:val="clear" w:pos="1191"/>
                <w:tab w:val="clear" w:pos="1588"/>
                <w:tab w:val="clear" w:pos="1985"/>
              </w:tabs>
              <w:overflowPunct/>
              <w:autoSpaceDE/>
              <w:autoSpaceDN/>
              <w:adjustRightInd/>
              <w:spacing w:before="0"/>
              <w:ind w:leftChars="0" w:left="175" w:hanging="142"/>
              <w:jc w:val="both"/>
              <w:textAlignment w:val="auto"/>
              <w:rPr>
                <w:sz w:val="18"/>
                <w:szCs w:val="18"/>
              </w:rPr>
            </w:pPr>
            <w:r w:rsidRPr="00AE41A8">
              <w:rPr>
                <w:sz w:val="18"/>
                <w:szCs w:val="18"/>
              </w:rPr>
              <w:t>D</w:t>
            </w:r>
            <w:r w:rsidRPr="00AE41A8">
              <w:rPr>
                <w:rFonts w:hint="eastAsia"/>
                <w:sz w:val="18"/>
                <w:szCs w:val="18"/>
              </w:rPr>
              <w:t xml:space="preserve">eveloping draft Recs </w:t>
            </w:r>
          </w:p>
        </w:tc>
        <w:tc>
          <w:tcPr>
            <w:tcW w:w="2126" w:type="dxa"/>
          </w:tcPr>
          <w:p w14:paraId="7592D555" w14:textId="77777777" w:rsidR="00E21FF3" w:rsidRPr="00AE41A8" w:rsidRDefault="00E21FF3" w:rsidP="00E21FF3">
            <w:pPr>
              <w:pStyle w:val="ListParagraph"/>
              <w:widowControl w:val="0"/>
              <w:numPr>
                <w:ilvl w:val="0"/>
                <w:numId w:val="14"/>
              </w:numPr>
              <w:tabs>
                <w:tab w:val="clear" w:pos="794"/>
                <w:tab w:val="clear" w:pos="1191"/>
                <w:tab w:val="clear" w:pos="1588"/>
                <w:tab w:val="clear" w:pos="1985"/>
              </w:tabs>
              <w:overflowPunct/>
              <w:autoSpaceDE/>
              <w:autoSpaceDN/>
              <w:adjustRightInd/>
              <w:spacing w:before="0"/>
              <w:ind w:leftChars="0" w:left="318" w:hanging="284"/>
              <w:jc w:val="both"/>
              <w:textAlignment w:val="auto"/>
              <w:rPr>
                <w:sz w:val="18"/>
                <w:szCs w:val="18"/>
              </w:rPr>
            </w:pPr>
            <w:r w:rsidRPr="00AE41A8">
              <w:rPr>
                <w:rFonts w:hint="eastAsia"/>
                <w:sz w:val="18"/>
                <w:szCs w:val="18"/>
              </w:rPr>
              <w:t>Developing draft Recs</w:t>
            </w:r>
          </w:p>
          <w:p w14:paraId="1D0F0FD9" w14:textId="77777777" w:rsidR="00E21FF3" w:rsidRPr="00AE41A8" w:rsidRDefault="00E21FF3" w:rsidP="00E21FF3">
            <w:pPr>
              <w:pStyle w:val="ListParagraph"/>
              <w:widowControl w:val="0"/>
              <w:numPr>
                <w:ilvl w:val="0"/>
                <w:numId w:val="14"/>
              </w:numPr>
              <w:tabs>
                <w:tab w:val="clear" w:pos="794"/>
                <w:tab w:val="clear" w:pos="1191"/>
                <w:tab w:val="clear" w:pos="1588"/>
                <w:tab w:val="clear" w:pos="1985"/>
              </w:tabs>
              <w:overflowPunct/>
              <w:autoSpaceDE/>
              <w:autoSpaceDN/>
              <w:adjustRightInd/>
              <w:spacing w:before="0"/>
              <w:ind w:leftChars="0" w:left="318" w:hanging="284"/>
              <w:jc w:val="both"/>
              <w:textAlignment w:val="auto"/>
              <w:rPr>
                <w:sz w:val="18"/>
                <w:szCs w:val="18"/>
              </w:rPr>
            </w:pPr>
            <w:r w:rsidRPr="00AE41A8">
              <w:rPr>
                <w:rFonts w:hint="eastAsia"/>
                <w:sz w:val="18"/>
                <w:szCs w:val="18"/>
              </w:rPr>
              <w:t>Identifying new areas for study</w:t>
            </w:r>
          </w:p>
        </w:tc>
        <w:tc>
          <w:tcPr>
            <w:tcW w:w="2268" w:type="dxa"/>
            <w:tcBorders>
              <w:right w:val="double" w:sz="4" w:space="0" w:color="auto"/>
            </w:tcBorders>
          </w:tcPr>
          <w:p w14:paraId="65DFB5F2" w14:textId="77777777" w:rsidR="00E21FF3" w:rsidRPr="00EB0397" w:rsidRDefault="00E21FF3" w:rsidP="00E21FF3">
            <w:pPr>
              <w:pStyle w:val="ListParagraph"/>
              <w:widowControl w:val="0"/>
              <w:numPr>
                <w:ilvl w:val="0"/>
                <w:numId w:val="14"/>
              </w:numPr>
              <w:tabs>
                <w:tab w:val="clear" w:pos="794"/>
                <w:tab w:val="clear" w:pos="1191"/>
                <w:tab w:val="clear" w:pos="1588"/>
                <w:tab w:val="clear" w:pos="1985"/>
              </w:tabs>
              <w:overflowPunct/>
              <w:autoSpaceDE/>
              <w:autoSpaceDN/>
              <w:adjustRightInd/>
              <w:spacing w:before="0"/>
              <w:ind w:leftChars="0" w:left="176" w:hanging="176"/>
              <w:jc w:val="both"/>
              <w:textAlignment w:val="auto"/>
              <w:rPr>
                <w:sz w:val="18"/>
                <w:szCs w:val="18"/>
              </w:rPr>
            </w:pPr>
            <w:r>
              <w:rPr>
                <w:rFonts w:hint="eastAsia"/>
                <w:sz w:val="18"/>
                <w:szCs w:val="18"/>
              </w:rPr>
              <w:t>Analysis of existing works</w:t>
            </w:r>
          </w:p>
          <w:p w14:paraId="5253F502" w14:textId="77777777" w:rsidR="00E21FF3" w:rsidRPr="00AE41A8" w:rsidRDefault="00E21FF3" w:rsidP="00E21FF3">
            <w:pPr>
              <w:pStyle w:val="ListParagraph"/>
              <w:widowControl w:val="0"/>
              <w:numPr>
                <w:ilvl w:val="0"/>
                <w:numId w:val="14"/>
              </w:numPr>
              <w:tabs>
                <w:tab w:val="clear" w:pos="794"/>
                <w:tab w:val="clear" w:pos="1191"/>
                <w:tab w:val="clear" w:pos="1588"/>
                <w:tab w:val="clear" w:pos="1985"/>
              </w:tabs>
              <w:overflowPunct/>
              <w:autoSpaceDE/>
              <w:autoSpaceDN/>
              <w:adjustRightInd/>
              <w:spacing w:before="0"/>
              <w:ind w:leftChars="0" w:left="175" w:hanging="141"/>
              <w:jc w:val="both"/>
              <w:textAlignment w:val="auto"/>
              <w:rPr>
                <w:sz w:val="18"/>
                <w:szCs w:val="18"/>
              </w:rPr>
            </w:pPr>
            <w:r w:rsidRPr="00AE41A8">
              <w:rPr>
                <w:rFonts w:hint="eastAsia"/>
                <w:sz w:val="18"/>
                <w:szCs w:val="18"/>
              </w:rPr>
              <w:t>Coordination among SDOs</w:t>
            </w:r>
          </w:p>
          <w:p w14:paraId="79EB1D5F" w14:textId="77777777" w:rsidR="00E21FF3" w:rsidRPr="00AE41A8" w:rsidRDefault="00E21FF3" w:rsidP="00E21FF3">
            <w:pPr>
              <w:pStyle w:val="ListParagraph"/>
              <w:widowControl w:val="0"/>
              <w:numPr>
                <w:ilvl w:val="0"/>
                <w:numId w:val="14"/>
              </w:numPr>
              <w:tabs>
                <w:tab w:val="clear" w:pos="794"/>
                <w:tab w:val="clear" w:pos="1191"/>
                <w:tab w:val="clear" w:pos="1588"/>
                <w:tab w:val="clear" w:pos="1985"/>
              </w:tabs>
              <w:overflowPunct/>
              <w:autoSpaceDE/>
              <w:autoSpaceDN/>
              <w:adjustRightInd/>
              <w:spacing w:before="0"/>
              <w:ind w:leftChars="0" w:left="175" w:hanging="141"/>
              <w:jc w:val="both"/>
              <w:textAlignment w:val="auto"/>
              <w:rPr>
                <w:sz w:val="18"/>
                <w:szCs w:val="18"/>
              </w:rPr>
            </w:pPr>
            <w:r w:rsidRPr="00AE41A8">
              <w:rPr>
                <w:rFonts w:hint="eastAsia"/>
                <w:sz w:val="18"/>
                <w:szCs w:val="18"/>
              </w:rPr>
              <w:t>Drafting Recs.</w:t>
            </w:r>
          </w:p>
        </w:tc>
        <w:tc>
          <w:tcPr>
            <w:tcW w:w="2693" w:type="dxa"/>
            <w:tcBorders>
              <w:left w:val="double" w:sz="4" w:space="0" w:color="auto"/>
            </w:tcBorders>
          </w:tcPr>
          <w:p w14:paraId="4BD2C8EF" w14:textId="77777777" w:rsidR="00E21FF3" w:rsidRDefault="00E21FF3" w:rsidP="00E21FF3">
            <w:pPr>
              <w:pStyle w:val="ListParagraph"/>
              <w:widowControl w:val="0"/>
              <w:numPr>
                <w:ilvl w:val="0"/>
                <w:numId w:val="14"/>
              </w:numPr>
              <w:tabs>
                <w:tab w:val="clear" w:pos="794"/>
                <w:tab w:val="clear" w:pos="1191"/>
                <w:tab w:val="clear" w:pos="1588"/>
                <w:tab w:val="clear" w:pos="1985"/>
              </w:tabs>
              <w:overflowPunct/>
              <w:autoSpaceDE/>
              <w:autoSpaceDN/>
              <w:adjustRightInd/>
              <w:spacing w:before="0"/>
              <w:ind w:leftChars="0" w:left="176" w:hanging="176"/>
              <w:jc w:val="both"/>
              <w:textAlignment w:val="auto"/>
              <w:rPr>
                <w:sz w:val="18"/>
                <w:szCs w:val="18"/>
              </w:rPr>
            </w:pPr>
            <w:r>
              <w:rPr>
                <w:rFonts w:hint="eastAsia"/>
                <w:sz w:val="18"/>
                <w:szCs w:val="18"/>
              </w:rPr>
              <w:t>Analysis of existing works</w:t>
            </w:r>
          </w:p>
          <w:p w14:paraId="70736997" w14:textId="77777777" w:rsidR="00E21FF3" w:rsidRPr="00D06626" w:rsidRDefault="00E21FF3" w:rsidP="00E21FF3">
            <w:pPr>
              <w:pStyle w:val="ListParagraph"/>
              <w:widowControl w:val="0"/>
              <w:numPr>
                <w:ilvl w:val="0"/>
                <w:numId w:val="14"/>
              </w:numPr>
              <w:tabs>
                <w:tab w:val="clear" w:pos="794"/>
                <w:tab w:val="clear" w:pos="1191"/>
                <w:tab w:val="clear" w:pos="1588"/>
                <w:tab w:val="clear" w:pos="1985"/>
              </w:tabs>
              <w:overflowPunct/>
              <w:autoSpaceDE/>
              <w:autoSpaceDN/>
              <w:adjustRightInd/>
              <w:spacing w:before="0"/>
              <w:ind w:leftChars="0" w:left="176" w:hanging="176"/>
              <w:jc w:val="both"/>
              <w:textAlignment w:val="auto"/>
              <w:rPr>
                <w:sz w:val="18"/>
                <w:szCs w:val="18"/>
              </w:rPr>
            </w:pPr>
            <w:r w:rsidRPr="00AE41A8">
              <w:rPr>
                <w:rFonts w:hint="eastAsia"/>
                <w:sz w:val="18"/>
                <w:szCs w:val="18"/>
              </w:rPr>
              <w:t>Coordination among</w:t>
            </w:r>
            <w:r w:rsidRPr="00AE41A8">
              <w:rPr>
                <w:sz w:val="18"/>
                <w:szCs w:val="18"/>
              </w:rPr>
              <w:t xml:space="preserve"> SDO(s)</w:t>
            </w:r>
            <w:r>
              <w:rPr>
                <w:rFonts w:hint="eastAsia"/>
                <w:sz w:val="18"/>
                <w:szCs w:val="18"/>
                <w:lang w:eastAsia="ja-JP"/>
              </w:rPr>
              <w:t xml:space="preserve"> </w:t>
            </w:r>
            <w:r w:rsidRPr="00D06626">
              <w:rPr>
                <w:color w:val="FF0000"/>
                <w:sz w:val="18"/>
                <w:szCs w:val="18"/>
                <w:lang w:eastAsia="ja-JP"/>
              </w:rPr>
              <w:t>other organizations providing support expertise</w:t>
            </w:r>
            <w:r w:rsidRPr="00AE41A8">
              <w:rPr>
                <w:rFonts w:hint="eastAsia"/>
                <w:sz w:val="18"/>
                <w:szCs w:val="18"/>
              </w:rPr>
              <w:t xml:space="preserve"> </w:t>
            </w:r>
          </w:p>
          <w:p w14:paraId="16A6ADDC" w14:textId="77777777" w:rsidR="00E21FF3" w:rsidRPr="00AE41A8" w:rsidRDefault="00E21FF3" w:rsidP="00E21FF3">
            <w:pPr>
              <w:pStyle w:val="ListParagraph"/>
              <w:widowControl w:val="0"/>
              <w:numPr>
                <w:ilvl w:val="0"/>
                <w:numId w:val="14"/>
              </w:numPr>
              <w:tabs>
                <w:tab w:val="clear" w:pos="794"/>
                <w:tab w:val="clear" w:pos="1191"/>
                <w:tab w:val="clear" w:pos="1588"/>
                <w:tab w:val="clear" w:pos="1985"/>
              </w:tabs>
              <w:overflowPunct/>
              <w:autoSpaceDE/>
              <w:autoSpaceDN/>
              <w:adjustRightInd/>
              <w:spacing w:before="0"/>
              <w:ind w:leftChars="0" w:left="176" w:hanging="176"/>
              <w:jc w:val="both"/>
              <w:textAlignment w:val="auto"/>
              <w:rPr>
                <w:sz w:val="18"/>
                <w:szCs w:val="18"/>
              </w:rPr>
            </w:pPr>
            <w:r w:rsidRPr="00AE41A8">
              <w:rPr>
                <w:rFonts w:hint="eastAsia"/>
                <w:sz w:val="18"/>
                <w:szCs w:val="18"/>
              </w:rPr>
              <w:t>Distribution of works</w:t>
            </w:r>
          </w:p>
          <w:p w14:paraId="136888E5" w14:textId="77777777" w:rsidR="00E21FF3" w:rsidRPr="00AE41A8" w:rsidRDefault="00E21FF3" w:rsidP="00E21FF3">
            <w:pPr>
              <w:pStyle w:val="ListParagraph"/>
              <w:widowControl w:val="0"/>
              <w:numPr>
                <w:ilvl w:val="0"/>
                <w:numId w:val="14"/>
              </w:numPr>
              <w:tabs>
                <w:tab w:val="clear" w:pos="794"/>
                <w:tab w:val="clear" w:pos="1191"/>
                <w:tab w:val="clear" w:pos="1588"/>
                <w:tab w:val="clear" w:pos="1985"/>
              </w:tabs>
              <w:overflowPunct/>
              <w:autoSpaceDE/>
              <w:autoSpaceDN/>
              <w:adjustRightInd/>
              <w:spacing w:before="0"/>
              <w:ind w:leftChars="0" w:left="176" w:hanging="176"/>
              <w:jc w:val="both"/>
              <w:textAlignment w:val="auto"/>
              <w:rPr>
                <w:sz w:val="18"/>
                <w:szCs w:val="18"/>
              </w:rPr>
            </w:pPr>
            <w:r w:rsidRPr="00AE41A8">
              <w:rPr>
                <w:rFonts w:hint="eastAsia"/>
                <w:sz w:val="18"/>
                <w:szCs w:val="18"/>
              </w:rPr>
              <w:t>Drafting standards</w:t>
            </w:r>
          </w:p>
        </w:tc>
      </w:tr>
      <w:tr w:rsidR="00E21FF3" w:rsidRPr="00AE41A8" w14:paraId="3F6FE0E5" w14:textId="77777777" w:rsidTr="008528B7">
        <w:tc>
          <w:tcPr>
            <w:tcW w:w="1418" w:type="dxa"/>
          </w:tcPr>
          <w:p w14:paraId="5B3EA066" w14:textId="77777777" w:rsidR="00E21FF3" w:rsidRPr="00AE41A8" w:rsidRDefault="00E21FF3" w:rsidP="008528B7">
            <w:pPr>
              <w:rPr>
                <w:sz w:val="18"/>
                <w:szCs w:val="18"/>
              </w:rPr>
            </w:pPr>
            <w:r w:rsidRPr="00AE41A8">
              <w:rPr>
                <w:sz w:val="18"/>
                <w:szCs w:val="18"/>
              </w:rPr>
              <w:t>M</w:t>
            </w:r>
            <w:r w:rsidRPr="00AE41A8">
              <w:rPr>
                <w:rFonts w:hint="eastAsia"/>
                <w:sz w:val="18"/>
                <w:szCs w:val="18"/>
              </w:rPr>
              <w:t>aking Recs</w:t>
            </w:r>
          </w:p>
        </w:tc>
        <w:tc>
          <w:tcPr>
            <w:tcW w:w="1985" w:type="dxa"/>
          </w:tcPr>
          <w:p w14:paraId="0C9C4DC3" w14:textId="77777777" w:rsidR="00E21FF3" w:rsidRPr="00AE41A8" w:rsidRDefault="00E21FF3" w:rsidP="008528B7">
            <w:pPr>
              <w:jc w:val="center"/>
              <w:rPr>
                <w:sz w:val="18"/>
                <w:szCs w:val="18"/>
              </w:rPr>
            </w:pPr>
            <w:r w:rsidRPr="00AE41A8">
              <w:rPr>
                <w:rFonts w:hint="eastAsia"/>
                <w:sz w:val="18"/>
                <w:szCs w:val="18"/>
              </w:rPr>
              <w:t>at</w:t>
            </w:r>
            <w:r w:rsidRPr="00AE41A8">
              <w:rPr>
                <w:sz w:val="18"/>
                <w:szCs w:val="18"/>
              </w:rPr>
              <w:t xml:space="preserve"> </w:t>
            </w:r>
            <w:r w:rsidRPr="00AE41A8">
              <w:rPr>
                <w:rFonts w:hint="eastAsia"/>
                <w:sz w:val="18"/>
                <w:szCs w:val="18"/>
              </w:rPr>
              <w:t xml:space="preserve">relevant SG </w:t>
            </w:r>
          </w:p>
        </w:tc>
        <w:tc>
          <w:tcPr>
            <w:tcW w:w="1984" w:type="dxa"/>
          </w:tcPr>
          <w:p w14:paraId="635FEA1C" w14:textId="77777777" w:rsidR="00E21FF3" w:rsidRPr="00AE41A8" w:rsidRDefault="00E21FF3" w:rsidP="008528B7">
            <w:pPr>
              <w:jc w:val="center"/>
              <w:rPr>
                <w:sz w:val="18"/>
                <w:szCs w:val="18"/>
              </w:rPr>
            </w:pPr>
            <w:r w:rsidRPr="00AE41A8">
              <w:rPr>
                <w:rFonts w:hint="eastAsia"/>
                <w:sz w:val="18"/>
                <w:szCs w:val="18"/>
              </w:rPr>
              <w:t xml:space="preserve">(no Recs. </w:t>
            </w:r>
            <w:r w:rsidRPr="00AE41A8">
              <w:rPr>
                <w:sz w:val="18"/>
                <w:szCs w:val="18"/>
              </w:rPr>
              <w:t>D</w:t>
            </w:r>
            <w:r w:rsidRPr="00AE41A8">
              <w:rPr>
                <w:rFonts w:hint="eastAsia"/>
                <w:sz w:val="18"/>
                <w:szCs w:val="18"/>
              </w:rPr>
              <w:t>eveloped)</w:t>
            </w:r>
          </w:p>
        </w:tc>
        <w:tc>
          <w:tcPr>
            <w:tcW w:w="1985" w:type="dxa"/>
          </w:tcPr>
          <w:p w14:paraId="71A51DD1" w14:textId="77777777" w:rsidR="00E21FF3" w:rsidRPr="00AE41A8" w:rsidRDefault="00E21FF3" w:rsidP="008528B7">
            <w:pPr>
              <w:jc w:val="center"/>
              <w:rPr>
                <w:sz w:val="18"/>
                <w:szCs w:val="18"/>
              </w:rPr>
            </w:pPr>
            <w:r w:rsidRPr="00AE41A8">
              <w:rPr>
                <w:rFonts w:hint="eastAsia"/>
                <w:sz w:val="18"/>
                <w:szCs w:val="18"/>
              </w:rPr>
              <w:t>at relevant sector</w:t>
            </w:r>
          </w:p>
        </w:tc>
        <w:tc>
          <w:tcPr>
            <w:tcW w:w="2126" w:type="dxa"/>
          </w:tcPr>
          <w:p w14:paraId="6675DF79" w14:textId="77777777" w:rsidR="00E21FF3" w:rsidRPr="00AE41A8" w:rsidRDefault="00E21FF3" w:rsidP="008528B7">
            <w:pPr>
              <w:jc w:val="center"/>
              <w:rPr>
                <w:sz w:val="18"/>
                <w:szCs w:val="18"/>
              </w:rPr>
            </w:pPr>
            <w:r w:rsidRPr="00AE41A8">
              <w:rPr>
                <w:rFonts w:hint="eastAsia"/>
                <w:sz w:val="18"/>
                <w:szCs w:val="18"/>
              </w:rPr>
              <w:t>at relevant SDOs</w:t>
            </w:r>
          </w:p>
        </w:tc>
        <w:tc>
          <w:tcPr>
            <w:tcW w:w="2268" w:type="dxa"/>
            <w:tcBorders>
              <w:right w:val="double" w:sz="4" w:space="0" w:color="auto"/>
            </w:tcBorders>
          </w:tcPr>
          <w:p w14:paraId="530B0B3C" w14:textId="77777777" w:rsidR="00E21FF3" w:rsidRPr="00AE41A8" w:rsidRDefault="00E21FF3" w:rsidP="008528B7">
            <w:pPr>
              <w:jc w:val="center"/>
              <w:rPr>
                <w:sz w:val="18"/>
                <w:szCs w:val="18"/>
              </w:rPr>
            </w:pPr>
            <w:r w:rsidRPr="00AE41A8">
              <w:rPr>
                <w:rFonts w:hint="eastAsia"/>
                <w:sz w:val="18"/>
                <w:szCs w:val="18"/>
              </w:rPr>
              <w:t>at relevant SDO(s)</w:t>
            </w:r>
          </w:p>
        </w:tc>
        <w:tc>
          <w:tcPr>
            <w:tcW w:w="2693" w:type="dxa"/>
            <w:tcBorders>
              <w:left w:val="double" w:sz="4" w:space="0" w:color="auto"/>
            </w:tcBorders>
          </w:tcPr>
          <w:p w14:paraId="69BAD450" w14:textId="77777777" w:rsidR="00E21FF3" w:rsidRPr="00AE41A8" w:rsidRDefault="00E21FF3" w:rsidP="008528B7">
            <w:pPr>
              <w:jc w:val="center"/>
              <w:rPr>
                <w:sz w:val="18"/>
                <w:szCs w:val="18"/>
              </w:rPr>
            </w:pPr>
            <w:r w:rsidRPr="00AE41A8">
              <w:rPr>
                <w:rFonts w:hint="eastAsia"/>
                <w:sz w:val="18"/>
                <w:szCs w:val="18"/>
              </w:rPr>
              <w:t>at relevant SDO(s)</w:t>
            </w:r>
          </w:p>
        </w:tc>
      </w:tr>
      <w:tr w:rsidR="00E21FF3" w:rsidRPr="00AE41A8" w14:paraId="4A924594" w14:textId="77777777" w:rsidTr="008528B7">
        <w:tc>
          <w:tcPr>
            <w:tcW w:w="1418" w:type="dxa"/>
          </w:tcPr>
          <w:p w14:paraId="4213973E" w14:textId="77777777" w:rsidR="00E21FF3" w:rsidRPr="00AE41A8" w:rsidRDefault="00E21FF3" w:rsidP="008528B7">
            <w:pPr>
              <w:rPr>
                <w:sz w:val="18"/>
                <w:szCs w:val="18"/>
              </w:rPr>
            </w:pPr>
            <w:r w:rsidRPr="00AE41A8">
              <w:rPr>
                <w:sz w:val="18"/>
                <w:szCs w:val="18"/>
              </w:rPr>
              <w:t>R</w:t>
            </w:r>
            <w:r w:rsidRPr="00AE41A8">
              <w:rPr>
                <w:rFonts w:hint="eastAsia"/>
                <w:sz w:val="18"/>
                <w:szCs w:val="18"/>
              </w:rPr>
              <w:t>elated rules</w:t>
            </w:r>
          </w:p>
        </w:tc>
        <w:tc>
          <w:tcPr>
            <w:tcW w:w="1985" w:type="dxa"/>
          </w:tcPr>
          <w:p w14:paraId="049E0E80" w14:textId="77777777" w:rsidR="00E21FF3" w:rsidRPr="00AE41A8" w:rsidRDefault="00E21FF3" w:rsidP="008528B7">
            <w:pPr>
              <w:rPr>
                <w:sz w:val="18"/>
                <w:szCs w:val="18"/>
              </w:rPr>
            </w:pPr>
            <w:r w:rsidRPr="00AE41A8">
              <w:rPr>
                <w:rFonts w:eastAsia="MS PGothic" w:hint="eastAsia"/>
                <w:sz w:val="18"/>
                <w:szCs w:val="18"/>
              </w:rPr>
              <w:t xml:space="preserve">Rec. </w:t>
            </w:r>
            <w:r w:rsidRPr="00AE41A8">
              <w:rPr>
                <w:rFonts w:eastAsia="MS PGothic"/>
                <w:sz w:val="18"/>
                <w:szCs w:val="18"/>
              </w:rPr>
              <w:t>ITU</w:t>
            </w:r>
            <w:r w:rsidRPr="00AE41A8">
              <w:rPr>
                <w:rFonts w:eastAsia="MS PGothic" w:hint="eastAsia"/>
                <w:sz w:val="18"/>
                <w:szCs w:val="18"/>
              </w:rPr>
              <w:t>-</w:t>
            </w:r>
            <w:r w:rsidRPr="00AE41A8">
              <w:rPr>
                <w:rFonts w:eastAsia="MS PGothic"/>
                <w:sz w:val="18"/>
                <w:szCs w:val="18"/>
              </w:rPr>
              <w:t xml:space="preserve">T </w:t>
            </w:r>
            <w:r w:rsidRPr="00AE41A8">
              <w:rPr>
                <w:rFonts w:eastAsia="MS PGothic" w:hint="eastAsia"/>
                <w:sz w:val="18"/>
                <w:szCs w:val="18"/>
              </w:rPr>
              <w:t xml:space="preserve"> </w:t>
            </w:r>
            <w:r w:rsidRPr="00AE41A8">
              <w:rPr>
                <w:rFonts w:eastAsia="MS PGothic"/>
                <w:sz w:val="18"/>
                <w:szCs w:val="18"/>
              </w:rPr>
              <w:t>A1, § 2.2.11</w:t>
            </w:r>
          </w:p>
        </w:tc>
        <w:tc>
          <w:tcPr>
            <w:tcW w:w="1984" w:type="dxa"/>
          </w:tcPr>
          <w:p w14:paraId="3E9F0A55" w14:textId="77777777" w:rsidR="00E21FF3" w:rsidRPr="00AE41A8" w:rsidRDefault="00E21FF3" w:rsidP="008528B7">
            <w:pPr>
              <w:rPr>
                <w:sz w:val="18"/>
                <w:szCs w:val="18"/>
              </w:rPr>
            </w:pPr>
            <w:r>
              <w:rPr>
                <w:sz w:val="18"/>
                <w:szCs w:val="18"/>
              </w:rPr>
              <w:t xml:space="preserve">Rec. ITU-T </w:t>
            </w:r>
            <w:r w:rsidRPr="00AE41A8">
              <w:rPr>
                <w:rFonts w:hint="eastAsia"/>
                <w:sz w:val="18"/>
                <w:szCs w:val="18"/>
              </w:rPr>
              <w:t>A.7</w:t>
            </w:r>
          </w:p>
        </w:tc>
        <w:tc>
          <w:tcPr>
            <w:tcW w:w="1985" w:type="dxa"/>
          </w:tcPr>
          <w:p w14:paraId="765C43CE" w14:textId="77777777" w:rsidR="00E21FF3" w:rsidRPr="00830BB5" w:rsidRDefault="00E21FF3" w:rsidP="008528B7">
            <w:pPr>
              <w:rPr>
                <w:rFonts w:eastAsia="MS PGothic"/>
                <w:sz w:val="18"/>
                <w:szCs w:val="18"/>
              </w:rPr>
            </w:pPr>
            <w:r w:rsidRPr="00830BB5">
              <w:rPr>
                <w:rFonts w:eastAsia="MS PGothic"/>
                <w:sz w:val="18"/>
                <w:szCs w:val="18"/>
              </w:rPr>
              <w:t>Rec. ITU-T A.1 (§ 2.3).</w:t>
            </w:r>
          </w:p>
        </w:tc>
        <w:tc>
          <w:tcPr>
            <w:tcW w:w="2126" w:type="dxa"/>
          </w:tcPr>
          <w:p w14:paraId="4CA22960" w14:textId="77777777" w:rsidR="00E21FF3" w:rsidRPr="00AE41A8" w:rsidRDefault="00E21FF3" w:rsidP="008528B7">
            <w:pPr>
              <w:rPr>
                <w:sz w:val="18"/>
                <w:szCs w:val="18"/>
              </w:rPr>
            </w:pPr>
            <w:r w:rsidRPr="00AE41A8">
              <w:rPr>
                <w:rFonts w:eastAsia="MS PGothic" w:hint="eastAsia"/>
                <w:sz w:val="18"/>
                <w:szCs w:val="18"/>
              </w:rPr>
              <w:t xml:space="preserve">Rec. </w:t>
            </w:r>
            <w:r w:rsidRPr="00AE41A8">
              <w:rPr>
                <w:rFonts w:eastAsia="MS PGothic"/>
                <w:sz w:val="18"/>
                <w:szCs w:val="18"/>
              </w:rPr>
              <w:t>ITU</w:t>
            </w:r>
            <w:r w:rsidRPr="00AE41A8">
              <w:rPr>
                <w:rFonts w:eastAsia="MS PGothic" w:hint="eastAsia"/>
                <w:sz w:val="18"/>
                <w:szCs w:val="18"/>
              </w:rPr>
              <w:t>-</w:t>
            </w:r>
            <w:r w:rsidRPr="00AE41A8">
              <w:rPr>
                <w:rFonts w:eastAsia="MS PGothic"/>
                <w:sz w:val="18"/>
                <w:szCs w:val="18"/>
              </w:rPr>
              <w:t>T</w:t>
            </w:r>
            <w:r w:rsidRPr="00AE41A8">
              <w:rPr>
                <w:rFonts w:hint="eastAsia"/>
                <w:sz w:val="18"/>
                <w:szCs w:val="18"/>
              </w:rPr>
              <w:t xml:space="preserve"> A.23</w:t>
            </w:r>
          </w:p>
        </w:tc>
        <w:tc>
          <w:tcPr>
            <w:tcW w:w="2268" w:type="dxa"/>
            <w:tcBorders>
              <w:right w:val="double" w:sz="4" w:space="0" w:color="auto"/>
            </w:tcBorders>
          </w:tcPr>
          <w:p w14:paraId="041A252A" w14:textId="77777777" w:rsidR="00E21FF3" w:rsidRPr="00AE41A8" w:rsidRDefault="00E21FF3" w:rsidP="008528B7">
            <w:pPr>
              <w:rPr>
                <w:sz w:val="18"/>
                <w:szCs w:val="18"/>
              </w:rPr>
            </w:pPr>
            <w:r w:rsidRPr="00AE41A8">
              <w:rPr>
                <w:rFonts w:hint="eastAsia"/>
                <w:sz w:val="18"/>
                <w:szCs w:val="18"/>
              </w:rPr>
              <w:t>(experimental project of TSAG</w:t>
            </w:r>
            <w:r>
              <w:rPr>
                <w:sz w:val="18"/>
                <w:szCs w:val="18"/>
              </w:rPr>
              <w:t xml:space="preserve">; ToR in the </w:t>
            </w:r>
            <w:hyperlink r:id="rId18" w:history="1">
              <w:r w:rsidRPr="00AF6B0F">
                <w:rPr>
                  <w:rStyle w:val="Hyperlink"/>
                  <w:sz w:val="18"/>
                  <w:szCs w:val="18"/>
                </w:rPr>
                <w:t>website</w:t>
              </w:r>
            </w:hyperlink>
            <w:r w:rsidRPr="00AE41A8">
              <w:rPr>
                <w:rFonts w:hint="eastAsia"/>
                <w:sz w:val="18"/>
                <w:szCs w:val="18"/>
              </w:rPr>
              <w:t>)</w:t>
            </w:r>
          </w:p>
        </w:tc>
        <w:tc>
          <w:tcPr>
            <w:tcW w:w="2693" w:type="dxa"/>
            <w:tcBorders>
              <w:left w:val="double" w:sz="4" w:space="0" w:color="auto"/>
            </w:tcBorders>
          </w:tcPr>
          <w:p w14:paraId="7A107533" w14:textId="77777777" w:rsidR="00E21FF3" w:rsidRDefault="00E21FF3" w:rsidP="008528B7">
            <w:pPr>
              <w:jc w:val="center"/>
              <w:rPr>
                <w:rFonts w:eastAsia="MS Mincho"/>
                <w:sz w:val="18"/>
                <w:szCs w:val="18"/>
              </w:rPr>
            </w:pPr>
            <w:r>
              <w:rPr>
                <w:rFonts w:hint="eastAsia"/>
                <w:sz w:val="18"/>
                <w:szCs w:val="18"/>
              </w:rPr>
              <w:t>New Rec. necessary</w:t>
            </w:r>
          </w:p>
          <w:p w14:paraId="646D2787" w14:textId="77777777" w:rsidR="00E21FF3" w:rsidRPr="009B7E52" w:rsidRDefault="00E21FF3" w:rsidP="008528B7">
            <w:pPr>
              <w:jc w:val="center"/>
              <w:rPr>
                <w:rFonts w:eastAsia="MS Mincho"/>
                <w:sz w:val="18"/>
                <w:szCs w:val="18"/>
              </w:rPr>
            </w:pPr>
            <w:r>
              <w:rPr>
                <w:rFonts w:eastAsia="MS Mincho" w:hint="eastAsia"/>
                <w:color w:val="FF0000"/>
                <w:sz w:val="18"/>
                <w:szCs w:val="18"/>
              </w:rPr>
              <w:t xml:space="preserve">Newly revised </w:t>
            </w:r>
            <w:r w:rsidRPr="009B7E52">
              <w:rPr>
                <w:rFonts w:eastAsia="MS Mincho" w:hint="eastAsia"/>
                <w:color w:val="FF0000"/>
                <w:sz w:val="18"/>
                <w:szCs w:val="18"/>
              </w:rPr>
              <w:t xml:space="preserve"> Supplement 5 of A-series Recs. will be applied</w:t>
            </w:r>
          </w:p>
        </w:tc>
      </w:tr>
      <w:tr w:rsidR="00E21FF3" w:rsidRPr="00AE41A8" w14:paraId="0911DA32" w14:textId="77777777" w:rsidTr="008528B7">
        <w:tc>
          <w:tcPr>
            <w:tcW w:w="1418" w:type="dxa"/>
          </w:tcPr>
          <w:p w14:paraId="688408F1" w14:textId="77777777" w:rsidR="00E21FF3" w:rsidRPr="00AE41A8" w:rsidRDefault="00E21FF3" w:rsidP="008528B7">
            <w:pPr>
              <w:rPr>
                <w:sz w:val="18"/>
                <w:szCs w:val="18"/>
              </w:rPr>
            </w:pPr>
            <w:r w:rsidRPr="00AE41A8">
              <w:rPr>
                <w:rFonts w:hint="eastAsia"/>
                <w:sz w:val="18"/>
                <w:szCs w:val="18"/>
              </w:rPr>
              <w:t>Remarks</w:t>
            </w:r>
          </w:p>
        </w:tc>
        <w:tc>
          <w:tcPr>
            <w:tcW w:w="1985" w:type="dxa"/>
          </w:tcPr>
          <w:p w14:paraId="2C57FF03" w14:textId="77777777" w:rsidR="00E21FF3" w:rsidRPr="00094240" w:rsidRDefault="00E21FF3" w:rsidP="008528B7">
            <w:pPr>
              <w:rPr>
                <w:rFonts w:eastAsia="MS Mincho"/>
                <w:sz w:val="18"/>
                <w:szCs w:val="18"/>
              </w:rPr>
            </w:pPr>
            <w:r>
              <w:rPr>
                <w:rFonts w:eastAsia="MS Mincho" w:hint="eastAsia"/>
                <w:sz w:val="18"/>
                <w:szCs w:val="18"/>
              </w:rPr>
              <w:t>for  reference</w:t>
            </w:r>
          </w:p>
        </w:tc>
        <w:tc>
          <w:tcPr>
            <w:tcW w:w="1984" w:type="dxa"/>
          </w:tcPr>
          <w:p w14:paraId="46DEDA6D" w14:textId="77777777" w:rsidR="00E21FF3" w:rsidRPr="00AE41A8" w:rsidRDefault="00E21FF3" w:rsidP="008528B7">
            <w:pPr>
              <w:rPr>
                <w:sz w:val="18"/>
                <w:szCs w:val="18"/>
              </w:rPr>
            </w:pPr>
          </w:p>
        </w:tc>
        <w:tc>
          <w:tcPr>
            <w:tcW w:w="1985" w:type="dxa"/>
          </w:tcPr>
          <w:p w14:paraId="6E6E543F" w14:textId="77777777" w:rsidR="00E21FF3" w:rsidRPr="00AE41A8" w:rsidRDefault="00E21FF3" w:rsidP="008528B7">
            <w:pPr>
              <w:rPr>
                <w:sz w:val="18"/>
                <w:szCs w:val="18"/>
              </w:rPr>
            </w:pPr>
          </w:p>
        </w:tc>
        <w:tc>
          <w:tcPr>
            <w:tcW w:w="2126" w:type="dxa"/>
          </w:tcPr>
          <w:p w14:paraId="19A2EE20" w14:textId="77777777" w:rsidR="00E21FF3" w:rsidRPr="00AE41A8" w:rsidRDefault="00E21FF3" w:rsidP="008528B7">
            <w:pPr>
              <w:rPr>
                <w:sz w:val="18"/>
                <w:szCs w:val="18"/>
              </w:rPr>
            </w:pPr>
          </w:p>
        </w:tc>
        <w:tc>
          <w:tcPr>
            <w:tcW w:w="2268" w:type="dxa"/>
            <w:tcBorders>
              <w:right w:val="double" w:sz="4" w:space="0" w:color="auto"/>
            </w:tcBorders>
          </w:tcPr>
          <w:p w14:paraId="1A95F10F" w14:textId="77777777" w:rsidR="00E21FF3" w:rsidRPr="00AE41A8" w:rsidRDefault="00E21FF3" w:rsidP="008528B7">
            <w:pPr>
              <w:rPr>
                <w:sz w:val="18"/>
                <w:szCs w:val="18"/>
              </w:rPr>
            </w:pPr>
          </w:p>
        </w:tc>
        <w:tc>
          <w:tcPr>
            <w:tcW w:w="2693" w:type="dxa"/>
            <w:tcBorders>
              <w:left w:val="double" w:sz="4" w:space="0" w:color="auto"/>
            </w:tcBorders>
          </w:tcPr>
          <w:p w14:paraId="054D7F1B" w14:textId="77777777" w:rsidR="00E21FF3" w:rsidRPr="00AE41A8" w:rsidRDefault="00E21FF3" w:rsidP="008528B7">
            <w:pPr>
              <w:rPr>
                <w:sz w:val="18"/>
                <w:szCs w:val="18"/>
              </w:rPr>
            </w:pPr>
          </w:p>
        </w:tc>
      </w:tr>
    </w:tbl>
    <w:p w14:paraId="0CEC6A29" w14:textId="77777777" w:rsidR="00E21FF3" w:rsidRDefault="00E21FF3" w:rsidP="00E21FF3">
      <w:pPr>
        <w:ind w:leftChars="-118" w:left="-283"/>
        <w:rPr>
          <w:rFonts w:eastAsia="MS Mincho"/>
          <w:sz w:val="20"/>
          <w:szCs w:val="20"/>
        </w:rPr>
      </w:pPr>
      <w:r w:rsidRPr="00613B2D">
        <w:rPr>
          <w:rFonts w:eastAsia="MS Mincho" w:hint="eastAsia"/>
          <w:sz w:val="20"/>
          <w:szCs w:val="20"/>
        </w:rPr>
        <w:t xml:space="preserve">Notes  </w:t>
      </w:r>
      <w:r>
        <w:rPr>
          <w:rFonts w:eastAsia="MS Mincho" w:hint="eastAsia"/>
          <w:sz w:val="20"/>
          <w:szCs w:val="20"/>
        </w:rPr>
        <w:t xml:space="preserve">    *   : including those from academia</w:t>
      </w:r>
    </w:p>
    <w:p w14:paraId="64B170FF" w14:textId="77777777" w:rsidR="00E21FF3" w:rsidRDefault="00E21FF3" w:rsidP="00E21FF3">
      <w:pPr>
        <w:ind w:leftChars="-118" w:left="-283"/>
        <w:rPr>
          <w:rFonts w:eastAsia="MS Mincho"/>
          <w:sz w:val="20"/>
          <w:szCs w:val="20"/>
        </w:rPr>
      </w:pPr>
      <w:r>
        <w:rPr>
          <w:rFonts w:eastAsia="MS Mincho" w:hint="eastAsia"/>
          <w:sz w:val="20"/>
          <w:szCs w:val="20"/>
        </w:rPr>
        <w:t xml:space="preserve">                **: see TD 16/RevCom (2015-05)</w:t>
      </w:r>
    </w:p>
    <w:p w14:paraId="0648D922" w14:textId="77777777" w:rsidR="00E21FF3" w:rsidRPr="003C02C7" w:rsidRDefault="00E21FF3" w:rsidP="00E21FF3">
      <w:pPr>
        <w:ind w:leftChars="-118" w:left="-283"/>
        <w:rPr>
          <w:rFonts w:eastAsia="MS Mincho"/>
          <w:sz w:val="20"/>
          <w:szCs w:val="20"/>
        </w:rPr>
        <w:sectPr w:rsidR="00E21FF3" w:rsidRPr="003C02C7" w:rsidSect="00134D58">
          <w:headerReference w:type="first" r:id="rId19"/>
          <w:pgSz w:w="16840" w:h="11907" w:orient="landscape" w:code="9"/>
          <w:pgMar w:top="1134" w:right="1134" w:bottom="1134" w:left="1134" w:header="709" w:footer="709" w:gutter="0"/>
          <w:cols w:space="720"/>
          <w:titlePg/>
          <w:docGrid w:linePitch="360"/>
        </w:sectPr>
      </w:pPr>
    </w:p>
    <w:p w14:paraId="33BE8F72" w14:textId="77777777" w:rsidR="00E21FF3" w:rsidRPr="00FA0C93" w:rsidRDefault="00E21FF3" w:rsidP="00E21FF3">
      <w:pPr>
        <w:pStyle w:val="Heading2"/>
        <w:rPr>
          <w:lang w:eastAsia="ja-JP"/>
        </w:rPr>
      </w:pPr>
      <w:r w:rsidRPr="00FA0C93">
        <w:rPr>
          <w:rFonts w:hint="eastAsia"/>
          <w:lang w:eastAsia="ja-JP"/>
        </w:rPr>
        <w:lastRenderedPageBreak/>
        <w:t>2.2</w:t>
      </w:r>
      <w:r w:rsidRPr="00FA0C93">
        <w:rPr>
          <w:rFonts w:hint="eastAsia"/>
          <w:lang w:eastAsia="ja-JP"/>
        </w:rPr>
        <w:tab/>
        <w:t xml:space="preserve">Discussion on new </w:t>
      </w:r>
      <w:r>
        <w:rPr>
          <w:lang w:eastAsia="ja-JP"/>
        </w:rPr>
        <w:t>mechanism</w:t>
      </w:r>
    </w:p>
    <w:p w14:paraId="3091D4B1" w14:textId="77777777" w:rsidR="00E21FF3" w:rsidRPr="00FA0C93" w:rsidRDefault="00E21FF3" w:rsidP="00E21FF3">
      <w:pPr>
        <w:pStyle w:val="Heading3"/>
        <w:rPr>
          <w:lang w:eastAsia="ja-JP"/>
        </w:rPr>
      </w:pPr>
      <w:r w:rsidRPr="00FA0C93">
        <w:rPr>
          <w:rFonts w:hint="eastAsia"/>
          <w:lang w:eastAsia="ja-JP"/>
        </w:rPr>
        <w:t>2.2.1</w:t>
      </w:r>
      <w:r w:rsidRPr="00FA0C93">
        <w:rPr>
          <w:rFonts w:hint="eastAsia"/>
          <w:lang w:eastAsia="ja-JP"/>
        </w:rPr>
        <w:tab/>
        <w:t>Objectives</w:t>
      </w:r>
    </w:p>
    <w:p w14:paraId="659960B1" w14:textId="77777777" w:rsidR="00E21FF3" w:rsidRPr="00026B1B" w:rsidRDefault="00E21FF3" w:rsidP="00E21FF3">
      <w:r>
        <w:t xml:space="preserve">The </w:t>
      </w:r>
      <w:r>
        <w:rPr>
          <w:rFonts w:hint="eastAsia"/>
        </w:rPr>
        <w:t>objectives</w:t>
      </w:r>
      <w:r>
        <w:t xml:space="preserve"> of the </w:t>
      </w:r>
      <w:r>
        <w:rPr>
          <w:rFonts w:hint="eastAsia"/>
        </w:rPr>
        <w:t>proposed</w:t>
      </w:r>
      <w:r>
        <w:t xml:space="preserve"> multilateral </w:t>
      </w:r>
      <w:r>
        <w:rPr>
          <w:rFonts w:hint="eastAsia"/>
        </w:rPr>
        <w:t>coordination and collaboration</w:t>
      </w:r>
      <w:r>
        <w:t xml:space="preserve"> mechanism</w:t>
      </w:r>
      <w:r>
        <w:rPr>
          <w:rFonts w:hint="eastAsia"/>
        </w:rPr>
        <w:t xml:space="preserve"> on a specific common area of interest, based on those specified for CITS, are</w:t>
      </w:r>
      <w:r>
        <w:t>:</w:t>
      </w:r>
    </w:p>
    <w:p w14:paraId="481F50B3" w14:textId="77777777" w:rsidR="00E21FF3" w:rsidRPr="00026B1B" w:rsidRDefault="00E21FF3" w:rsidP="00E21FF3">
      <w:pPr>
        <w:numPr>
          <w:ilvl w:val="0"/>
          <w:numId w:val="22"/>
        </w:numPr>
        <w:overflowPunct w:val="0"/>
        <w:autoSpaceDE w:val="0"/>
        <w:autoSpaceDN w:val="0"/>
        <w:adjustRightInd w:val="0"/>
        <w:textAlignment w:val="baseline"/>
      </w:pPr>
      <w:r w:rsidRPr="00026B1B">
        <w:t xml:space="preserve">to provide a globally recognized forum </w:t>
      </w:r>
      <w:r>
        <w:rPr>
          <w:rFonts w:hint="eastAsia"/>
        </w:rPr>
        <w:t xml:space="preserve">on </w:t>
      </w:r>
      <w:r>
        <w:t>a</w:t>
      </w:r>
      <w:r>
        <w:rPr>
          <w:rFonts w:hint="eastAsia"/>
        </w:rPr>
        <w:t xml:space="preserve"> specific topic</w:t>
      </w:r>
      <w:r w:rsidRPr="00026B1B">
        <w:t xml:space="preserve"> for the creation of an internationally accepted, globally harmonized set of standards of the highest quality in the most expeditious manner possible</w:t>
      </w:r>
      <w:r w:rsidRPr="00D91AEF">
        <w:t xml:space="preserve"> </w:t>
      </w:r>
      <w:r>
        <w:t>that will</w:t>
      </w:r>
      <w:r w:rsidRPr="00026B1B">
        <w:t xml:space="preserve"> enable the rapid deployment of products and services</w:t>
      </w:r>
      <w:r>
        <w:rPr>
          <w:rFonts w:hint="eastAsia"/>
        </w:rPr>
        <w:t xml:space="preserve"> </w:t>
      </w:r>
      <w:r w:rsidRPr="00026B1B">
        <w:t>in the global marketplace</w:t>
      </w:r>
      <w:r>
        <w:t>,</w:t>
      </w:r>
      <w:r w:rsidRPr="00026B1B">
        <w:t xml:space="preserve"> by:</w:t>
      </w:r>
    </w:p>
    <w:p w14:paraId="7467BA2B" w14:textId="77777777" w:rsidR="00E21FF3" w:rsidRDefault="00E21FF3" w:rsidP="00E21FF3">
      <w:pPr>
        <w:numPr>
          <w:ilvl w:val="1"/>
          <w:numId w:val="22"/>
        </w:numPr>
        <w:overflowPunct w:val="0"/>
        <w:autoSpaceDE w:val="0"/>
        <w:autoSpaceDN w:val="0"/>
        <w:adjustRightInd w:val="0"/>
        <w:ind w:leftChars="336" w:left="1373" w:hanging="567"/>
        <w:textAlignment w:val="baseline"/>
      </w:pPr>
      <w:r>
        <w:t>identifying ongoing</w:t>
      </w:r>
      <w:r>
        <w:rPr>
          <w:rFonts w:hint="eastAsia"/>
        </w:rPr>
        <w:t xml:space="preserve"> work </w:t>
      </w:r>
      <w:r>
        <w:t>as well as standardization gaps that may exist;</w:t>
      </w:r>
    </w:p>
    <w:p w14:paraId="4A5DE6FA" w14:textId="77777777" w:rsidR="00E21FF3" w:rsidRPr="00026B1B" w:rsidRDefault="00E21FF3" w:rsidP="00E21FF3">
      <w:pPr>
        <w:numPr>
          <w:ilvl w:val="1"/>
          <w:numId w:val="22"/>
        </w:numPr>
        <w:overflowPunct w:val="0"/>
        <w:autoSpaceDE w:val="0"/>
        <w:autoSpaceDN w:val="0"/>
        <w:adjustRightInd w:val="0"/>
        <w:ind w:leftChars="336" w:left="1373" w:hanging="567"/>
        <w:textAlignment w:val="baseline"/>
      </w:pPr>
      <w:r w:rsidRPr="00026B1B">
        <w:t xml:space="preserve">promoting </w:t>
      </w:r>
      <w:r>
        <w:t xml:space="preserve">existing applicable standards </w:t>
      </w:r>
      <w:r w:rsidRPr="00026B1B">
        <w:t xml:space="preserve">and </w:t>
      </w:r>
      <w:r>
        <w:t xml:space="preserve">their </w:t>
      </w:r>
      <w:r w:rsidRPr="00026B1B">
        <w:t xml:space="preserve">cross-referencing where appropriate, </w:t>
      </w:r>
    </w:p>
    <w:p w14:paraId="0F72D91E" w14:textId="77777777" w:rsidR="00E21FF3" w:rsidRPr="00026B1B" w:rsidRDefault="00E21FF3" w:rsidP="00E21FF3">
      <w:pPr>
        <w:numPr>
          <w:ilvl w:val="1"/>
          <w:numId w:val="22"/>
        </w:numPr>
        <w:overflowPunct w:val="0"/>
        <w:autoSpaceDE w:val="0"/>
        <w:autoSpaceDN w:val="0"/>
        <w:adjustRightInd w:val="0"/>
        <w:ind w:leftChars="336" w:left="1373" w:hanging="567"/>
        <w:textAlignment w:val="baseline"/>
      </w:pPr>
      <w:r w:rsidRPr="00026B1B">
        <w:t xml:space="preserve">modifying and extending existing standards where indicated, </w:t>
      </w:r>
      <w:r>
        <w:rPr>
          <w:rFonts w:asciiTheme="majorBidi" w:hAnsiTheme="majorBidi" w:cstheme="majorBidi"/>
        </w:rPr>
        <w:t>by the organization in charge of those standards,</w:t>
      </w:r>
      <w:r w:rsidRPr="00255A99">
        <w:t xml:space="preserve"> and</w:t>
      </w:r>
      <w:r w:rsidRPr="00026B1B">
        <w:t xml:space="preserve"> </w:t>
      </w:r>
    </w:p>
    <w:p w14:paraId="440014A3" w14:textId="77777777" w:rsidR="00E21FF3" w:rsidRPr="00026B1B" w:rsidRDefault="00E21FF3" w:rsidP="00E21FF3">
      <w:pPr>
        <w:numPr>
          <w:ilvl w:val="1"/>
          <w:numId w:val="22"/>
        </w:numPr>
        <w:overflowPunct w:val="0"/>
        <w:autoSpaceDE w:val="0"/>
        <w:autoSpaceDN w:val="0"/>
        <w:adjustRightInd w:val="0"/>
        <w:ind w:leftChars="336" w:left="1373" w:hanging="567"/>
        <w:textAlignment w:val="baseline"/>
      </w:pPr>
      <w:r>
        <w:t xml:space="preserve">in a coordinated manner, </w:t>
      </w:r>
      <w:r w:rsidRPr="00026B1B">
        <w:t>developing new standards where necessary</w:t>
      </w:r>
    </w:p>
    <w:p w14:paraId="522488A8" w14:textId="77777777" w:rsidR="00E21FF3" w:rsidRPr="00026B1B" w:rsidRDefault="00E21FF3" w:rsidP="00E21FF3">
      <w:r w:rsidRPr="00026B1B">
        <w:t xml:space="preserve">to respect the strengths and existing charters of </w:t>
      </w:r>
      <w:r>
        <w:t>ITU</w:t>
      </w:r>
      <w:r w:rsidRPr="00026B1B">
        <w:t xml:space="preserve"> and other participating organizations (SDOs) so as to:</w:t>
      </w:r>
    </w:p>
    <w:p w14:paraId="5E9B6DE5" w14:textId="77777777" w:rsidR="00E21FF3" w:rsidRPr="00026B1B" w:rsidRDefault="00E21FF3" w:rsidP="00E21FF3">
      <w:pPr>
        <w:numPr>
          <w:ilvl w:val="1"/>
          <w:numId w:val="22"/>
        </w:numPr>
        <w:overflowPunct w:val="0"/>
        <w:autoSpaceDE w:val="0"/>
        <w:autoSpaceDN w:val="0"/>
        <w:adjustRightInd w:val="0"/>
        <w:ind w:leftChars="336" w:left="1373" w:hanging="567"/>
        <w:textAlignment w:val="baseline"/>
      </w:pPr>
      <w:r w:rsidRPr="00026B1B">
        <w:t xml:space="preserve">minimize any negative impact on past and current development efforts within each organization, and </w:t>
      </w:r>
    </w:p>
    <w:p w14:paraId="0BD3D45E" w14:textId="77777777" w:rsidR="00E21FF3" w:rsidRPr="00026B1B" w:rsidRDefault="00E21FF3" w:rsidP="00E21FF3">
      <w:pPr>
        <w:numPr>
          <w:ilvl w:val="1"/>
          <w:numId w:val="22"/>
        </w:numPr>
        <w:overflowPunct w:val="0"/>
        <w:autoSpaceDE w:val="0"/>
        <w:autoSpaceDN w:val="0"/>
        <w:adjustRightInd w:val="0"/>
        <w:ind w:leftChars="336" w:left="1373" w:hanging="567"/>
        <w:textAlignment w:val="baseline"/>
      </w:pPr>
      <w:r w:rsidRPr="00026B1B">
        <w:t xml:space="preserve">to avoid any unnecessary duplication in future development efforts, </w:t>
      </w:r>
    </w:p>
    <w:p w14:paraId="5886DC62" w14:textId="77777777" w:rsidR="00E21FF3" w:rsidRPr="00026B1B" w:rsidRDefault="00E21FF3" w:rsidP="00E21FF3">
      <w:pPr>
        <w:ind w:left="240"/>
      </w:pPr>
      <w:r w:rsidRPr="00026B1B">
        <w:t>and,</w:t>
      </w:r>
    </w:p>
    <w:p w14:paraId="48C18B52" w14:textId="77777777" w:rsidR="00E21FF3" w:rsidRPr="00026B1B" w:rsidRDefault="00E21FF3" w:rsidP="00E21FF3">
      <w:pPr>
        <w:numPr>
          <w:ilvl w:val="0"/>
          <w:numId w:val="22"/>
        </w:numPr>
        <w:overflowPunct w:val="0"/>
        <w:autoSpaceDE w:val="0"/>
        <w:autoSpaceDN w:val="0"/>
        <w:adjustRightInd w:val="0"/>
        <w:ind w:leftChars="100" w:left="807" w:hanging="567"/>
        <w:textAlignment w:val="baseline"/>
      </w:pPr>
      <w:r w:rsidRPr="00026B1B">
        <w:t>to minimize the procedural and negative budgetary impact of any actions for the benefit of all participants.</w:t>
      </w:r>
    </w:p>
    <w:p w14:paraId="440A9BF6" w14:textId="77777777" w:rsidR="00E21FF3" w:rsidRPr="00585B93" w:rsidRDefault="00E21FF3" w:rsidP="00E21FF3">
      <w:pPr>
        <w:textAlignment w:val="bottom"/>
      </w:pPr>
    </w:p>
    <w:p w14:paraId="660DF7AB" w14:textId="77777777" w:rsidR="00E21FF3" w:rsidRPr="00FA0C93" w:rsidRDefault="00E21FF3" w:rsidP="00E21FF3">
      <w:pPr>
        <w:pStyle w:val="Heading3"/>
        <w:rPr>
          <w:lang w:eastAsia="ja-JP"/>
        </w:rPr>
      </w:pPr>
      <w:r w:rsidRPr="00FA0C93">
        <w:rPr>
          <w:rFonts w:hint="eastAsia"/>
          <w:lang w:eastAsia="ja-JP"/>
        </w:rPr>
        <w:t>2.2.2</w:t>
      </w:r>
      <w:r>
        <w:rPr>
          <w:lang w:eastAsia="ja-JP"/>
        </w:rPr>
        <w:tab/>
      </w:r>
      <w:r w:rsidRPr="00FA0C93">
        <w:rPr>
          <w:rFonts w:hint="eastAsia"/>
          <w:lang w:eastAsia="ja-JP"/>
        </w:rPr>
        <w:t xml:space="preserve">Requirements for Global </w:t>
      </w:r>
      <w:r>
        <w:rPr>
          <w:rFonts w:hint="eastAsia"/>
          <w:lang w:eastAsia="ja-JP"/>
        </w:rPr>
        <w:t>Coordination and Collaboration (GCC)</w:t>
      </w:r>
    </w:p>
    <w:p w14:paraId="40E34A04" w14:textId="77777777" w:rsidR="00E21FF3" w:rsidRPr="00B628E8" w:rsidRDefault="00E21FF3" w:rsidP="00E21FF3">
      <w:r w:rsidRPr="00B628E8">
        <w:rPr>
          <w:rFonts w:hint="eastAsia"/>
        </w:rPr>
        <w:t xml:space="preserve">The key </w:t>
      </w:r>
      <w:r>
        <w:rPr>
          <w:rFonts w:hint="eastAsia"/>
        </w:rPr>
        <w:t>requirements</w:t>
      </w:r>
      <w:r w:rsidRPr="00B628E8">
        <w:rPr>
          <w:rFonts w:hint="eastAsia"/>
        </w:rPr>
        <w:t xml:space="preserve"> for such </w:t>
      </w:r>
      <w:r>
        <w:rPr>
          <w:rFonts w:hint="eastAsia"/>
        </w:rPr>
        <w:t xml:space="preserve">coordination and collaboration </w:t>
      </w:r>
      <w:r>
        <w:t>mechanism</w:t>
      </w:r>
      <w:r>
        <w:rPr>
          <w:rFonts w:hint="eastAsia"/>
        </w:rPr>
        <w:t xml:space="preserve"> </w:t>
      </w:r>
      <w:r>
        <w:t>are:</w:t>
      </w:r>
    </w:p>
    <w:p w14:paraId="6A9B4EB2" w14:textId="77777777" w:rsidR="00E21FF3" w:rsidRDefault="00E21FF3" w:rsidP="00E21FF3">
      <w:pPr>
        <w:numPr>
          <w:ilvl w:val="0"/>
          <w:numId w:val="16"/>
        </w:numPr>
        <w:overflowPunct w:val="0"/>
        <w:autoSpaceDE w:val="0"/>
        <w:autoSpaceDN w:val="0"/>
        <w:adjustRightInd w:val="0"/>
        <w:ind w:left="567" w:hanging="567"/>
        <w:textAlignment w:val="baseline"/>
      </w:pPr>
      <w:r>
        <w:rPr>
          <w:rFonts w:hint="eastAsia"/>
        </w:rPr>
        <w:t>Neutral ownership</w:t>
      </w:r>
    </w:p>
    <w:p w14:paraId="6326FB4C" w14:textId="77777777" w:rsidR="00E21FF3" w:rsidRDefault="00E21FF3" w:rsidP="00E21FF3">
      <w:pPr>
        <w:ind w:left="567"/>
      </w:pPr>
      <w:r>
        <w:rPr>
          <w:rFonts w:hint="eastAsia"/>
        </w:rPr>
        <w:t>To promote this type of coordination/collaboration, it is important that a</w:t>
      </w:r>
      <w:r w:rsidRPr="00255A99">
        <w:t xml:space="preserve">ll participants in and all contributions to the </w:t>
      </w:r>
      <w:r>
        <w:rPr>
          <w:rFonts w:hint="eastAsia"/>
        </w:rPr>
        <w:t>coordination/collaboration</w:t>
      </w:r>
      <w:r w:rsidRPr="00255A99">
        <w:t xml:space="preserve"> have equal status in the technical work and shall be considered on equal terms.</w:t>
      </w:r>
      <w:r>
        <w:rPr>
          <w:rFonts w:hint="eastAsia"/>
        </w:rPr>
        <w:t xml:space="preserve"> Even and fair joint ownership for the </w:t>
      </w:r>
      <w:r>
        <w:t>governance</w:t>
      </w:r>
      <w:r>
        <w:rPr>
          <w:rFonts w:hint="eastAsia"/>
        </w:rPr>
        <w:t xml:space="preserve"> of GCC </w:t>
      </w:r>
      <w:r>
        <w:t>needs to</w:t>
      </w:r>
      <w:r>
        <w:rPr>
          <w:rFonts w:hint="eastAsia"/>
        </w:rPr>
        <w:t xml:space="preserve"> be introduced.</w:t>
      </w:r>
    </w:p>
    <w:p w14:paraId="69837D61" w14:textId="77777777" w:rsidR="00E21FF3" w:rsidRDefault="00E21FF3" w:rsidP="00E21FF3">
      <w:pPr>
        <w:numPr>
          <w:ilvl w:val="0"/>
          <w:numId w:val="17"/>
        </w:numPr>
        <w:overflowPunct w:val="0"/>
        <w:autoSpaceDE w:val="0"/>
        <w:autoSpaceDN w:val="0"/>
        <w:adjustRightInd w:val="0"/>
        <w:ind w:left="567" w:hanging="567"/>
        <w:textAlignment w:val="baseline"/>
      </w:pPr>
      <w:r>
        <w:t>Develop</w:t>
      </w:r>
      <w:r>
        <w:rPr>
          <w:rFonts w:hint="eastAsia"/>
        </w:rPr>
        <w:t xml:space="preserve"> common international standards</w:t>
      </w:r>
    </w:p>
    <w:p w14:paraId="746DEC38" w14:textId="77777777" w:rsidR="00E21FF3" w:rsidRDefault="00E21FF3" w:rsidP="00E21FF3">
      <w:pPr>
        <w:ind w:left="567"/>
      </w:pPr>
      <w:r>
        <w:rPr>
          <w:rFonts w:hint="eastAsia"/>
        </w:rPr>
        <w:t xml:space="preserve">The ultimate target of this type of cooperation is to make common international standards and to make the products and services interoperable to each other. </w:t>
      </w:r>
    </w:p>
    <w:p w14:paraId="380C1575" w14:textId="77777777" w:rsidR="00E21FF3" w:rsidRDefault="00E21FF3" w:rsidP="00E21FF3">
      <w:pPr>
        <w:numPr>
          <w:ilvl w:val="0"/>
          <w:numId w:val="18"/>
        </w:numPr>
        <w:overflowPunct w:val="0"/>
        <w:autoSpaceDE w:val="0"/>
        <w:autoSpaceDN w:val="0"/>
        <w:adjustRightInd w:val="0"/>
        <w:ind w:left="567" w:hanging="567"/>
        <w:textAlignment w:val="baseline"/>
      </w:pPr>
      <w:r>
        <w:rPr>
          <w:rFonts w:hint="eastAsia"/>
        </w:rPr>
        <w:t>Standardization rules are not altered</w:t>
      </w:r>
    </w:p>
    <w:p w14:paraId="429FFFBF" w14:textId="77777777" w:rsidR="00E21FF3" w:rsidRDefault="00E21FF3" w:rsidP="00E21FF3">
      <w:pPr>
        <w:ind w:left="567"/>
      </w:pPr>
      <w:r>
        <w:rPr>
          <w:rFonts w:hint="eastAsia"/>
        </w:rPr>
        <w:t xml:space="preserve">Standardization process taken by any member SDO, including ITU-T and ITU-R, should follow the rules specified by the organization itself, and </w:t>
      </w:r>
      <w:r>
        <w:t>need</w:t>
      </w:r>
      <w:r>
        <w:rPr>
          <w:rFonts w:hint="eastAsia"/>
        </w:rPr>
        <w:t xml:space="preserve"> not be altered.</w:t>
      </w:r>
    </w:p>
    <w:p w14:paraId="0F231EDA" w14:textId="77777777" w:rsidR="00E21FF3" w:rsidRDefault="00E21FF3" w:rsidP="00E21FF3">
      <w:pPr>
        <w:pStyle w:val="ListParagraph"/>
        <w:ind w:leftChars="0" w:left="360"/>
        <w:rPr>
          <w:lang w:eastAsia="ja-JP"/>
        </w:rPr>
      </w:pPr>
    </w:p>
    <w:p w14:paraId="51634A37" w14:textId="77777777" w:rsidR="00E21FF3" w:rsidRDefault="00E21FF3" w:rsidP="00E21FF3">
      <w:r>
        <w:rPr>
          <w:rFonts w:hint="eastAsia"/>
        </w:rPr>
        <w:t xml:space="preserve">The </w:t>
      </w:r>
      <w:r>
        <w:t>functions</w:t>
      </w:r>
      <w:r>
        <w:rPr>
          <w:rFonts w:hint="eastAsia"/>
        </w:rPr>
        <w:t xml:space="preserve"> for Global Coordination and Collaboration include</w:t>
      </w:r>
      <w:r>
        <w:t>:</w:t>
      </w:r>
    </w:p>
    <w:p w14:paraId="69230295" w14:textId="77777777" w:rsidR="00E21FF3" w:rsidRDefault="00E21FF3" w:rsidP="00E21FF3">
      <w:pPr>
        <w:numPr>
          <w:ilvl w:val="0"/>
          <w:numId w:val="19"/>
        </w:numPr>
        <w:overflowPunct w:val="0"/>
        <w:autoSpaceDE w:val="0"/>
        <w:autoSpaceDN w:val="0"/>
        <w:adjustRightInd w:val="0"/>
        <w:ind w:left="567" w:hanging="567"/>
        <w:textAlignment w:val="baseline"/>
      </w:pPr>
      <w:r>
        <w:rPr>
          <w:rFonts w:hint="eastAsia"/>
        </w:rPr>
        <w:t xml:space="preserve">Survey the </w:t>
      </w:r>
      <w:r>
        <w:t xml:space="preserve">specific </w:t>
      </w:r>
      <w:r>
        <w:rPr>
          <w:rFonts w:hint="eastAsia"/>
        </w:rPr>
        <w:t>area of technolog</w:t>
      </w:r>
      <w:r>
        <w:t>y</w:t>
      </w:r>
      <w:r>
        <w:rPr>
          <w:rFonts w:hint="eastAsia"/>
        </w:rPr>
        <w:t xml:space="preserve">, </w:t>
      </w:r>
      <w:r>
        <w:t xml:space="preserve">identify </w:t>
      </w:r>
      <w:r>
        <w:rPr>
          <w:rFonts w:hint="eastAsia"/>
        </w:rPr>
        <w:t xml:space="preserve">existing </w:t>
      </w:r>
      <w:r>
        <w:t>specifications</w:t>
      </w:r>
      <w:r>
        <w:rPr>
          <w:rFonts w:hint="eastAsia"/>
        </w:rPr>
        <w:t xml:space="preserve"> and ongoing standardization activities, and make analysis of what is still missing</w:t>
      </w:r>
      <w:r>
        <w:t xml:space="preserve"> (gap analysis)</w:t>
      </w:r>
    </w:p>
    <w:p w14:paraId="7F270FD4" w14:textId="77777777" w:rsidR="00E21FF3" w:rsidRDefault="00E21FF3" w:rsidP="00E21FF3">
      <w:pPr>
        <w:numPr>
          <w:ilvl w:val="0"/>
          <w:numId w:val="19"/>
        </w:numPr>
        <w:overflowPunct w:val="0"/>
        <w:autoSpaceDE w:val="0"/>
        <w:autoSpaceDN w:val="0"/>
        <w:adjustRightInd w:val="0"/>
        <w:ind w:left="567" w:hanging="567"/>
        <w:textAlignment w:val="baseline"/>
      </w:pPr>
      <w:r>
        <w:lastRenderedPageBreak/>
        <w:t>Allocate</w:t>
      </w:r>
      <w:r>
        <w:rPr>
          <w:rFonts w:hint="eastAsia"/>
        </w:rPr>
        <w:t xml:space="preserve"> the work to relevant </w:t>
      </w:r>
      <w:r>
        <w:t>organizations, according to their field of expertise</w:t>
      </w:r>
    </w:p>
    <w:p w14:paraId="189721F8" w14:textId="77777777" w:rsidR="00E21FF3" w:rsidRDefault="00E21FF3" w:rsidP="00E21FF3">
      <w:pPr>
        <w:numPr>
          <w:ilvl w:val="0"/>
          <w:numId w:val="19"/>
        </w:numPr>
        <w:overflowPunct w:val="0"/>
        <w:autoSpaceDE w:val="0"/>
        <w:autoSpaceDN w:val="0"/>
        <w:adjustRightInd w:val="0"/>
        <w:ind w:left="567" w:hanging="567"/>
        <w:textAlignment w:val="baseline"/>
      </w:pPr>
      <w:r>
        <w:rPr>
          <w:rFonts w:hint="eastAsia"/>
        </w:rPr>
        <w:t xml:space="preserve">Coordinate relevant standardization works among </w:t>
      </w:r>
      <w:r>
        <w:t>the different</w:t>
      </w:r>
      <w:r>
        <w:rPr>
          <w:rFonts w:hint="eastAsia"/>
        </w:rPr>
        <w:t xml:space="preserve"> standardization</w:t>
      </w:r>
      <w:r>
        <w:t xml:space="preserve"> organization</w:t>
      </w:r>
      <w:r>
        <w:rPr>
          <w:rFonts w:hint="eastAsia"/>
        </w:rPr>
        <w:t>s</w:t>
      </w:r>
      <w:r>
        <w:t xml:space="preserve"> participating </w:t>
      </w:r>
      <w:r>
        <w:rPr>
          <w:rFonts w:hint="eastAsia"/>
        </w:rPr>
        <w:t>in</w:t>
      </w:r>
      <w:r>
        <w:t xml:space="preserve"> the GCC</w:t>
      </w:r>
      <w:r>
        <w:rPr>
          <w:rFonts w:hint="eastAsia"/>
        </w:rPr>
        <w:t xml:space="preserve"> and also with </w:t>
      </w:r>
      <w:r>
        <w:t xml:space="preserve">other organizations providing support expertise (e.g. user groups or Intergovernmental Organizations </w:t>
      </w:r>
      <w:r>
        <w:rPr>
          <w:rFonts w:eastAsia="MS Mincho" w:hint="eastAsia"/>
        </w:rPr>
        <w:t xml:space="preserve">such </w:t>
      </w:r>
      <w:r>
        <w:t>as ICAO or WHO)</w:t>
      </w:r>
    </w:p>
    <w:p w14:paraId="78FED46C" w14:textId="77777777" w:rsidR="00E21FF3" w:rsidRDefault="00E21FF3" w:rsidP="00E21FF3">
      <w:pPr>
        <w:numPr>
          <w:ilvl w:val="0"/>
          <w:numId w:val="19"/>
        </w:numPr>
        <w:overflowPunct w:val="0"/>
        <w:autoSpaceDE w:val="0"/>
        <w:autoSpaceDN w:val="0"/>
        <w:adjustRightInd w:val="0"/>
        <w:ind w:left="567" w:hanging="567"/>
        <w:textAlignment w:val="baseline"/>
      </w:pPr>
      <w:r>
        <w:rPr>
          <w:rFonts w:hint="eastAsia"/>
        </w:rPr>
        <w:t>Study and draft baseline texts for further standardization</w:t>
      </w:r>
    </w:p>
    <w:p w14:paraId="63282F50" w14:textId="77777777" w:rsidR="00E21FF3" w:rsidRDefault="00E21FF3" w:rsidP="00E21FF3">
      <w:pPr>
        <w:numPr>
          <w:ilvl w:val="0"/>
          <w:numId w:val="19"/>
        </w:numPr>
        <w:overflowPunct w:val="0"/>
        <w:autoSpaceDE w:val="0"/>
        <w:autoSpaceDN w:val="0"/>
        <w:adjustRightInd w:val="0"/>
        <w:ind w:left="567" w:hanging="567"/>
        <w:textAlignment w:val="baseline"/>
      </w:pPr>
      <w:r w:rsidRPr="000D3505">
        <w:rPr>
          <w:rFonts w:hint="eastAsia"/>
        </w:rPr>
        <w:t>Provision of common place for collocated</w:t>
      </w:r>
      <w:r>
        <w:t xml:space="preserve"> </w:t>
      </w:r>
      <w:r>
        <w:rPr>
          <w:rFonts w:hint="eastAsia"/>
        </w:rPr>
        <w:t xml:space="preserve">and </w:t>
      </w:r>
      <w:r>
        <w:t>collaborati</w:t>
      </w:r>
      <w:r>
        <w:rPr>
          <w:rFonts w:hint="eastAsia"/>
        </w:rPr>
        <w:t xml:space="preserve">ve </w:t>
      </w:r>
      <w:r w:rsidRPr="000D3505">
        <w:rPr>
          <w:rFonts w:hint="eastAsia"/>
        </w:rPr>
        <w:t>meetings</w:t>
      </w:r>
      <w:r>
        <w:t xml:space="preserve"> for:</w:t>
      </w:r>
    </w:p>
    <w:p w14:paraId="17AC087A" w14:textId="77777777" w:rsidR="00E21FF3" w:rsidRDefault="00E21FF3" w:rsidP="00E21FF3">
      <w:pPr>
        <w:pStyle w:val="ListParagraph"/>
        <w:numPr>
          <w:ilvl w:val="1"/>
          <w:numId w:val="20"/>
        </w:numPr>
        <w:tabs>
          <w:tab w:val="clear" w:pos="794"/>
          <w:tab w:val="clear" w:pos="1191"/>
          <w:tab w:val="clear" w:pos="1588"/>
          <w:tab w:val="clear" w:pos="1985"/>
        </w:tabs>
        <w:ind w:leftChars="0" w:left="1134" w:hanging="567"/>
        <w:rPr>
          <w:lang w:eastAsia="ja-JP"/>
        </w:rPr>
      </w:pPr>
      <w:r>
        <w:rPr>
          <w:rFonts w:hint="eastAsia"/>
          <w:lang w:eastAsia="ja-JP"/>
        </w:rPr>
        <w:t xml:space="preserve">participating </w:t>
      </w:r>
      <w:r>
        <w:rPr>
          <w:lang w:eastAsia="ja-JP"/>
        </w:rPr>
        <w:t>ITU-T SGs</w:t>
      </w:r>
      <w:r>
        <w:rPr>
          <w:rFonts w:hint="eastAsia"/>
          <w:lang w:eastAsia="ja-JP"/>
        </w:rPr>
        <w:t>/WPs</w:t>
      </w:r>
      <w:r>
        <w:rPr>
          <w:lang w:eastAsia="ja-JP"/>
        </w:rPr>
        <w:t xml:space="preserve"> and their Questions</w:t>
      </w:r>
    </w:p>
    <w:p w14:paraId="3DCDDFD3" w14:textId="77777777" w:rsidR="00E21FF3" w:rsidRDefault="00E21FF3" w:rsidP="00E21FF3">
      <w:pPr>
        <w:pStyle w:val="ListParagraph"/>
        <w:numPr>
          <w:ilvl w:val="1"/>
          <w:numId w:val="20"/>
        </w:numPr>
        <w:tabs>
          <w:tab w:val="clear" w:pos="794"/>
          <w:tab w:val="clear" w:pos="1191"/>
          <w:tab w:val="clear" w:pos="1588"/>
          <w:tab w:val="clear" w:pos="1985"/>
        </w:tabs>
        <w:ind w:leftChars="0" w:left="1134" w:hanging="567"/>
        <w:rPr>
          <w:lang w:eastAsia="ja-JP"/>
        </w:rPr>
      </w:pPr>
      <w:r>
        <w:rPr>
          <w:rFonts w:hint="eastAsia"/>
          <w:lang w:eastAsia="ja-JP"/>
        </w:rPr>
        <w:t>participating SDOs</w:t>
      </w:r>
      <w:r>
        <w:rPr>
          <w:lang w:eastAsia="ja-JP"/>
        </w:rPr>
        <w:t>,</w:t>
      </w:r>
      <w:r>
        <w:rPr>
          <w:rFonts w:hint="eastAsia"/>
          <w:lang w:eastAsia="ja-JP"/>
        </w:rPr>
        <w:t xml:space="preserve"> </w:t>
      </w:r>
      <w:r>
        <w:rPr>
          <w:lang w:eastAsia="ja-JP"/>
        </w:rPr>
        <w:t>f</w:t>
      </w:r>
      <w:r>
        <w:rPr>
          <w:rFonts w:hint="eastAsia"/>
          <w:lang w:eastAsia="ja-JP"/>
        </w:rPr>
        <w:t>orums</w:t>
      </w:r>
      <w:r>
        <w:rPr>
          <w:lang w:eastAsia="ja-JP"/>
        </w:rPr>
        <w:t xml:space="preserve"> and consortia</w:t>
      </w:r>
    </w:p>
    <w:p w14:paraId="1E1081A3" w14:textId="77777777" w:rsidR="00E21FF3" w:rsidRDefault="00E21FF3" w:rsidP="00E21FF3">
      <w:pPr>
        <w:pStyle w:val="ListParagraph"/>
        <w:numPr>
          <w:ilvl w:val="1"/>
          <w:numId w:val="20"/>
        </w:numPr>
        <w:tabs>
          <w:tab w:val="clear" w:pos="794"/>
          <w:tab w:val="clear" w:pos="1191"/>
          <w:tab w:val="clear" w:pos="1588"/>
          <w:tab w:val="clear" w:pos="1985"/>
        </w:tabs>
        <w:ind w:leftChars="0" w:left="1134" w:hanging="567"/>
        <w:rPr>
          <w:lang w:eastAsia="ja-JP"/>
        </w:rPr>
      </w:pPr>
      <w:r>
        <w:rPr>
          <w:lang w:eastAsia="ja-JP"/>
        </w:rPr>
        <w:t>other organizations providing support expertise</w:t>
      </w:r>
      <w:r>
        <w:rPr>
          <w:rFonts w:hint="eastAsia"/>
          <w:lang w:eastAsia="ja-JP"/>
        </w:rPr>
        <w:t xml:space="preserve"> (e.g. user </w:t>
      </w:r>
      <w:r>
        <w:rPr>
          <w:lang w:eastAsia="ja-JP"/>
        </w:rPr>
        <w:t>groups or Intergovernmental Organizations</w:t>
      </w:r>
      <w:r>
        <w:rPr>
          <w:rFonts w:hint="eastAsia"/>
          <w:lang w:eastAsia="ja-JP"/>
        </w:rPr>
        <w:t xml:space="preserve"> such</w:t>
      </w:r>
      <w:r>
        <w:rPr>
          <w:lang w:eastAsia="ja-JP"/>
        </w:rPr>
        <w:t xml:space="preserve"> as ICAO or WHO</w:t>
      </w:r>
      <w:r>
        <w:rPr>
          <w:rFonts w:hint="eastAsia"/>
          <w:lang w:eastAsia="ja-JP"/>
        </w:rPr>
        <w:t>)</w:t>
      </w:r>
    </w:p>
    <w:p w14:paraId="7A4A17D6" w14:textId="77777777" w:rsidR="00E21FF3" w:rsidRDefault="00E21FF3" w:rsidP="00E21FF3">
      <w:pPr>
        <w:pStyle w:val="ListParagraph"/>
        <w:numPr>
          <w:ilvl w:val="1"/>
          <w:numId w:val="20"/>
        </w:numPr>
        <w:tabs>
          <w:tab w:val="clear" w:pos="794"/>
          <w:tab w:val="clear" w:pos="1191"/>
          <w:tab w:val="clear" w:pos="1588"/>
          <w:tab w:val="clear" w:pos="1985"/>
        </w:tabs>
        <w:ind w:leftChars="0" w:left="1134" w:hanging="567"/>
        <w:rPr>
          <w:lang w:eastAsia="ja-JP"/>
        </w:rPr>
      </w:pPr>
      <w:r>
        <w:rPr>
          <w:rFonts w:hint="eastAsia"/>
          <w:lang w:eastAsia="ja-JP"/>
        </w:rPr>
        <w:t>GCC-led collaborative working groups</w:t>
      </w:r>
    </w:p>
    <w:p w14:paraId="078173D7" w14:textId="77777777" w:rsidR="00E21FF3" w:rsidRDefault="00E21FF3" w:rsidP="00E21FF3">
      <w:pPr>
        <w:tabs>
          <w:tab w:val="left" w:pos="555"/>
          <w:tab w:val="left" w:pos="705"/>
        </w:tabs>
      </w:pPr>
    </w:p>
    <w:p w14:paraId="0C45C5C4" w14:textId="77777777" w:rsidR="00E21FF3" w:rsidRDefault="00E21FF3" w:rsidP="00E21FF3">
      <w:pPr>
        <w:pStyle w:val="Heading3"/>
        <w:rPr>
          <w:lang w:eastAsia="ja-JP"/>
        </w:rPr>
      </w:pPr>
      <w:r>
        <w:rPr>
          <w:rFonts w:hint="eastAsia"/>
          <w:lang w:eastAsia="ja-JP"/>
        </w:rPr>
        <w:t xml:space="preserve">2.2.3 </w:t>
      </w:r>
      <w:r>
        <w:rPr>
          <w:rFonts w:hint="eastAsia"/>
          <w:lang w:eastAsia="ja-JP"/>
        </w:rPr>
        <w:tab/>
        <w:t>Selection of the mode of collaborative works</w:t>
      </w:r>
    </w:p>
    <w:p w14:paraId="6BC0AEB1" w14:textId="77777777" w:rsidR="00E21FF3" w:rsidRDefault="00E21FF3" w:rsidP="00E21FF3">
      <w:r>
        <w:rPr>
          <w:rFonts w:hint="eastAsia"/>
        </w:rPr>
        <w:t>Guidance in clause 7.1 of Supplement 5 to A-series Recommendation with expansion among ITU-T Study Group(s) and other organization(s) shall be applied for selecting the mode of collaborative works in GCC.  Figure 2 shows the flow for selecting mode of collaboration.</w:t>
      </w:r>
    </w:p>
    <w:p w14:paraId="59FAA8DF" w14:textId="77777777" w:rsidR="00E21FF3" w:rsidRPr="008213F9" w:rsidRDefault="00E21FF3" w:rsidP="00E21FF3"/>
    <w:p w14:paraId="002D547F" w14:textId="77777777" w:rsidR="00E21FF3" w:rsidRDefault="00E21FF3" w:rsidP="00E21FF3">
      <w:pPr>
        <w:textAlignment w:val="bottom"/>
      </w:pPr>
      <w:r>
        <w:rPr>
          <w:noProof/>
          <w:lang w:eastAsia="zh-CN"/>
        </w:rPr>
        <w:drawing>
          <wp:inline distT="0" distB="0" distL="0" distR="0" wp14:anchorId="2EB09280" wp14:editId="46F1041A">
            <wp:extent cx="5612130" cy="3468370"/>
            <wp:effectExtent l="0" t="0" r="7620" b="0"/>
            <wp:docPr id="99"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12130" cy="3468370"/>
                    </a:xfrm>
                    <a:prstGeom prst="rect">
                      <a:avLst/>
                    </a:prstGeom>
                  </pic:spPr>
                </pic:pic>
              </a:graphicData>
            </a:graphic>
          </wp:inline>
        </w:drawing>
      </w:r>
      <w:r>
        <w:rPr>
          <w:noProof/>
          <w:lang w:val="en-US"/>
        </w:rPr>
        <w:t xml:space="preserve"> </w:t>
      </w:r>
    </w:p>
    <w:p w14:paraId="660F4BAD" w14:textId="77777777" w:rsidR="00E21FF3" w:rsidRDefault="00E21FF3" w:rsidP="00E21FF3">
      <w:pPr>
        <w:textAlignment w:val="bottom"/>
      </w:pPr>
      <w:r>
        <w:rPr>
          <w:noProof/>
          <w:lang w:eastAsia="zh-CN"/>
        </w:rPr>
        <mc:AlternateContent>
          <mc:Choice Requires="wps">
            <w:drawing>
              <wp:anchor distT="0" distB="0" distL="114300" distR="114300" simplePos="0" relativeHeight="251698176" behindDoc="0" locked="0" layoutInCell="1" allowOverlap="1" wp14:anchorId="27373DDA" wp14:editId="0D4C96F6">
                <wp:simplePos x="0" y="0"/>
                <wp:positionH relativeFrom="column">
                  <wp:posOffset>276860</wp:posOffset>
                </wp:positionH>
                <wp:positionV relativeFrom="paragraph">
                  <wp:posOffset>103505</wp:posOffset>
                </wp:positionV>
                <wp:extent cx="5253990" cy="238125"/>
                <wp:effectExtent l="0" t="0" r="3810" b="9525"/>
                <wp:wrapNone/>
                <wp:docPr id="4" name="Zone de texte 3"/>
                <wp:cNvGraphicFramePr/>
                <a:graphic xmlns:a="http://schemas.openxmlformats.org/drawingml/2006/main">
                  <a:graphicData uri="http://schemas.microsoft.com/office/word/2010/wordprocessingShape">
                    <wps:wsp>
                      <wps:cNvSpPr txBox="1"/>
                      <wps:spPr>
                        <a:xfrm>
                          <a:off x="0" y="0"/>
                          <a:ext cx="5253990" cy="238125"/>
                        </a:xfrm>
                        <a:prstGeom prst="rect">
                          <a:avLst/>
                        </a:prstGeom>
                        <a:solidFill>
                          <a:prstClr val="white"/>
                        </a:solidFill>
                        <a:ln>
                          <a:noFill/>
                        </a:ln>
                        <a:effectLst/>
                      </wps:spPr>
                      <wps:txbx>
                        <w:txbxContent>
                          <w:p w14:paraId="283804E5" w14:textId="77777777" w:rsidR="00E21FF3" w:rsidRPr="009514DA" w:rsidRDefault="00E21FF3" w:rsidP="00E21FF3">
                            <w:pPr>
                              <w:pStyle w:val="Caption"/>
                              <w:jc w:val="center"/>
                              <w:rPr>
                                <w:noProof/>
                                <w:sz w:val="24"/>
                                <w:szCs w:val="24"/>
                              </w:rPr>
                            </w:pPr>
                            <w:r w:rsidRPr="009514DA">
                              <w:rPr>
                                <w:color w:val="auto"/>
                                <w:sz w:val="24"/>
                                <w:szCs w:val="24"/>
                              </w:rPr>
                              <w:t xml:space="preserve">Figure </w:t>
                            </w:r>
                            <w:r>
                              <w:rPr>
                                <w:rFonts w:hint="eastAsia"/>
                                <w:color w:val="auto"/>
                                <w:sz w:val="24"/>
                                <w:szCs w:val="24"/>
                              </w:rPr>
                              <w:t>2</w:t>
                            </w:r>
                            <w:r w:rsidRPr="009514DA">
                              <w:rPr>
                                <w:color w:val="auto"/>
                                <w:sz w:val="24"/>
                                <w:szCs w:val="24"/>
                              </w:rPr>
                              <w:t xml:space="preserve"> – </w:t>
                            </w:r>
                            <w:r>
                              <w:rPr>
                                <w:rFonts w:hint="eastAsia"/>
                                <w:color w:val="auto"/>
                                <w:sz w:val="24"/>
                                <w:szCs w:val="24"/>
                              </w:rPr>
                              <w:t>Selection of collaboration mode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373DDA" id="Zone de texte 3" o:spid="_x0000_s1042" type="#_x0000_t202" style="position:absolute;margin-left:21.8pt;margin-top:8.15pt;width:413.7pt;height:18.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" stroked="f">
                <v:textbox inset="0,0,0,0">
                  <w:txbxContent>
                    <w:p w14:paraId="283804E5" w14:textId="77777777" w:rsidR="00E21FF3" w:rsidRPr="009514DA" w:rsidRDefault="00E21FF3" w:rsidP="00E21FF3">
                      <w:pPr>
                        <w:pStyle w:val="Caption"/>
                        <w:jc w:val="center"/>
                        <w:rPr>
                          <w:noProof/>
                          <w:sz w:val="24"/>
                          <w:szCs w:val="24"/>
                        </w:rPr>
                      </w:pPr>
                      <w:r w:rsidRPr="009514DA">
                        <w:rPr>
                          <w:color w:val="auto"/>
                          <w:sz w:val="24"/>
                          <w:szCs w:val="24"/>
                        </w:rPr>
                        <w:t xml:space="preserve">Figure </w:t>
                      </w:r>
                      <w:r>
                        <w:rPr>
                          <w:rFonts w:hint="eastAsia"/>
                          <w:color w:val="auto"/>
                          <w:sz w:val="24"/>
                          <w:szCs w:val="24"/>
                        </w:rPr>
                        <w:t>2</w:t>
                      </w:r>
                      <w:r w:rsidRPr="009514DA">
                        <w:rPr>
                          <w:color w:val="auto"/>
                          <w:sz w:val="24"/>
                          <w:szCs w:val="24"/>
                        </w:rPr>
                        <w:t xml:space="preserve"> – </w:t>
                      </w:r>
                      <w:r>
                        <w:rPr>
                          <w:rFonts w:hint="eastAsia"/>
                          <w:color w:val="auto"/>
                          <w:sz w:val="24"/>
                          <w:szCs w:val="24"/>
                        </w:rPr>
                        <w:t>Selection of collaboration mode</w:t>
                      </w:r>
                    </w:p>
                  </w:txbxContent>
                </v:textbox>
              </v:shape>
            </w:pict>
          </mc:Fallback>
        </mc:AlternateContent>
      </w:r>
    </w:p>
    <w:p w14:paraId="73D706E2" w14:textId="77777777" w:rsidR="00E21FF3" w:rsidRPr="00D7751B" w:rsidRDefault="00E21FF3" w:rsidP="00E21FF3">
      <w:pPr>
        <w:jc w:val="center"/>
        <w:textAlignment w:val="bottom"/>
      </w:pPr>
      <w:r w:rsidRPr="00D7751B">
        <w:t>（</w:t>
      </w:r>
      <w:r w:rsidRPr="00D7751B">
        <w:t>Copied from Supplement 5 to A-sries Recommendations</w:t>
      </w:r>
      <w:r w:rsidRPr="00D7751B">
        <w:t>）</w:t>
      </w:r>
      <w:r w:rsidRPr="00D7751B">
        <w:t xml:space="preserve">, </w:t>
      </w:r>
    </w:p>
    <w:p w14:paraId="1B300EEE" w14:textId="77777777" w:rsidR="00E21FF3" w:rsidRDefault="00E21FF3" w:rsidP="00E21FF3">
      <w:r w:rsidRPr="00B82BB7">
        <w:rPr>
          <w:rFonts w:hint="eastAsia"/>
          <w:i/>
        </w:rPr>
        <w:t>(</w:t>
      </w:r>
      <w:r>
        <w:rPr>
          <w:rFonts w:hint="eastAsia"/>
          <w:i/>
        </w:rPr>
        <w:t xml:space="preserve">The Figure is </w:t>
      </w:r>
      <w:r w:rsidRPr="00B82BB7">
        <w:rPr>
          <w:rFonts w:hint="eastAsia"/>
          <w:i/>
        </w:rPr>
        <w:t xml:space="preserve">derived from Supplement 5 for bilateral </w:t>
      </w:r>
      <w:r w:rsidRPr="00B82BB7">
        <w:rPr>
          <w:i/>
        </w:rPr>
        <w:t>collaboration</w:t>
      </w:r>
      <w:r>
        <w:rPr>
          <w:rFonts w:hint="eastAsia"/>
          <w:i/>
        </w:rPr>
        <w:t xml:space="preserve"> case, but the selection principle should be the same for multilateral cases</w:t>
      </w:r>
      <w:r>
        <w:rPr>
          <w:rFonts w:eastAsia="MS Mincho" w:hint="eastAsia"/>
          <w:i/>
        </w:rPr>
        <w:t xml:space="preserve"> expressed in Appendix V of the Supplement</w:t>
      </w:r>
      <w:r w:rsidRPr="00B82BB7">
        <w:rPr>
          <w:rFonts w:hint="eastAsia"/>
          <w:i/>
        </w:rPr>
        <w:t>)</w:t>
      </w:r>
      <w:r>
        <w:rPr>
          <w:rFonts w:hint="eastAsia"/>
        </w:rPr>
        <w:t>.</w:t>
      </w:r>
    </w:p>
    <w:p w14:paraId="1DB9797C" w14:textId="77777777" w:rsidR="00E21FF3" w:rsidRPr="00B82BB7" w:rsidRDefault="00E21FF3" w:rsidP="00E21FF3">
      <w:pPr>
        <w:tabs>
          <w:tab w:val="left" w:pos="555"/>
          <w:tab w:val="left" w:pos="705"/>
        </w:tabs>
      </w:pPr>
    </w:p>
    <w:p w14:paraId="6F764649" w14:textId="77777777" w:rsidR="00E21FF3" w:rsidRDefault="00E21FF3" w:rsidP="00E21FF3">
      <w:pPr>
        <w:pStyle w:val="Heading1"/>
        <w:rPr>
          <w:lang w:eastAsia="ja-JP"/>
        </w:rPr>
      </w:pPr>
      <w:r>
        <w:rPr>
          <w:rFonts w:hint="eastAsia"/>
          <w:lang w:eastAsia="ja-JP"/>
        </w:rPr>
        <w:lastRenderedPageBreak/>
        <w:t>3</w:t>
      </w:r>
      <w:r>
        <w:rPr>
          <w:lang w:eastAsia="ja-JP"/>
        </w:rPr>
        <w:tab/>
      </w:r>
      <w:r w:rsidRPr="00FA0C93">
        <w:rPr>
          <w:rFonts w:hint="eastAsia"/>
          <w:lang w:eastAsia="ja-JP"/>
        </w:rPr>
        <w:t>Proposals</w:t>
      </w:r>
    </w:p>
    <w:p w14:paraId="27736039" w14:textId="77777777" w:rsidR="00E21FF3" w:rsidRPr="006A186E" w:rsidRDefault="00E21FF3" w:rsidP="00E21FF3">
      <w:r w:rsidRPr="006A186E">
        <w:t>To enhance ITU-T standardization</w:t>
      </w:r>
      <w:r>
        <w:rPr>
          <w:rFonts w:hint="eastAsia"/>
        </w:rPr>
        <w:t xml:space="preserve"> activities through coordination and collaborations with external standardization bodies and also with </w:t>
      </w:r>
      <w:r>
        <w:t>other organizations providing support expertise</w:t>
      </w:r>
      <w:r>
        <w:rPr>
          <w:rFonts w:hint="eastAsia"/>
        </w:rPr>
        <w:t xml:space="preserve"> (e.g. user </w:t>
      </w:r>
      <w:r>
        <w:t xml:space="preserve">groups or Intergovernmental Organizations </w:t>
      </w:r>
      <w:r>
        <w:rPr>
          <w:rFonts w:eastAsia="MS Mincho" w:hint="eastAsia"/>
        </w:rPr>
        <w:t xml:space="preserve">such </w:t>
      </w:r>
      <w:r>
        <w:t>as ICAO or WHO</w:t>
      </w:r>
      <w:r>
        <w:rPr>
          <w:rFonts w:hint="eastAsia"/>
        </w:rPr>
        <w:t xml:space="preserve">) , as well as inside ITU-T, creation of a new </w:t>
      </w:r>
      <w:r>
        <w:t>mechanism</w:t>
      </w:r>
      <w:r>
        <w:rPr>
          <w:rFonts w:hint="eastAsia"/>
        </w:rPr>
        <w:t xml:space="preserve"> for coordination and collaboration, GCC, combining and utilizing existing working methods and extending them beyond current limitations if necessary, capable to be operated efficiently and consistently under unified leadership is proposed.  </w:t>
      </w:r>
      <w:r w:rsidRPr="006A186E">
        <w:t xml:space="preserve"> </w:t>
      </w:r>
    </w:p>
    <w:p w14:paraId="103F2E5F" w14:textId="77777777" w:rsidR="00E21FF3" w:rsidRDefault="00E21FF3" w:rsidP="00E21FF3">
      <w:r w:rsidRPr="003B3E82">
        <w:t xml:space="preserve">A GCC </w:t>
      </w:r>
      <w:r>
        <w:rPr>
          <w:rFonts w:hint="eastAsia"/>
        </w:rPr>
        <w:t>may</w:t>
      </w:r>
      <w:r w:rsidRPr="003B3E82">
        <w:t xml:space="preserve"> include</w:t>
      </w:r>
      <w:r>
        <w:rPr>
          <w:rFonts w:hint="eastAsia"/>
        </w:rPr>
        <w:t xml:space="preserve"> the combination of existing functionalities of FG, JCA and </w:t>
      </w:r>
      <w:r>
        <w:rPr>
          <w:rFonts w:eastAsia="MS Mincho" w:hint="eastAsia"/>
        </w:rPr>
        <w:t xml:space="preserve">already non-existing functionalities of </w:t>
      </w:r>
      <w:r>
        <w:rPr>
          <w:rFonts w:hint="eastAsia"/>
        </w:rPr>
        <w:t xml:space="preserve">GSI as appropriate, also enables the coordination with </w:t>
      </w:r>
      <w:r>
        <w:t>other organizations providing support expertise</w:t>
      </w:r>
      <w:r>
        <w:rPr>
          <w:rFonts w:hint="eastAsia"/>
        </w:rPr>
        <w:t xml:space="preserve"> (e.g. user </w:t>
      </w:r>
      <w:r>
        <w:t xml:space="preserve">groups or Intergovernmental Organizations </w:t>
      </w:r>
      <w:r>
        <w:rPr>
          <w:rFonts w:eastAsia="MS Mincho" w:hint="eastAsia"/>
        </w:rPr>
        <w:t xml:space="preserve">such </w:t>
      </w:r>
      <w:r>
        <w:t>as ICAO or WHO</w:t>
      </w:r>
      <w:r>
        <w:rPr>
          <w:rFonts w:hint="eastAsia"/>
        </w:rPr>
        <w:t xml:space="preserve">) and provide the provisions for co-located and collaborative works among multi-lateral SDOs, forums, consortia and </w:t>
      </w:r>
      <w:r>
        <w:t>other organizations providing support expertise</w:t>
      </w:r>
      <w:r>
        <w:rPr>
          <w:rFonts w:hint="eastAsia"/>
        </w:rPr>
        <w:t>.</w:t>
      </w:r>
      <w:r>
        <w:rPr>
          <w:rFonts w:eastAsia="MS Mincho" w:hint="eastAsia"/>
        </w:rPr>
        <w:t xml:space="preserve"> There should be no reason to exclude the functionalities of GSI when an ITU-T SG needs to collaborate with other SG when they work together in co-location.</w:t>
      </w:r>
      <w:r>
        <w:rPr>
          <w:rFonts w:hint="eastAsia"/>
        </w:rPr>
        <w:t xml:space="preserve"> </w:t>
      </w:r>
    </w:p>
    <w:p w14:paraId="62E2A6CF" w14:textId="77777777" w:rsidR="00E21FF3" w:rsidRDefault="00E21FF3" w:rsidP="00E21FF3">
      <w:pPr>
        <w:rPr>
          <w:rFonts w:ascii="Arial" w:hAnsi="Arial" w:cs="Arial"/>
        </w:rPr>
      </w:pPr>
      <w:r>
        <w:rPr>
          <w:rFonts w:hint="eastAsia"/>
        </w:rPr>
        <w:t xml:space="preserve">Detailed working methods for specific GCC should be discussed by GCC itself, and determined by itself since the situation among multiple participating SDOs should be different from one GCC to another, and should be very important aspects for making </w:t>
      </w:r>
      <w:r>
        <w:t>consensus</w:t>
      </w:r>
      <w:r>
        <w:rPr>
          <w:rFonts w:hint="eastAsia"/>
        </w:rPr>
        <w:t xml:space="preserve">, but in principle, it should pay well attention to the rules applied to existing working methods. The principle of guidelines for collaboration and exchange of information with other organizations specified in Supplement 5 to ITU-T A-series Recommendation shall be applied to GCC.      </w:t>
      </w:r>
      <w:r>
        <w:rPr>
          <w:rFonts w:ascii="Arial" w:hAnsi="Arial" w:cs="Arial" w:hint="eastAsia"/>
        </w:rPr>
        <w:t xml:space="preserve"> </w:t>
      </w:r>
    </w:p>
    <w:p w14:paraId="2C264B29" w14:textId="77777777" w:rsidR="00E21FF3" w:rsidRPr="00D54782" w:rsidRDefault="00E21FF3" w:rsidP="00E21FF3">
      <w:pPr>
        <w:tabs>
          <w:tab w:val="left" w:pos="555"/>
          <w:tab w:val="left" w:pos="705"/>
        </w:tabs>
        <w:rPr>
          <w:b/>
        </w:rPr>
      </w:pPr>
    </w:p>
    <w:p w14:paraId="541E3651" w14:textId="77777777" w:rsidR="00E21FF3" w:rsidRPr="002520F4" w:rsidRDefault="00E21FF3" w:rsidP="00E21FF3">
      <w:pPr>
        <w:pStyle w:val="Heading2"/>
        <w:tabs>
          <w:tab w:val="clear" w:pos="794"/>
          <w:tab w:val="clear" w:pos="1191"/>
        </w:tabs>
        <w:rPr>
          <w:lang w:eastAsia="ja-JP"/>
        </w:rPr>
      </w:pPr>
      <w:r w:rsidRPr="002520F4">
        <w:rPr>
          <w:rFonts w:hint="eastAsia"/>
          <w:lang w:eastAsia="ja-JP"/>
        </w:rPr>
        <w:t>3.1</w:t>
      </w:r>
      <w:r>
        <w:rPr>
          <w:rFonts w:hint="eastAsia"/>
          <w:lang w:eastAsia="ja-JP"/>
        </w:rPr>
        <w:tab/>
      </w:r>
      <w:r w:rsidRPr="002520F4">
        <w:rPr>
          <w:rFonts w:hint="eastAsia"/>
          <w:lang w:eastAsia="ja-JP"/>
        </w:rPr>
        <w:t xml:space="preserve">Proposed </w:t>
      </w:r>
      <w:r>
        <w:rPr>
          <w:rFonts w:hint="eastAsia"/>
          <w:lang w:eastAsia="ja-JP"/>
        </w:rPr>
        <w:t xml:space="preserve">characteristics </w:t>
      </w:r>
      <w:r w:rsidRPr="002520F4">
        <w:rPr>
          <w:rFonts w:hint="eastAsia"/>
          <w:lang w:eastAsia="ja-JP"/>
        </w:rPr>
        <w:t xml:space="preserve">of new </w:t>
      </w:r>
      <w:r>
        <w:rPr>
          <w:lang w:eastAsia="ja-JP"/>
        </w:rPr>
        <w:t>mechanism</w:t>
      </w:r>
      <w:r w:rsidRPr="002520F4">
        <w:rPr>
          <w:rFonts w:hint="eastAsia"/>
          <w:lang w:eastAsia="ja-JP"/>
        </w:rPr>
        <w:t xml:space="preserve"> (GC</w:t>
      </w:r>
      <w:r>
        <w:rPr>
          <w:rFonts w:hint="eastAsia"/>
          <w:lang w:eastAsia="ja-JP"/>
        </w:rPr>
        <w:t>C</w:t>
      </w:r>
      <w:r w:rsidRPr="002520F4">
        <w:rPr>
          <w:rFonts w:hint="eastAsia"/>
          <w:lang w:eastAsia="ja-JP"/>
        </w:rPr>
        <w:t>)</w:t>
      </w:r>
    </w:p>
    <w:p w14:paraId="261693C6" w14:textId="77777777" w:rsidR="00E21FF3" w:rsidRPr="002520F4" w:rsidRDefault="00E21FF3" w:rsidP="00E21FF3">
      <w:pPr>
        <w:pStyle w:val="Heading3"/>
      </w:pPr>
      <w:r w:rsidRPr="002520F4">
        <w:rPr>
          <w:rFonts w:hint="eastAsia"/>
          <w:lang w:eastAsia="ja-JP"/>
        </w:rPr>
        <w:t>3.1.1</w:t>
      </w:r>
      <w:r>
        <w:rPr>
          <w:lang w:eastAsia="ja-JP"/>
        </w:rPr>
        <w:tab/>
      </w:r>
      <w:r>
        <w:rPr>
          <w:rFonts w:hint="eastAsia"/>
          <w:lang w:eastAsia="ja-JP"/>
        </w:rPr>
        <w:t xml:space="preserve">Generic </w:t>
      </w:r>
      <w:r w:rsidRPr="002520F4">
        <w:rPr>
          <w:rFonts w:hint="eastAsia"/>
        </w:rPr>
        <w:t>Structure</w:t>
      </w:r>
    </w:p>
    <w:p w14:paraId="4B2FDE4F" w14:textId="77777777" w:rsidR="00E21FF3" w:rsidRDefault="00E21FF3" w:rsidP="00E21FF3">
      <w:r>
        <w:rPr>
          <w:rFonts w:hint="eastAsia"/>
        </w:rPr>
        <w:t>GCC</w:t>
      </w:r>
      <w:r w:rsidRPr="00026B1B">
        <w:t xml:space="preserve"> is comprised of </w:t>
      </w:r>
      <w:r>
        <w:rPr>
          <w:rFonts w:hint="eastAsia"/>
        </w:rPr>
        <w:t>Participating</w:t>
      </w:r>
      <w:r w:rsidRPr="00026B1B">
        <w:t xml:space="preserve"> </w:t>
      </w:r>
      <w:r>
        <w:rPr>
          <w:rFonts w:hint="eastAsia"/>
        </w:rPr>
        <w:t>Organizations</w:t>
      </w:r>
      <w:r w:rsidRPr="00026B1B">
        <w:t xml:space="preserve">, </w:t>
      </w:r>
      <w:r>
        <w:rPr>
          <w:rFonts w:hint="eastAsia"/>
        </w:rPr>
        <w:t>Steering Committee</w:t>
      </w:r>
      <w:r w:rsidRPr="00026B1B">
        <w:t xml:space="preserve"> </w:t>
      </w:r>
      <w:r>
        <w:rPr>
          <w:rFonts w:hint="eastAsia"/>
        </w:rPr>
        <w:t xml:space="preserve">and </w:t>
      </w:r>
      <w:r w:rsidRPr="00026B1B">
        <w:t>Co</w:t>
      </w:r>
      <w:r>
        <w:rPr>
          <w:rFonts w:hint="eastAsia"/>
        </w:rPr>
        <w:t xml:space="preserve">llaborative Working </w:t>
      </w:r>
      <w:r w:rsidRPr="00026B1B">
        <w:t>Groups</w:t>
      </w:r>
      <w:r>
        <w:rPr>
          <w:rFonts w:hint="eastAsia"/>
        </w:rPr>
        <w:t xml:space="preserve">. </w:t>
      </w:r>
    </w:p>
    <w:p w14:paraId="06704C34" w14:textId="77777777" w:rsidR="00E21FF3" w:rsidRDefault="00E21FF3" w:rsidP="00E21FF3">
      <w:r>
        <w:t>The g</w:t>
      </w:r>
      <w:r>
        <w:rPr>
          <w:rFonts w:hint="eastAsia"/>
        </w:rPr>
        <w:t xml:space="preserve">eneric structure of GCC is </w:t>
      </w:r>
      <w:r>
        <w:t>illustrated</w:t>
      </w:r>
      <w:r>
        <w:rPr>
          <w:rFonts w:hint="eastAsia"/>
        </w:rPr>
        <w:t xml:space="preserve"> in </w:t>
      </w:r>
      <w:r w:rsidRPr="00830BB5">
        <w:t xml:space="preserve">Figure </w:t>
      </w:r>
      <w:r>
        <w:rPr>
          <w:rFonts w:hint="eastAsia"/>
        </w:rPr>
        <w:t>3.</w:t>
      </w:r>
    </w:p>
    <w:p w14:paraId="1D280FA7" w14:textId="77777777" w:rsidR="00E21FF3" w:rsidRDefault="00E21FF3" w:rsidP="00E21FF3"/>
    <w:p w14:paraId="24ED4C51" w14:textId="77777777" w:rsidR="00E21FF3" w:rsidRPr="002520F4" w:rsidRDefault="00E21FF3" w:rsidP="00E21FF3">
      <w:pPr>
        <w:pStyle w:val="Heading3"/>
        <w:rPr>
          <w:lang w:eastAsia="ja-JP"/>
        </w:rPr>
      </w:pPr>
      <w:r w:rsidRPr="002520F4">
        <w:rPr>
          <w:rFonts w:hint="eastAsia"/>
          <w:lang w:eastAsia="ja-JP"/>
        </w:rPr>
        <w:t>3.1.</w:t>
      </w:r>
      <w:r>
        <w:rPr>
          <w:rFonts w:hint="eastAsia"/>
          <w:lang w:eastAsia="ja-JP"/>
        </w:rPr>
        <w:t>2</w:t>
      </w:r>
      <w:r>
        <w:rPr>
          <w:lang w:eastAsia="ja-JP"/>
        </w:rPr>
        <w:tab/>
      </w:r>
      <w:r>
        <w:rPr>
          <w:rFonts w:hint="eastAsia"/>
          <w:lang w:eastAsia="ja-JP"/>
        </w:rPr>
        <w:t>Participating organizations</w:t>
      </w:r>
    </w:p>
    <w:p w14:paraId="3E958050" w14:textId="77777777" w:rsidR="00E21FF3" w:rsidRDefault="00E21FF3" w:rsidP="00E21FF3">
      <w:r w:rsidRPr="00026B1B">
        <w:t>The Collaboration</w:t>
      </w:r>
      <w:r>
        <w:rPr>
          <w:rFonts w:hint="eastAsia"/>
        </w:rPr>
        <w:t>s</w:t>
      </w:r>
      <w:r w:rsidRPr="00026B1B">
        <w:t xml:space="preserve"> </w:t>
      </w:r>
      <w:r>
        <w:rPr>
          <w:rFonts w:hint="eastAsia"/>
        </w:rPr>
        <w:t xml:space="preserve">should be </w:t>
      </w:r>
      <w:r w:rsidRPr="00026B1B">
        <w:t>open to:</w:t>
      </w:r>
    </w:p>
    <w:p w14:paraId="08686272" w14:textId="77777777" w:rsidR="00E21FF3" w:rsidRDefault="00E21FF3" w:rsidP="00E21FF3">
      <w:pPr>
        <w:numPr>
          <w:ilvl w:val="0"/>
          <w:numId w:val="21"/>
        </w:numPr>
        <w:overflowPunct w:val="0"/>
        <w:autoSpaceDE w:val="0"/>
        <w:autoSpaceDN w:val="0"/>
        <w:adjustRightInd w:val="0"/>
        <w:ind w:left="567" w:hanging="567"/>
        <w:textAlignment w:val="baseline"/>
      </w:pPr>
      <w:r>
        <w:t>T</w:t>
      </w:r>
      <w:r>
        <w:rPr>
          <w:rFonts w:hint="eastAsia"/>
        </w:rPr>
        <w:t xml:space="preserve">he members of </w:t>
      </w:r>
      <w:r>
        <w:t>participating</w:t>
      </w:r>
      <w:r>
        <w:rPr>
          <w:rFonts w:hint="eastAsia"/>
        </w:rPr>
        <w:t xml:space="preserve"> organizations,</w:t>
      </w:r>
    </w:p>
    <w:p w14:paraId="279559AD" w14:textId="77777777" w:rsidR="00E21FF3" w:rsidRDefault="00E21FF3" w:rsidP="00E21FF3">
      <w:pPr>
        <w:ind w:left="567"/>
      </w:pPr>
      <w:r>
        <w:rPr>
          <w:rFonts w:hint="eastAsia"/>
        </w:rPr>
        <w:t xml:space="preserve">it is also open to </w:t>
      </w:r>
    </w:p>
    <w:p w14:paraId="279E0669" w14:textId="77777777" w:rsidR="00E21FF3" w:rsidRDefault="00E21FF3" w:rsidP="00E21FF3">
      <w:pPr>
        <w:numPr>
          <w:ilvl w:val="0"/>
          <w:numId w:val="21"/>
        </w:numPr>
        <w:overflowPunct w:val="0"/>
        <w:autoSpaceDE w:val="0"/>
        <w:autoSpaceDN w:val="0"/>
        <w:adjustRightInd w:val="0"/>
        <w:ind w:left="567" w:hanging="567"/>
        <w:textAlignment w:val="baseline"/>
      </w:pPr>
      <w:r w:rsidRPr="00026B1B">
        <w:t>representatives of ITU Member States</w:t>
      </w:r>
      <w:r w:rsidRPr="0025464F">
        <w:footnoteReference w:id="2"/>
      </w:r>
      <w:r w:rsidRPr="00026B1B">
        <w:t>, Sector Members, Associates and Academia, and any individual from a country which is a member of ITU who wishes to contribute to the work,</w:t>
      </w:r>
    </w:p>
    <w:p w14:paraId="7468A556" w14:textId="77777777" w:rsidR="00E21FF3" w:rsidRDefault="00E21FF3" w:rsidP="00E21FF3">
      <w:pPr>
        <w:numPr>
          <w:ilvl w:val="0"/>
          <w:numId w:val="21"/>
        </w:numPr>
        <w:overflowPunct w:val="0"/>
        <w:autoSpaceDE w:val="0"/>
        <w:autoSpaceDN w:val="0"/>
        <w:adjustRightInd w:val="0"/>
        <w:ind w:left="567" w:hanging="567"/>
        <w:textAlignment w:val="baseline"/>
      </w:pPr>
      <w:r w:rsidRPr="00026B1B">
        <w:t>any individual from a national, regional or international SDO who wishes to contribute to the work.</w:t>
      </w:r>
    </w:p>
    <w:p w14:paraId="6D9BC11C" w14:textId="77777777" w:rsidR="00E21FF3" w:rsidRDefault="00E21FF3" w:rsidP="00E21FF3">
      <w:pPr>
        <w:ind w:left="567"/>
      </w:pPr>
      <w:r>
        <w:rPr>
          <w:rFonts w:hint="eastAsia"/>
        </w:rPr>
        <w:t xml:space="preserve">if the leader of Working Group agrees to invite. </w:t>
      </w:r>
    </w:p>
    <w:p w14:paraId="0B4C4C88" w14:textId="77777777" w:rsidR="00E21FF3" w:rsidRDefault="00E21FF3" w:rsidP="00E21FF3">
      <w:r>
        <w:rPr>
          <w:rFonts w:hint="eastAsia"/>
        </w:rPr>
        <w:t>The coordination should be open to those participating in collaboration works and;</w:t>
      </w:r>
    </w:p>
    <w:p w14:paraId="0920AC8A" w14:textId="77777777" w:rsidR="00E21FF3" w:rsidRDefault="00E21FF3" w:rsidP="00E21FF3">
      <w:pPr>
        <w:numPr>
          <w:ilvl w:val="0"/>
          <w:numId w:val="21"/>
        </w:numPr>
        <w:overflowPunct w:val="0"/>
        <w:autoSpaceDE w:val="0"/>
        <w:autoSpaceDN w:val="0"/>
        <w:adjustRightInd w:val="0"/>
        <w:ind w:left="567" w:hanging="567"/>
        <w:textAlignment w:val="baseline"/>
      </w:pPr>
      <w:r>
        <w:rPr>
          <w:rFonts w:hint="eastAsia"/>
        </w:rPr>
        <w:t xml:space="preserve">representatives and the members of </w:t>
      </w:r>
      <w:r>
        <w:t>other organizations providing support expertise</w:t>
      </w:r>
      <w:r>
        <w:rPr>
          <w:rFonts w:hint="eastAsia"/>
        </w:rPr>
        <w:t xml:space="preserve"> (e.g. user </w:t>
      </w:r>
      <w:r>
        <w:t xml:space="preserve">groups or Intergovernmental Organizations </w:t>
      </w:r>
      <w:r>
        <w:rPr>
          <w:rFonts w:eastAsia="MS Mincho" w:hint="eastAsia"/>
        </w:rPr>
        <w:t xml:space="preserve">such </w:t>
      </w:r>
      <w:r>
        <w:t>as ICAO or WHO</w:t>
      </w:r>
      <w:r>
        <w:rPr>
          <w:rFonts w:hint="eastAsia"/>
        </w:rPr>
        <w:t>) for coordination</w:t>
      </w:r>
    </w:p>
    <w:p w14:paraId="4587E746" w14:textId="77777777" w:rsidR="00E21FF3" w:rsidRDefault="00E21FF3" w:rsidP="00E21FF3">
      <w:pPr>
        <w:ind w:left="567"/>
      </w:pPr>
      <w:r>
        <w:rPr>
          <w:rFonts w:hint="eastAsia"/>
        </w:rPr>
        <w:t xml:space="preserve">if the Chairman of steering </w:t>
      </w:r>
      <w:r>
        <w:t>committee</w:t>
      </w:r>
      <w:r>
        <w:rPr>
          <w:rFonts w:hint="eastAsia"/>
        </w:rPr>
        <w:t xml:space="preserve"> agrees to invite.</w:t>
      </w:r>
    </w:p>
    <w:p w14:paraId="09C04AAA" w14:textId="77777777" w:rsidR="00E21FF3" w:rsidRPr="002520F4" w:rsidRDefault="00E21FF3" w:rsidP="00E21FF3">
      <w:pPr>
        <w:pStyle w:val="Heading3"/>
        <w:rPr>
          <w:lang w:eastAsia="ja-JP"/>
        </w:rPr>
      </w:pPr>
      <w:r w:rsidRPr="002520F4">
        <w:rPr>
          <w:rFonts w:hint="eastAsia"/>
          <w:lang w:eastAsia="ja-JP"/>
        </w:rPr>
        <w:lastRenderedPageBreak/>
        <w:t>3.1.</w:t>
      </w:r>
      <w:r>
        <w:rPr>
          <w:rFonts w:hint="eastAsia"/>
          <w:lang w:eastAsia="ja-JP"/>
        </w:rPr>
        <w:t>3</w:t>
      </w:r>
      <w:r>
        <w:rPr>
          <w:lang w:eastAsia="ja-JP"/>
        </w:rPr>
        <w:tab/>
      </w:r>
      <w:r>
        <w:rPr>
          <w:rFonts w:hint="eastAsia"/>
          <w:lang w:eastAsia="ja-JP"/>
        </w:rPr>
        <w:t xml:space="preserve">Administrative </w:t>
      </w:r>
      <w:r w:rsidRPr="002520F4">
        <w:rPr>
          <w:lang w:eastAsia="ja-JP"/>
        </w:rPr>
        <w:t>support</w:t>
      </w:r>
    </w:p>
    <w:p w14:paraId="30FD1441" w14:textId="77777777" w:rsidR="00E21FF3" w:rsidRPr="004D7A1D" w:rsidRDefault="00E21FF3" w:rsidP="00E21FF3">
      <w:r>
        <w:rPr>
          <w:rFonts w:hint="eastAsia"/>
        </w:rPr>
        <w:t>TSB is to provide administrative service to GCC, and assign a counsellor.</w:t>
      </w:r>
    </w:p>
    <w:p w14:paraId="77FED9CD" w14:textId="77777777" w:rsidR="00E21FF3" w:rsidRDefault="00E21FF3" w:rsidP="00E21FF3"/>
    <w:p w14:paraId="06F685A9" w14:textId="77777777" w:rsidR="00E21FF3" w:rsidRPr="001A75C5" w:rsidRDefault="00E21FF3" w:rsidP="00E21FF3">
      <w:pPr>
        <w:pStyle w:val="Heading3"/>
        <w:rPr>
          <w:lang w:eastAsia="ja-JP"/>
        </w:rPr>
      </w:pPr>
      <w:r w:rsidRPr="001A75C5">
        <w:rPr>
          <w:lang w:eastAsia="ja-JP"/>
        </w:rPr>
        <w:t>3.1.</w:t>
      </w:r>
      <w:r>
        <w:rPr>
          <w:rFonts w:hint="eastAsia"/>
          <w:lang w:eastAsia="ja-JP"/>
        </w:rPr>
        <w:t>4</w:t>
      </w:r>
      <w:r>
        <w:rPr>
          <w:lang w:eastAsia="ja-JP"/>
        </w:rPr>
        <w:tab/>
      </w:r>
      <w:r w:rsidRPr="001A75C5">
        <w:rPr>
          <w:lang w:eastAsia="ja-JP"/>
        </w:rPr>
        <w:t>Steering Committee</w:t>
      </w:r>
    </w:p>
    <w:p w14:paraId="3A72655C" w14:textId="77777777" w:rsidR="00E21FF3" w:rsidRDefault="00E21FF3" w:rsidP="00E21FF3">
      <w:r>
        <w:t xml:space="preserve">The “Steering </w:t>
      </w:r>
      <w:r>
        <w:rPr>
          <w:rFonts w:hint="eastAsia"/>
        </w:rPr>
        <w:t>Committee</w:t>
      </w:r>
      <w:r>
        <w:t>” comprises a chairman (or co-chairm</w:t>
      </w:r>
      <w:r>
        <w:rPr>
          <w:rFonts w:hint="eastAsia"/>
        </w:rPr>
        <w:t>e</w:t>
      </w:r>
      <w:r>
        <w:t>n) and one or more vice-chairmen.  At the establishment of GC</w:t>
      </w:r>
      <w:r>
        <w:rPr>
          <w:rFonts w:hint="eastAsia"/>
        </w:rPr>
        <w:t>C</w:t>
      </w:r>
      <w:r>
        <w:t>, ITU and the other initially identified part</w:t>
      </w:r>
      <w:r>
        <w:rPr>
          <w:rFonts w:hint="eastAsia"/>
        </w:rPr>
        <w:t>icipating</w:t>
      </w:r>
      <w:r>
        <w:t xml:space="preserve"> organizations appoint the chairman. If needed, after the establishment of the GC</w:t>
      </w:r>
      <w:r>
        <w:rPr>
          <w:rFonts w:hint="eastAsia"/>
        </w:rPr>
        <w:t>C</w:t>
      </w:r>
      <w:r>
        <w:t xml:space="preserve">, subsequent appointment of Chairman (and co-chairmen, if necessary) and vice-chairmen will be made by the </w:t>
      </w:r>
      <w:r>
        <w:rPr>
          <w:rFonts w:hint="eastAsia"/>
        </w:rPr>
        <w:t>Steering Committee</w:t>
      </w:r>
      <w:r>
        <w:t xml:space="preserve">.  In case a non-ITU-T member is appointed as a chairman, at least one person nominated from ITU-T should also be appointed as a co-chairman since the Steering </w:t>
      </w:r>
      <w:r>
        <w:rPr>
          <w:rFonts w:hint="eastAsia"/>
        </w:rPr>
        <w:t xml:space="preserve">Committee </w:t>
      </w:r>
      <w:r>
        <w:t xml:space="preserve">should be well acquainted with the rules and working procedures taken by ITU-T. The term of office of </w:t>
      </w:r>
      <w:r>
        <w:rPr>
          <w:rFonts w:hint="eastAsia"/>
        </w:rPr>
        <w:t xml:space="preserve">chairman </w:t>
      </w:r>
      <w:r>
        <w:t>(co-</w:t>
      </w:r>
      <w:r>
        <w:rPr>
          <w:rFonts w:hint="eastAsia"/>
        </w:rPr>
        <w:t>chairmen</w:t>
      </w:r>
      <w:r>
        <w:t>)</w:t>
      </w:r>
      <w:r>
        <w:rPr>
          <w:rFonts w:hint="eastAsia"/>
        </w:rPr>
        <w:t xml:space="preserve"> </w:t>
      </w:r>
      <w:r>
        <w:t>and vice-chairmen is two years.  Renewal of appointment is acceptable.</w:t>
      </w:r>
    </w:p>
    <w:p w14:paraId="51A74067" w14:textId="77777777" w:rsidR="00E21FF3" w:rsidRDefault="00E21FF3" w:rsidP="00E21FF3">
      <w:r w:rsidRPr="00CD59FD">
        <w:rPr>
          <w:rFonts w:hint="eastAsia"/>
        </w:rPr>
        <w:t>Each participati</w:t>
      </w:r>
      <w:r>
        <w:rPr>
          <w:rFonts w:hint="eastAsia"/>
        </w:rPr>
        <w:t>ng organization can nominate a representative for steering committee. Chairman (men) and vice chairmen are elected from the representatives.</w:t>
      </w:r>
    </w:p>
    <w:p w14:paraId="185EA249" w14:textId="77777777" w:rsidR="00E21FF3" w:rsidRDefault="00E21FF3" w:rsidP="00E21FF3">
      <w:pPr>
        <w:ind w:leftChars="118" w:left="283"/>
        <w:rPr>
          <w:sz w:val="22"/>
          <w:szCs w:val="22"/>
        </w:rPr>
      </w:pPr>
      <w:r w:rsidRPr="00415C35">
        <w:rPr>
          <w:sz w:val="22"/>
          <w:szCs w:val="22"/>
        </w:rPr>
        <w:t>NOTE</w:t>
      </w:r>
      <w:r w:rsidRPr="00415C35">
        <w:rPr>
          <w:rFonts w:hint="eastAsia"/>
          <w:sz w:val="22"/>
          <w:szCs w:val="22"/>
        </w:rPr>
        <w:t xml:space="preserve">: </w:t>
      </w:r>
      <w:r w:rsidRPr="00415C35">
        <w:rPr>
          <w:sz w:val="22"/>
          <w:szCs w:val="22"/>
        </w:rPr>
        <w:t>For the purposes of the GCC, e</w:t>
      </w:r>
      <w:r w:rsidRPr="00415C35">
        <w:rPr>
          <w:rFonts w:hint="eastAsia"/>
          <w:sz w:val="22"/>
          <w:szCs w:val="22"/>
        </w:rPr>
        <w:t xml:space="preserve">ach sector of ITU is considered as a different </w:t>
      </w:r>
      <w:r>
        <w:rPr>
          <w:rFonts w:hint="eastAsia"/>
          <w:sz w:val="22"/>
          <w:szCs w:val="22"/>
        </w:rPr>
        <w:t>organization</w:t>
      </w:r>
      <w:r w:rsidRPr="00415C35">
        <w:rPr>
          <w:rFonts w:hint="eastAsia"/>
          <w:sz w:val="22"/>
          <w:szCs w:val="22"/>
        </w:rPr>
        <w:t>. JTC 1 should also be considered as a different entity from IEC and/or ISO.</w:t>
      </w:r>
    </w:p>
    <w:p w14:paraId="01848F75" w14:textId="77777777" w:rsidR="00E21FF3" w:rsidRDefault="00E21FF3" w:rsidP="00E21FF3">
      <w:pPr>
        <w:ind w:leftChars="118" w:left="283"/>
        <w:rPr>
          <w:sz w:val="22"/>
          <w:szCs w:val="22"/>
        </w:rPr>
      </w:pPr>
    </w:p>
    <w:p w14:paraId="5580332D" w14:textId="77777777" w:rsidR="00E21FF3" w:rsidRDefault="00E21FF3" w:rsidP="00E21FF3">
      <w:pPr>
        <w:pStyle w:val="Heading3"/>
        <w:rPr>
          <w:lang w:eastAsia="ja-JP"/>
        </w:rPr>
      </w:pPr>
      <w:r w:rsidRPr="002520F4">
        <w:rPr>
          <w:rFonts w:hint="eastAsia"/>
          <w:lang w:eastAsia="ja-JP"/>
        </w:rPr>
        <w:t>3.1.5</w:t>
      </w:r>
      <w:r>
        <w:rPr>
          <w:lang w:eastAsia="ja-JP"/>
        </w:rPr>
        <w:tab/>
      </w:r>
      <w:r w:rsidRPr="002520F4">
        <w:rPr>
          <w:rFonts w:hint="eastAsia"/>
          <w:lang w:eastAsia="ja-JP"/>
        </w:rPr>
        <w:t>Co</w:t>
      </w:r>
      <w:r>
        <w:rPr>
          <w:rFonts w:hint="eastAsia"/>
          <w:lang w:eastAsia="ja-JP"/>
        </w:rPr>
        <w:t>llaborative</w:t>
      </w:r>
      <w:r w:rsidRPr="002520F4">
        <w:rPr>
          <w:rFonts w:hint="eastAsia"/>
          <w:lang w:eastAsia="ja-JP"/>
        </w:rPr>
        <w:t xml:space="preserve"> Working</w:t>
      </w:r>
      <w:r w:rsidRPr="002520F4">
        <w:rPr>
          <w:rFonts w:hint="eastAsia"/>
        </w:rPr>
        <w:t xml:space="preserve"> Groups and </w:t>
      </w:r>
      <w:r>
        <w:rPr>
          <w:rFonts w:hint="eastAsia"/>
          <w:lang w:eastAsia="ja-JP"/>
        </w:rPr>
        <w:t>W</w:t>
      </w:r>
      <w:r w:rsidRPr="002520F4">
        <w:rPr>
          <w:rFonts w:hint="eastAsia"/>
        </w:rPr>
        <w:t xml:space="preserve">ork </w:t>
      </w:r>
      <w:r>
        <w:rPr>
          <w:rFonts w:hint="eastAsia"/>
          <w:lang w:eastAsia="ja-JP"/>
        </w:rPr>
        <w:t>I</w:t>
      </w:r>
      <w:r w:rsidRPr="002520F4">
        <w:rPr>
          <w:rFonts w:hint="eastAsia"/>
        </w:rPr>
        <w:t>tems</w:t>
      </w:r>
    </w:p>
    <w:p w14:paraId="32381D9E" w14:textId="77777777" w:rsidR="00E21FF3" w:rsidRDefault="00E21FF3" w:rsidP="00E21FF3">
      <w:pPr>
        <w:rPr>
          <w:b/>
        </w:rPr>
      </w:pPr>
      <w:r w:rsidRPr="00255A99">
        <w:t xml:space="preserve">Any member of the </w:t>
      </w:r>
      <w:r>
        <w:rPr>
          <w:rFonts w:hint="eastAsia"/>
        </w:rPr>
        <w:t>Steering Committee</w:t>
      </w:r>
      <w:r w:rsidRPr="00255A99">
        <w:t xml:space="preserve"> may propose a topic (Work Item) to be considered by the </w:t>
      </w:r>
      <w:r>
        <w:rPr>
          <w:rFonts w:hint="eastAsia"/>
        </w:rPr>
        <w:t>GCC</w:t>
      </w:r>
      <w:r w:rsidRPr="00255A99">
        <w:t xml:space="preserve">.  </w:t>
      </w:r>
      <w:r>
        <w:rPr>
          <w:rFonts w:hint="eastAsia"/>
        </w:rPr>
        <w:t xml:space="preserve">Work Item can be either analysis or standardization activities (either normative or non-normative). </w:t>
      </w:r>
      <w:r w:rsidRPr="00255A99">
        <w:t xml:space="preserve">The </w:t>
      </w:r>
      <w:r>
        <w:rPr>
          <w:rFonts w:hint="eastAsia"/>
        </w:rPr>
        <w:t>Steering Committee</w:t>
      </w:r>
      <w:r w:rsidRPr="00255A99">
        <w:t xml:space="preserve"> shall, in consultation with the Work Item proposer(s), propose a </w:t>
      </w:r>
      <w:r>
        <w:rPr>
          <w:rFonts w:hint="eastAsia"/>
        </w:rPr>
        <w:t xml:space="preserve">Collaboration Working </w:t>
      </w:r>
      <w:r w:rsidRPr="00255A99">
        <w:t>Group structure</w:t>
      </w:r>
      <w:r>
        <w:rPr>
          <w:rFonts w:hint="eastAsia"/>
        </w:rPr>
        <w:t>, including the mode of operation,</w:t>
      </w:r>
      <w:r w:rsidRPr="00255A99">
        <w:t xml:space="preserve"> to progress a qualified Work Item, and seek consensus of the </w:t>
      </w:r>
      <w:r>
        <w:rPr>
          <w:rFonts w:hint="eastAsia"/>
        </w:rPr>
        <w:t>GCC</w:t>
      </w:r>
      <w:r w:rsidRPr="00255A99">
        <w:t xml:space="preserve"> Participants, after which the Work Item will become an </w:t>
      </w:r>
      <w:r w:rsidRPr="00255A99">
        <w:rPr>
          <w:i/>
          <w:iCs/>
        </w:rPr>
        <w:t xml:space="preserve">established </w:t>
      </w:r>
      <w:r>
        <w:t>Work Item</w:t>
      </w:r>
      <w:r>
        <w:rPr>
          <w:rFonts w:hint="eastAsia"/>
        </w:rPr>
        <w:t xml:space="preserve">. </w:t>
      </w:r>
      <w:r>
        <w:rPr>
          <w:rFonts w:hint="eastAsia"/>
          <w:b/>
        </w:rPr>
        <w:t xml:space="preserve"> </w:t>
      </w:r>
      <w:r w:rsidRPr="002753BE">
        <w:rPr>
          <w:rFonts w:hint="eastAsia"/>
        </w:rPr>
        <w:t>Table 2</w:t>
      </w:r>
      <w:r>
        <w:rPr>
          <w:rFonts w:hint="eastAsia"/>
          <w:b/>
        </w:rPr>
        <w:t xml:space="preserve"> </w:t>
      </w:r>
      <w:r w:rsidRPr="002753BE">
        <w:rPr>
          <w:rFonts w:hint="eastAsia"/>
        </w:rPr>
        <w:t xml:space="preserve">shows the possible </w:t>
      </w:r>
      <w:r>
        <w:rPr>
          <w:rFonts w:hint="eastAsia"/>
        </w:rPr>
        <w:t>examples of combination of steering committee and Work Groups</w:t>
      </w:r>
    </w:p>
    <w:p w14:paraId="2DD4F44A" w14:textId="77777777" w:rsidR="00E21FF3" w:rsidRDefault="00E21FF3" w:rsidP="00E21FF3">
      <w:r w:rsidRPr="00591BAC">
        <w:rPr>
          <w:rFonts w:hint="eastAsia"/>
        </w:rPr>
        <w:t xml:space="preserve">A </w:t>
      </w:r>
      <w:r>
        <w:rPr>
          <w:rFonts w:hint="eastAsia"/>
        </w:rPr>
        <w:t xml:space="preserve">SDO-led </w:t>
      </w:r>
      <w:r w:rsidRPr="00591BAC">
        <w:rPr>
          <w:rFonts w:hint="eastAsia"/>
        </w:rPr>
        <w:t>Co</w:t>
      </w:r>
      <w:r>
        <w:rPr>
          <w:rFonts w:hint="eastAsia"/>
        </w:rPr>
        <w:t>llaborative</w:t>
      </w:r>
      <w:r w:rsidRPr="00591BAC">
        <w:rPr>
          <w:rFonts w:hint="eastAsia"/>
        </w:rPr>
        <w:t xml:space="preserve"> Working</w:t>
      </w:r>
      <w:r>
        <w:rPr>
          <w:rFonts w:hint="eastAsia"/>
        </w:rPr>
        <w:t xml:space="preserve"> Group shall be organized for the collaborative development of work item led by one of the participating organization, including ITU-T, in Liaison approach (Supplement 5, clause 7.3). </w:t>
      </w:r>
      <w:r w:rsidRPr="004E043D">
        <w:t>Once a deliverable is developed by the Collaborati</w:t>
      </w:r>
      <w:r>
        <w:rPr>
          <w:rFonts w:hint="eastAsia"/>
        </w:rPr>
        <w:t>ve Working</w:t>
      </w:r>
      <w:r w:rsidRPr="004E043D">
        <w:t xml:space="preserve"> Group, it shall be submitted to </w:t>
      </w:r>
      <w:r>
        <w:rPr>
          <w:rFonts w:hint="eastAsia"/>
        </w:rPr>
        <w:t>leading SDO</w:t>
      </w:r>
      <w:r w:rsidRPr="004E043D">
        <w:t xml:space="preserve"> for conversion into </w:t>
      </w:r>
      <w:r>
        <w:rPr>
          <w:rFonts w:hint="eastAsia"/>
        </w:rPr>
        <w:t xml:space="preserve">its standard(s) </w:t>
      </w:r>
      <w:r w:rsidRPr="004E043D">
        <w:t xml:space="preserve">in accordance with </w:t>
      </w:r>
      <w:r>
        <w:rPr>
          <w:rFonts w:hint="eastAsia"/>
        </w:rPr>
        <w:t xml:space="preserve">its </w:t>
      </w:r>
      <w:r w:rsidRPr="004E043D">
        <w:t xml:space="preserve">established </w:t>
      </w:r>
      <w:r>
        <w:rPr>
          <w:rFonts w:hint="eastAsia"/>
        </w:rPr>
        <w:t>standardization</w:t>
      </w:r>
      <w:r w:rsidRPr="004E043D">
        <w:t xml:space="preserve"> procedure</w:t>
      </w:r>
      <w:r>
        <w:rPr>
          <w:rFonts w:hint="eastAsia"/>
        </w:rPr>
        <w:t xml:space="preserve">. </w:t>
      </w:r>
      <w:r w:rsidRPr="004E043D">
        <w:t xml:space="preserve">Other </w:t>
      </w:r>
      <w:r>
        <w:t>p</w:t>
      </w:r>
      <w:r w:rsidRPr="004E043D">
        <w:t>articipating SDOs are encouraged to reference t</w:t>
      </w:r>
      <w:r>
        <w:t>he resulting standard(s)</w:t>
      </w:r>
      <w:r>
        <w:rPr>
          <w:rFonts w:hint="eastAsia"/>
        </w:rPr>
        <w:t xml:space="preserve"> </w:t>
      </w:r>
    </w:p>
    <w:p w14:paraId="5DAC9612" w14:textId="77777777" w:rsidR="00E21FF3" w:rsidRDefault="00E21FF3" w:rsidP="00E21FF3"/>
    <w:p w14:paraId="41060C8D" w14:textId="77777777" w:rsidR="00E21FF3" w:rsidRDefault="00E21FF3" w:rsidP="00E21FF3">
      <w:pPr>
        <w:rPr>
          <w:b/>
        </w:rPr>
      </w:pPr>
      <w:r w:rsidRPr="002753BE">
        <w:rPr>
          <w:rFonts w:hint="eastAsia"/>
          <w:b/>
        </w:rPr>
        <w:t xml:space="preserve">    Table 2    </w:t>
      </w:r>
      <w:r>
        <w:rPr>
          <w:rFonts w:hint="eastAsia"/>
          <w:b/>
        </w:rPr>
        <w:t xml:space="preserve">  </w:t>
      </w:r>
      <w:r w:rsidRPr="002753BE">
        <w:rPr>
          <w:rFonts w:hint="eastAsia"/>
          <w:b/>
        </w:rPr>
        <w:t>Example of combinations of Group/Organization for Steering Committee</w:t>
      </w:r>
    </w:p>
    <w:p w14:paraId="201C5929" w14:textId="77777777" w:rsidR="00E21FF3" w:rsidRDefault="00E21FF3" w:rsidP="00E21FF3">
      <w:pPr>
        <w:ind w:firstLineChars="550" w:firstLine="1325"/>
      </w:pPr>
      <w:r w:rsidRPr="002753BE">
        <w:rPr>
          <w:rFonts w:hint="eastAsia"/>
          <w:b/>
        </w:rPr>
        <w:t xml:space="preserve"> and </w:t>
      </w:r>
      <w:r>
        <w:rPr>
          <w:rFonts w:hint="eastAsia"/>
          <w:b/>
        </w:rPr>
        <w:t>Working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275"/>
        <w:gridCol w:w="1276"/>
        <w:gridCol w:w="1276"/>
        <w:gridCol w:w="1276"/>
        <w:gridCol w:w="1275"/>
        <w:gridCol w:w="1224"/>
      </w:tblGrid>
      <w:tr w:rsidR="00E21FF3" w:rsidRPr="00805A6B" w14:paraId="0F7902F0" w14:textId="77777777" w:rsidTr="008528B7">
        <w:tc>
          <w:tcPr>
            <w:tcW w:w="2235" w:type="dxa"/>
            <w:vMerge w:val="restart"/>
            <w:shd w:val="clear" w:color="auto" w:fill="auto"/>
          </w:tcPr>
          <w:p w14:paraId="7A954EDC" w14:textId="77777777" w:rsidR="00E21FF3" w:rsidRPr="00805A6B" w:rsidRDefault="00E21FF3" w:rsidP="008528B7">
            <w:pPr>
              <w:ind w:firstLineChars="100" w:firstLine="240"/>
            </w:pPr>
            <w:r w:rsidRPr="00805A6B">
              <w:rPr>
                <w:rFonts w:hint="eastAsia"/>
              </w:rPr>
              <w:t>Organization</w:t>
            </w:r>
          </w:p>
          <w:p w14:paraId="4CFF4D60" w14:textId="77777777" w:rsidR="00E21FF3" w:rsidRPr="00805A6B" w:rsidRDefault="00E21FF3" w:rsidP="008528B7">
            <w:pPr>
              <w:ind w:firstLineChars="250" w:firstLine="600"/>
            </w:pPr>
            <w:r w:rsidRPr="00805A6B">
              <w:rPr>
                <w:rFonts w:hint="eastAsia"/>
              </w:rPr>
              <w:t>Group</w:t>
            </w:r>
          </w:p>
        </w:tc>
        <w:tc>
          <w:tcPr>
            <w:tcW w:w="2551" w:type="dxa"/>
            <w:gridSpan w:val="2"/>
            <w:shd w:val="clear" w:color="auto" w:fill="auto"/>
          </w:tcPr>
          <w:p w14:paraId="794834A9" w14:textId="77777777" w:rsidR="00E21FF3" w:rsidRPr="00805A6B" w:rsidRDefault="00E21FF3" w:rsidP="008528B7">
            <w:r w:rsidRPr="00805A6B">
              <w:rPr>
                <w:rFonts w:hint="eastAsia"/>
              </w:rPr>
              <w:t xml:space="preserve">            ITU-T</w:t>
            </w:r>
          </w:p>
        </w:tc>
        <w:tc>
          <w:tcPr>
            <w:tcW w:w="2552" w:type="dxa"/>
            <w:gridSpan w:val="2"/>
            <w:shd w:val="clear" w:color="auto" w:fill="auto"/>
          </w:tcPr>
          <w:p w14:paraId="621940F6" w14:textId="77777777" w:rsidR="00E21FF3" w:rsidRPr="00805A6B" w:rsidRDefault="00E21FF3" w:rsidP="008528B7">
            <w:r w:rsidRPr="00805A6B">
              <w:rPr>
                <w:rFonts w:hint="eastAsia"/>
              </w:rPr>
              <w:t xml:space="preserve">            Org. B</w:t>
            </w:r>
          </w:p>
        </w:tc>
        <w:tc>
          <w:tcPr>
            <w:tcW w:w="1275" w:type="dxa"/>
            <w:shd w:val="clear" w:color="auto" w:fill="auto"/>
          </w:tcPr>
          <w:p w14:paraId="7DDE0A16" w14:textId="77777777" w:rsidR="00E21FF3" w:rsidRPr="00805A6B" w:rsidRDefault="00E21FF3" w:rsidP="008528B7">
            <w:pPr>
              <w:ind w:firstLineChars="50" w:firstLine="120"/>
            </w:pPr>
            <w:r w:rsidRPr="00805A6B">
              <w:rPr>
                <w:rFonts w:hint="eastAsia"/>
              </w:rPr>
              <w:t>Org. C</w:t>
            </w:r>
          </w:p>
        </w:tc>
        <w:tc>
          <w:tcPr>
            <w:tcW w:w="1224" w:type="dxa"/>
            <w:shd w:val="clear" w:color="auto" w:fill="auto"/>
          </w:tcPr>
          <w:p w14:paraId="4A35DD56" w14:textId="77777777" w:rsidR="00E21FF3" w:rsidRPr="00805A6B" w:rsidRDefault="00E21FF3" w:rsidP="008528B7">
            <w:r w:rsidRPr="00805A6B">
              <w:rPr>
                <w:rFonts w:hint="eastAsia"/>
              </w:rPr>
              <w:t xml:space="preserve">  Org. D</w:t>
            </w:r>
          </w:p>
        </w:tc>
      </w:tr>
      <w:tr w:rsidR="00E21FF3" w:rsidRPr="00805A6B" w14:paraId="6F589C1F" w14:textId="77777777" w:rsidTr="008528B7">
        <w:tc>
          <w:tcPr>
            <w:tcW w:w="2235" w:type="dxa"/>
            <w:vMerge/>
            <w:shd w:val="clear" w:color="auto" w:fill="auto"/>
          </w:tcPr>
          <w:p w14:paraId="30726ABC" w14:textId="77777777" w:rsidR="00E21FF3" w:rsidRPr="00805A6B" w:rsidRDefault="00E21FF3" w:rsidP="008528B7"/>
        </w:tc>
        <w:tc>
          <w:tcPr>
            <w:tcW w:w="1275" w:type="dxa"/>
            <w:shd w:val="clear" w:color="auto" w:fill="auto"/>
          </w:tcPr>
          <w:p w14:paraId="307574F5" w14:textId="77777777" w:rsidR="00E21FF3" w:rsidRPr="00805A6B" w:rsidRDefault="00E21FF3" w:rsidP="008528B7">
            <w:r w:rsidRPr="00805A6B">
              <w:rPr>
                <w:rFonts w:hint="eastAsia"/>
              </w:rPr>
              <w:t xml:space="preserve">  Ga/SG m</w:t>
            </w:r>
          </w:p>
        </w:tc>
        <w:tc>
          <w:tcPr>
            <w:tcW w:w="1276" w:type="dxa"/>
            <w:shd w:val="clear" w:color="auto" w:fill="auto"/>
          </w:tcPr>
          <w:p w14:paraId="2514997F" w14:textId="77777777" w:rsidR="00E21FF3" w:rsidRPr="00805A6B" w:rsidRDefault="00E21FF3" w:rsidP="008528B7">
            <w:r w:rsidRPr="00805A6B">
              <w:rPr>
                <w:rFonts w:hint="eastAsia"/>
              </w:rPr>
              <w:t xml:space="preserve"> Gc/SG n</w:t>
            </w:r>
          </w:p>
        </w:tc>
        <w:tc>
          <w:tcPr>
            <w:tcW w:w="1276" w:type="dxa"/>
            <w:shd w:val="clear" w:color="auto" w:fill="auto"/>
          </w:tcPr>
          <w:p w14:paraId="22516359" w14:textId="77777777" w:rsidR="00E21FF3" w:rsidRPr="00805A6B" w:rsidRDefault="00E21FF3" w:rsidP="008528B7">
            <w:r w:rsidRPr="00805A6B">
              <w:rPr>
                <w:rFonts w:hint="eastAsia"/>
              </w:rPr>
              <w:t xml:space="preserve">     Gj/B</w:t>
            </w:r>
          </w:p>
        </w:tc>
        <w:tc>
          <w:tcPr>
            <w:tcW w:w="1276" w:type="dxa"/>
            <w:shd w:val="clear" w:color="auto" w:fill="auto"/>
          </w:tcPr>
          <w:p w14:paraId="275D0861" w14:textId="77777777" w:rsidR="00E21FF3" w:rsidRPr="00805A6B" w:rsidRDefault="00E21FF3" w:rsidP="008528B7">
            <w:r w:rsidRPr="00805A6B">
              <w:rPr>
                <w:rFonts w:hint="eastAsia"/>
              </w:rPr>
              <w:t xml:space="preserve">     Gl/B</w:t>
            </w:r>
          </w:p>
        </w:tc>
        <w:tc>
          <w:tcPr>
            <w:tcW w:w="1275" w:type="dxa"/>
            <w:shd w:val="clear" w:color="auto" w:fill="auto"/>
          </w:tcPr>
          <w:p w14:paraId="371729CF" w14:textId="77777777" w:rsidR="00E21FF3" w:rsidRPr="00805A6B" w:rsidRDefault="00E21FF3" w:rsidP="008528B7">
            <w:r w:rsidRPr="00805A6B">
              <w:rPr>
                <w:rFonts w:hint="eastAsia"/>
              </w:rPr>
              <w:t xml:space="preserve">     Gp/C</w:t>
            </w:r>
          </w:p>
        </w:tc>
        <w:tc>
          <w:tcPr>
            <w:tcW w:w="1224" w:type="dxa"/>
            <w:shd w:val="clear" w:color="auto" w:fill="auto"/>
          </w:tcPr>
          <w:p w14:paraId="0EABC95D" w14:textId="77777777" w:rsidR="00E21FF3" w:rsidRPr="00805A6B" w:rsidRDefault="00E21FF3" w:rsidP="008528B7">
            <w:r w:rsidRPr="00805A6B">
              <w:rPr>
                <w:rFonts w:hint="eastAsia"/>
              </w:rPr>
              <w:t xml:space="preserve">    Gv/D</w:t>
            </w:r>
          </w:p>
        </w:tc>
      </w:tr>
      <w:tr w:rsidR="00E21FF3" w:rsidRPr="00805A6B" w14:paraId="447145DB" w14:textId="77777777" w:rsidTr="008528B7">
        <w:tc>
          <w:tcPr>
            <w:tcW w:w="2235" w:type="dxa"/>
            <w:shd w:val="clear" w:color="auto" w:fill="auto"/>
          </w:tcPr>
          <w:p w14:paraId="356A38F7" w14:textId="77777777" w:rsidR="00E21FF3" w:rsidRPr="00805A6B" w:rsidRDefault="00E21FF3" w:rsidP="008528B7">
            <w:r w:rsidRPr="00805A6B">
              <w:rPr>
                <w:rFonts w:hint="eastAsia"/>
              </w:rPr>
              <w:t xml:space="preserve"> Steering Committee </w:t>
            </w:r>
          </w:p>
        </w:tc>
        <w:tc>
          <w:tcPr>
            <w:tcW w:w="1275" w:type="dxa"/>
            <w:shd w:val="clear" w:color="auto" w:fill="auto"/>
          </w:tcPr>
          <w:p w14:paraId="47181E31" w14:textId="77777777" w:rsidR="00E21FF3" w:rsidRPr="00805A6B" w:rsidRDefault="00E21FF3" w:rsidP="008528B7">
            <w:r w:rsidRPr="00805A6B">
              <w:rPr>
                <w:rFonts w:hint="eastAsia"/>
              </w:rPr>
              <w:t xml:space="preserve">       x</w:t>
            </w:r>
          </w:p>
        </w:tc>
        <w:tc>
          <w:tcPr>
            <w:tcW w:w="1276" w:type="dxa"/>
            <w:shd w:val="clear" w:color="auto" w:fill="auto"/>
          </w:tcPr>
          <w:p w14:paraId="034B1C11" w14:textId="77777777" w:rsidR="00E21FF3" w:rsidRPr="00805A6B" w:rsidRDefault="00E21FF3" w:rsidP="008528B7">
            <w:r w:rsidRPr="00805A6B">
              <w:rPr>
                <w:rFonts w:hint="eastAsia"/>
              </w:rPr>
              <w:t xml:space="preserve">       x</w:t>
            </w:r>
          </w:p>
        </w:tc>
        <w:tc>
          <w:tcPr>
            <w:tcW w:w="1276" w:type="dxa"/>
            <w:shd w:val="clear" w:color="auto" w:fill="auto"/>
          </w:tcPr>
          <w:p w14:paraId="7380589E" w14:textId="77777777" w:rsidR="00E21FF3" w:rsidRPr="00805A6B" w:rsidRDefault="00E21FF3" w:rsidP="008528B7">
            <w:r w:rsidRPr="00805A6B">
              <w:rPr>
                <w:rFonts w:hint="eastAsia"/>
              </w:rPr>
              <w:t xml:space="preserve">       x</w:t>
            </w:r>
          </w:p>
        </w:tc>
        <w:tc>
          <w:tcPr>
            <w:tcW w:w="1276" w:type="dxa"/>
            <w:shd w:val="clear" w:color="auto" w:fill="auto"/>
          </w:tcPr>
          <w:p w14:paraId="1DD49831" w14:textId="77777777" w:rsidR="00E21FF3" w:rsidRPr="00805A6B" w:rsidRDefault="00E21FF3" w:rsidP="008528B7">
            <w:r w:rsidRPr="00805A6B">
              <w:rPr>
                <w:rFonts w:hint="eastAsia"/>
              </w:rPr>
              <w:t xml:space="preserve">       x</w:t>
            </w:r>
          </w:p>
        </w:tc>
        <w:tc>
          <w:tcPr>
            <w:tcW w:w="1275" w:type="dxa"/>
            <w:shd w:val="clear" w:color="auto" w:fill="auto"/>
          </w:tcPr>
          <w:p w14:paraId="7FDF64B1" w14:textId="77777777" w:rsidR="00E21FF3" w:rsidRPr="00805A6B" w:rsidRDefault="00E21FF3" w:rsidP="008528B7">
            <w:r w:rsidRPr="00805A6B">
              <w:rPr>
                <w:rFonts w:hint="eastAsia"/>
              </w:rPr>
              <w:t xml:space="preserve">       x</w:t>
            </w:r>
          </w:p>
        </w:tc>
        <w:tc>
          <w:tcPr>
            <w:tcW w:w="1224" w:type="dxa"/>
            <w:shd w:val="clear" w:color="auto" w:fill="auto"/>
          </w:tcPr>
          <w:p w14:paraId="3826D2C9" w14:textId="77777777" w:rsidR="00E21FF3" w:rsidRPr="00805A6B" w:rsidRDefault="00E21FF3" w:rsidP="008528B7">
            <w:r w:rsidRPr="00805A6B">
              <w:rPr>
                <w:rFonts w:hint="eastAsia"/>
              </w:rPr>
              <w:t xml:space="preserve">       x</w:t>
            </w:r>
          </w:p>
        </w:tc>
      </w:tr>
      <w:tr w:rsidR="00E21FF3" w:rsidRPr="00805A6B" w14:paraId="3AAF58B3" w14:textId="77777777" w:rsidTr="008528B7">
        <w:tc>
          <w:tcPr>
            <w:tcW w:w="2235" w:type="dxa"/>
            <w:shd w:val="clear" w:color="auto" w:fill="auto"/>
          </w:tcPr>
          <w:p w14:paraId="4891BE6C" w14:textId="77777777" w:rsidR="00E21FF3" w:rsidRPr="00805A6B" w:rsidRDefault="00E21FF3" w:rsidP="008528B7">
            <w:r>
              <w:rPr>
                <w:rFonts w:hint="eastAsia"/>
              </w:rPr>
              <w:t xml:space="preserve">  </w:t>
            </w:r>
            <w:r w:rsidRPr="00805A6B">
              <w:rPr>
                <w:rFonts w:hint="eastAsia"/>
              </w:rPr>
              <w:t xml:space="preserve"> </w:t>
            </w:r>
            <w:r>
              <w:rPr>
                <w:rFonts w:hint="eastAsia"/>
              </w:rPr>
              <w:t>Working Group</w:t>
            </w:r>
            <w:r w:rsidRPr="00805A6B">
              <w:rPr>
                <w:rFonts w:hint="eastAsia"/>
              </w:rPr>
              <w:t xml:space="preserve"> 1</w:t>
            </w:r>
          </w:p>
        </w:tc>
        <w:tc>
          <w:tcPr>
            <w:tcW w:w="1275" w:type="dxa"/>
            <w:shd w:val="clear" w:color="auto" w:fill="auto"/>
          </w:tcPr>
          <w:p w14:paraId="1A43033D" w14:textId="77777777" w:rsidR="00E21FF3" w:rsidRPr="00805A6B" w:rsidRDefault="00E21FF3" w:rsidP="008528B7">
            <w:r w:rsidRPr="00805A6B">
              <w:rPr>
                <w:rFonts w:hint="eastAsia"/>
              </w:rPr>
              <w:t xml:space="preserve">       x</w:t>
            </w:r>
          </w:p>
        </w:tc>
        <w:tc>
          <w:tcPr>
            <w:tcW w:w="1276" w:type="dxa"/>
            <w:shd w:val="clear" w:color="auto" w:fill="auto"/>
          </w:tcPr>
          <w:p w14:paraId="17DFF203" w14:textId="77777777" w:rsidR="00E21FF3" w:rsidRPr="00805A6B" w:rsidRDefault="00E21FF3" w:rsidP="008528B7">
            <w:r w:rsidRPr="00805A6B">
              <w:rPr>
                <w:rFonts w:hint="eastAsia"/>
              </w:rPr>
              <w:t xml:space="preserve">       </w:t>
            </w:r>
          </w:p>
        </w:tc>
        <w:tc>
          <w:tcPr>
            <w:tcW w:w="1276" w:type="dxa"/>
            <w:shd w:val="clear" w:color="auto" w:fill="auto"/>
          </w:tcPr>
          <w:p w14:paraId="05540F12" w14:textId="77777777" w:rsidR="00E21FF3" w:rsidRPr="00805A6B" w:rsidRDefault="00E21FF3" w:rsidP="008528B7">
            <w:r w:rsidRPr="00805A6B">
              <w:rPr>
                <w:rFonts w:hint="eastAsia"/>
              </w:rPr>
              <w:t xml:space="preserve">       x</w:t>
            </w:r>
          </w:p>
        </w:tc>
        <w:tc>
          <w:tcPr>
            <w:tcW w:w="1276" w:type="dxa"/>
            <w:shd w:val="clear" w:color="auto" w:fill="auto"/>
          </w:tcPr>
          <w:p w14:paraId="04D2DEF0" w14:textId="77777777" w:rsidR="00E21FF3" w:rsidRPr="00805A6B" w:rsidRDefault="00E21FF3" w:rsidP="008528B7">
            <w:r w:rsidRPr="00805A6B">
              <w:rPr>
                <w:rFonts w:hint="eastAsia"/>
              </w:rPr>
              <w:t xml:space="preserve">       </w:t>
            </w:r>
          </w:p>
        </w:tc>
        <w:tc>
          <w:tcPr>
            <w:tcW w:w="1275" w:type="dxa"/>
            <w:shd w:val="clear" w:color="auto" w:fill="auto"/>
          </w:tcPr>
          <w:p w14:paraId="28BF55E9" w14:textId="77777777" w:rsidR="00E21FF3" w:rsidRPr="00805A6B" w:rsidRDefault="00E21FF3" w:rsidP="008528B7">
            <w:pPr>
              <w:ind w:firstLineChars="150" w:firstLine="360"/>
            </w:pPr>
            <w:r w:rsidRPr="00805A6B">
              <w:rPr>
                <w:rFonts w:hint="eastAsia"/>
              </w:rPr>
              <w:t xml:space="preserve"> x</w:t>
            </w:r>
          </w:p>
        </w:tc>
        <w:tc>
          <w:tcPr>
            <w:tcW w:w="1224" w:type="dxa"/>
            <w:shd w:val="clear" w:color="auto" w:fill="auto"/>
          </w:tcPr>
          <w:p w14:paraId="4F4F9260" w14:textId="77777777" w:rsidR="00E21FF3" w:rsidRPr="00805A6B" w:rsidRDefault="00E21FF3" w:rsidP="008528B7">
            <w:r w:rsidRPr="00805A6B">
              <w:rPr>
                <w:rFonts w:hint="eastAsia"/>
              </w:rPr>
              <w:t xml:space="preserve">       x</w:t>
            </w:r>
          </w:p>
        </w:tc>
      </w:tr>
      <w:tr w:rsidR="00E21FF3" w:rsidRPr="00805A6B" w14:paraId="180D57E7" w14:textId="77777777" w:rsidTr="008528B7">
        <w:tc>
          <w:tcPr>
            <w:tcW w:w="2235" w:type="dxa"/>
            <w:shd w:val="clear" w:color="auto" w:fill="auto"/>
          </w:tcPr>
          <w:p w14:paraId="73EA8D1C" w14:textId="77777777" w:rsidR="00E21FF3" w:rsidRPr="00805A6B" w:rsidRDefault="00E21FF3" w:rsidP="008528B7">
            <w:r>
              <w:rPr>
                <w:rFonts w:hint="eastAsia"/>
              </w:rPr>
              <w:t xml:space="preserve">   Working Group </w:t>
            </w:r>
            <w:r w:rsidRPr="00805A6B">
              <w:rPr>
                <w:rFonts w:hint="eastAsia"/>
              </w:rPr>
              <w:t>2</w:t>
            </w:r>
          </w:p>
        </w:tc>
        <w:tc>
          <w:tcPr>
            <w:tcW w:w="1275" w:type="dxa"/>
            <w:shd w:val="clear" w:color="auto" w:fill="auto"/>
          </w:tcPr>
          <w:p w14:paraId="08347352" w14:textId="77777777" w:rsidR="00E21FF3" w:rsidRPr="00805A6B" w:rsidRDefault="00E21FF3" w:rsidP="008528B7">
            <w:r w:rsidRPr="00805A6B">
              <w:rPr>
                <w:rFonts w:hint="eastAsia"/>
              </w:rPr>
              <w:t xml:space="preserve">       x</w:t>
            </w:r>
          </w:p>
        </w:tc>
        <w:tc>
          <w:tcPr>
            <w:tcW w:w="1276" w:type="dxa"/>
            <w:shd w:val="clear" w:color="auto" w:fill="auto"/>
          </w:tcPr>
          <w:p w14:paraId="5F38C5E9" w14:textId="77777777" w:rsidR="00E21FF3" w:rsidRPr="00805A6B" w:rsidRDefault="00E21FF3" w:rsidP="008528B7">
            <w:r w:rsidRPr="00805A6B">
              <w:rPr>
                <w:rFonts w:hint="eastAsia"/>
              </w:rPr>
              <w:t xml:space="preserve">       </w:t>
            </w:r>
          </w:p>
        </w:tc>
        <w:tc>
          <w:tcPr>
            <w:tcW w:w="1276" w:type="dxa"/>
            <w:shd w:val="clear" w:color="auto" w:fill="auto"/>
          </w:tcPr>
          <w:p w14:paraId="200D7388" w14:textId="77777777" w:rsidR="00E21FF3" w:rsidRPr="00805A6B" w:rsidRDefault="00E21FF3" w:rsidP="008528B7"/>
        </w:tc>
        <w:tc>
          <w:tcPr>
            <w:tcW w:w="1276" w:type="dxa"/>
            <w:shd w:val="clear" w:color="auto" w:fill="auto"/>
          </w:tcPr>
          <w:p w14:paraId="3F15F3DC" w14:textId="77777777" w:rsidR="00E21FF3" w:rsidRPr="00805A6B" w:rsidRDefault="00E21FF3" w:rsidP="008528B7">
            <w:r w:rsidRPr="00805A6B">
              <w:rPr>
                <w:rFonts w:hint="eastAsia"/>
              </w:rPr>
              <w:t xml:space="preserve">       x</w:t>
            </w:r>
          </w:p>
        </w:tc>
        <w:tc>
          <w:tcPr>
            <w:tcW w:w="1275" w:type="dxa"/>
            <w:shd w:val="clear" w:color="auto" w:fill="auto"/>
          </w:tcPr>
          <w:p w14:paraId="48391564" w14:textId="77777777" w:rsidR="00E21FF3" w:rsidRPr="00805A6B" w:rsidRDefault="00E21FF3" w:rsidP="008528B7"/>
        </w:tc>
        <w:tc>
          <w:tcPr>
            <w:tcW w:w="1224" w:type="dxa"/>
            <w:shd w:val="clear" w:color="auto" w:fill="auto"/>
          </w:tcPr>
          <w:p w14:paraId="50F66855" w14:textId="77777777" w:rsidR="00E21FF3" w:rsidRPr="00805A6B" w:rsidRDefault="00E21FF3" w:rsidP="008528B7">
            <w:r w:rsidRPr="00805A6B">
              <w:t xml:space="preserve">      </w:t>
            </w:r>
            <w:r w:rsidRPr="00805A6B">
              <w:rPr>
                <w:rFonts w:hint="eastAsia"/>
              </w:rPr>
              <w:t xml:space="preserve"> </w:t>
            </w:r>
            <w:r w:rsidRPr="00805A6B">
              <w:t>x</w:t>
            </w:r>
          </w:p>
        </w:tc>
      </w:tr>
      <w:tr w:rsidR="00E21FF3" w:rsidRPr="00805A6B" w14:paraId="6350E69D" w14:textId="77777777" w:rsidTr="008528B7">
        <w:tc>
          <w:tcPr>
            <w:tcW w:w="2235" w:type="dxa"/>
            <w:shd w:val="clear" w:color="auto" w:fill="auto"/>
          </w:tcPr>
          <w:p w14:paraId="52F1F649" w14:textId="77777777" w:rsidR="00E21FF3" w:rsidRPr="00805A6B" w:rsidRDefault="00E21FF3" w:rsidP="008528B7">
            <w:pPr>
              <w:rPr>
                <w:b/>
              </w:rPr>
            </w:pPr>
            <w:r w:rsidRPr="00805A6B">
              <w:rPr>
                <w:rFonts w:hint="eastAsia"/>
              </w:rPr>
              <w:t xml:space="preserve">            </w:t>
            </w:r>
            <w:r w:rsidRPr="00805A6B">
              <w:rPr>
                <w:rFonts w:hint="eastAsia"/>
                <w:b/>
              </w:rPr>
              <w:t>:</w:t>
            </w:r>
          </w:p>
        </w:tc>
        <w:tc>
          <w:tcPr>
            <w:tcW w:w="1275" w:type="dxa"/>
            <w:shd w:val="clear" w:color="auto" w:fill="auto"/>
          </w:tcPr>
          <w:p w14:paraId="27821F4B" w14:textId="77777777" w:rsidR="00E21FF3" w:rsidRPr="00805A6B" w:rsidRDefault="00E21FF3" w:rsidP="008528B7"/>
        </w:tc>
        <w:tc>
          <w:tcPr>
            <w:tcW w:w="1276" w:type="dxa"/>
            <w:shd w:val="clear" w:color="auto" w:fill="auto"/>
          </w:tcPr>
          <w:p w14:paraId="45F752BE" w14:textId="77777777" w:rsidR="00E21FF3" w:rsidRPr="00805A6B" w:rsidRDefault="00E21FF3" w:rsidP="008528B7"/>
        </w:tc>
        <w:tc>
          <w:tcPr>
            <w:tcW w:w="1276" w:type="dxa"/>
            <w:shd w:val="clear" w:color="auto" w:fill="auto"/>
          </w:tcPr>
          <w:p w14:paraId="3C2E1C57" w14:textId="77777777" w:rsidR="00E21FF3" w:rsidRPr="00805A6B" w:rsidRDefault="00E21FF3" w:rsidP="008528B7"/>
        </w:tc>
        <w:tc>
          <w:tcPr>
            <w:tcW w:w="1276" w:type="dxa"/>
            <w:shd w:val="clear" w:color="auto" w:fill="auto"/>
          </w:tcPr>
          <w:p w14:paraId="5001FCDD" w14:textId="77777777" w:rsidR="00E21FF3" w:rsidRPr="00805A6B" w:rsidRDefault="00E21FF3" w:rsidP="008528B7"/>
        </w:tc>
        <w:tc>
          <w:tcPr>
            <w:tcW w:w="1275" w:type="dxa"/>
            <w:shd w:val="clear" w:color="auto" w:fill="auto"/>
          </w:tcPr>
          <w:p w14:paraId="774E7A28" w14:textId="77777777" w:rsidR="00E21FF3" w:rsidRPr="00805A6B" w:rsidRDefault="00E21FF3" w:rsidP="008528B7"/>
        </w:tc>
        <w:tc>
          <w:tcPr>
            <w:tcW w:w="1224" w:type="dxa"/>
            <w:shd w:val="clear" w:color="auto" w:fill="auto"/>
          </w:tcPr>
          <w:p w14:paraId="18B14280" w14:textId="77777777" w:rsidR="00E21FF3" w:rsidRPr="00805A6B" w:rsidRDefault="00E21FF3" w:rsidP="008528B7"/>
        </w:tc>
      </w:tr>
      <w:tr w:rsidR="00E21FF3" w:rsidRPr="00805A6B" w14:paraId="60F183F1" w14:textId="77777777" w:rsidTr="008528B7">
        <w:tc>
          <w:tcPr>
            <w:tcW w:w="2235" w:type="dxa"/>
            <w:shd w:val="clear" w:color="auto" w:fill="auto"/>
          </w:tcPr>
          <w:p w14:paraId="31AC0521" w14:textId="77777777" w:rsidR="00E21FF3" w:rsidRPr="00805A6B" w:rsidRDefault="00E21FF3" w:rsidP="008528B7">
            <w:r>
              <w:rPr>
                <w:rFonts w:hint="eastAsia"/>
              </w:rPr>
              <w:t xml:space="preserve">   Working GroupY</w:t>
            </w:r>
          </w:p>
        </w:tc>
        <w:tc>
          <w:tcPr>
            <w:tcW w:w="1275" w:type="dxa"/>
            <w:shd w:val="clear" w:color="auto" w:fill="auto"/>
          </w:tcPr>
          <w:p w14:paraId="2F4D92A3" w14:textId="77777777" w:rsidR="00E21FF3" w:rsidRPr="00805A6B" w:rsidRDefault="00E21FF3" w:rsidP="008528B7"/>
        </w:tc>
        <w:tc>
          <w:tcPr>
            <w:tcW w:w="1276" w:type="dxa"/>
            <w:shd w:val="clear" w:color="auto" w:fill="auto"/>
          </w:tcPr>
          <w:p w14:paraId="4DFF5446" w14:textId="77777777" w:rsidR="00E21FF3" w:rsidRPr="00805A6B" w:rsidRDefault="00E21FF3" w:rsidP="008528B7">
            <w:r w:rsidRPr="00805A6B">
              <w:rPr>
                <w:rFonts w:hint="eastAsia"/>
              </w:rPr>
              <w:t xml:space="preserve">       x</w:t>
            </w:r>
          </w:p>
        </w:tc>
        <w:tc>
          <w:tcPr>
            <w:tcW w:w="1276" w:type="dxa"/>
            <w:shd w:val="clear" w:color="auto" w:fill="auto"/>
          </w:tcPr>
          <w:p w14:paraId="5750F232" w14:textId="77777777" w:rsidR="00E21FF3" w:rsidRPr="00805A6B" w:rsidRDefault="00E21FF3" w:rsidP="008528B7"/>
        </w:tc>
        <w:tc>
          <w:tcPr>
            <w:tcW w:w="1276" w:type="dxa"/>
            <w:shd w:val="clear" w:color="auto" w:fill="auto"/>
          </w:tcPr>
          <w:p w14:paraId="5768502A" w14:textId="77777777" w:rsidR="00E21FF3" w:rsidRPr="00805A6B" w:rsidRDefault="00E21FF3" w:rsidP="008528B7">
            <w:r w:rsidRPr="00805A6B">
              <w:rPr>
                <w:rFonts w:hint="eastAsia"/>
              </w:rPr>
              <w:t xml:space="preserve">       x</w:t>
            </w:r>
          </w:p>
        </w:tc>
        <w:tc>
          <w:tcPr>
            <w:tcW w:w="1275" w:type="dxa"/>
            <w:shd w:val="clear" w:color="auto" w:fill="auto"/>
          </w:tcPr>
          <w:p w14:paraId="57D83997" w14:textId="77777777" w:rsidR="00E21FF3" w:rsidRPr="00805A6B" w:rsidRDefault="00E21FF3" w:rsidP="008528B7">
            <w:r w:rsidRPr="00805A6B">
              <w:rPr>
                <w:rFonts w:hint="eastAsia"/>
              </w:rPr>
              <w:t xml:space="preserve">       x</w:t>
            </w:r>
          </w:p>
        </w:tc>
        <w:tc>
          <w:tcPr>
            <w:tcW w:w="1224" w:type="dxa"/>
            <w:shd w:val="clear" w:color="auto" w:fill="auto"/>
          </w:tcPr>
          <w:p w14:paraId="1D2649FF" w14:textId="77777777" w:rsidR="00E21FF3" w:rsidRPr="00805A6B" w:rsidRDefault="00E21FF3" w:rsidP="008528B7"/>
        </w:tc>
      </w:tr>
    </w:tbl>
    <w:p w14:paraId="2C5F9942" w14:textId="77777777" w:rsidR="00E21FF3" w:rsidRDefault="00E21FF3" w:rsidP="00E21FF3">
      <w:pPr>
        <w:rPr>
          <w:rFonts w:eastAsia="MS Mincho"/>
        </w:rPr>
        <w:sectPr w:rsidR="00E21FF3" w:rsidSect="00C42125">
          <w:headerReference w:type="first" r:id="rId21"/>
          <w:pgSz w:w="11907" w:h="16840" w:code="9"/>
          <w:pgMar w:top="1134" w:right="1134" w:bottom="1134" w:left="1134" w:header="709" w:footer="709" w:gutter="0"/>
          <w:cols w:space="720"/>
          <w:titlePg/>
          <w:docGrid w:linePitch="360"/>
        </w:sectPr>
      </w:pPr>
    </w:p>
    <w:p w14:paraId="6A87313F" w14:textId="77777777" w:rsidR="00E21FF3" w:rsidRDefault="00E21FF3" w:rsidP="00E21FF3">
      <w:pPr>
        <w:pStyle w:val="ListParagraph"/>
        <w:ind w:leftChars="0" w:left="360"/>
        <w:rPr>
          <w:lang w:eastAsia="ja-JP"/>
        </w:rPr>
      </w:pPr>
      <w:r>
        <w:rPr>
          <w:rFonts w:hint="eastAsia"/>
          <w:noProof/>
          <w:lang w:eastAsia="zh-CN"/>
        </w:rPr>
        <w:lastRenderedPageBreak/>
        <mc:AlternateContent>
          <mc:Choice Requires="wps">
            <w:drawing>
              <wp:anchor distT="0" distB="0" distL="114300" distR="114300" simplePos="0" relativeHeight="251702272" behindDoc="0" locked="0" layoutInCell="1" allowOverlap="1" wp14:anchorId="4E4808C6" wp14:editId="3C85709E">
                <wp:simplePos x="0" y="0"/>
                <wp:positionH relativeFrom="column">
                  <wp:posOffset>2742206</wp:posOffset>
                </wp:positionH>
                <wp:positionV relativeFrom="paragraph">
                  <wp:posOffset>500767</wp:posOffset>
                </wp:positionV>
                <wp:extent cx="1486535" cy="532130"/>
                <wp:effectExtent l="0" t="0" r="18415" b="20320"/>
                <wp:wrapNone/>
                <wp:docPr id="42" name="円/楕円 42"/>
                <wp:cNvGraphicFramePr/>
                <a:graphic xmlns:a="http://schemas.openxmlformats.org/drawingml/2006/main">
                  <a:graphicData uri="http://schemas.microsoft.com/office/word/2010/wordprocessingShape">
                    <wps:wsp>
                      <wps:cNvSpPr/>
                      <wps:spPr>
                        <a:xfrm>
                          <a:off x="0" y="0"/>
                          <a:ext cx="1486535" cy="5321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55AF8" id="円/楕円 42" o:spid="_x0000_s1026" style="position:absolute;margin-left:215.9pt;margin-top:39.45pt;width:117.05pt;height:4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" filled="f" strokecolor="black [3213]" strokeweight="1pt">
                <v:stroke joinstyle="miter"/>
              </v:oval>
            </w:pict>
          </mc:Fallback>
        </mc:AlternateContent>
      </w:r>
      <w:r>
        <w:rPr>
          <w:rFonts w:hint="eastAsia"/>
          <w:noProof/>
          <w:lang w:eastAsia="zh-CN"/>
        </w:rPr>
        <mc:AlternateContent>
          <mc:Choice Requires="wps">
            <w:drawing>
              <wp:anchor distT="0" distB="0" distL="114300" distR="114300" simplePos="0" relativeHeight="251699200" behindDoc="0" locked="0" layoutInCell="1" allowOverlap="1" wp14:anchorId="663E2B52" wp14:editId="7A10E564">
                <wp:simplePos x="0" y="0"/>
                <wp:positionH relativeFrom="column">
                  <wp:posOffset>784860</wp:posOffset>
                </wp:positionH>
                <wp:positionV relativeFrom="paragraph">
                  <wp:posOffset>491490</wp:posOffset>
                </wp:positionV>
                <wp:extent cx="1486535" cy="532130"/>
                <wp:effectExtent l="0" t="0" r="18415" b="20320"/>
                <wp:wrapNone/>
                <wp:docPr id="36" name="円/楕円 36"/>
                <wp:cNvGraphicFramePr/>
                <a:graphic xmlns:a="http://schemas.openxmlformats.org/drawingml/2006/main">
                  <a:graphicData uri="http://schemas.microsoft.com/office/word/2010/wordprocessingShape">
                    <wps:wsp>
                      <wps:cNvSpPr/>
                      <wps:spPr>
                        <a:xfrm>
                          <a:off x="0" y="0"/>
                          <a:ext cx="1486535" cy="5321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B7FCF5" id="円/楕円 36" o:spid="_x0000_s1026" style="position:absolute;margin-left:61.8pt;margin-top:38.7pt;width:117.05pt;height:4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" filled="f" strokecolor="black [3213]" strokeweight="1pt">
                <v:stroke joinstyle="miter"/>
              </v:oval>
            </w:pict>
          </mc:Fallback>
        </mc:AlternateContent>
      </w:r>
    </w:p>
    <w:p w14:paraId="5F792789" w14:textId="77777777" w:rsidR="00E21FF3" w:rsidRDefault="00E21FF3" w:rsidP="00E21FF3">
      <w:r>
        <w:rPr>
          <w:rFonts w:hint="eastAsia"/>
          <w:noProof/>
          <w:lang w:eastAsia="zh-CN"/>
        </w:rPr>
        <mc:AlternateContent>
          <mc:Choice Requires="wps">
            <w:drawing>
              <wp:anchor distT="0" distB="0" distL="114300" distR="114300" simplePos="0" relativeHeight="251731968" behindDoc="0" locked="0" layoutInCell="1" allowOverlap="1" wp14:anchorId="753D3026" wp14:editId="476D278D">
                <wp:simplePos x="0" y="0"/>
                <wp:positionH relativeFrom="column">
                  <wp:posOffset>5305425</wp:posOffset>
                </wp:positionH>
                <wp:positionV relativeFrom="paragraph">
                  <wp:posOffset>493064</wp:posOffset>
                </wp:positionV>
                <wp:extent cx="45085" cy="45085"/>
                <wp:effectExtent l="0" t="0" r="12065" b="12065"/>
                <wp:wrapNone/>
                <wp:docPr id="88" name="円/楕円 88"/>
                <wp:cNvGraphicFramePr/>
                <a:graphic xmlns:a="http://schemas.openxmlformats.org/drawingml/2006/main">
                  <a:graphicData uri="http://schemas.microsoft.com/office/word/2010/wordprocessingShape">
                    <wps:wsp>
                      <wps:cNvSpPr/>
                      <wps:spPr>
                        <a:xfrm>
                          <a:off x="0" y="0"/>
                          <a:ext cx="45085" cy="4508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FA0F4B" id="円/楕円 88" o:spid="_x0000_s1026" style="position:absolute;margin-left:417.75pt;margin-top:38.8pt;width:3.55pt;height:3.5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" fillcolor="#5b9bd5 [3204]" strokecolor="black [3213]" strokeweight="1pt">
                <v:stroke joinstyle="miter"/>
              </v:oval>
            </w:pict>
          </mc:Fallback>
        </mc:AlternateContent>
      </w:r>
      <w:r>
        <w:rPr>
          <w:rFonts w:hint="eastAsia"/>
          <w:noProof/>
          <w:lang w:eastAsia="zh-CN"/>
        </w:rPr>
        <mc:AlternateContent>
          <mc:Choice Requires="wps">
            <w:drawing>
              <wp:anchor distT="0" distB="0" distL="114300" distR="114300" simplePos="0" relativeHeight="251730944" behindDoc="0" locked="0" layoutInCell="1" allowOverlap="1" wp14:anchorId="41932EE7" wp14:editId="467B3639">
                <wp:simplePos x="0" y="0"/>
                <wp:positionH relativeFrom="column">
                  <wp:posOffset>5007610</wp:posOffset>
                </wp:positionH>
                <wp:positionV relativeFrom="paragraph">
                  <wp:posOffset>494334</wp:posOffset>
                </wp:positionV>
                <wp:extent cx="45085" cy="45085"/>
                <wp:effectExtent l="0" t="0" r="12065" b="12065"/>
                <wp:wrapNone/>
                <wp:docPr id="87" name="円/楕円 87"/>
                <wp:cNvGraphicFramePr/>
                <a:graphic xmlns:a="http://schemas.openxmlformats.org/drawingml/2006/main">
                  <a:graphicData uri="http://schemas.microsoft.com/office/word/2010/wordprocessingShape">
                    <wps:wsp>
                      <wps:cNvSpPr/>
                      <wps:spPr>
                        <a:xfrm>
                          <a:off x="0" y="0"/>
                          <a:ext cx="45085" cy="4508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84F0F2" id="円/楕円 87" o:spid="_x0000_s1026" style="position:absolute;margin-left:394.3pt;margin-top:38.9pt;width:3.55pt;height:3.5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" fillcolor="#5b9bd5 [3204]" strokecolor="black [3213]" strokeweight="1pt">
                <v:stroke joinstyle="miter"/>
              </v:oval>
            </w:pict>
          </mc:Fallback>
        </mc:AlternateContent>
      </w:r>
      <w:r>
        <w:rPr>
          <w:rFonts w:hint="eastAsia"/>
          <w:noProof/>
          <w:lang w:eastAsia="zh-CN"/>
        </w:rPr>
        <mc:AlternateContent>
          <mc:Choice Requires="wps">
            <w:drawing>
              <wp:anchor distT="0" distB="0" distL="114300" distR="114300" simplePos="0" relativeHeight="251732992" behindDoc="0" locked="0" layoutInCell="1" allowOverlap="1" wp14:anchorId="7FDC0E88" wp14:editId="382671D7">
                <wp:simplePos x="0" y="0"/>
                <wp:positionH relativeFrom="column">
                  <wp:posOffset>6489065</wp:posOffset>
                </wp:positionH>
                <wp:positionV relativeFrom="paragraph">
                  <wp:posOffset>534670</wp:posOffset>
                </wp:positionV>
                <wp:extent cx="45085" cy="45085"/>
                <wp:effectExtent l="0" t="0" r="12065" b="12065"/>
                <wp:wrapNone/>
                <wp:docPr id="89" name="円/楕円 89"/>
                <wp:cNvGraphicFramePr/>
                <a:graphic xmlns:a="http://schemas.openxmlformats.org/drawingml/2006/main">
                  <a:graphicData uri="http://schemas.microsoft.com/office/word/2010/wordprocessingShape">
                    <wps:wsp>
                      <wps:cNvSpPr/>
                      <wps:spPr>
                        <a:xfrm>
                          <a:off x="0" y="0"/>
                          <a:ext cx="45085" cy="4508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00FBBD" id="円/楕円 89" o:spid="_x0000_s1026" style="position:absolute;margin-left:510.95pt;margin-top:42.1pt;width:3.55pt;height:3.5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" fillcolor="#5b9bd5 [3204]" strokecolor="black [3213]" strokeweight="1pt">
                <v:stroke joinstyle="miter"/>
              </v:oval>
            </w:pict>
          </mc:Fallback>
        </mc:AlternateContent>
      </w:r>
      <w:r>
        <w:rPr>
          <w:rFonts w:hint="eastAsia"/>
          <w:noProof/>
          <w:lang w:eastAsia="zh-CN"/>
        </w:rPr>
        <mc:AlternateContent>
          <mc:Choice Requires="wps">
            <w:drawing>
              <wp:anchor distT="0" distB="0" distL="114300" distR="114300" simplePos="0" relativeHeight="251729920" behindDoc="0" locked="0" layoutInCell="1" allowOverlap="1" wp14:anchorId="35EA174E" wp14:editId="708CC8C6">
                <wp:simplePos x="0" y="0"/>
                <wp:positionH relativeFrom="column">
                  <wp:posOffset>4712860</wp:posOffset>
                </wp:positionH>
                <wp:positionV relativeFrom="paragraph">
                  <wp:posOffset>486106</wp:posOffset>
                </wp:positionV>
                <wp:extent cx="45085" cy="45085"/>
                <wp:effectExtent l="0" t="0" r="12065" b="12065"/>
                <wp:wrapNone/>
                <wp:docPr id="86" name="円/楕円 86"/>
                <wp:cNvGraphicFramePr/>
                <a:graphic xmlns:a="http://schemas.openxmlformats.org/drawingml/2006/main">
                  <a:graphicData uri="http://schemas.microsoft.com/office/word/2010/wordprocessingShape">
                    <wps:wsp>
                      <wps:cNvSpPr/>
                      <wps:spPr>
                        <a:xfrm>
                          <a:off x="0" y="0"/>
                          <a:ext cx="45085" cy="4508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BDB2BE" id="円/楕円 86" o:spid="_x0000_s1026" style="position:absolute;margin-left:371.1pt;margin-top:38.3pt;width:3.55pt;height:3.5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" fillcolor="#5b9bd5 [3204]" strokecolor="black [3213]" strokeweight="1pt">
                <v:stroke joinstyle="miter"/>
              </v:oval>
            </w:pict>
          </mc:Fallback>
        </mc:AlternateContent>
      </w:r>
    </w:p>
    <w:p w14:paraId="45EE90F4" w14:textId="77777777" w:rsidR="00E21FF3" w:rsidRDefault="00E21FF3" w:rsidP="00E21FF3">
      <w:r>
        <w:rPr>
          <w:rFonts w:hint="eastAsia"/>
          <w:noProof/>
          <w:lang w:eastAsia="zh-CN"/>
        </w:rPr>
        <mc:AlternateContent>
          <mc:Choice Requires="wps">
            <w:drawing>
              <wp:anchor distT="0" distB="0" distL="114300" distR="114300" simplePos="0" relativeHeight="251725824" behindDoc="0" locked="0" layoutInCell="1" allowOverlap="1" wp14:anchorId="63FF5208" wp14:editId="54FAF1B8">
                <wp:simplePos x="0" y="0"/>
                <wp:positionH relativeFrom="column">
                  <wp:posOffset>7284720</wp:posOffset>
                </wp:positionH>
                <wp:positionV relativeFrom="paragraph">
                  <wp:posOffset>100965</wp:posOffset>
                </wp:positionV>
                <wp:extent cx="921385" cy="455930"/>
                <wp:effectExtent l="0" t="0" r="0" b="1270"/>
                <wp:wrapNone/>
                <wp:docPr id="80" name="テキスト ボックス 80"/>
                <wp:cNvGraphicFramePr/>
                <a:graphic xmlns:a="http://schemas.openxmlformats.org/drawingml/2006/main">
                  <a:graphicData uri="http://schemas.microsoft.com/office/word/2010/wordprocessingShape">
                    <wps:wsp>
                      <wps:cNvSpPr txBox="1"/>
                      <wps:spPr>
                        <a:xfrm>
                          <a:off x="0" y="0"/>
                          <a:ext cx="921385" cy="455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927F7" w14:textId="77777777" w:rsidR="00E21FF3" w:rsidRDefault="00E21FF3" w:rsidP="00E21FF3">
                            <w:r>
                              <w:rPr>
                                <w:rFonts w:hint="eastAsia"/>
                              </w:rPr>
                              <w:t>ITU-T 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F5208" id="テキスト ボックス 80" o:spid="_x0000_s1043" type="#_x0000_t202" style="position:absolute;margin-left:573.6pt;margin-top:7.95pt;width:72.55pt;height:35.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" filled="f" stroked="f" strokeweight=".5pt">
                <v:textbox>
                  <w:txbxContent>
                    <w:p w14:paraId="667927F7" w14:textId="77777777" w:rsidR="00E21FF3" w:rsidRDefault="00E21FF3" w:rsidP="00E21FF3">
                      <w:r>
                        <w:rPr>
                          <w:rFonts w:hint="eastAsia"/>
                        </w:rPr>
                        <w:t>ITU-T SG</w:t>
                      </w:r>
                    </w:p>
                  </w:txbxContent>
                </v:textbox>
              </v:shape>
            </w:pict>
          </mc:Fallback>
        </mc:AlternateContent>
      </w:r>
      <w:r>
        <w:rPr>
          <w:rFonts w:hint="eastAsia"/>
          <w:noProof/>
          <w:lang w:eastAsia="zh-CN"/>
        </w:rPr>
        <mc:AlternateContent>
          <mc:Choice Requires="wps">
            <w:drawing>
              <wp:anchor distT="0" distB="0" distL="114300" distR="114300" simplePos="0" relativeHeight="251724800" behindDoc="0" locked="0" layoutInCell="1" allowOverlap="1" wp14:anchorId="3A180080" wp14:editId="45D8147A">
                <wp:simplePos x="0" y="0"/>
                <wp:positionH relativeFrom="column">
                  <wp:posOffset>2903220</wp:posOffset>
                </wp:positionH>
                <wp:positionV relativeFrom="paragraph">
                  <wp:posOffset>33655</wp:posOffset>
                </wp:positionV>
                <wp:extent cx="1215390" cy="37274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1215390" cy="372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1A625" w14:textId="77777777" w:rsidR="00E21FF3" w:rsidRDefault="00E21FF3" w:rsidP="00E21FF3">
                            <w:r>
                              <w:rPr>
                                <w:rFonts w:hint="eastAsia"/>
                              </w:rPr>
                              <w:t>Organization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80080" id="テキスト ボックス 79" o:spid="_x0000_s1044" type="#_x0000_t202" style="position:absolute;margin-left:228.6pt;margin-top:2.65pt;width:95.7pt;height:2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" filled="f" stroked="f" strokeweight=".5pt">
                <v:textbox>
                  <w:txbxContent>
                    <w:p w14:paraId="64C1A625" w14:textId="77777777" w:rsidR="00E21FF3" w:rsidRDefault="00E21FF3" w:rsidP="00E21FF3">
                      <w:r>
                        <w:rPr>
                          <w:rFonts w:hint="eastAsia"/>
                        </w:rPr>
                        <w:t>Organization B</w:t>
                      </w:r>
                    </w:p>
                  </w:txbxContent>
                </v:textbox>
              </v:shape>
            </w:pict>
          </mc:Fallback>
        </mc:AlternateContent>
      </w:r>
      <w:r>
        <w:rPr>
          <w:rFonts w:hint="eastAsia"/>
          <w:noProof/>
          <w:lang w:eastAsia="zh-CN"/>
        </w:rPr>
        <mc:AlternateContent>
          <mc:Choice Requires="wps">
            <w:drawing>
              <wp:anchor distT="0" distB="0" distL="114300" distR="114300" simplePos="0" relativeHeight="251723776" behindDoc="0" locked="0" layoutInCell="1" allowOverlap="1" wp14:anchorId="0D966E54" wp14:editId="5F135678">
                <wp:simplePos x="0" y="0"/>
                <wp:positionH relativeFrom="column">
                  <wp:posOffset>994410</wp:posOffset>
                </wp:positionH>
                <wp:positionV relativeFrom="paragraph">
                  <wp:posOffset>33655</wp:posOffset>
                </wp:positionV>
                <wp:extent cx="1181100" cy="38227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1181100"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646B2" w14:textId="77777777" w:rsidR="00E21FF3" w:rsidRDefault="00E21FF3" w:rsidP="00E21FF3">
                            <w:r>
                              <w:rPr>
                                <w:rFonts w:hint="eastAsia"/>
                              </w:rPr>
                              <w:t>Organization A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66E54" id="テキスト ボックス 78" o:spid="_x0000_s1045" type="#_x0000_t202" style="position:absolute;margin-left:78.3pt;margin-top:2.65pt;width:93pt;height:30.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" filled="f" stroked="f" strokeweight=".5pt">
                <v:textbox>
                  <w:txbxContent>
                    <w:p w14:paraId="1E9646B2" w14:textId="77777777" w:rsidR="00E21FF3" w:rsidRDefault="00E21FF3" w:rsidP="00E21FF3">
                      <w:r>
                        <w:rPr>
                          <w:rFonts w:hint="eastAsia"/>
                        </w:rPr>
                        <w:t>Organization A A</w:t>
                      </w:r>
                    </w:p>
                  </w:txbxContent>
                </v:textbox>
              </v:shape>
            </w:pict>
          </mc:Fallback>
        </mc:AlternateContent>
      </w:r>
      <w:r>
        <w:rPr>
          <w:rFonts w:hint="eastAsia"/>
          <w:noProof/>
          <w:lang w:eastAsia="zh-CN"/>
        </w:rPr>
        <mc:AlternateContent>
          <mc:Choice Requires="wps">
            <w:drawing>
              <wp:anchor distT="0" distB="0" distL="114300" distR="114300" simplePos="0" relativeHeight="251703296" behindDoc="0" locked="0" layoutInCell="1" allowOverlap="1" wp14:anchorId="03E91E27" wp14:editId="21366881">
                <wp:simplePos x="0" y="0"/>
                <wp:positionH relativeFrom="column">
                  <wp:posOffset>6949440</wp:posOffset>
                </wp:positionH>
                <wp:positionV relativeFrom="paragraph">
                  <wp:posOffset>24765</wp:posOffset>
                </wp:positionV>
                <wp:extent cx="1486535" cy="532130"/>
                <wp:effectExtent l="0" t="0" r="18415" b="20320"/>
                <wp:wrapNone/>
                <wp:docPr id="43" name="円/楕円 43"/>
                <wp:cNvGraphicFramePr/>
                <a:graphic xmlns:a="http://schemas.openxmlformats.org/drawingml/2006/main">
                  <a:graphicData uri="http://schemas.microsoft.com/office/word/2010/wordprocessingShape">
                    <wps:wsp>
                      <wps:cNvSpPr/>
                      <wps:spPr>
                        <a:xfrm>
                          <a:off x="0" y="0"/>
                          <a:ext cx="1486535" cy="5321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D3D7A" id="円/楕円 43" o:spid="_x0000_s1026" style="position:absolute;margin-left:547.2pt;margin-top:1.95pt;width:117.05pt;height:41.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" filled="f" strokecolor="black [3213]" strokeweight="1pt">
                <v:stroke joinstyle="miter"/>
              </v:oval>
            </w:pict>
          </mc:Fallback>
        </mc:AlternateContent>
      </w:r>
    </w:p>
    <w:p w14:paraId="6C3BC6D7" w14:textId="77777777" w:rsidR="00E21FF3" w:rsidRDefault="00E21FF3" w:rsidP="00E21FF3">
      <w:r>
        <w:rPr>
          <w:rFonts w:hint="eastAsia"/>
          <w:noProof/>
          <w:lang w:eastAsia="zh-CN"/>
        </w:rPr>
        <mc:AlternateContent>
          <mc:Choice Requires="wps">
            <w:drawing>
              <wp:anchor distT="0" distB="0" distL="114300" distR="114300" simplePos="0" relativeHeight="251722752" behindDoc="0" locked="0" layoutInCell="1" allowOverlap="1" wp14:anchorId="3F53E864" wp14:editId="110721C4">
                <wp:simplePos x="0" y="0"/>
                <wp:positionH relativeFrom="column">
                  <wp:posOffset>5852160</wp:posOffset>
                </wp:positionH>
                <wp:positionV relativeFrom="paragraph">
                  <wp:posOffset>220345</wp:posOffset>
                </wp:positionV>
                <wp:extent cx="1266825" cy="533400"/>
                <wp:effectExtent l="0" t="0" r="28575" b="19050"/>
                <wp:wrapNone/>
                <wp:docPr id="77" name="直線コネクタ 77"/>
                <wp:cNvGraphicFramePr/>
                <a:graphic xmlns:a="http://schemas.openxmlformats.org/drawingml/2006/main">
                  <a:graphicData uri="http://schemas.microsoft.com/office/word/2010/wordprocessingShape">
                    <wps:wsp>
                      <wps:cNvCnPr/>
                      <wps:spPr>
                        <a:xfrm flipH="1">
                          <a:off x="0" y="0"/>
                          <a:ext cx="1266825" cy="533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A5FCA" id="直線コネクタ 77"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8pt,17.35pt" to="560.5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" strokecolor="black [3213]" strokeweight="1.5pt">
                <v:stroke joinstyle="miter"/>
              </v:line>
            </w:pict>
          </mc:Fallback>
        </mc:AlternateContent>
      </w:r>
      <w:r>
        <w:rPr>
          <w:rFonts w:hint="eastAsia"/>
          <w:noProof/>
          <w:lang w:eastAsia="zh-CN"/>
        </w:rPr>
        <mc:AlternateContent>
          <mc:Choice Requires="wps">
            <w:drawing>
              <wp:anchor distT="0" distB="0" distL="114300" distR="114300" simplePos="0" relativeHeight="251720704" behindDoc="0" locked="0" layoutInCell="1" allowOverlap="1" wp14:anchorId="59A72316" wp14:editId="7BF9D662">
                <wp:simplePos x="0" y="0"/>
                <wp:positionH relativeFrom="column">
                  <wp:posOffset>1918335</wp:posOffset>
                </wp:positionH>
                <wp:positionV relativeFrom="paragraph">
                  <wp:posOffset>220345</wp:posOffset>
                </wp:positionV>
                <wp:extent cx="1352550" cy="533400"/>
                <wp:effectExtent l="0" t="0" r="19050" b="19050"/>
                <wp:wrapNone/>
                <wp:docPr id="75" name="直線コネクタ 75"/>
                <wp:cNvGraphicFramePr/>
                <a:graphic xmlns:a="http://schemas.openxmlformats.org/drawingml/2006/main">
                  <a:graphicData uri="http://schemas.microsoft.com/office/word/2010/wordprocessingShape">
                    <wps:wsp>
                      <wps:cNvCnPr/>
                      <wps:spPr>
                        <a:xfrm>
                          <a:off x="0" y="0"/>
                          <a:ext cx="1352550" cy="533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17593" id="直線コネクタ 7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05pt,17.35pt" to="257.5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" strokecolor="black [3213]" strokeweight="1.5pt">
                <v:stroke joinstyle="miter"/>
              </v:line>
            </w:pict>
          </mc:Fallback>
        </mc:AlternateContent>
      </w:r>
    </w:p>
    <w:p w14:paraId="4C481D04" w14:textId="77777777" w:rsidR="00E21FF3" w:rsidRDefault="00E21FF3" w:rsidP="00E21FF3">
      <w:r>
        <w:rPr>
          <w:rFonts w:hint="eastAsia"/>
          <w:noProof/>
          <w:lang w:eastAsia="zh-CN"/>
        </w:rPr>
        <mc:AlternateContent>
          <mc:Choice Requires="wps">
            <w:drawing>
              <wp:anchor distT="0" distB="0" distL="114300" distR="114300" simplePos="0" relativeHeight="251721728" behindDoc="0" locked="0" layoutInCell="1" allowOverlap="1" wp14:anchorId="3AA2742C" wp14:editId="054F9E85">
                <wp:simplePos x="0" y="0"/>
                <wp:positionH relativeFrom="column">
                  <wp:posOffset>3547110</wp:posOffset>
                </wp:positionH>
                <wp:positionV relativeFrom="paragraph">
                  <wp:posOffset>26035</wp:posOffset>
                </wp:positionV>
                <wp:extent cx="284480" cy="476250"/>
                <wp:effectExtent l="0" t="0" r="20320" b="19050"/>
                <wp:wrapNone/>
                <wp:docPr id="76" name="直線コネクタ 76"/>
                <wp:cNvGraphicFramePr/>
                <a:graphic xmlns:a="http://schemas.openxmlformats.org/drawingml/2006/main">
                  <a:graphicData uri="http://schemas.microsoft.com/office/word/2010/wordprocessingShape">
                    <wps:wsp>
                      <wps:cNvCnPr/>
                      <wps:spPr>
                        <a:xfrm>
                          <a:off x="0" y="0"/>
                          <a:ext cx="284480" cy="4762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F3599" id="直線コネクタ 7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3pt,2.05pt" to="301.7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" strokecolor="black [3213]" strokeweight="1.5pt">
                <v:stroke joinstyle="miter"/>
              </v:line>
            </w:pict>
          </mc:Fallback>
        </mc:AlternateContent>
      </w:r>
    </w:p>
    <w:p w14:paraId="058E067C" w14:textId="77777777" w:rsidR="00E21FF3" w:rsidRDefault="00E21FF3" w:rsidP="00E21FF3"/>
    <w:p w14:paraId="349B8955" w14:textId="77777777" w:rsidR="00E21FF3" w:rsidRDefault="00E21FF3" w:rsidP="00E21FF3">
      <w:r>
        <w:rPr>
          <w:rFonts w:hint="eastAsia"/>
          <w:noProof/>
          <w:lang w:eastAsia="zh-CN"/>
        </w:rPr>
        <mc:AlternateContent>
          <mc:Choice Requires="wps">
            <w:drawing>
              <wp:anchor distT="0" distB="0" distL="114300" distR="114300" simplePos="0" relativeHeight="251704320" behindDoc="0" locked="0" layoutInCell="1" allowOverlap="1" wp14:anchorId="5A810252" wp14:editId="2242F1DC">
                <wp:simplePos x="0" y="0"/>
                <wp:positionH relativeFrom="column">
                  <wp:posOffset>2794635</wp:posOffset>
                </wp:positionH>
                <wp:positionV relativeFrom="paragraph">
                  <wp:posOffset>-636</wp:posOffset>
                </wp:positionV>
                <wp:extent cx="3752215" cy="629285"/>
                <wp:effectExtent l="19050" t="19050" r="19685" b="18415"/>
                <wp:wrapNone/>
                <wp:docPr id="44" name="テキスト ボックス 44"/>
                <wp:cNvGraphicFramePr/>
                <a:graphic xmlns:a="http://schemas.openxmlformats.org/drawingml/2006/main">
                  <a:graphicData uri="http://schemas.microsoft.com/office/word/2010/wordprocessingShape">
                    <wps:wsp>
                      <wps:cNvSpPr txBox="1"/>
                      <wps:spPr>
                        <a:xfrm>
                          <a:off x="0" y="0"/>
                          <a:ext cx="3752215" cy="62928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848A2B" w14:textId="77777777" w:rsidR="00E21FF3" w:rsidRPr="007848EE" w:rsidRDefault="00E21FF3" w:rsidP="00E21FF3">
                            <w:pPr>
                              <w:spacing w:before="240"/>
                              <w:jc w:val="center"/>
                              <w:rPr>
                                <w:sz w:val="6"/>
                                <w:szCs w:val="6"/>
                              </w:rPr>
                            </w:pPr>
                            <w:r>
                              <w:rPr>
                                <w:rFonts w:hint="eastAsia"/>
                              </w:rPr>
                              <w:t>Global Coordination and Collaboration on 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10252" id="テキスト ボックス 44" o:spid="_x0000_s1046" type="#_x0000_t202" style="position:absolute;margin-left:220.05pt;margin-top:-.05pt;width:295.45pt;height:49.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" fillcolor="white [3201]" strokeweight="2.25pt">
                <v:textbox>
                  <w:txbxContent>
                    <w:p w14:paraId="00848A2B" w14:textId="77777777" w:rsidR="00E21FF3" w:rsidRPr="007848EE" w:rsidRDefault="00E21FF3" w:rsidP="00E21FF3">
                      <w:pPr>
                        <w:spacing w:before="240"/>
                        <w:jc w:val="center"/>
                        <w:rPr>
                          <w:sz w:val="6"/>
                          <w:szCs w:val="6"/>
                        </w:rPr>
                      </w:pPr>
                      <w:r>
                        <w:rPr>
                          <w:rFonts w:hint="eastAsia"/>
                        </w:rPr>
                        <w:t>Global Coordination and Collaboration on XXX</w:t>
                      </w:r>
                    </w:p>
                  </w:txbxContent>
                </v:textbox>
              </v:shape>
            </w:pict>
          </mc:Fallback>
        </mc:AlternateContent>
      </w:r>
      <w:r>
        <w:rPr>
          <w:rFonts w:hint="eastAsia"/>
          <w:noProof/>
          <w:lang w:eastAsia="zh-CN"/>
        </w:rPr>
        <mc:AlternateContent>
          <mc:Choice Requires="wps">
            <w:drawing>
              <wp:anchor distT="0" distB="0" distL="114300" distR="114300" simplePos="0" relativeHeight="251706368" behindDoc="0" locked="0" layoutInCell="1" allowOverlap="1" wp14:anchorId="7D45583D" wp14:editId="68571BC3">
                <wp:simplePos x="0" y="0"/>
                <wp:positionH relativeFrom="column">
                  <wp:posOffset>7144888</wp:posOffset>
                </wp:positionH>
                <wp:positionV relativeFrom="paragraph">
                  <wp:posOffset>-3546</wp:posOffset>
                </wp:positionV>
                <wp:extent cx="1701165" cy="629728"/>
                <wp:effectExtent l="19050" t="19050" r="13335" b="18415"/>
                <wp:wrapNone/>
                <wp:docPr id="47" name="テキスト ボックス 47"/>
                <wp:cNvGraphicFramePr/>
                <a:graphic xmlns:a="http://schemas.openxmlformats.org/drawingml/2006/main">
                  <a:graphicData uri="http://schemas.microsoft.com/office/word/2010/wordprocessingShape">
                    <wps:wsp>
                      <wps:cNvSpPr txBox="1"/>
                      <wps:spPr>
                        <a:xfrm>
                          <a:off x="0" y="0"/>
                          <a:ext cx="1701165" cy="629728"/>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89A65B" w14:textId="77777777" w:rsidR="00E21FF3" w:rsidRDefault="00E21FF3" w:rsidP="00E21FF3">
                            <w:pPr>
                              <w:jc w:val="center"/>
                            </w:pPr>
                            <w:r>
                              <w:rPr>
                                <w:rFonts w:hint="eastAsia"/>
                              </w:rPr>
                              <w:t>TSB to provide</w:t>
                            </w:r>
                            <w:r>
                              <w:t xml:space="preserve"> a</w:t>
                            </w:r>
                            <w:r>
                              <w:rPr>
                                <w:rFonts w:hint="eastAsia"/>
                              </w:rPr>
                              <w:t xml:space="preserve">dministrative </w:t>
                            </w:r>
                            <w: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5583D" id="テキスト ボックス 47" o:spid="_x0000_s1047" type="#_x0000_t202" style="position:absolute;margin-left:562.6pt;margin-top:-.3pt;width:133.95pt;height:4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" fillcolor="white [3201]" strokeweight="2.25pt">
                <v:textbox>
                  <w:txbxContent>
                    <w:p w14:paraId="7F89A65B" w14:textId="77777777" w:rsidR="00E21FF3" w:rsidRDefault="00E21FF3" w:rsidP="00E21FF3">
                      <w:pPr>
                        <w:jc w:val="center"/>
                      </w:pPr>
                      <w:r>
                        <w:rPr>
                          <w:rFonts w:hint="eastAsia"/>
                        </w:rPr>
                        <w:t>TSB to provide</w:t>
                      </w:r>
                      <w:r>
                        <w:t xml:space="preserve"> a</w:t>
                      </w:r>
                      <w:r>
                        <w:rPr>
                          <w:rFonts w:hint="eastAsia"/>
                        </w:rPr>
                        <w:t xml:space="preserve">dministrative </w:t>
                      </w:r>
                      <w:r>
                        <w:t>support</w:t>
                      </w:r>
                    </w:p>
                  </w:txbxContent>
                </v:textbox>
              </v:shape>
            </w:pict>
          </mc:Fallback>
        </mc:AlternateContent>
      </w:r>
    </w:p>
    <w:p w14:paraId="4DF043E4" w14:textId="77777777" w:rsidR="00E21FF3" w:rsidRDefault="00E21FF3" w:rsidP="00E21FF3">
      <w:r>
        <w:rPr>
          <w:rFonts w:hint="eastAsia"/>
          <w:noProof/>
          <w:lang w:eastAsia="zh-CN"/>
        </w:rPr>
        <mc:AlternateContent>
          <mc:Choice Requires="wps">
            <w:drawing>
              <wp:anchor distT="0" distB="0" distL="114300" distR="114300" simplePos="0" relativeHeight="251726848" behindDoc="0" locked="0" layoutInCell="1" allowOverlap="1" wp14:anchorId="70D0EE90" wp14:editId="1A5D0BA4">
                <wp:simplePos x="0" y="0"/>
                <wp:positionH relativeFrom="column">
                  <wp:posOffset>6648606</wp:posOffset>
                </wp:positionH>
                <wp:positionV relativeFrom="paragraph">
                  <wp:posOffset>71491</wp:posOffset>
                </wp:positionV>
                <wp:extent cx="461010" cy="0"/>
                <wp:effectExtent l="38100" t="133350" r="0" b="133350"/>
                <wp:wrapNone/>
                <wp:docPr id="81" name="直線矢印コネクタ 81"/>
                <wp:cNvGraphicFramePr/>
                <a:graphic xmlns:a="http://schemas.openxmlformats.org/drawingml/2006/main">
                  <a:graphicData uri="http://schemas.microsoft.com/office/word/2010/wordprocessingShape">
                    <wps:wsp>
                      <wps:cNvCnPr/>
                      <wps:spPr>
                        <a:xfrm flipH="1">
                          <a:off x="0" y="0"/>
                          <a:ext cx="46101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630645" id="直線矢印コネクタ 81" o:spid="_x0000_s1026" type="#_x0000_t32" style="position:absolute;margin-left:523.5pt;margin-top:5.65pt;width:36.3pt;height:0;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" strokecolor="black [3213]" strokeweight="2.25pt">
                <v:stroke endarrow="open" joinstyle="miter"/>
              </v:shape>
            </w:pict>
          </mc:Fallback>
        </mc:AlternateContent>
      </w:r>
    </w:p>
    <w:p w14:paraId="15695CA5" w14:textId="77777777" w:rsidR="00E21FF3" w:rsidRDefault="00E21FF3" w:rsidP="00E21FF3">
      <w:r>
        <w:rPr>
          <w:rFonts w:hint="eastAsia"/>
          <w:noProof/>
          <w:lang w:eastAsia="zh-CN"/>
        </w:rPr>
        <mc:AlternateContent>
          <mc:Choice Requires="wps">
            <w:drawing>
              <wp:anchor distT="0" distB="0" distL="114300" distR="114300" simplePos="0" relativeHeight="251718656" behindDoc="0" locked="0" layoutInCell="1" allowOverlap="1" wp14:anchorId="7E9459AE" wp14:editId="1C4176E0">
                <wp:simplePos x="0" y="0"/>
                <wp:positionH relativeFrom="column">
                  <wp:posOffset>4652010</wp:posOffset>
                </wp:positionH>
                <wp:positionV relativeFrom="paragraph">
                  <wp:posOffset>125730</wp:posOffset>
                </wp:positionV>
                <wp:extent cx="0" cy="797560"/>
                <wp:effectExtent l="0" t="0" r="19050" b="21590"/>
                <wp:wrapNone/>
                <wp:docPr id="73" name="直線コネクタ 73"/>
                <wp:cNvGraphicFramePr/>
                <a:graphic xmlns:a="http://schemas.openxmlformats.org/drawingml/2006/main">
                  <a:graphicData uri="http://schemas.microsoft.com/office/word/2010/wordprocessingShape">
                    <wps:wsp>
                      <wps:cNvCnPr/>
                      <wps:spPr>
                        <a:xfrm>
                          <a:off x="0" y="0"/>
                          <a:ext cx="0" cy="7975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88E97" id="直線コネクタ 7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3pt,9.9pt" to="366.3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" strokecolor="black [3213]" strokeweight="1.5pt">
                <v:stroke joinstyle="miter"/>
              </v:line>
            </w:pict>
          </mc:Fallback>
        </mc:AlternateContent>
      </w:r>
    </w:p>
    <w:p w14:paraId="0613DF1E" w14:textId="77777777" w:rsidR="00E21FF3" w:rsidRDefault="00E21FF3" w:rsidP="00E21FF3">
      <w:r>
        <w:rPr>
          <w:rFonts w:hint="eastAsia"/>
          <w:noProof/>
          <w:lang w:eastAsia="zh-CN"/>
        </w:rPr>
        <mc:AlternateContent>
          <mc:Choice Requires="wps">
            <w:drawing>
              <wp:anchor distT="0" distB="0" distL="114300" distR="114300" simplePos="0" relativeHeight="251705344" behindDoc="0" locked="0" layoutInCell="1" allowOverlap="1" wp14:anchorId="167A4339" wp14:editId="6B719EFF">
                <wp:simplePos x="0" y="0"/>
                <wp:positionH relativeFrom="column">
                  <wp:posOffset>5436235</wp:posOffset>
                </wp:positionH>
                <wp:positionV relativeFrom="paragraph">
                  <wp:posOffset>67310</wp:posOffset>
                </wp:positionV>
                <wp:extent cx="1510665" cy="436880"/>
                <wp:effectExtent l="19050" t="19050" r="13335" b="20320"/>
                <wp:wrapNone/>
                <wp:docPr id="45" name="テキスト ボックス 45"/>
                <wp:cNvGraphicFramePr/>
                <a:graphic xmlns:a="http://schemas.openxmlformats.org/drawingml/2006/main">
                  <a:graphicData uri="http://schemas.microsoft.com/office/word/2010/wordprocessingShape">
                    <wps:wsp>
                      <wps:cNvSpPr txBox="1"/>
                      <wps:spPr>
                        <a:xfrm>
                          <a:off x="0" y="0"/>
                          <a:ext cx="1510665" cy="43688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2722A0" w14:textId="77777777" w:rsidR="00E21FF3" w:rsidRDefault="00E21FF3" w:rsidP="00E21FF3">
                            <w:r>
                              <w:rPr>
                                <w:rFonts w:hint="eastAsia"/>
                              </w:rPr>
                              <w:t>Steering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A4339" id="テキスト ボックス 45" o:spid="_x0000_s1048" type="#_x0000_t202" style="position:absolute;margin-left:428.05pt;margin-top:5.3pt;width:118.95pt;height:3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" fillcolor="white [3201]" strokeweight="2.25pt">
                <v:textbox>
                  <w:txbxContent>
                    <w:p w14:paraId="052722A0" w14:textId="77777777" w:rsidR="00E21FF3" w:rsidRDefault="00E21FF3" w:rsidP="00E21FF3">
                      <w:r>
                        <w:rPr>
                          <w:rFonts w:hint="eastAsia"/>
                        </w:rPr>
                        <w:t>Steering Committee</w:t>
                      </w:r>
                    </w:p>
                  </w:txbxContent>
                </v:textbox>
              </v:shape>
            </w:pict>
          </mc:Fallback>
        </mc:AlternateContent>
      </w:r>
    </w:p>
    <w:p w14:paraId="436325B7" w14:textId="77777777" w:rsidR="00E21FF3" w:rsidRDefault="00E21FF3" w:rsidP="00E21FF3">
      <w:r>
        <w:rPr>
          <w:rFonts w:hint="eastAsia"/>
          <w:noProof/>
          <w:lang w:eastAsia="zh-CN"/>
        </w:rPr>
        <mc:AlternateContent>
          <mc:Choice Requires="wps">
            <w:drawing>
              <wp:anchor distT="0" distB="0" distL="114300" distR="114300" simplePos="0" relativeHeight="251719680" behindDoc="0" locked="0" layoutInCell="1" allowOverlap="1" wp14:anchorId="00ED8CCF" wp14:editId="343F9187">
                <wp:simplePos x="0" y="0"/>
                <wp:positionH relativeFrom="column">
                  <wp:posOffset>4653915</wp:posOffset>
                </wp:positionH>
                <wp:positionV relativeFrom="paragraph">
                  <wp:posOffset>20320</wp:posOffset>
                </wp:positionV>
                <wp:extent cx="782955" cy="0"/>
                <wp:effectExtent l="0" t="0" r="17145" b="19050"/>
                <wp:wrapNone/>
                <wp:docPr id="74" name="直線コネクタ 74"/>
                <wp:cNvGraphicFramePr/>
                <a:graphic xmlns:a="http://schemas.openxmlformats.org/drawingml/2006/main">
                  <a:graphicData uri="http://schemas.microsoft.com/office/word/2010/wordprocessingShape">
                    <wps:wsp>
                      <wps:cNvCnPr/>
                      <wps:spPr>
                        <a:xfrm>
                          <a:off x="0" y="0"/>
                          <a:ext cx="7829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5E1BE4" id="直線コネクタ 74"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45pt,1.6pt" to="428.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" strokecolor="black [3213]" strokeweight="1.5pt">
                <v:stroke joinstyle="miter"/>
              </v:line>
            </w:pict>
          </mc:Fallback>
        </mc:AlternateContent>
      </w:r>
    </w:p>
    <w:p w14:paraId="4DAAB093" w14:textId="77777777" w:rsidR="00E21FF3" w:rsidRDefault="00E21FF3" w:rsidP="00E21FF3">
      <w:r>
        <w:rPr>
          <w:rFonts w:hint="eastAsia"/>
          <w:noProof/>
          <w:lang w:eastAsia="zh-CN"/>
        </w:rPr>
        <mc:AlternateContent>
          <mc:Choice Requires="wps">
            <w:drawing>
              <wp:anchor distT="0" distB="0" distL="114300" distR="114300" simplePos="0" relativeHeight="251756544" behindDoc="0" locked="0" layoutInCell="1" allowOverlap="1" wp14:anchorId="05BEC7F5" wp14:editId="0309ADCE">
                <wp:simplePos x="0" y="0"/>
                <wp:positionH relativeFrom="column">
                  <wp:posOffset>4653915</wp:posOffset>
                </wp:positionH>
                <wp:positionV relativeFrom="paragraph">
                  <wp:posOffset>162824</wp:posOffset>
                </wp:positionV>
                <wp:extent cx="3165894" cy="0"/>
                <wp:effectExtent l="0" t="0" r="15875" b="19050"/>
                <wp:wrapNone/>
                <wp:docPr id="29" name="直線コネクタ 29"/>
                <wp:cNvGraphicFramePr/>
                <a:graphic xmlns:a="http://schemas.openxmlformats.org/drawingml/2006/main">
                  <a:graphicData uri="http://schemas.microsoft.com/office/word/2010/wordprocessingShape">
                    <wps:wsp>
                      <wps:cNvCnPr/>
                      <wps:spPr>
                        <a:xfrm>
                          <a:off x="0" y="0"/>
                          <a:ext cx="3165894"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BC4ABA" id="直線コネクタ 29"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366.45pt,12.8pt" to="615.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" strokecolor="black [3213]" strokeweight="1.5pt">
                <v:stroke joinstyle="miter"/>
              </v:line>
            </w:pict>
          </mc:Fallback>
        </mc:AlternateContent>
      </w:r>
      <w:r>
        <w:rPr>
          <w:rFonts w:hint="eastAsia"/>
          <w:noProof/>
          <w:lang w:eastAsia="zh-CN"/>
        </w:rPr>
        <mc:AlternateContent>
          <mc:Choice Requires="wps">
            <w:drawing>
              <wp:anchor distT="0" distB="0" distL="114300" distR="114300" simplePos="0" relativeHeight="251717632" behindDoc="0" locked="0" layoutInCell="1" allowOverlap="1" wp14:anchorId="255D5E9D" wp14:editId="0A0373A9">
                <wp:simplePos x="0" y="0"/>
                <wp:positionH relativeFrom="column">
                  <wp:posOffset>1504950</wp:posOffset>
                </wp:positionH>
                <wp:positionV relativeFrom="paragraph">
                  <wp:posOffset>162560</wp:posOffset>
                </wp:positionV>
                <wp:extent cx="3148330" cy="0"/>
                <wp:effectExtent l="0" t="0" r="13970" b="19050"/>
                <wp:wrapNone/>
                <wp:docPr id="72" name="直線コネクタ 72"/>
                <wp:cNvGraphicFramePr/>
                <a:graphic xmlns:a="http://schemas.openxmlformats.org/drawingml/2006/main">
                  <a:graphicData uri="http://schemas.microsoft.com/office/word/2010/wordprocessingShape">
                    <wps:wsp>
                      <wps:cNvCnPr/>
                      <wps:spPr>
                        <a:xfrm>
                          <a:off x="0" y="0"/>
                          <a:ext cx="31483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40C4E" id="直線コネクタ 7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12.8pt" to="366.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" strokecolor="black [3213]" strokeweight="1.5pt">
                <v:stroke joinstyle="miter"/>
              </v:line>
            </w:pict>
          </mc:Fallback>
        </mc:AlternateContent>
      </w:r>
      <w:r>
        <w:rPr>
          <w:rFonts w:hint="eastAsia"/>
          <w:noProof/>
          <w:lang w:eastAsia="zh-CN"/>
        </w:rPr>
        <mc:AlternateContent>
          <mc:Choice Requires="wps">
            <w:drawing>
              <wp:anchor distT="0" distB="0" distL="114300" distR="114300" simplePos="0" relativeHeight="251750400" behindDoc="0" locked="0" layoutInCell="1" allowOverlap="1" wp14:anchorId="4178D939" wp14:editId="54323217">
                <wp:simplePos x="0" y="0"/>
                <wp:positionH relativeFrom="column">
                  <wp:posOffset>4650105</wp:posOffset>
                </wp:positionH>
                <wp:positionV relativeFrom="paragraph">
                  <wp:posOffset>165100</wp:posOffset>
                </wp:positionV>
                <wp:extent cx="0" cy="214630"/>
                <wp:effectExtent l="0" t="0" r="19050" b="13970"/>
                <wp:wrapNone/>
                <wp:docPr id="22" name="直線コネクタ 22"/>
                <wp:cNvGraphicFramePr/>
                <a:graphic xmlns:a="http://schemas.openxmlformats.org/drawingml/2006/main">
                  <a:graphicData uri="http://schemas.microsoft.com/office/word/2010/wordprocessingShape">
                    <wps:wsp>
                      <wps:cNvCnPr/>
                      <wps:spPr>
                        <a:xfrm flipV="1">
                          <a:off x="0" y="0"/>
                          <a:ext cx="0" cy="2146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057125" id="直線コネクタ 22" o:spid="_x0000_s1026" style="position:absolute;flip:y;z-index:251750400;visibility:visible;mso-wrap-style:square;mso-wrap-distance-left:9pt;mso-wrap-distance-top:0;mso-wrap-distance-right:9pt;mso-wrap-distance-bottom:0;mso-position-horizontal:absolute;mso-position-horizontal-relative:text;mso-position-vertical:absolute;mso-position-vertical-relative:text" from="366.15pt,13pt" to="366.1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" strokecolor="black [3213]" strokeweight="1.5pt">
                <v:stroke joinstyle="miter"/>
              </v:line>
            </w:pict>
          </mc:Fallback>
        </mc:AlternateContent>
      </w:r>
      <w:r>
        <w:rPr>
          <w:rFonts w:hint="eastAsia"/>
          <w:noProof/>
          <w:lang w:eastAsia="zh-CN"/>
        </w:rPr>
        <mc:AlternateContent>
          <mc:Choice Requires="wps">
            <w:drawing>
              <wp:anchor distT="0" distB="0" distL="114300" distR="114300" simplePos="0" relativeHeight="251716608" behindDoc="0" locked="0" layoutInCell="1" allowOverlap="1" wp14:anchorId="24B87E70" wp14:editId="54D75F9C">
                <wp:simplePos x="0" y="0"/>
                <wp:positionH relativeFrom="column">
                  <wp:posOffset>7819654</wp:posOffset>
                </wp:positionH>
                <wp:positionV relativeFrom="paragraph">
                  <wp:posOffset>168275</wp:posOffset>
                </wp:positionV>
                <wp:extent cx="0" cy="214630"/>
                <wp:effectExtent l="0" t="0" r="19050" b="13970"/>
                <wp:wrapNone/>
                <wp:docPr id="71" name="直線コネクタ 71"/>
                <wp:cNvGraphicFramePr/>
                <a:graphic xmlns:a="http://schemas.openxmlformats.org/drawingml/2006/main">
                  <a:graphicData uri="http://schemas.microsoft.com/office/word/2010/wordprocessingShape">
                    <wps:wsp>
                      <wps:cNvCnPr/>
                      <wps:spPr>
                        <a:xfrm flipV="1">
                          <a:off x="0" y="0"/>
                          <a:ext cx="0" cy="21463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224B95" id="直線コネクタ 71"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615.7pt,13.25pt" to="615.7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" strokecolor="black [3213]" strokeweight="1.5pt">
                <v:stroke joinstyle="miter"/>
              </v:line>
            </w:pict>
          </mc:Fallback>
        </mc:AlternateContent>
      </w:r>
      <w:r>
        <w:rPr>
          <w:rFonts w:hint="eastAsia"/>
          <w:noProof/>
          <w:lang w:eastAsia="zh-CN"/>
        </w:rPr>
        <mc:AlternateContent>
          <mc:Choice Requires="wps">
            <w:drawing>
              <wp:anchor distT="0" distB="0" distL="114300" distR="114300" simplePos="0" relativeHeight="251715584" behindDoc="0" locked="0" layoutInCell="1" allowOverlap="1" wp14:anchorId="657BC41A" wp14:editId="581F10E1">
                <wp:simplePos x="0" y="0"/>
                <wp:positionH relativeFrom="column">
                  <wp:posOffset>1503213</wp:posOffset>
                </wp:positionH>
                <wp:positionV relativeFrom="paragraph">
                  <wp:posOffset>168275</wp:posOffset>
                </wp:positionV>
                <wp:extent cx="0" cy="206375"/>
                <wp:effectExtent l="0" t="0" r="19050" b="22225"/>
                <wp:wrapNone/>
                <wp:docPr id="70" name="直線コネクタ 70"/>
                <wp:cNvGraphicFramePr/>
                <a:graphic xmlns:a="http://schemas.openxmlformats.org/drawingml/2006/main">
                  <a:graphicData uri="http://schemas.microsoft.com/office/word/2010/wordprocessingShape">
                    <wps:wsp>
                      <wps:cNvCnPr/>
                      <wps:spPr>
                        <a:xfrm flipV="1">
                          <a:off x="0" y="0"/>
                          <a:ext cx="0" cy="2063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F7773" id="直線コネクタ 70"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118.35pt,13.25pt" to="11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" strokecolor="black [3213]" strokeweight="1.5pt">
                <v:stroke joinstyle="miter"/>
              </v:line>
            </w:pict>
          </mc:Fallback>
        </mc:AlternateContent>
      </w:r>
    </w:p>
    <w:p w14:paraId="2844E21A" w14:textId="77777777" w:rsidR="00E21FF3" w:rsidRDefault="00E21FF3" w:rsidP="00E21FF3">
      <w:r>
        <w:rPr>
          <w:rFonts w:hint="eastAsia"/>
          <w:noProof/>
          <w:lang w:eastAsia="zh-CN"/>
        </w:rPr>
        <mc:AlternateContent>
          <mc:Choice Requires="wps">
            <w:drawing>
              <wp:anchor distT="0" distB="0" distL="114300" distR="114300" simplePos="0" relativeHeight="251701248" behindDoc="0" locked="0" layoutInCell="1" allowOverlap="1" wp14:anchorId="3AD7761C" wp14:editId="76DAD900">
                <wp:simplePos x="0" y="0"/>
                <wp:positionH relativeFrom="column">
                  <wp:posOffset>6327404</wp:posOffset>
                </wp:positionH>
                <wp:positionV relativeFrom="paragraph">
                  <wp:posOffset>144145</wp:posOffset>
                </wp:positionV>
                <wp:extent cx="2984740" cy="318770"/>
                <wp:effectExtent l="0" t="0" r="6350" b="5080"/>
                <wp:wrapNone/>
                <wp:docPr id="41" name="テキスト ボックス 41"/>
                <wp:cNvGraphicFramePr/>
                <a:graphic xmlns:a="http://schemas.openxmlformats.org/drawingml/2006/main">
                  <a:graphicData uri="http://schemas.microsoft.com/office/word/2010/wordprocessingShape">
                    <wps:wsp>
                      <wps:cNvSpPr txBox="1"/>
                      <wps:spPr>
                        <a:xfrm>
                          <a:off x="0" y="0"/>
                          <a:ext cx="2984740" cy="31877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35D05DF0" w14:textId="77777777" w:rsidR="00E21FF3" w:rsidRPr="001E17DA" w:rsidRDefault="00E21FF3" w:rsidP="00E21FF3">
                            <w:pPr>
                              <w:spacing w:before="0"/>
                              <w:rPr>
                                <w:sz w:val="22"/>
                                <w:szCs w:val="22"/>
                              </w:rPr>
                            </w:pPr>
                            <w:r w:rsidRPr="001E17DA">
                              <w:rPr>
                                <w:rFonts w:hint="eastAsia"/>
                                <w:sz w:val="22"/>
                                <w:szCs w:val="22"/>
                              </w:rPr>
                              <w:t xml:space="preserve">[Single SDO-led </w:t>
                            </w:r>
                            <w:r>
                              <w:rPr>
                                <w:rFonts w:hint="eastAsia"/>
                                <w:sz w:val="22"/>
                                <w:szCs w:val="22"/>
                              </w:rPr>
                              <w:t xml:space="preserve">Collaborative </w:t>
                            </w:r>
                            <w:r w:rsidRPr="001E17DA">
                              <w:rPr>
                                <w:rFonts w:hint="eastAsia"/>
                                <w:sz w:val="22"/>
                                <w:szCs w:val="22"/>
                              </w:rPr>
                              <w:t>Working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7761C" id="テキスト ボックス 41" o:spid="_x0000_s1049" type="#_x0000_t202" style="position:absolute;margin-left:498.2pt;margin-top:11.35pt;width:235pt;height:2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" fillcolor="white [3201]" stroked="f" strokeweight="2.25pt">
                <v:textbox>
                  <w:txbxContent>
                    <w:p w14:paraId="35D05DF0" w14:textId="77777777" w:rsidR="00E21FF3" w:rsidRPr="001E17DA" w:rsidRDefault="00E21FF3" w:rsidP="00E21FF3">
                      <w:pPr>
                        <w:spacing w:before="0"/>
                        <w:rPr>
                          <w:sz w:val="22"/>
                          <w:szCs w:val="22"/>
                        </w:rPr>
                      </w:pPr>
                      <w:r w:rsidRPr="001E17DA">
                        <w:rPr>
                          <w:rFonts w:hint="eastAsia"/>
                          <w:sz w:val="22"/>
                          <w:szCs w:val="22"/>
                        </w:rPr>
                        <w:t xml:space="preserve">[Single SDO-led </w:t>
                      </w:r>
                      <w:r>
                        <w:rPr>
                          <w:rFonts w:hint="eastAsia"/>
                          <w:sz w:val="22"/>
                          <w:szCs w:val="22"/>
                        </w:rPr>
                        <w:t xml:space="preserve">Collaborative </w:t>
                      </w:r>
                      <w:r w:rsidRPr="001E17DA">
                        <w:rPr>
                          <w:rFonts w:hint="eastAsia"/>
                          <w:sz w:val="22"/>
                          <w:szCs w:val="22"/>
                        </w:rPr>
                        <w:t>Working Groups]</w:t>
                      </w:r>
                    </w:p>
                  </w:txbxContent>
                </v:textbox>
              </v:shape>
            </w:pict>
          </mc:Fallback>
        </mc:AlternateContent>
      </w:r>
      <w:r>
        <w:rPr>
          <w:rFonts w:hint="eastAsia"/>
          <w:noProof/>
          <w:lang w:eastAsia="zh-CN"/>
        </w:rPr>
        <mc:AlternateContent>
          <mc:Choice Requires="wps">
            <w:drawing>
              <wp:anchor distT="0" distB="0" distL="114300" distR="114300" simplePos="0" relativeHeight="251735040" behindDoc="0" locked="0" layoutInCell="1" allowOverlap="1" wp14:anchorId="44C3C41E" wp14:editId="25479B20">
                <wp:simplePos x="0" y="0"/>
                <wp:positionH relativeFrom="column">
                  <wp:posOffset>3030484</wp:posOffset>
                </wp:positionH>
                <wp:positionV relativeFrom="paragraph">
                  <wp:posOffset>135255</wp:posOffset>
                </wp:positionV>
                <wp:extent cx="3234906" cy="318770"/>
                <wp:effectExtent l="0" t="0" r="3810" b="5080"/>
                <wp:wrapNone/>
                <wp:docPr id="5" name="テキスト ボックス 5"/>
                <wp:cNvGraphicFramePr/>
                <a:graphic xmlns:a="http://schemas.openxmlformats.org/drawingml/2006/main">
                  <a:graphicData uri="http://schemas.microsoft.com/office/word/2010/wordprocessingShape">
                    <wps:wsp>
                      <wps:cNvSpPr txBox="1"/>
                      <wps:spPr>
                        <a:xfrm>
                          <a:off x="0" y="0"/>
                          <a:ext cx="3234906" cy="31877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335F6CB9" w14:textId="77777777" w:rsidR="00E21FF3" w:rsidRPr="009E2A50" w:rsidRDefault="00E21FF3" w:rsidP="00E21FF3">
                            <w:pPr>
                              <w:spacing w:before="0"/>
                              <w:rPr>
                                <w:sz w:val="22"/>
                                <w:szCs w:val="22"/>
                              </w:rPr>
                            </w:pPr>
                            <w:r w:rsidRPr="009E2A50">
                              <w:rPr>
                                <w:rFonts w:hint="eastAsia"/>
                                <w:sz w:val="22"/>
                                <w:szCs w:val="22"/>
                              </w:rPr>
                              <w:t>[Multiple</w:t>
                            </w:r>
                            <w:r>
                              <w:rPr>
                                <w:rFonts w:hint="eastAsia"/>
                                <w:sz w:val="22"/>
                                <w:szCs w:val="22"/>
                              </w:rPr>
                              <w:t>-</w:t>
                            </w:r>
                            <w:r w:rsidRPr="009E2A50">
                              <w:rPr>
                                <w:rFonts w:hint="eastAsia"/>
                                <w:sz w:val="22"/>
                                <w:szCs w:val="22"/>
                              </w:rPr>
                              <w:t>SDO</w:t>
                            </w:r>
                            <w:r>
                              <w:rPr>
                                <w:rFonts w:hint="eastAsia"/>
                                <w:sz w:val="22"/>
                                <w:szCs w:val="22"/>
                              </w:rPr>
                              <w:t>s</w:t>
                            </w:r>
                            <w:r w:rsidRPr="009E2A50">
                              <w:rPr>
                                <w:rFonts w:hint="eastAsia"/>
                                <w:sz w:val="22"/>
                                <w:szCs w:val="22"/>
                              </w:rPr>
                              <w:t>-led Collaborative Working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3C41E" id="テキスト ボックス 5" o:spid="_x0000_s1050" type="#_x0000_t202" style="position:absolute;margin-left:238.6pt;margin-top:10.65pt;width:254.7pt;height:25.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" fillcolor="white [3201]" stroked="f" strokeweight="2.25pt">
                <v:textbox>
                  <w:txbxContent>
                    <w:p w14:paraId="335F6CB9" w14:textId="77777777" w:rsidR="00E21FF3" w:rsidRPr="009E2A50" w:rsidRDefault="00E21FF3" w:rsidP="00E21FF3">
                      <w:pPr>
                        <w:spacing w:before="0"/>
                        <w:rPr>
                          <w:sz w:val="22"/>
                          <w:szCs w:val="22"/>
                        </w:rPr>
                      </w:pPr>
                      <w:r w:rsidRPr="009E2A50">
                        <w:rPr>
                          <w:rFonts w:hint="eastAsia"/>
                          <w:sz w:val="22"/>
                          <w:szCs w:val="22"/>
                        </w:rPr>
                        <w:t>[Multiple</w:t>
                      </w:r>
                      <w:r>
                        <w:rPr>
                          <w:rFonts w:hint="eastAsia"/>
                          <w:sz w:val="22"/>
                          <w:szCs w:val="22"/>
                        </w:rPr>
                        <w:t>-</w:t>
                      </w:r>
                      <w:r w:rsidRPr="009E2A50">
                        <w:rPr>
                          <w:rFonts w:hint="eastAsia"/>
                          <w:sz w:val="22"/>
                          <w:szCs w:val="22"/>
                        </w:rPr>
                        <w:t>SDO</w:t>
                      </w:r>
                      <w:r>
                        <w:rPr>
                          <w:rFonts w:hint="eastAsia"/>
                          <w:sz w:val="22"/>
                          <w:szCs w:val="22"/>
                        </w:rPr>
                        <w:t>s</w:t>
                      </w:r>
                      <w:r w:rsidRPr="009E2A50">
                        <w:rPr>
                          <w:rFonts w:hint="eastAsia"/>
                          <w:sz w:val="22"/>
                          <w:szCs w:val="22"/>
                        </w:rPr>
                        <w:t>-led Collaborative Working Groups]</w:t>
                      </w:r>
                    </w:p>
                  </w:txbxContent>
                </v:textbox>
              </v:shape>
            </w:pict>
          </mc:Fallback>
        </mc:AlternateContent>
      </w:r>
      <w:r>
        <w:rPr>
          <w:rFonts w:hint="eastAsia"/>
          <w:noProof/>
          <w:lang w:eastAsia="zh-CN"/>
        </w:rPr>
        <mc:AlternateContent>
          <mc:Choice Requires="wps">
            <w:drawing>
              <wp:anchor distT="0" distB="0" distL="114300" distR="114300" simplePos="0" relativeHeight="251700224" behindDoc="0" locked="0" layoutInCell="1" allowOverlap="1" wp14:anchorId="4716E780" wp14:editId="54BC0146">
                <wp:simplePos x="0" y="0"/>
                <wp:positionH relativeFrom="column">
                  <wp:posOffset>340360</wp:posOffset>
                </wp:positionH>
                <wp:positionV relativeFrom="paragraph">
                  <wp:posOffset>132451</wp:posOffset>
                </wp:positionV>
                <wp:extent cx="2346325" cy="379526"/>
                <wp:effectExtent l="0" t="0" r="0" b="1905"/>
                <wp:wrapNone/>
                <wp:docPr id="40" name="テキスト ボックス 40"/>
                <wp:cNvGraphicFramePr/>
                <a:graphic xmlns:a="http://schemas.openxmlformats.org/drawingml/2006/main">
                  <a:graphicData uri="http://schemas.microsoft.com/office/word/2010/wordprocessingShape">
                    <wps:wsp>
                      <wps:cNvSpPr txBox="1"/>
                      <wps:spPr>
                        <a:xfrm>
                          <a:off x="0" y="0"/>
                          <a:ext cx="2346325" cy="379526"/>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5BC72B36" w14:textId="77777777" w:rsidR="00E21FF3" w:rsidRPr="00AD1850" w:rsidRDefault="00E21FF3" w:rsidP="00E21FF3">
                            <w:pPr>
                              <w:spacing w:before="0"/>
                              <w:rPr>
                                <w:sz w:val="22"/>
                                <w:szCs w:val="22"/>
                              </w:rPr>
                            </w:pPr>
                            <w:r w:rsidRPr="00AD1850">
                              <w:rPr>
                                <w:rFonts w:hint="eastAsia"/>
                                <w:sz w:val="22"/>
                                <w:szCs w:val="22"/>
                              </w:rPr>
                              <w:t>[GCC-led Common Working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6E780" id="テキスト ボックス 40" o:spid="_x0000_s1051" type="#_x0000_t202" style="position:absolute;margin-left:26.8pt;margin-top:10.45pt;width:184.75pt;height:2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" fillcolor="white [3201]" stroked="f" strokeweight="2.25pt">
                <v:textbox>
                  <w:txbxContent>
                    <w:p w14:paraId="5BC72B36" w14:textId="77777777" w:rsidR="00E21FF3" w:rsidRPr="00AD1850" w:rsidRDefault="00E21FF3" w:rsidP="00E21FF3">
                      <w:pPr>
                        <w:spacing w:before="0"/>
                        <w:rPr>
                          <w:sz w:val="22"/>
                          <w:szCs w:val="22"/>
                        </w:rPr>
                      </w:pPr>
                      <w:r w:rsidRPr="00AD1850">
                        <w:rPr>
                          <w:rFonts w:hint="eastAsia"/>
                          <w:sz w:val="22"/>
                          <w:szCs w:val="22"/>
                        </w:rPr>
                        <w:t>[GCC-led Common Working Groups]</w:t>
                      </w:r>
                    </w:p>
                  </w:txbxContent>
                </v:textbox>
              </v:shape>
            </w:pict>
          </mc:Fallback>
        </mc:AlternateContent>
      </w:r>
    </w:p>
    <w:p w14:paraId="75A2CC18" w14:textId="77777777" w:rsidR="00E21FF3" w:rsidRDefault="00E21FF3" w:rsidP="00E21FF3">
      <w:r>
        <w:rPr>
          <w:rFonts w:hint="eastAsia"/>
          <w:noProof/>
          <w:lang w:eastAsia="zh-CN"/>
        </w:rPr>
        <mc:AlternateContent>
          <mc:Choice Requires="wps">
            <w:drawing>
              <wp:anchor distT="0" distB="0" distL="114300" distR="114300" simplePos="0" relativeHeight="251751424" behindDoc="0" locked="0" layoutInCell="1" allowOverlap="1" wp14:anchorId="4B89CA39" wp14:editId="001FC6DA">
                <wp:simplePos x="0" y="0"/>
                <wp:positionH relativeFrom="column">
                  <wp:posOffset>4654550</wp:posOffset>
                </wp:positionH>
                <wp:positionV relativeFrom="paragraph">
                  <wp:posOffset>236783</wp:posOffset>
                </wp:positionV>
                <wp:extent cx="0" cy="246380"/>
                <wp:effectExtent l="0" t="0" r="19050" b="20320"/>
                <wp:wrapNone/>
                <wp:docPr id="23" name="直線コネクタ 23"/>
                <wp:cNvGraphicFramePr/>
                <a:graphic xmlns:a="http://schemas.openxmlformats.org/drawingml/2006/main">
                  <a:graphicData uri="http://schemas.microsoft.com/office/word/2010/wordprocessingShape">
                    <wps:wsp>
                      <wps:cNvCnPr/>
                      <wps:spPr>
                        <a:xfrm>
                          <a:off x="0" y="0"/>
                          <a:ext cx="0" cy="2463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D60358" id="直線コネクタ 23" o:spid="_x0000_s1026" style="position:absolute;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6.5pt,18.65pt" to="366.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" strokecolor="black [3213]" strokeweight="1.5pt">
                <v:stroke joinstyle="miter"/>
              </v:line>
            </w:pict>
          </mc:Fallback>
        </mc:AlternateContent>
      </w:r>
      <w:r>
        <w:rPr>
          <w:rFonts w:hint="eastAsia"/>
          <w:noProof/>
          <w:lang w:eastAsia="zh-CN"/>
        </w:rPr>
        <mc:AlternateContent>
          <mc:Choice Requires="wps">
            <w:drawing>
              <wp:anchor distT="0" distB="0" distL="114300" distR="114300" simplePos="0" relativeHeight="251713536" behindDoc="0" locked="0" layoutInCell="1" allowOverlap="1" wp14:anchorId="5E1C3A03" wp14:editId="7BEA745B">
                <wp:simplePos x="0" y="0"/>
                <wp:positionH relativeFrom="column">
                  <wp:posOffset>1503045</wp:posOffset>
                </wp:positionH>
                <wp:positionV relativeFrom="paragraph">
                  <wp:posOffset>190500</wp:posOffset>
                </wp:positionV>
                <wp:extent cx="0" cy="262255"/>
                <wp:effectExtent l="0" t="0" r="19050" b="23495"/>
                <wp:wrapNone/>
                <wp:docPr id="68" name="直線コネクタ 68"/>
                <wp:cNvGraphicFramePr/>
                <a:graphic xmlns:a="http://schemas.openxmlformats.org/drawingml/2006/main">
                  <a:graphicData uri="http://schemas.microsoft.com/office/word/2010/wordprocessingShape">
                    <wps:wsp>
                      <wps:cNvCnPr/>
                      <wps:spPr>
                        <a:xfrm>
                          <a:off x="0" y="0"/>
                          <a:ext cx="0" cy="2622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09B285" id="直線コネクタ 68"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35pt,15pt" to="118.3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" strokecolor="black [3213]" strokeweight="1.5pt">
                <v:stroke joinstyle="miter"/>
              </v:line>
            </w:pict>
          </mc:Fallback>
        </mc:AlternateContent>
      </w:r>
    </w:p>
    <w:p w14:paraId="017CADF5" w14:textId="77777777" w:rsidR="00E21FF3" w:rsidRDefault="00E21FF3" w:rsidP="00E21FF3">
      <w:r>
        <w:rPr>
          <w:rFonts w:hint="eastAsia"/>
          <w:noProof/>
          <w:lang w:eastAsia="zh-CN"/>
        </w:rPr>
        <mc:AlternateContent>
          <mc:Choice Requires="wps">
            <w:drawing>
              <wp:anchor distT="0" distB="0" distL="114300" distR="114300" simplePos="0" relativeHeight="251714560" behindDoc="0" locked="0" layoutInCell="1" allowOverlap="1" wp14:anchorId="6C7ECB88" wp14:editId="5752FFA4">
                <wp:simplePos x="0" y="0"/>
                <wp:positionH relativeFrom="column">
                  <wp:posOffset>7823835</wp:posOffset>
                </wp:positionH>
                <wp:positionV relativeFrom="paragraph">
                  <wp:posOffset>10795</wp:posOffset>
                </wp:positionV>
                <wp:extent cx="0" cy="246380"/>
                <wp:effectExtent l="0" t="0" r="19050" b="20320"/>
                <wp:wrapNone/>
                <wp:docPr id="69" name="直線コネクタ 69"/>
                <wp:cNvGraphicFramePr/>
                <a:graphic xmlns:a="http://schemas.openxmlformats.org/drawingml/2006/main">
                  <a:graphicData uri="http://schemas.microsoft.com/office/word/2010/wordprocessingShape">
                    <wps:wsp>
                      <wps:cNvCnPr/>
                      <wps:spPr>
                        <a:xfrm>
                          <a:off x="0" y="0"/>
                          <a:ext cx="0" cy="24638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431F45" id="直線コネクタ 69"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6.05pt,.85pt" to="616.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" strokecolor="black [3213]" strokeweight="1.5pt">
                <v:stroke joinstyle="miter"/>
              </v:line>
            </w:pict>
          </mc:Fallback>
        </mc:AlternateContent>
      </w:r>
      <w:r>
        <w:rPr>
          <w:rFonts w:hint="eastAsia"/>
          <w:noProof/>
          <w:lang w:eastAsia="zh-CN"/>
        </w:rPr>
        <mc:AlternateContent>
          <mc:Choice Requires="wps">
            <w:drawing>
              <wp:anchor distT="0" distB="0" distL="114300" distR="114300" simplePos="0" relativeHeight="251740160" behindDoc="0" locked="0" layoutInCell="1" allowOverlap="1" wp14:anchorId="26260B53" wp14:editId="1C8D3357">
                <wp:simplePos x="0" y="0"/>
                <wp:positionH relativeFrom="column">
                  <wp:posOffset>3824605</wp:posOffset>
                </wp:positionH>
                <wp:positionV relativeFrom="paragraph">
                  <wp:posOffset>228600</wp:posOffset>
                </wp:positionV>
                <wp:extent cx="8255" cy="352425"/>
                <wp:effectExtent l="0" t="0" r="29845" b="28575"/>
                <wp:wrapNone/>
                <wp:docPr id="9" name="直線コネクタ 9"/>
                <wp:cNvGraphicFramePr/>
                <a:graphic xmlns:a="http://schemas.openxmlformats.org/drawingml/2006/main">
                  <a:graphicData uri="http://schemas.microsoft.com/office/word/2010/wordprocessingShape">
                    <wps:wsp>
                      <wps:cNvCnPr/>
                      <wps:spPr>
                        <a:xfrm flipH="1">
                          <a:off x="0" y="0"/>
                          <a:ext cx="8255" cy="3524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3E3D8" id="直線コネクタ 9"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15pt,18pt" to="301.8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" strokecolor="black [3213]" strokeweight="1.5pt">
                <v:stroke joinstyle="miter"/>
              </v:line>
            </w:pict>
          </mc:Fallback>
        </mc:AlternateContent>
      </w:r>
      <w:r>
        <w:rPr>
          <w:rFonts w:hint="eastAsia"/>
          <w:noProof/>
          <w:lang w:eastAsia="zh-CN"/>
        </w:rPr>
        <mc:AlternateContent>
          <mc:Choice Requires="wps">
            <w:drawing>
              <wp:anchor distT="0" distB="0" distL="114300" distR="114300" simplePos="0" relativeHeight="251710464" behindDoc="0" locked="0" layoutInCell="1" allowOverlap="1" wp14:anchorId="6FF74F51" wp14:editId="7DAAD7E6">
                <wp:simplePos x="0" y="0"/>
                <wp:positionH relativeFrom="column">
                  <wp:posOffset>703268</wp:posOffset>
                </wp:positionH>
                <wp:positionV relativeFrom="paragraph">
                  <wp:posOffset>205141</wp:posOffset>
                </wp:positionV>
                <wp:extent cx="1564173" cy="5559"/>
                <wp:effectExtent l="0" t="0" r="17145" b="33020"/>
                <wp:wrapNone/>
                <wp:docPr id="62" name="直線コネクタ 62"/>
                <wp:cNvGraphicFramePr/>
                <a:graphic xmlns:a="http://schemas.openxmlformats.org/drawingml/2006/main">
                  <a:graphicData uri="http://schemas.microsoft.com/office/word/2010/wordprocessingShape">
                    <wps:wsp>
                      <wps:cNvCnPr/>
                      <wps:spPr>
                        <a:xfrm>
                          <a:off x="0" y="0"/>
                          <a:ext cx="1564173" cy="555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2D60C" id="直線コネクタ 6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pt,16.15pt" to="178.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" strokecolor="black [3213]" strokeweight="1.5pt">
                <v:stroke joinstyle="miter"/>
              </v:line>
            </w:pict>
          </mc:Fallback>
        </mc:AlternateContent>
      </w:r>
      <w:r>
        <w:rPr>
          <w:rFonts w:hint="eastAsia"/>
          <w:noProof/>
          <w:lang w:eastAsia="zh-CN"/>
        </w:rPr>
        <mc:AlternateContent>
          <mc:Choice Requires="wps">
            <w:drawing>
              <wp:anchor distT="0" distB="0" distL="114300" distR="114300" simplePos="0" relativeHeight="251712512" behindDoc="0" locked="0" layoutInCell="1" allowOverlap="1" wp14:anchorId="1E298DF7" wp14:editId="3B37F680">
                <wp:simplePos x="0" y="0"/>
                <wp:positionH relativeFrom="column">
                  <wp:posOffset>2264410</wp:posOffset>
                </wp:positionH>
                <wp:positionV relativeFrom="paragraph">
                  <wp:posOffset>207645</wp:posOffset>
                </wp:positionV>
                <wp:extent cx="0" cy="373380"/>
                <wp:effectExtent l="0" t="0" r="19050" b="26670"/>
                <wp:wrapNone/>
                <wp:docPr id="64" name="直線コネクタ 64"/>
                <wp:cNvGraphicFramePr/>
                <a:graphic xmlns:a="http://schemas.openxmlformats.org/drawingml/2006/main">
                  <a:graphicData uri="http://schemas.microsoft.com/office/word/2010/wordprocessingShape">
                    <wps:wsp>
                      <wps:cNvCnPr/>
                      <wps:spPr>
                        <a:xfrm>
                          <a:off x="0" y="0"/>
                          <a:ext cx="0" cy="3733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A799B9" id="直線コネクタ 6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78.3pt,16.35pt" to="178.3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" strokecolor="black [3213]" strokeweight="1.5pt">
                <v:stroke joinstyle="miter"/>
              </v:line>
            </w:pict>
          </mc:Fallback>
        </mc:AlternateContent>
      </w:r>
      <w:r>
        <w:rPr>
          <w:rFonts w:hint="eastAsia"/>
          <w:noProof/>
          <w:lang w:eastAsia="zh-CN"/>
        </w:rPr>
        <mc:AlternateContent>
          <mc:Choice Requires="wps">
            <w:drawing>
              <wp:anchor distT="0" distB="0" distL="114300" distR="114300" simplePos="0" relativeHeight="251711488" behindDoc="0" locked="0" layoutInCell="1" allowOverlap="1" wp14:anchorId="6CF8680F" wp14:editId="10BD064E">
                <wp:simplePos x="0" y="0"/>
                <wp:positionH relativeFrom="column">
                  <wp:posOffset>705485</wp:posOffset>
                </wp:positionH>
                <wp:positionV relativeFrom="paragraph">
                  <wp:posOffset>195580</wp:posOffset>
                </wp:positionV>
                <wp:extent cx="0" cy="341630"/>
                <wp:effectExtent l="0" t="0" r="19050" b="20320"/>
                <wp:wrapNone/>
                <wp:docPr id="63" name="直線コネクタ 63"/>
                <wp:cNvGraphicFramePr/>
                <a:graphic xmlns:a="http://schemas.openxmlformats.org/drawingml/2006/main">
                  <a:graphicData uri="http://schemas.microsoft.com/office/word/2010/wordprocessingShape">
                    <wps:wsp>
                      <wps:cNvCnPr/>
                      <wps:spPr>
                        <a:xfrm>
                          <a:off x="0" y="0"/>
                          <a:ext cx="0" cy="34163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CE4F2" id="直線コネクタ 63"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55.55pt,15.4pt" to="55.5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" strokecolor="black [3213]" strokeweight="1.5pt">
                <v:stroke joinstyle="miter"/>
              </v:line>
            </w:pict>
          </mc:Fallback>
        </mc:AlternateContent>
      </w:r>
    </w:p>
    <w:p w14:paraId="272A3F6F" w14:textId="77777777" w:rsidR="00E21FF3" w:rsidRDefault="00E21FF3" w:rsidP="00E21FF3">
      <w:r>
        <w:rPr>
          <w:rFonts w:hint="eastAsia"/>
          <w:noProof/>
          <w:lang w:eastAsia="zh-CN"/>
        </w:rPr>
        <mc:AlternateContent>
          <mc:Choice Requires="wps">
            <w:drawing>
              <wp:anchor distT="0" distB="0" distL="114300" distR="114300" simplePos="0" relativeHeight="251748352" behindDoc="0" locked="0" layoutInCell="1" allowOverlap="1" wp14:anchorId="3EA7A5BE" wp14:editId="408E47D5">
                <wp:simplePos x="0" y="0"/>
                <wp:positionH relativeFrom="column">
                  <wp:posOffset>7045325</wp:posOffset>
                </wp:positionH>
                <wp:positionV relativeFrom="paragraph">
                  <wp:posOffset>13335</wp:posOffset>
                </wp:positionV>
                <wp:extent cx="0" cy="301625"/>
                <wp:effectExtent l="0" t="0" r="19050" b="22225"/>
                <wp:wrapNone/>
                <wp:docPr id="21" name="直線コネクタ 21"/>
                <wp:cNvGraphicFramePr/>
                <a:graphic xmlns:a="http://schemas.openxmlformats.org/drawingml/2006/main">
                  <a:graphicData uri="http://schemas.microsoft.com/office/word/2010/wordprocessingShape">
                    <wps:wsp>
                      <wps:cNvCnPr/>
                      <wps:spPr>
                        <a:xfrm>
                          <a:off x="0" y="0"/>
                          <a:ext cx="0" cy="301625"/>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A76DD7" id="直線コネクタ 21"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4.75pt,1.05pt" to="554.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" strokecolor="black [3213]" strokeweight="1.5pt">
                <v:stroke joinstyle="miter"/>
              </v:line>
            </w:pict>
          </mc:Fallback>
        </mc:AlternateContent>
      </w:r>
      <w:r>
        <w:rPr>
          <w:rFonts w:hint="eastAsia"/>
          <w:noProof/>
          <w:lang w:eastAsia="zh-CN"/>
        </w:rPr>
        <mc:AlternateContent>
          <mc:Choice Requires="wps">
            <w:drawing>
              <wp:anchor distT="0" distB="0" distL="114300" distR="114300" simplePos="0" relativeHeight="251745280" behindDoc="0" locked="0" layoutInCell="1" allowOverlap="1" wp14:anchorId="2D66A01B" wp14:editId="5518EA99">
                <wp:simplePos x="0" y="0"/>
                <wp:positionH relativeFrom="column">
                  <wp:posOffset>7045960</wp:posOffset>
                </wp:positionH>
                <wp:positionV relativeFrom="paragraph">
                  <wp:posOffset>14605</wp:posOffset>
                </wp:positionV>
                <wp:extent cx="1517650" cy="0"/>
                <wp:effectExtent l="0" t="0" r="25400" b="19050"/>
                <wp:wrapNone/>
                <wp:docPr id="17" name="直線コネクタ 17"/>
                <wp:cNvGraphicFramePr/>
                <a:graphic xmlns:a="http://schemas.openxmlformats.org/drawingml/2006/main">
                  <a:graphicData uri="http://schemas.microsoft.com/office/word/2010/wordprocessingShape">
                    <wps:wsp>
                      <wps:cNvCnPr/>
                      <wps:spPr>
                        <a:xfrm>
                          <a:off x="0" y="0"/>
                          <a:ext cx="1517650"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46BFE" id="直線コネクタ 17"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4.8pt,1.15pt" to="674.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" strokecolor="black [3213]" strokeweight="1.5pt">
                <v:stroke joinstyle="miter"/>
              </v:line>
            </w:pict>
          </mc:Fallback>
        </mc:AlternateContent>
      </w:r>
      <w:r>
        <w:rPr>
          <w:rFonts w:hint="eastAsia"/>
          <w:noProof/>
          <w:lang w:eastAsia="zh-CN"/>
        </w:rPr>
        <mc:AlternateContent>
          <mc:Choice Requires="wps">
            <w:drawing>
              <wp:anchor distT="0" distB="0" distL="114300" distR="114300" simplePos="0" relativeHeight="251747328" behindDoc="0" locked="0" layoutInCell="1" allowOverlap="1" wp14:anchorId="37ECD1AA" wp14:editId="133437AF">
                <wp:simplePos x="0" y="0"/>
                <wp:positionH relativeFrom="column">
                  <wp:posOffset>8567049</wp:posOffset>
                </wp:positionH>
                <wp:positionV relativeFrom="paragraph">
                  <wp:posOffset>16510</wp:posOffset>
                </wp:positionV>
                <wp:extent cx="0" cy="301625"/>
                <wp:effectExtent l="0" t="0" r="19050" b="22225"/>
                <wp:wrapNone/>
                <wp:docPr id="20" name="直線コネクタ 20"/>
                <wp:cNvGraphicFramePr/>
                <a:graphic xmlns:a="http://schemas.openxmlformats.org/drawingml/2006/main">
                  <a:graphicData uri="http://schemas.microsoft.com/office/word/2010/wordprocessingShape">
                    <wps:wsp>
                      <wps:cNvCnPr/>
                      <wps:spPr>
                        <a:xfrm>
                          <a:off x="0" y="0"/>
                          <a:ext cx="0" cy="301625"/>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B6E2C7" id="直線コネクタ 20" o:spid="_x0000_s1026"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4.55pt,1.3pt" to="674.5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" strokecolor="black [3213]" strokeweight="1.5pt">
                <v:stroke joinstyle="miter"/>
              </v:line>
            </w:pict>
          </mc:Fallback>
        </mc:AlternateContent>
      </w:r>
      <w:r>
        <w:rPr>
          <w:rFonts w:hint="eastAsia"/>
          <w:noProof/>
          <w:lang w:eastAsia="zh-CN"/>
        </w:rPr>
        <mc:AlternateContent>
          <mc:Choice Requires="wps">
            <w:drawing>
              <wp:anchor distT="0" distB="0" distL="114300" distR="114300" simplePos="0" relativeHeight="251739136" behindDoc="0" locked="0" layoutInCell="1" allowOverlap="1" wp14:anchorId="5548EEA5" wp14:editId="69F80103">
                <wp:simplePos x="0" y="0"/>
                <wp:positionH relativeFrom="column">
                  <wp:posOffset>3825875</wp:posOffset>
                </wp:positionH>
                <wp:positionV relativeFrom="paragraph">
                  <wp:posOffset>1905</wp:posOffset>
                </wp:positionV>
                <wp:extent cx="1638935" cy="0"/>
                <wp:effectExtent l="0" t="0" r="18415" b="19050"/>
                <wp:wrapNone/>
                <wp:docPr id="8" name="直線コネクタ 8"/>
                <wp:cNvGraphicFramePr/>
                <a:graphic xmlns:a="http://schemas.openxmlformats.org/drawingml/2006/main">
                  <a:graphicData uri="http://schemas.microsoft.com/office/word/2010/wordprocessingShape">
                    <wps:wsp>
                      <wps:cNvCnPr/>
                      <wps:spPr>
                        <a:xfrm>
                          <a:off x="0" y="0"/>
                          <a:ext cx="1638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E2D867" id="直線コネクタ 8"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5pt,.15pt" to="430.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" strokecolor="black [3213]" strokeweight="1.5pt">
                <v:stroke joinstyle="miter"/>
              </v:line>
            </w:pict>
          </mc:Fallback>
        </mc:AlternateContent>
      </w:r>
      <w:r>
        <w:rPr>
          <w:rFonts w:hint="eastAsia"/>
          <w:noProof/>
          <w:lang w:eastAsia="zh-CN"/>
        </w:rPr>
        <mc:AlternateContent>
          <mc:Choice Requires="wps">
            <w:drawing>
              <wp:anchor distT="0" distB="0" distL="114300" distR="114300" simplePos="0" relativeHeight="251741184" behindDoc="0" locked="0" layoutInCell="1" allowOverlap="1" wp14:anchorId="6A4BBE75" wp14:editId="76D67DB2">
                <wp:simplePos x="0" y="0"/>
                <wp:positionH relativeFrom="column">
                  <wp:posOffset>5465050</wp:posOffset>
                </wp:positionH>
                <wp:positionV relativeFrom="paragraph">
                  <wp:posOffset>2372</wp:posOffset>
                </wp:positionV>
                <wp:extent cx="0" cy="301925"/>
                <wp:effectExtent l="0" t="0" r="19050" b="22225"/>
                <wp:wrapNone/>
                <wp:docPr id="7" name="直線コネクタ 7"/>
                <wp:cNvGraphicFramePr/>
                <a:graphic xmlns:a="http://schemas.openxmlformats.org/drawingml/2006/main">
                  <a:graphicData uri="http://schemas.microsoft.com/office/word/2010/wordprocessingShape">
                    <wps:wsp>
                      <wps:cNvCnPr/>
                      <wps:spPr>
                        <a:xfrm>
                          <a:off x="0" y="0"/>
                          <a:ext cx="0" cy="3019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AEDF58" id="直線コネクタ 7" o:spid="_x0000_s1026" style="position:absolute;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0.3pt,.2pt" to="430.3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" strokecolor="black [3213]" strokeweight="1.5pt">
                <v:stroke joinstyle="miter"/>
              </v:line>
            </w:pict>
          </mc:Fallback>
        </mc:AlternateContent>
      </w:r>
    </w:p>
    <w:p w14:paraId="1AD05E58" w14:textId="77777777" w:rsidR="00E21FF3" w:rsidRDefault="00E21FF3" w:rsidP="00E21FF3">
      <w:r>
        <w:rPr>
          <w:rFonts w:hint="eastAsia"/>
          <w:noProof/>
          <w:lang w:eastAsia="zh-CN"/>
        </w:rPr>
        <mc:AlternateContent>
          <mc:Choice Requires="wps">
            <w:drawing>
              <wp:anchor distT="0" distB="0" distL="114300" distR="114300" simplePos="0" relativeHeight="251728896" behindDoc="0" locked="0" layoutInCell="1" allowOverlap="1" wp14:anchorId="1DA104C9" wp14:editId="454154E2">
                <wp:simplePos x="0" y="0"/>
                <wp:positionH relativeFrom="column">
                  <wp:posOffset>1727835</wp:posOffset>
                </wp:positionH>
                <wp:positionV relativeFrom="paragraph">
                  <wp:posOffset>205740</wp:posOffset>
                </wp:positionV>
                <wp:extent cx="1025525" cy="466725"/>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02552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59FD5" w14:textId="77777777" w:rsidR="00E21FF3" w:rsidRDefault="00E21FF3" w:rsidP="00E21FF3">
                            <w:pPr>
                              <w:spacing w:before="0"/>
                              <w:jc w:val="center"/>
                              <w:rPr>
                                <w:sz w:val="22"/>
                                <w:szCs w:val="22"/>
                              </w:rPr>
                            </w:pPr>
                            <w:r w:rsidRPr="00747D73">
                              <w:rPr>
                                <w:rFonts w:hint="eastAsia"/>
                                <w:sz w:val="22"/>
                                <w:szCs w:val="22"/>
                              </w:rPr>
                              <w:t xml:space="preserve">WG on </w:t>
                            </w:r>
                          </w:p>
                          <w:p w14:paraId="4A5170FE" w14:textId="77777777" w:rsidR="00E21FF3" w:rsidRPr="00747D73" w:rsidRDefault="00E21FF3" w:rsidP="00E21FF3">
                            <w:pPr>
                              <w:spacing w:before="0"/>
                              <w:jc w:val="center"/>
                              <w:rPr>
                                <w:sz w:val="22"/>
                                <w:szCs w:val="22"/>
                              </w:rPr>
                            </w:pPr>
                            <w:r w:rsidRPr="00747D73">
                              <w:rPr>
                                <w:rFonts w:hint="eastAsia"/>
                                <w:sz w:val="22"/>
                                <w:szCs w:val="22"/>
                              </w:rPr>
                              <w:t>Work Item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A104C9" id="テキスト ボックス 83" o:spid="_x0000_s1052" type="#_x0000_t202" style="position:absolute;margin-left:136.05pt;margin-top:16.2pt;width:80.75pt;height:36.7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" filled="f" stroked="f" strokeweight=".5pt">
                <v:textbox>
                  <w:txbxContent>
                    <w:p w14:paraId="3D859FD5" w14:textId="77777777" w:rsidR="00E21FF3" w:rsidRDefault="00E21FF3" w:rsidP="00E21FF3">
                      <w:pPr>
                        <w:spacing w:before="0"/>
                        <w:jc w:val="center"/>
                        <w:rPr>
                          <w:sz w:val="22"/>
                          <w:szCs w:val="22"/>
                        </w:rPr>
                      </w:pPr>
                      <w:r w:rsidRPr="00747D73">
                        <w:rPr>
                          <w:rFonts w:hint="eastAsia"/>
                          <w:sz w:val="22"/>
                          <w:szCs w:val="22"/>
                        </w:rPr>
                        <w:t xml:space="preserve">WG on </w:t>
                      </w:r>
                    </w:p>
                    <w:p w14:paraId="4A5170FE" w14:textId="77777777" w:rsidR="00E21FF3" w:rsidRPr="00747D73" w:rsidRDefault="00E21FF3" w:rsidP="00E21FF3">
                      <w:pPr>
                        <w:spacing w:before="0"/>
                        <w:jc w:val="center"/>
                        <w:rPr>
                          <w:sz w:val="22"/>
                          <w:szCs w:val="22"/>
                        </w:rPr>
                      </w:pPr>
                      <w:r w:rsidRPr="00747D73">
                        <w:rPr>
                          <w:rFonts w:hint="eastAsia"/>
                          <w:sz w:val="22"/>
                          <w:szCs w:val="22"/>
                        </w:rPr>
                        <w:t>Work Item I</w:t>
                      </w:r>
                    </w:p>
                  </w:txbxContent>
                </v:textbox>
              </v:shape>
            </w:pict>
          </mc:Fallback>
        </mc:AlternateContent>
      </w:r>
      <w:r>
        <w:rPr>
          <w:rFonts w:hint="eastAsia"/>
          <w:noProof/>
          <w:lang w:eastAsia="zh-CN"/>
        </w:rPr>
        <mc:AlternateContent>
          <mc:Choice Requires="wps">
            <w:drawing>
              <wp:anchor distT="0" distB="0" distL="114300" distR="114300" simplePos="0" relativeHeight="251734016" behindDoc="0" locked="0" layoutInCell="1" allowOverlap="1" wp14:anchorId="76622EFA" wp14:editId="2FB11499">
                <wp:simplePos x="0" y="0"/>
                <wp:positionH relativeFrom="column">
                  <wp:posOffset>1703070</wp:posOffset>
                </wp:positionH>
                <wp:positionV relativeFrom="paragraph">
                  <wp:posOffset>59055</wp:posOffset>
                </wp:positionV>
                <wp:extent cx="1146810" cy="741045"/>
                <wp:effectExtent l="0" t="0" r="15240" b="20955"/>
                <wp:wrapNone/>
                <wp:docPr id="3" name="円/楕円 3"/>
                <wp:cNvGraphicFramePr/>
                <a:graphic xmlns:a="http://schemas.openxmlformats.org/drawingml/2006/main">
                  <a:graphicData uri="http://schemas.microsoft.com/office/word/2010/wordprocessingShape">
                    <wps:wsp>
                      <wps:cNvSpPr/>
                      <wps:spPr>
                        <a:xfrm>
                          <a:off x="0" y="0"/>
                          <a:ext cx="1146810" cy="7410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D59996" id="円/楕円 3" o:spid="_x0000_s1026" style="position:absolute;margin-left:134.1pt;margin-top:4.65pt;width:90.3pt;height:58.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" filled="f" strokecolor="black [3213]" strokeweight="1pt">
                <v:stroke joinstyle="miter"/>
              </v:oval>
            </w:pict>
          </mc:Fallback>
        </mc:AlternateContent>
      </w:r>
      <w:r>
        <w:rPr>
          <w:rFonts w:hint="eastAsia"/>
          <w:noProof/>
          <w:lang w:eastAsia="zh-CN"/>
        </w:rPr>
        <mc:AlternateContent>
          <mc:Choice Requires="wps">
            <w:drawing>
              <wp:anchor distT="0" distB="0" distL="114300" distR="114300" simplePos="0" relativeHeight="251755520" behindDoc="0" locked="0" layoutInCell="1" allowOverlap="1" wp14:anchorId="376FFB16" wp14:editId="5E005C19">
                <wp:simplePos x="0" y="0"/>
                <wp:positionH relativeFrom="column">
                  <wp:posOffset>8051165</wp:posOffset>
                </wp:positionH>
                <wp:positionV relativeFrom="paragraph">
                  <wp:posOffset>245841</wp:posOffset>
                </wp:positionV>
                <wp:extent cx="1009015" cy="5016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09015" cy="50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601709" w14:textId="77777777" w:rsidR="00E21FF3" w:rsidRPr="00EA0AFF" w:rsidRDefault="00E21FF3" w:rsidP="00E21FF3">
                            <w:pPr>
                              <w:spacing w:before="0"/>
                              <w:jc w:val="center"/>
                              <w:rPr>
                                <w:sz w:val="22"/>
                                <w:szCs w:val="22"/>
                              </w:rPr>
                            </w:pPr>
                            <w:r w:rsidRPr="00EA0AFF">
                              <w:rPr>
                                <w:rFonts w:hint="eastAsia"/>
                                <w:sz w:val="22"/>
                                <w:szCs w:val="22"/>
                              </w:rPr>
                              <w:t>WG on</w:t>
                            </w:r>
                          </w:p>
                          <w:p w14:paraId="22608246" w14:textId="77777777" w:rsidR="00E21FF3" w:rsidRPr="00EA0AFF" w:rsidRDefault="00E21FF3" w:rsidP="00E21FF3">
                            <w:pPr>
                              <w:spacing w:before="0"/>
                              <w:jc w:val="center"/>
                              <w:rPr>
                                <w:sz w:val="22"/>
                                <w:szCs w:val="22"/>
                              </w:rPr>
                            </w:pPr>
                            <w:r w:rsidRPr="00EA0AFF">
                              <w:rPr>
                                <w:rFonts w:hint="eastAsia"/>
                                <w:sz w:val="22"/>
                                <w:szCs w:val="22"/>
                              </w:rPr>
                              <w:t>Work Item 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FFB16" id="テキスト ボックス 28" o:spid="_x0000_s1053" type="#_x0000_t202" style="position:absolute;margin-left:633.95pt;margin-top:19.35pt;width:79.45pt;height:3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" filled="f" stroked="f" strokeweight=".5pt">
                <v:textbox>
                  <w:txbxContent>
                    <w:p w14:paraId="15601709" w14:textId="77777777" w:rsidR="00E21FF3" w:rsidRPr="00EA0AFF" w:rsidRDefault="00E21FF3" w:rsidP="00E21FF3">
                      <w:pPr>
                        <w:spacing w:before="0"/>
                        <w:jc w:val="center"/>
                        <w:rPr>
                          <w:sz w:val="22"/>
                          <w:szCs w:val="22"/>
                        </w:rPr>
                      </w:pPr>
                      <w:r w:rsidRPr="00EA0AFF">
                        <w:rPr>
                          <w:rFonts w:hint="eastAsia"/>
                          <w:sz w:val="22"/>
                          <w:szCs w:val="22"/>
                        </w:rPr>
                        <w:t>WG on</w:t>
                      </w:r>
                    </w:p>
                    <w:p w14:paraId="22608246" w14:textId="77777777" w:rsidR="00E21FF3" w:rsidRPr="00EA0AFF" w:rsidRDefault="00E21FF3" w:rsidP="00E21FF3">
                      <w:pPr>
                        <w:spacing w:before="0"/>
                        <w:jc w:val="center"/>
                        <w:rPr>
                          <w:sz w:val="22"/>
                          <w:szCs w:val="22"/>
                        </w:rPr>
                      </w:pPr>
                      <w:r w:rsidRPr="00EA0AFF">
                        <w:rPr>
                          <w:rFonts w:hint="eastAsia"/>
                          <w:sz w:val="22"/>
                          <w:szCs w:val="22"/>
                        </w:rPr>
                        <w:t>Work Item P</w:t>
                      </w:r>
                    </w:p>
                  </w:txbxContent>
                </v:textbox>
              </v:shape>
            </w:pict>
          </mc:Fallback>
        </mc:AlternateContent>
      </w:r>
      <w:r>
        <w:rPr>
          <w:rFonts w:hint="eastAsia"/>
          <w:noProof/>
          <w:lang w:eastAsia="zh-CN"/>
        </w:rPr>
        <mc:AlternateContent>
          <mc:Choice Requires="wps">
            <w:drawing>
              <wp:anchor distT="0" distB="0" distL="114300" distR="114300" simplePos="0" relativeHeight="251746304" behindDoc="0" locked="0" layoutInCell="1" allowOverlap="1" wp14:anchorId="4EDA1481" wp14:editId="1F518882">
                <wp:simplePos x="0" y="0"/>
                <wp:positionH relativeFrom="column">
                  <wp:posOffset>7987761</wp:posOffset>
                </wp:positionH>
                <wp:positionV relativeFrom="paragraph">
                  <wp:posOffset>85198</wp:posOffset>
                </wp:positionV>
                <wp:extent cx="1146810" cy="741045"/>
                <wp:effectExtent l="0" t="0" r="15240" b="20955"/>
                <wp:wrapNone/>
                <wp:docPr id="18" name="円/楕円 18"/>
                <wp:cNvGraphicFramePr/>
                <a:graphic xmlns:a="http://schemas.openxmlformats.org/drawingml/2006/main">
                  <a:graphicData uri="http://schemas.microsoft.com/office/word/2010/wordprocessingShape">
                    <wps:wsp>
                      <wps:cNvSpPr/>
                      <wps:spPr>
                        <a:xfrm>
                          <a:off x="0" y="0"/>
                          <a:ext cx="1146810" cy="7410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F91A5A" id="円/楕円 18" o:spid="_x0000_s1026" style="position:absolute;margin-left:628.95pt;margin-top:6.7pt;width:90.3pt;height:58.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" filled="f" strokecolor="black [3213]" strokeweight="1pt">
                <v:stroke joinstyle="miter"/>
              </v:oval>
            </w:pict>
          </mc:Fallback>
        </mc:AlternateContent>
      </w:r>
      <w:r>
        <w:rPr>
          <w:rFonts w:hint="eastAsia"/>
          <w:noProof/>
          <w:lang w:eastAsia="zh-CN"/>
        </w:rPr>
        <mc:AlternateContent>
          <mc:Choice Requires="wps">
            <w:drawing>
              <wp:anchor distT="0" distB="0" distL="114300" distR="114300" simplePos="0" relativeHeight="251736064" behindDoc="0" locked="0" layoutInCell="1" allowOverlap="1" wp14:anchorId="15EEAF6E" wp14:editId="00CCDE64">
                <wp:simplePos x="0" y="0"/>
                <wp:positionH relativeFrom="column">
                  <wp:posOffset>3261995</wp:posOffset>
                </wp:positionH>
                <wp:positionV relativeFrom="paragraph">
                  <wp:posOffset>83245</wp:posOffset>
                </wp:positionV>
                <wp:extent cx="1146810" cy="741680"/>
                <wp:effectExtent l="0" t="0" r="15240" b="20320"/>
                <wp:wrapNone/>
                <wp:docPr id="11" name="円/楕円 11"/>
                <wp:cNvGraphicFramePr/>
                <a:graphic xmlns:a="http://schemas.openxmlformats.org/drawingml/2006/main">
                  <a:graphicData uri="http://schemas.microsoft.com/office/word/2010/wordprocessingShape">
                    <wps:wsp>
                      <wps:cNvSpPr/>
                      <wps:spPr>
                        <a:xfrm>
                          <a:off x="0" y="0"/>
                          <a:ext cx="1146810" cy="7416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0E544" id="円/楕円 11" o:spid="_x0000_s1026" style="position:absolute;margin-left:256.85pt;margin-top:6.55pt;width:90.3pt;height:58.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" filled="f" strokecolor="black [3213]" strokeweight="1pt">
                <v:stroke joinstyle="miter"/>
              </v:oval>
            </w:pict>
          </mc:Fallback>
        </mc:AlternateContent>
      </w:r>
      <w:r>
        <w:rPr>
          <w:rFonts w:hint="eastAsia"/>
          <w:noProof/>
          <w:lang w:eastAsia="zh-CN"/>
        </w:rPr>
        <mc:AlternateContent>
          <mc:Choice Requires="wps">
            <w:drawing>
              <wp:anchor distT="0" distB="0" distL="114300" distR="114300" simplePos="0" relativeHeight="251744256" behindDoc="0" locked="0" layoutInCell="1" allowOverlap="1" wp14:anchorId="4E7C441F" wp14:editId="104E3008">
                <wp:simplePos x="0" y="0"/>
                <wp:positionH relativeFrom="column">
                  <wp:posOffset>4885690</wp:posOffset>
                </wp:positionH>
                <wp:positionV relativeFrom="paragraph">
                  <wp:posOffset>57785</wp:posOffset>
                </wp:positionV>
                <wp:extent cx="1146810" cy="741045"/>
                <wp:effectExtent l="0" t="0" r="15240" b="20955"/>
                <wp:wrapNone/>
                <wp:docPr id="13" name="円/楕円 13"/>
                <wp:cNvGraphicFramePr/>
                <a:graphic xmlns:a="http://schemas.openxmlformats.org/drawingml/2006/main">
                  <a:graphicData uri="http://schemas.microsoft.com/office/word/2010/wordprocessingShape">
                    <wps:wsp>
                      <wps:cNvSpPr/>
                      <wps:spPr>
                        <a:xfrm>
                          <a:off x="0" y="0"/>
                          <a:ext cx="1146810" cy="7410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931CE" id="円/楕円 13" o:spid="_x0000_s1026" style="position:absolute;margin-left:384.7pt;margin-top:4.55pt;width:90.3pt;height:58.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" filled="f" strokecolor="black [3213]" strokeweight="1pt">
                <v:stroke joinstyle="miter"/>
              </v:oval>
            </w:pict>
          </mc:Fallback>
        </mc:AlternateContent>
      </w:r>
      <w:r>
        <w:rPr>
          <w:rFonts w:hint="eastAsia"/>
          <w:noProof/>
          <w:lang w:eastAsia="zh-CN"/>
        </w:rPr>
        <mc:AlternateContent>
          <mc:Choice Requires="wps">
            <w:drawing>
              <wp:anchor distT="0" distB="0" distL="114300" distR="114300" simplePos="0" relativeHeight="251749376" behindDoc="0" locked="0" layoutInCell="1" allowOverlap="1" wp14:anchorId="22956EE3" wp14:editId="59CBB4FC">
                <wp:simplePos x="0" y="0"/>
                <wp:positionH relativeFrom="column">
                  <wp:posOffset>6436360</wp:posOffset>
                </wp:positionH>
                <wp:positionV relativeFrom="paragraph">
                  <wp:posOffset>72390</wp:posOffset>
                </wp:positionV>
                <wp:extent cx="1146810" cy="741045"/>
                <wp:effectExtent l="0" t="0" r="15240" b="20955"/>
                <wp:wrapNone/>
                <wp:docPr id="19" name="円/楕円 19"/>
                <wp:cNvGraphicFramePr/>
                <a:graphic xmlns:a="http://schemas.openxmlformats.org/drawingml/2006/main">
                  <a:graphicData uri="http://schemas.microsoft.com/office/word/2010/wordprocessingShape">
                    <wps:wsp>
                      <wps:cNvSpPr/>
                      <wps:spPr>
                        <a:xfrm>
                          <a:off x="0" y="0"/>
                          <a:ext cx="1146810" cy="74104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6D06C5" id="円/楕円 19" o:spid="_x0000_s1026" style="position:absolute;margin-left:506.8pt;margin-top:5.7pt;width:90.3pt;height:58.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" filled="f" strokecolor="black [3213]" strokeweight="1pt">
                <v:stroke joinstyle="miter"/>
              </v:oval>
            </w:pict>
          </mc:Fallback>
        </mc:AlternateContent>
      </w:r>
      <w:r>
        <w:rPr>
          <w:rFonts w:hint="eastAsia"/>
          <w:noProof/>
          <w:lang w:eastAsia="zh-CN"/>
        </w:rPr>
        <mc:AlternateContent>
          <mc:Choice Requires="wps">
            <w:drawing>
              <wp:anchor distT="0" distB="0" distL="114300" distR="114300" simplePos="0" relativeHeight="251707392" behindDoc="0" locked="0" layoutInCell="1" allowOverlap="1" wp14:anchorId="76EAFC10" wp14:editId="2FD4EDD2">
                <wp:simplePos x="0" y="0"/>
                <wp:positionH relativeFrom="column">
                  <wp:posOffset>125095</wp:posOffset>
                </wp:positionH>
                <wp:positionV relativeFrom="paragraph">
                  <wp:posOffset>54131</wp:posOffset>
                </wp:positionV>
                <wp:extent cx="1146810" cy="741680"/>
                <wp:effectExtent l="0" t="0" r="15240" b="20320"/>
                <wp:wrapNone/>
                <wp:docPr id="49" name="円/楕円 49"/>
                <wp:cNvGraphicFramePr/>
                <a:graphic xmlns:a="http://schemas.openxmlformats.org/drawingml/2006/main">
                  <a:graphicData uri="http://schemas.microsoft.com/office/word/2010/wordprocessingShape">
                    <wps:wsp>
                      <wps:cNvSpPr/>
                      <wps:spPr>
                        <a:xfrm>
                          <a:off x="0" y="0"/>
                          <a:ext cx="1146810" cy="7416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A4BD48" id="円/楕円 49" o:spid="_x0000_s1026" style="position:absolute;margin-left:9.85pt;margin-top:4.25pt;width:90.3pt;height:5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" filled="f" strokecolor="black [3213]" strokeweight="1pt">
                <v:stroke joinstyle="miter"/>
              </v:oval>
            </w:pict>
          </mc:Fallback>
        </mc:AlternateContent>
      </w:r>
      <w:r>
        <w:rPr>
          <w:rFonts w:hint="eastAsia"/>
          <w:noProof/>
          <w:lang w:eastAsia="zh-CN"/>
        </w:rPr>
        <mc:AlternateContent>
          <mc:Choice Requires="wps">
            <w:drawing>
              <wp:anchor distT="0" distB="0" distL="114300" distR="114300" simplePos="0" relativeHeight="251727872" behindDoc="0" locked="0" layoutInCell="1" allowOverlap="1" wp14:anchorId="16B45C72" wp14:editId="204B3C03">
                <wp:simplePos x="0" y="0"/>
                <wp:positionH relativeFrom="column">
                  <wp:posOffset>201930</wp:posOffset>
                </wp:positionH>
                <wp:positionV relativeFrom="paragraph">
                  <wp:posOffset>190500</wp:posOffset>
                </wp:positionV>
                <wp:extent cx="1025525" cy="508635"/>
                <wp:effectExtent l="0" t="0" r="0" b="5715"/>
                <wp:wrapNone/>
                <wp:docPr id="82" name="テキスト ボックス 82"/>
                <wp:cNvGraphicFramePr/>
                <a:graphic xmlns:a="http://schemas.openxmlformats.org/drawingml/2006/main">
                  <a:graphicData uri="http://schemas.microsoft.com/office/word/2010/wordprocessingShape">
                    <wps:wsp>
                      <wps:cNvSpPr txBox="1"/>
                      <wps:spPr>
                        <a:xfrm>
                          <a:off x="0" y="0"/>
                          <a:ext cx="1025525" cy="508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D7223" w14:textId="77777777" w:rsidR="00E21FF3" w:rsidRDefault="00E21FF3" w:rsidP="00E21FF3">
                            <w:pPr>
                              <w:spacing w:before="0"/>
                              <w:jc w:val="center"/>
                              <w:rPr>
                                <w:sz w:val="22"/>
                                <w:szCs w:val="22"/>
                              </w:rPr>
                            </w:pPr>
                            <w:r w:rsidRPr="00AD1850">
                              <w:rPr>
                                <w:rFonts w:hint="eastAsia"/>
                                <w:sz w:val="22"/>
                                <w:szCs w:val="22"/>
                              </w:rPr>
                              <w:t xml:space="preserve">WG on </w:t>
                            </w:r>
                          </w:p>
                          <w:p w14:paraId="5910622F" w14:textId="77777777" w:rsidR="00E21FF3" w:rsidRPr="00AD1850" w:rsidRDefault="00E21FF3" w:rsidP="00E21FF3">
                            <w:pPr>
                              <w:spacing w:before="0"/>
                              <w:jc w:val="center"/>
                              <w:rPr>
                                <w:sz w:val="22"/>
                                <w:szCs w:val="22"/>
                              </w:rPr>
                            </w:pPr>
                            <w:r w:rsidRPr="00AD1850">
                              <w:rPr>
                                <w:rFonts w:hint="eastAsia"/>
                                <w:sz w:val="22"/>
                                <w:szCs w:val="22"/>
                              </w:rPr>
                              <w:t>Work Item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B45C72" id="テキスト ボックス 82" o:spid="_x0000_s1054" type="#_x0000_t202" style="position:absolute;margin-left:15.9pt;margin-top:15pt;width:80.75pt;height:40.0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" filled="f" stroked="f" strokeweight=".5pt">
                <v:textbox>
                  <w:txbxContent>
                    <w:p w14:paraId="1FFD7223" w14:textId="77777777" w:rsidR="00E21FF3" w:rsidRDefault="00E21FF3" w:rsidP="00E21FF3">
                      <w:pPr>
                        <w:spacing w:before="0"/>
                        <w:jc w:val="center"/>
                        <w:rPr>
                          <w:sz w:val="22"/>
                          <w:szCs w:val="22"/>
                        </w:rPr>
                      </w:pPr>
                      <w:r w:rsidRPr="00AD1850">
                        <w:rPr>
                          <w:rFonts w:hint="eastAsia"/>
                          <w:sz w:val="22"/>
                          <w:szCs w:val="22"/>
                        </w:rPr>
                        <w:t xml:space="preserve">WG on </w:t>
                      </w:r>
                    </w:p>
                    <w:p w14:paraId="5910622F" w14:textId="77777777" w:rsidR="00E21FF3" w:rsidRPr="00AD1850" w:rsidRDefault="00E21FF3" w:rsidP="00E21FF3">
                      <w:pPr>
                        <w:spacing w:before="0"/>
                        <w:jc w:val="center"/>
                        <w:rPr>
                          <w:sz w:val="22"/>
                          <w:szCs w:val="22"/>
                        </w:rPr>
                      </w:pPr>
                      <w:r w:rsidRPr="00AD1850">
                        <w:rPr>
                          <w:rFonts w:hint="eastAsia"/>
                          <w:sz w:val="22"/>
                          <w:szCs w:val="22"/>
                        </w:rPr>
                        <w:t>Work Item A</w:t>
                      </w:r>
                    </w:p>
                  </w:txbxContent>
                </v:textbox>
              </v:shape>
            </w:pict>
          </mc:Fallback>
        </mc:AlternateContent>
      </w:r>
    </w:p>
    <w:p w14:paraId="46C00CDB" w14:textId="77777777" w:rsidR="00E21FF3" w:rsidRDefault="00E21FF3" w:rsidP="00E21FF3">
      <w:pPr>
        <w:tabs>
          <w:tab w:val="left" w:pos="12811"/>
        </w:tabs>
      </w:pPr>
      <w:r>
        <w:rPr>
          <w:rFonts w:hint="eastAsia"/>
          <w:noProof/>
          <w:lang w:eastAsia="zh-CN"/>
        </w:rPr>
        <mc:AlternateContent>
          <mc:Choice Requires="wps">
            <w:drawing>
              <wp:anchor distT="0" distB="0" distL="114300" distR="114300" simplePos="0" relativeHeight="251754496" behindDoc="0" locked="0" layoutInCell="1" allowOverlap="1" wp14:anchorId="0149F438" wp14:editId="0D2AB382">
                <wp:simplePos x="0" y="0"/>
                <wp:positionH relativeFrom="column">
                  <wp:posOffset>6538595</wp:posOffset>
                </wp:positionH>
                <wp:positionV relativeFrom="paragraph">
                  <wp:posOffset>-3810</wp:posOffset>
                </wp:positionV>
                <wp:extent cx="1009015" cy="5016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009015" cy="50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D339A" w14:textId="77777777" w:rsidR="00E21FF3" w:rsidRDefault="00E21FF3" w:rsidP="00E21FF3">
                            <w:pPr>
                              <w:spacing w:before="0"/>
                              <w:jc w:val="center"/>
                              <w:rPr>
                                <w:sz w:val="22"/>
                                <w:szCs w:val="22"/>
                              </w:rPr>
                            </w:pPr>
                            <w:r w:rsidRPr="00EA0AFF">
                              <w:rPr>
                                <w:rFonts w:hint="eastAsia"/>
                                <w:sz w:val="22"/>
                                <w:szCs w:val="22"/>
                              </w:rPr>
                              <w:t>WG on</w:t>
                            </w:r>
                            <w:r>
                              <w:rPr>
                                <w:rFonts w:hint="eastAsia"/>
                                <w:sz w:val="22"/>
                                <w:szCs w:val="22"/>
                              </w:rPr>
                              <w:t xml:space="preserve"> </w:t>
                            </w:r>
                          </w:p>
                          <w:p w14:paraId="2BC160C8" w14:textId="77777777" w:rsidR="00E21FF3" w:rsidRPr="00EA0AFF" w:rsidRDefault="00E21FF3" w:rsidP="00E21FF3">
                            <w:pPr>
                              <w:spacing w:before="0"/>
                              <w:jc w:val="center"/>
                              <w:rPr>
                                <w:sz w:val="22"/>
                                <w:szCs w:val="22"/>
                              </w:rPr>
                            </w:pPr>
                            <w:r w:rsidRPr="00EA0AFF">
                              <w:rPr>
                                <w:rFonts w:hint="eastAsia"/>
                                <w:sz w:val="22"/>
                                <w:szCs w:val="22"/>
                              </w:rPr>
                              <w:t>Work Item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9F438" id="テキスト ボックス 26" o:spid="_x0000_s1055" type="#_x0000_t202" style="position:absolute;margin-left:514.85pt;margin-top:-.3pt;width:79.45pt;height:3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" filled="f" stroked="f" strokeweight=".5pt">
                <v:textbox>
                  <w:txbxContent>
                    <w:p w14:paraId="0B4D339A" w14:textId="77777777" w:rsidR="00E21FF3" w:rsidRDefault="00E21FF3" w:rsidP="00E21FF3">
                      <w:pPr>
                        <w:spacing w:before="0"/>
                        <w:jc w:val="center"/>
                        <w:rPr>
                          <w:sz w:val="22"/>
                          <w:szCs w:val="22"/>
                        </w:rPr>
                      </w:pPr>
                      <w:r w:rsidRPr="00EA0AFF">
                        <w:rPr>
                          <w:rFonts w:hint="eastAsia"/>
                          <w:sz w:val="22"/>
                          <w:szCs w:val="22"/>
                        </w:rPr>
                        <w:t>WG on</w:t>
                      </w:r>
                      <w:r>
                        <w:rPr>
                          <w:rFonts w:hint="eastAsia"/>
                          <w:sz w:val="22"/>
                          <w:szCs w:val="22"/>
                        </w:rPr>
                        <w:t xml:space="preserve"> </w:t>
                      </w:r>
                    </w:p>
                    <w:p w14:paraId="2BC160C8" w14:textId="77777777" w:rsidR="00E21FF3" w:rsidRPr="00EA0AFF" w:rsidRDefault="00E21FF3" w:rsidP="00E21FF3">
                      <w:pPr>
                        <w:spacing w:before="0"/>
                        <w:jc w:val="center"/>
                        <w:rPr>
                          <w:sz w:val="22"/>
                          <w:szCs w:val="22"/>
                        </w:rPr>
                      </w:pPr>
                      <w:r w:rsidRPr="00EA0AFF">
                        <w:rPr>
                          <w:rFonts w:hint="eastAsia"/>
                          <w:sz w:val="22"/>
                          <w:szCs w:val="22"/>
                        </w:rPr>
                        <w:t>Work Item M</w:t>
                      </w:r>
                    </w:p>
                  </w:txbxContent>
                </v:textbox>
              </v:shape>
            </w:pict>
          </mc:Fallback>
        </mc:AlternateContent>
      </w:r>
      <w:r>
        <w:rPr>
          <w:rFonts w:hint="eastAsia"/>
          <w:noProof/>
          <w:lang w:eastAsia="zh-CN"/>
        </w:rPr>
        <mc:AlternateContent>
          <mc:Choice Requires="wps">
            <w:drawing>
              <wp:anchor distT="0" distB="0" distL="114300" distR="114300" simplePos="0" relativeHeight="251743232" behindDoc="0" locked="0" layoutInCell="1" allowOverlap="1" wp14:anchorId="3A352751" wp14:editId="24323066">
                <wp:simplePos x="0" y="0"/>
                <wp:positionH relativeFrom="column">
                  <wp:posOffset>4937760</wp:posOffset>
                </wp:positionH>
                <wp:positionV relativeFrom="paragraph">
                  <wp:posOffset>-4445</wp:posOffset>
                </wp:positionV>
                <wp:extent cx="1025525" cy="454025"/>
                <wp:effectExtent l="0" t="0" r="0" b="3175"/>
                <wp:wrapNone/>
                <wp:docPr id="12" name="テキスト ボックス 12"/>
                <wp:cNvGraphicFramePr/>
                <a:graphic xmlns:a="http://schemas.openxmlformats.org/drawingml/2006/main">
                  <a:graphicData uri="http://schemas.microsoft.com/office/word/2010/wordprocessingShape">
                    <wps:wsp>
                      <wps:cNvSpPr txBox="1"/>
                      <wps:spPr>
                        <a:xfrm>
                          <a:off x="0" y="0"/>
                          <a:ext cx="1025525" cy="454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832E3" w14:textId="77777777" w:rsidR="00E21FF3" w:rsidRDefault="00E21FF3" w:rsidP="00E21FF3">
                            <w:pPr>
                              <w:spacing w:before="0"/>
                              <w:jc w:val="center"/>
                              <w:rPr>
                                <w:sz w:val="22"/>
                                <w:szCs w:val="22"/>
                              </w:rPr>
                            </w:pPr>
                            <w:r>
                              <w:rPr>
                                <w:rFonts w:hint="eastAsia"/>
                                <w:sz w:val="22"/>
                                <w:szCs w:val="22"/>
                              </w:rPr>
                              <w:t xml:space="preserve">WG on </w:t>
                            </w:r>
                          </w:p>
                          <w:p w14:paraId="1144E564" w14:textId="77777777" w:rsidR="00E21FF3" w:rsidRPr="00747D73" w:rsidRDefault="00E21FF3" w:rsidP="00E21FF3">
                            <w:pPr>
                              <w:spacing w:before="0"/>
                              <w:jc w:val="center"/>
                              <w:rPr>
                                <w:sz w:val="22"/>
                                <w:szCs w:val="22"/>
                              </w:rPr>
                            </w:pPr>
                            <w:r w:rsidRPr="00747D73">
                              <w:rPr>
                                <w:rFonts w:hint="eastAsia"/>
                                <w:sz w:val="22"/>
                                <w:szCs w:val="22"/>
                              </w:rPr>
                              <w:t xml:space="preserve">Work Item </w:t>
                            </w:r>
                            <w:r>
                              <w:rPr>
                                <w:rFonts w:hint="eastAsia"/>
                                <w:sz w:val="22"/>
                                <w:szCs w:val="22"/>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352751" id="テキスト ボックス 12" o:spid="_x0000_s1056" type="#_x0000_t202" style="position:absolute;margin-left:388.8pt;margin-top:-.35pt;width:80.75pt;height:35.7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" filled="f" stroked="f" strokeweight=".5pt">
                <v:textbox>
                  <w:txbxContent>
                    <w:p w14:paraId="0F7832E3" w14:textId="77777777" w:rsidR="00E21FF3" w:rsidRDefault="00E21FF3" w:rsidP="00E21FF3">
                      <w:pPr>
                        <w:spacing w:before="0"/>
                        <w:jc w:val="center"/>
                        <w:rPr>
                          <w:sz w:val="22"/>
                          <w:szCs w:val="22"/>
                        </w:rPr>
                      </w:pPr>
                      <w:r>
                        <w:rPr>
                          <w:rFonts w:hint="eastAsia"/>
                          <w:sz w:val="22"/>
                          <w:szCs w:val="22"/>
                        </w:rPr>
                        <w:t xml:space="preserve">WG on </w:t>
                      </w:r>
                    </w:p>
                    <w:p w14:paraId="1144E564" w14:textId="77777777" w:rsidR="00E21FF3" w:rsidRPr="00747D73" w:rsidRDefault="00E21FF3" w:rsidP="00E21FF3">
                      <w:pPr>
                        <w:spacing w:before="0"/>
                        <w:jc w:val="center"/>
                        <w:rPr>
                          <w:sz w:val="22"/>
                          <w:szCs w:val="22"/>
                        </w:rPr>
                      </w:pPr>
                      <w:r w:rsidRPr="00747D73">
                        <w:rPr>
                          <w:rFonts w:hint="eastAsia"/>
                          <w:sz w:val="22"/>
                          <w:szCs w:val="22"/>
                        </w:rPr>
                        <w:t xml:space="preserve">Work Item </w:t>
                      </w:r>
                      <w:r>
                        <w:rPr>
                          <w:rFonts w:hint="eastAsia"/>
                          <w:sz w:val="22"/>
                          <w:szCs w:val="22"/>
                        </w:rPr>
                        <w:t>L</w:t>
                      </w:r>
                    </w:p>
                  </w:txbxContent>
                </v:textbox>
              </v:shape>
            </w:pict>
          </mc:Fallback>
        </mc:AlternateContent>
      </w:r>
      <w:r>
        <w:rPr>
          <w:rFonts w:hint="eastAsia"/>
          <w:noProof/>
          <w:lang w:eastAsia="zh-CN"/>
        </w:rPr>
        <mc:AlternateContent>
          <mc:Choice Requires="wps">
            <w:drawing>
              <wp:anchor distT="0" distB="0" distL="114300" distR="114300" simplePos="0" relativeHeight="251742208" behindDoc="0" locked="0" layoutInCell="1" allowOverlap="1" wp14:anchorId="34776C62" wp14:editId="6485AF56">
                <wp:simplePos x="0" y="0"/>
                <wp:positionH relativeFrom="column">
                  <wp:posOffset>3329940</wp:posOffset>
                </wp:positionH>
                <wp:positionV relativeFrom="paragraph">
                  <wp:posOffset>3175</wp:posOffset>
                </wp:positionV>
                <wp:extent cx="1025525" cy="508635"/>
                <wp:effectExtent l="0" t="0" r="0" b="5715"/>
                <wp:wrapNone/>
                <wp:docPr id="14" name="テキスト ボックス 14"/>
                <wp:cNvGraphicFramePr/>
                <a:graphic xmlns:a="http://schemas.openxmlformats.org/drawingml/2006/main">
                  <a:graphicData uri="http://schemas.microsoft.com/office/word/2010/wordprocessingShape">
                    <wps:wsp>
                      <wps:cNvSpPr txBox="1"/>
                      <wps:spPr>
                        <a:xfrm>
                          <a:off x="0" y="0"/>
                          <a:ext cx="1025525" cy="508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EE711" w14:textId="77777777" w:rsidR="00E21FF3" w:rsidRDefault="00E21FF3" w:rsidP="00E21FF3">
                            <w:pPr>
                              <w:spacing w:before="0"/>
                              <w:jc w:val="center"/>
                              <w:rPr>
                                <w:sz w:val="22"/>
                                <w:szCs w:val="22"/>
                              </w:rPr>
                            </w:pPr>
                            <w:r w:rsidRPr="00AD1850">
                              <w:rPr>
                                <w:rFonts w:hint="eastAsia"/>
                                <w:sz w:val="22"/>
                                <w:szCs w:val="22"/>
                              </w:rPr>
                              <w:t xml:space="preserve">WG on </w:t>
                            </w:r>
                          </w:p>
                          <w:p w14:paraId="1A6356A3" w14:textId="77777777" w:rsidR="00E21FF3" w:rsidRPr="00AD1850" w:rsidRDefault="00E21FF3" w:rsidP="00E21FF3">
                            <w:pPr>
                              <w:spacing w:before="0"/>
                              <w:jc w:val="center"/>
                              <w:rPr>
                                <w:sz w:val="22"/>
                                <w:szCs w:val="22"/>
                              </w:rPr>
                            </w:pPr>
                            <w:r w:rsidRPr="00AD1850">
                              <w:rPr>
                                <w:rFonts w:hint="eastAsia"/>
                                <w:sz w:val="22"/>
                                <w:szCs w:val="22"/>
                              </w:rPr>
                              <w:t xml:space="preserve">Work Item </w:t>
                            </w:r>
                            <w:r>
                              <w:rPr>
                                <w:rFonts w:hint="eastAsia"/>
                                <w:sz w:val="22"/>
                                <w:szCs w:val="22"/>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776C62" id="テキスト ボックス 14" o:spid="_x0000_s1057" type="#_x0000_t202" style="position:absolute;margin-left:262.2pt;margin-top:.25pt;width:80.75pt;height:40.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" filled="f" stroked="f" strokeweight=".5pt">
                <v:textbox>
                  <w:txbxContent>
                    <w:p w14:paraId="582EE711" w14:textId="77777777" w:rsidR="00E21FF3" w:rsidRDefault="00E21FF3" w:rsidP="00E21FF3">
                      <w:pPr>
                        <w:spacing w:before="0"/>
                        <w:jc w:val="center"/>
                        <w:rPr>
                          <w:sz w:val="22"/>
                          <w:szCs w:val="22"/>
                        </w:rPr>
                      </w:pPr>
                      <w:r w:rsidRPr="00AD1850">
                        <w:rPr>
                          <w:rFonts w:hint="eastAsia"/>
                          <w:sz w:val="22"/>
                          <w:szCs w:val="22"/>
                        </w:rPr>
                        <w:t xml:space="preserve">WG on </w:t>
                      </w:r>
                    </w:p>
                    <w:p w14:paraId="1A6356A3" w14:textId="77777777" w:rsidR="00E21FF3" w:rsidRPr="00AD1850" w:rsidRDefault="00E21FF3" w:rsidP="00E21FF3">
                      <w:pPr>
                        <w:spacing w:before="0"/>
                        <w:jc w:val="center"/>
                        <w:rPr>
                          <w:sz w:val="22"/>
                          <w:szCs w:val="22"/>
                        </w:rPr>
                      </w:pPr>
                      <w:r w:rsidRPr="00AD1850">
                        <w:rPr>
                          <w:rFonts w:hint="eastAsia"/>
                          <w:sz w:val="22"/>
                          <w:szCs w:val="22"/>
                        </w:rPr>
                        <w:t xml:space="preserve">Work Item </w:t>
                      </w:r>
                      <w:r>
                        <w:rPr>
                          <w:rFonts w:hint="eastAsia"/>
                          <w:sz w:val="22"/>
                          <w:szCs w:val="22"/>
                        </w:rPr>
                        <w:t>J</w:t>
                      </w:r>
                    </w:p>
                  </w:txbxContent>
                </v:textbox>
              </v:shape>
            </w:pict>
          </mc:Fallback>
        </mc:AlternateContent>
      </w:r>
      <w:r>
        <w:rPr>
          <w:rFonts w:hint="eastAsia"/>
          <w:noProof/>
          <w:lang w:eastAsia="zh-CN"/>
        </w:rPr>
        <mc:AlternateContent>
          <mc:Choice Requires="wps">
            <w:drawing>
              <wp:anchor distT="0" distB="0" distL="114300" distR="114300" simplePos="0" relativeHeight="251753472" behindDoc="0" locked="0" layoutInCell="1" allowOverlap="1" wp14:anchorId="77A457DF" wp14:editId="76CBF9D9">
                <wp:simplePos x="0" y="0"/>
                <wp:positionH relativeFrom="column">
                  <wp:posOffset>4707998</wp:posOffset>
                </wp:positionH>
                <wp:positionV relativeFrom="paragraph">
                  <wp:posOffset>137459</wp:posOffset>
                </wp:positionV>
                <wp:extent cx="45085" cy="45085"/>
                <wp:effectExtent l="0" t="0" r="12065" b="12065"/>
                <wp:wrapNone/>
                <wp:docPr id="25" name="円/楕円 25"/>
                <wp:cNvGraphicFramePr/>
                <a:graphic xmlns:a="http://schemas.openxmlformats.org/drawingml/2006/main">
                  <a:graphicData uri="http://schemas.microsoft.com/office/word/2010/wordprocessingShape">
                    <wps:wsp>
                      <wps:cNvSpPr/>
                      <wps:spPr>
                        <a:xfrm>
                          <a:off x="0" y="0"/>
                          <a:ext cx="45085" cy="4508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9941D3" id="円/楕円 25" o:spid="_x0000_s1026" style="position:absolute;margin-left:370.7pt;margin-top:10.8pt;width:3.55pt;height:3.5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" fillcolor="#5b9bd5 [3204]" strokecolor="black [3213]" strokeweight="1pt">
                <v:stroke joinstyle="miter"/>
              </v:oval>
            </w:pict>
          </mc:Fallback>
        </mc:AlternateContent>
      </w:r>
      <w:r>
        <w:rPr>
          <w:rFonts w:hint="eastAsia"/>
          <w:noProof/>
          <w:lang w:eastAsia="zh-CN"/>
        </w:rPr>
        <mc:AlternateContent>
          <mc:Choice Requires="wps">
            <w:drawing>
              <wp:anchor distT="0" distB="0" distL="114300" distR="114300" simplePos="0" relativeHeight="251709440" behindDoc="0" locked="0" layoutInCell="1" allowOverlap="1" wp14:anchorId="0A3CF2FF" wp14:editId="5F42C92C">
                <wp:simplePos x="0" y="0"/>
                <wp:positionH relativeFrom="column">
                  <wp:posOffset>4538345</wp:posOffset>
                </wp:positionH>
                <wp:positionV relativeFrom="paragraph">
                  <wp:posOffset>140335</wp:posOffset>
                </wp:positionV>
                <wp:extent cx="45085" cy="45085"/>
                <wp:effectExtent l="0" t="0" r="12065" b="12065"/>
                <wp:wrapNone/>
                <wp:docPr id="61" name="円/楕円 61"/>
                <wp:cNvGraphicFramePr/>
                <a:graphic xmlns:a="http://schemas.openxmlformats.org/drawingml/2006/main">
                  <a:graphicData uri="http://schemas.microsoft.com/office/word/2010/wordprocessingShape">
                    <wps:wsp>
                      <wps:cNvSpPr/>
                      <wps:spPr>
                        <a:xfrm>
                          <a:off x="0" y="0"/>
                          <a:ext cx="45085" cy="4508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CFFABB" id="円/楕円 61" o:spid="_x0000_s1026" style="position:absolute;margin-left:357.35pt;margin-top:11.05pt;width:3.55pt;height:3.5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" fillcolor="#5b9bd5 [3204]" strokecolor="black [3213]" strokeweight="1pt">
                <v:stroke joinstyle="miter"/>
              </v:oval>
            </w:pict>
          </mc:Fallback>
        </mc:AlternateContent>
      </w:r>
      <w:r>
        <w:rPr>
          <w:rFonts w:hint="eastAsia"/>
          <w:noProof/>
          <w:lang w:eastAsia="zh-CN"/>
        </w:rPr>
        <mc:AlternateContent>
          <mc:Choice Requires="wps">
            <w:drawing>
              <wp:anchor distT="0" distB="0" distL="114300" distR="114300" simplePos="0" relativeHeight="251752448" behindDoc="0" locked="0" layoutInCell="1" allowOverlap="1" wp14:anchorId="202C8117" wp14:editId="66611C9B">
                <wp:simplePos x="0" y="0"/>
                <wp:positionH relativeFrom="column">
                  <wp:posOffset>7875581</wp:posOffset>
                </wp:positionH>
                <wp:positionV relativeFrom="paragraph">
                  <wp:posOffset>164129</wp:posOffset>
                </wp:positionV>
                <wp:extent cx="45085" cy="45085"/>
                <wp:effectExtent l="0" t="0" r="12065" b="12065"/>
                <wp:wrapNone/>
                <wp:docPr id="24" name="円/楕円 24"/>
                <wp:cNvGraphicFramePr/>
                <a:graphic xmlns:a="http://schemas.openxmlformats.org/drawingml/2006/main">
                  <a:graphicData uri="http://schemas.microsoft.com/office/word/2010/wordprocessingShape">
                    <wps:wsp>
                      <wps:cNvSpPr/>
                      <wps:spPr>
                        <a:xfrm>
                          <a:off x="0" y="0"/>
                          <a:ext cx="45085" cy="4508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B2D9C80" id="円/楕円 24" o:spid="_x0000_s1026" style="position:absolute;margin-left:620.1pt;margin-top:12.9pt;width:3.55pt;height:3.5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" fillcolor="#5b9bd5 [3204]" strokecolor="black [3213]" strokeweight="1pt">
                <v:stroke joinstyle="miter"/>
              </v:oval>
            </w:pict>
          </mc:Fallback>
        </mc:AlternateContent>
      </w:r>
      <w:r>
        <w:rPr>
          <w:rFonts w:hint="eastAsia"/>
          <w:noProof/>
          <w:lang w:eastAsia="zh-CN"/>
        </w:rPr>
        <mc:AlternateContent>
          <mc:Choice Requires="wps">
            <w:drawing>
              <wp:anchor distT="0" distB="0" distL="114300" distR="114300" simplePos="0" relativeHeight="251708416" behindDoc="0" locked="0" layoutInCell="1" allowOverlap="1" wp14:anchorId="36934A90" wp14:editId="4BA05180">
                <wp:simplePos x="0" y="0"/>
                <wp:positionH relativeFrom="column">
                  <wp:posOffset>7729855</wp:posOffset>
                </wp:positionH>
                <wp:positionV relativeFrom="paragraph">
                  <wp:posOffset>167005</wp:posOffset>
                </wp:positionV>
                <wp:extent cx="45085" cy="45085"/>
                <wp:effectExtent l="0" t="0" r="12065" b="12065"/>
                <wp:wrapNone/>
                <wp:docPr id="59" name="円/楕円 59"/>
                <wp:cNvGraphicFramePr/>
                <a:graphic xmlns:a="http://schemas.openxmlformats.org/drawingml/2006/main">
                  <a:graphicData uri="http://schemas.microsoft.com/office/word/2010/wordprocessingShape">
                    <wps:wsp>
                      <wps:cNvSpPr/>
                      <wps:spPr>
                        <a:xfrm>
                          <a:off x="0" y="0"/>
                          <a:ext cx="45085" cy="4508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7F8373" id="円/楕円 59" o:spid="_x0000_s1026" style="position:absolute;margin-left:608.65pt;margin-top:13.15pt;width:3.55pt;height:3.5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" fillcolor="#5b9bd5 [3204]" strokecolor="black [3213]" strokeweight="1pt">
                <v:stroke joinstyle="miter"/>
              </v:oval>
            </w:pict>
          </mc:Fallback>
        </mc:AlternateContent>
      </w:r>
      <w:r>
        <w:rPr>
          <w:rFonts w:hint="eastAsia"/>
          <w:noProof/>
          <w:lang w:eastAsia="zh-CN"/>
        </w:rPr>
        <mc:AlternateContent>
          <mc:Choice Requires="wps">
            <w:drawing>
              <wp:anchor distT="0" distB="0" distL="114300" distR="114300" simplePos="0" relativeHeight="251737088" behindDoc="0" locked="0" layoutInCell="1" allowOverlap="1" wp14:anchorId="60637783" wp14:editId="62ECB886">
                <wp:simplePos x="0" y="0"/>
                <wp:positionH relativeFrom="column">
                  <wp:posOffset>1365250</wp:posOffset>
                </wp:positionH>
                <wp:positionV relativeFrom="paragraph">
                  <wp:posOffset>164465</wp:posOffset>
                </wp:positionV>
                <wp:extent cx="45085" cy="45085"/>
                <wp:effectExtent l="0" t="0" r="12065" b="12065"/>
                <wp:wrapNone/>
                <wp:docPr id="15" name="円/楕円 15"/>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091ACB" id="円/楕円 15" o:spid="_x0000_s1026" style="position:absolute;margin-left:107.5pt;margin-top:12.95pt;width:3.55pt;height:3.5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x1ew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" fillcolor="#5b9bd5 [3204]" strokecolor="#1f4d78 [1604]" strokeweight="1pt">
                <v:stroke joinstyle="miter"/>
              </v:oval>
            </w:pict>
          </mc:Fallback>
        </mc:AlternateContent>
      </w:r>
      <w:r>
        <w:rPr>
          <w:rFonts w:hint="eastAsia"/>
          <w:noProof/>
          <w:lang w:eastAsia="zh-CN"/>
        </w:rPr>
        <mc:AlternateContent>
          <mc:Choice Requires="wps">
            <w:drawing>
              <wp:anchor distT="0" distB="0" distL="114300" distR="114300" simplePos="0" relativeHeight="251738112" behindDoc="0" locked="0" layoutInCell="1" allowOverlap="1" wp14:anchorId="2E6FE803" wp14:editId="1624942F">
                <wp:simplePos x="0" y="0"/>
                <wp:positionH relativeFrom="column">
                  <wp:posOffset>1551940</wp:posOffset>
                </wp:positionH>
                <wp:positionV relativeFrom="paragraph">
                  <wp:posOffset>166370</wp:posOffset>
                </wp:positionV>
                <wp:extent cx="45085" cy="45085"/>
                <wp:effectExtent l="0" t="0" r="12065" b="12065"/>
                <wp:wrapNone/>
                <wp:docPr id="16" name="円/楕円 16"/>
                <wp:cNvGraphicFramePr/>
                <a:graphic xmlns:a="http://schemas.openxmlformats.org/drawingml/2006/main">
                  <a:graphicData uri="http://schemas.microsoft.com/office/word/2010/wordprocessingShape">
                    <wps:wsp>
                      <wps:cNvSpPr/>
                      <wps:spPr>
                        <a:xfrm>
                          <a:off x="0" y="0"/>
                          <a:ext cx="45085" cy="45085"/>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E209F8" id="円/楕円 16" o:spid="_x0000_s1026" style="position:absolute;margin-left:122.2pt;margin-top:13.1pt;width:3.55pt;height:3.5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" fillcolor="#5b9bd5 [3204]" strokecolor="black [3213]" strokeweight="1pt">
                <v:stroke joinstyle="miter"/>
              </v:oval>
            </w:pict>
          </mc:Fallback>
        </mc:AlternateContent>
      </w:r>
    </w:p>
    <w:p w14:paraId="50B9F633" w14:textId="77777777" w:rsidR="00E21FF3" w:rsidRDefault="00E21FF3" w:rsidP="00E21FF3">
      <w:pPr>
        <w:tabs>
          <w:tab w:val="left" w:pos="12811"/>
        </w:tabs>
      </w:pPr>
    </w:p>
    <w:p w14:paraId="0926F373" w14:textId="77777777" w:rsidR="00E21FF3" w:rsidRDefault="00E21FF3" w:rsidP="00E21FF3">
      <w:pPr>
        <w:tabs>
          <w:tab w:val="left" w:pos="12811"/>
        </w:tabs>
      </w:pPr>
      <w:r>
        <w:rPr>
          <w:rFonts w:hint="eastAsia"/>
          <w:noProof/>
          <w:lang w:eastAsia="zh-CN"/>
        </w:rPr>
        <mc:AlternateContent>
          <mc:Choice Requires="wps">
            <w:drawing>
              <wp:anchor distT="0" distB="0" distL="114300" distR="114300" simplePos="0" relativeHeight="251757568" behindDoc="0" locked="0" layoutInCell="1" allowOverlap="1" wp14:anchorId="1455816E" wp14:editId="2F530ED6">
                <wp:simplePos x="0" y="0"/>
                <wp:positionH relativeFrom="column">
                  <wp:posOffset>780415</wp:posOffset>
                </wp:positionH>
                <wp:positionV relativeFrom="paragraph">
                  <wp:posOffset>168539</wp:posOffset>
                </wp:positionV>
                <wp:extent cx="1483360" cy="456565"/>
                <wp:effectExtent l="0" t="0" r="21590" b="19685"/>
                <wp:wrapNone/>
                <wp:docPr id="31" name="テキスト ボックス 31"/>
                <wp:cNvGraphicFramePr/>
                <a:graphic xmlns:a="http://schemas.openxmlformats.org/drawingml/2006/main">
                  <a:graphicData uri="http://schemas.microsoft.com/office/word/2010/wordprocessingShape">
                    <wps:wsp>
                      <wps:cNvSpPr txBox="1"/>
                      <wps:spPr>
                        <a:xfrm>
                          <a:off x="0" y="0"/>
                          <a:ext cx="1483360" cy="456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3C22D1" w14:textId="77777777" w:rsidR="00E21FF3" w:rsidRDefault="00E21FF3" w:rsidP="00E21FF3">
                            <w:pPr>
                              <w:spacing w:before="0"/>
                              <w:jc w:val="center"/>
                            </w:pPr>
                            <w:r>
                              <w:rPr>
                                <w:rFonts w:hint="eastAsia"/>
                              </w:rPr>
                              <w:t>Common Team</w:t>
                            </w:r>
                          </w:p>
                          <w:p w14:paraId="5F106FE2" w14:textId="77777777" w:rsidR="00E21FF3" w:rsidRDefault="00E21FF3" w:rsidP="00E21FF3">
                            <w:pPr>
                              <w:spacing w:before="0"/>
                              <w:jc w:val="center"/>
                            </w:pPr>
                            <w:r>
                              <w:rPr>
                                <w:rFonts w:hint="eastAsia"/>
                              </w:rPr>
                              <w:t>(Suppl.5, Clause7.5)</w:t>
                            </w:r>
                          </w:p>
                          <w:p w14:paraId="14A127A4" w14:textId="77777777" w:rsidR="00E21FF3" w:rsidRDefault="00E21FF3" w:rsidP="00E21FF3"/>
                          <w:p w14:paraId="057A7FB2" w14:textId="77777777" w:rsidR="00E21FF3" w:rsidRDefault="00E21FF3" w:rsidP="00E21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55816E" id="テキスト ボックス 31" o:spid="_x0000_s1058" type="#_x0000_t202" style="position:absolute;margin-left:61.45pt;margin-top:13.25pt;width:116.8pt;height:35.9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" fillcolor="white [3201]" strokeweight=".5pt">
                <v:textbox>
                  <w:txbxContent>
                    <w:p w14:paraId="353C22D1" w14:textId="77777777" w:rsidR="00E21FF3" w:rsidRDefault="00E21FF3" w:rsidP="00E21FF3">
                      <w:pPr>
                        <w:spacing w:before="0"/>
                        <w:jc w:val="center"/>
                      </w:pPr>
                      <w:r>
                        <w:rPr>
                          <w:rFonts w:hint="eastAsia"/>
                        </w:rPr>
                        <w:t>Common Team</w:t>
                      </w:r>
                    </w:p>
                    <w:p w14:paraId="5F106FE2" w14:textId="77777777" w:rsidR="00E21FF3" w:rsidRDefault="00E21FF3" w:rsidP="00E21FF3">
                      <w:pPr>
                        <w:spacing w:before="0"/>
                        <w:jc w:val="center"/>
                      </w:pPr>
                      <w:r>
                        <w:rPr>
                          <w:rFonts w:hint="eastAsia"/>
                        </w:rPr>
                        <w:t>(Suppl.5, Clause7.5)</w:t>
                      </w:r>
                    </w:p>
                    <w:p w14:paraId="14A127A4" w14:textId="77777777" w:rsidR="00E21FF3" w:rsidRDefault="00E21FF3" w:rsidP="00E21FF3"/>
                    <w:p w14:paraId="057A7FB2" w14:textId="77777777" w:rsidR="00E21FF3" w:rsidRDefault="00E21FF3" w:rsidP="00E21FF3"/>
                  </w:txbxContent>
                </v:textbox>
              </v:shape>
            </w:pict>
          </mc:Fallback>
        </mc:AlternateContent>
      </w:r>
      <w:r>
        <w:rPr>
          <w:rFonts w:hint="eastAsia"/>
          <w:noProof/>
          <w:lang w:eastAsia="zh-CN"/>
        </w:rPr>
        <mc:AlternateContent>
          <mc:Choice Requires="wps">
            <w:drawing>
              <wp:anchor distT="0" distB="0" distL="114300" distR="114300" simplePos="0" relativeHeight="251759616" behindDoc="0" locked="0" layoutInCell="1" allowOverlap="1" wp14:anchorId="206CF239" wp14:editId="0E953D51">
                <wp:simplePos x="0" y="0"/>
                <wp:positionH relativeFrom="column">
                  <wp:posOffset>7044187</wp:posOffset>
                </wp:positionH>
                <wp:positionV relativeFrom="paragraph">
                  <wp:posOffset>215888</wp:posOffset>
                </wp:positionV>
                <wp:extent cx="1483360" cy="456565"/>
                <wp:effectExtent l="0" t="0" r="21590" b="19685"/>
                <wp:wrapNone/>
                <wp:docPr id="33" name="テキスト ボックス 33"/>
                <wp:cNvGraphicFramePr/>
                <a:graphic xmlns:a="http://schemas.openxmlformats.org/drawingml/2006/main">
                  <a:graphicData uri="http://schemas.microsoft.com/office/word/2010/wordprocessingShape">
                    <wps:wsp>
                      <wps:cNvSpPr txBox="1"/>
                      <wps:spPr>
                        <a:xfrm>
                          <a:off x="0" y="0"/>
                          <a:ext cx="1483360" cy="456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ADB7F7" w14:textId="77777777" w:rsidR="00E21FF3" w:rsidRDefault="00E21FF3" w:rsidP="00E21FF3">
                            <w:pPr>
                              <w:spacing w:before="0"/>
                              <w:jc w:val="center"/>
                            </w:pPr>
                            <w:r>
                              <w:rPr>
                                <w:rFonts w:hint="eastAsia"/>
                              </w:rPr>
                              <w:t>Liaison approach</w:t>
                            </w:r>
                          </w:p>
                          <w:p w14:paraId="1C776AC8" w14:textId="77777777" w:rsidR="00E21FF3" w:rsidRDefault="00E21FF3" w:rsidP="00E21FF3">
                            <w:pPr>
                              <w:spacing w:before="0"/>
                              <w:jc w:val="center"/>
                            </w:pPr>
                            <w:r>
                              <w:rPr>
                                <w:rFonts w:hint="eastAsia"/>
                              </w:rPr>
                              <w:t>(Suppl.5, Clause7.3)</w:t>
                            </w:r>
                          </w:p>
                          <w:p w14:paraId="2C482B49" w14:textId="77777777" w:rsidR="00E21FF3" w:rsidRDefault="00E21FF3" w:rsidP="00E21FF3"/>
                          <w:p w14:paraId="67B164F0" w14:textId="77777777" w:rsidR="00E21FF3" w:rsidRDefault="00E21FF3" w:rsidP="00E21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CF239" id="テキスト ボックス 33" o:spid="_x0000_s1059" type="#_x0000_t202" style="position:absolute;margin-left:554.65pt;margin-top:17pt;width:116.8pt;height:35.9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" fillcolor="white [3201]" strokeweight=".5pt">
                <v:textbox>
                  <w:txbxContent>
                    <w:p w14:paraId="4DADB7F7" w14:textId="77777777" w:rsidR="00E21FF3" w:rsidRDefault="00E21FF3" w:rsidP="00E21FF3">
                      <w:pPr>
                        <w:spacing w:before="0"/>
                        <w:jc w:val="center"/>
                      </w:pPr>
                      <w:r>
                        <w:rPr>
                          <w:rFonts w:hint="eastAsia"/>
                        </w:rPr>
                        <w:t>Liaison approach</w:t>
                      </w:r>
                    </w:p>
                    <w:p w14:paraId="1C776AC8" w14:textId="77777777" w:rsidR="00E21FF3" w:rsidRDefault="00E21FF3" w:rsidP="00E21FF3">
                      <w:pPr>
                        <w:spacing w:before="0"/>
                        <w:jc w:val="center"/>
                      </w:pPr>
                      <w:r>
                        <w:rPr>
                          <w:rFonts w:hint="eastAsia"/>
                        </w:rPr>
                        <w:t>(Suppl.5, Clause7.3)</w:t>
                      </w:r>
                    </w:p>
                    <w:p w14:paraId="2C482B49" w14:textId="77777777" w:rsidR="00E21FF3" w:rsidRDefault="00E21FF3" w:rsidP="00E21FF3"/>
                    <w:p w14:paraId="67B164F0" w14:textId="77777777" w:rsidR="00E21FF3" w:rsidRDefault="00E21FF3" w:rsidP="00E21FF3"/>
                  </w:txbxContent>
                </v:textbox>
              </v:shape>
            </w:pict>
          </mc:Fallback>
        </mc:AlternateContent>
      </w:r>
      <w:r>
        <w:rPr>
          <w:rFonts w:hint="eastAsia"/>
          <w:noProof/>
          <w:lang w:eastAsia="zh-CN"/>
        </w:rPr>
        <mc:AlternateContent>
          <mc:Choice Requires="wps">
            <w:drawing>
              <wp:anchor distT="0" distB="0" distL="114300" distR="114300" simplePos="0" relativeHeight="251758592" behindDoc="0" locked="0" layoutInCell="1" allowOverlap="1" wp14:anchorId="0E5E0048" wp14:editId="473D71F1">
                <wp:simplePos x="0" y="0"/>
                <wp:positionH relativeFrom="column">
                  <wp:posOffset>3924516</wp:posOffset>
                </wp:positionH>
                <wp:positionV relativeFrom="paragraph">
                  <wp:posOffset>167305</wp:posOffset>
                </wp:positionV>
                <wp:extent cx="1483360" cy="456565"/>
                <wp:effectExtent l="0" t="0" r="21590" b="19685"/>
                <wp:wrapNone/>
                <wp:docPr id="32" name="テキスト ボックス 32"/>
                <wp:cNvGraphicFramePr/>
                <a:graphic xmlns:a="http://schemas.openxmlformats.org/drawingml/2006/main">
                  <a:graphicData uri="http://schemas.microsoft.com/office/word/2010/wordprocessingShape">
                    <wps:wsp>
                      <wps:cNvSpPr txBox="1"/>
                      <wps:spPr>
                        <a:xfrm>
                          <a:off x="0" y="0"/>
                          <a:ext cx="1483360" cy="456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52CA8F" w14:textId="77777777" w:rsidR="00E21FF3" w:rsidRDefault="00E21FF3" w:rsidP="00E21FF3">
                            <w:pPr>
                              <w:spacing w:before="0"/>
                              <w:jc w:val="center"/>
                            </w:pPr>
                            <w:r>
                              <w:rPr>
                                <w:rFonts w:hint="eastAsia"/>
                              </w:rPr>
                              <w:t>Collaborative work</w:t>
                            </w:r>
                          </w:p>
                          <w:p w14:paraId="5B31AE6F" w14:textId="77777777" w:rsidR="00E21FF3" w:rsidRDefault="00E21FF3" w:rsidP="00E21FF3">
                            <w:pPr>
                              <w:spacing w:before="0"/>
                              <w:jc w:val="center"/>
                            </w:pPr>
                            <w:r>
                              <w:rPr>
                                <w:rFonts w:hint="eastAsia"/>
                              </w:rPr>
                              <w:t>(Suppl.5, Clause7.4)</w:t>
                            </w:r>
                          </w:p>
                          <w:p w14:paraId="1BFDB40A" w14:textId="77777777" w:rsidR="00E21FF3" w:rsidRDefault="00E21FF3" w:rsidP="00E21FF3"/>
                          <w:p w14:paraId="6EF0A3B2" w14:textId="77777777" w:rsidR="00E21FF3" w:rsidRDefault="00E21FF3" w:rsidP="00E21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5E0048" id="テキスト ボックス 32" o:spid="_x0000_s1060" type="#_x0000_t202" style="position:absolute;margin-left:309pt;margin-top:13.15pt;width:116.8pt;height:35.9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" fillcolor="white [3201]" strokeweight=".5pt">
                <v:textbox>
                  <w:txbxContent>
                    <w:p w14:paraId="3852CA8F" w14:textId="77777777" w:rsidR="00E21FF3" w:rsidRDefault="00E21FF3" w:rsidP="00E21FF3">
                      <w:pPr>
                        <w:spacing w:before="0"/>
                        <w:jc w:val="center"/>
                      </w:pPr>
                      <w:r>
                        <w:rPr>
                          <w:rFonts w:hint="eastAsia"/>
                        </w:rPr>
                        <w:t>Collaborative work</w:t>
                      </w:r>
                    </w:p>
                    <w:p w14:paraId="5B31AE6F" w14:textId="77777777" w:rsidR="00E21FF3" w:rsidRDefault="00E21FF3" w:rsidP="00E21FF3">
                      <w:pPr>
                        <w:spacing w:before="0"/>
                        <w:jc w:val="center"/>
                      </w:pPr>
                      <w:r>
                        <w:rPr>
                          <w:rFonts w:hint="eastAsia"/>
                        </w:rPr>
                        <w:t>(Suppl.5, Clause7.4)</w:t>
                      </w:r>
                    </w:p>
                    <w:p w14:paraId="1BFDB40A" w14:textId="77777777" w:rsidR="00E21FF3" w:rsidRDefault="00E21FF3" w:rsidP="00E21FF3"/>
                    <w:p w14:paraId="6EF0A3B2" w14:textId="77777777" w:rsidR="00E21FF3" w:rsidRDefault="00E21FF3" w:rsidP="00E21FF3"/>
                  </w:txbxContent>
                </v:textbox>
              </v:shape>
            </w:pict>
          </mc:Fallback>
        </mc:AlternateContent>
      </w:r>
    </w:p>
    <w:p w14:paraId="36562BFD" w14:textId="77777777" w:rsidR="00E21FF3" w:rsidRDefault="00E21FF3" w:rsidP="00E21FF3">
      <w:pPr>
        <w:tabs>
          <w:tab w:val="left" w:pos="12811"/>
        </w:tabs>
      </w:pPr>
    </w:p>
    <w:p w14:paraId="22E25F01" w14:textId="77777777" w:rsidR="00E21FF3" w:rsidRDefault="00E21FF3" w:rsidP="00E21FF3"/>
    <w:p w14:paraId="616377E3" w14:textId="77777777" w:rsidR="00E21FF3" w:rsidRDefault="00E21FF3" w:rsidP="00E21FF3">
      <w:pPr>
        <w:rPr>
          <w:rFonts w:eastAsia="MS Mincho"/>
        </w:rPr>
      </w:pPr>
      <w:r>
        <w:rPr>
          <w:rFonts w:hint="eastAsia"/>
          <w:noProof/>
          <w:lang w:eastAsia="zh-CN"/>
        </w:rPr>
        <mc:AlternateContent>
          <mc:Choice Requires="wps">
            <w:drawing>
              <wp:anchor distT="0" distB="0" distL="114300" distR="114300" simplePos="0" relativeHeight="251760640" behindDoc="0" locked="0" layoutInCell="1" allowOverlap="1" wp14:anchorId="1B4915B3" wp14:editId="5DD24420">
                <wp:simplePos x="0" y="0"/>
                <wp:positionH relativeFrom="column">
                  <wp:posOffset>2756535</wp:posOffset>
                </wp:positionH>
                <wp:positionV relativeFrom="paragraph">
                  <wp:posOffset>62865</wp:posOffset>
                </wp:positionV>
                <wp:extent cx="4142105" cy="397510"/>
                <wp:effectExtent l="0" t="0" r="0" b="2540"/>
                <wp:wrapNone/>
                <wp:docPr id="90" name="テキスト ボックス 90"/>
                <wp:cNvGraphicFramePr/>
                <a:graphic xmlns:a="http://schemas.openxmlformats.org/drawingml/2006/main">
                  <a:graphicData uri="http://schemas.microsoft.com/office/word/2010/wordprocessingShape">
                    <wps:wsp>
                      <wps:cNvSpPr txBox="1"/>
                      <wps:spPr>
                        <a:xfrm>
                          <a:off x="0" y="0"/>
                          <a:ext cx="4142105" cy="397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645B7E" w14:textId="77777777" w:rsidR="00E21FF3" w:rsidRPr="001A75C5" w:rsidRDefault="00E21FF3" w:rsidP="00E21FF3">
                            <w:pPr>
                              <w:jc w:val="center"/>
                              <w:rPr>
                                <w:b/>
                              </w:rPr>
                            </w:pPr>
                            <w:r w:rsidRPr="001A75C5">
                              <w:rPr>
                                <w:rFonts w:hint="eastAsia"/>
                                <w:b/>
                              </w:rPr>
                              <w:t xml:space="preserve">Figure </w:t>
                            </w:r>
                            <w:r>
                              <w:rPr>
                                <w:rFonts w:hint="eastAsia"/>
                                <w:b/>
                              </w:rPr>
                              <w:t>3</w:t>
                            </w:r>
                            <w:r w:rsidRPr="001A75C5">
                              <w:rPr>
                                <w:rFonts w:hint="eastAsia"/>
                                <w:b/>
                              </w:rPr>
                              <w:t xml:space="preserve"> </w:t>
                            </w:r>
                            <w:r>
                              <w:rPr>
                                <w:b/>
                              </w:rPr>
                              <w:t xml:space="preserve">– </w:t>
                            </w:r>
                            <w:r w:rsidRPr="001A75C5">
                              <w:rPr>
                                <w:rFonts w:hint="eastAsia"/>
                                <w:b/>
                              </w:rPr>
                              <w:t>General Structure of GCC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4915B3" id="テキスト ボックス 90" o:spid="_x0000_s1061" type="#_x0000_t202" style="position:absolute;margin-left:217.05pt;margin-top:4.95pt;width:326.15pt;height:31.3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" fillcolor="white [3201]" stroked="f" strokeweight=".5pt">
                <v:textbox>
                  <w:txbxContent>
                    <w:p w14:paraId="38645B7E" w14:textId="77777777" w:rsidR="00E21FF3" w:rsidRPr="001A75C5" w:rsidRDefault="00E21FF3" w:rsidP="00E21FF3">
                      <w:pPr>
                        <w:jc w:val="center"/>
                        <w:rPr>
                          <w:b/>
                        </w:rPr>
                      </w:pPr>
                      <w:r w:rsidRPr="001A75C5">
                        <w:rPr>
                          <w:rFonts w:hint="eastAsia"/>
                          <w:b/>
                        </w:rPr>
                        <w:t xml:space="preserve">Figure </w:t>
                      </w:r>
                      <w:r>
                        <w:rPr>
                          <w:rFonts w:hint="eastAsia"/>
                          <w:b/>
                        </w:rPr>
                        <w:t>3</w:t>
                      </w:r>
                      <w:r w:rsidRPr="001A75C5">
                        <w:rPr>
                          <w:rFonts w:hint="eastAsia"/>
                          <w:b/>
                        </w:rPr>
                        <w:t xml:space="preserve"> </w:t>
                      </w:r>
                      <w:r>
                        <w:rPr>
                          <w:b/>
                        </w:rPr>
                        <w:t xml:space="preserve">– </w:t>
                      </w:r>
                      <w:r w:rsidRPr="001A75C5">
                        <w:rPr>
                          <w:rFonts w:hint="eastAsia"/>
                          <w:b/>
                        </w:rPr>
                        <w:t>General Structure of GCC</w:t>
                      </w:r>
                    </w:p>
                  </w:txbxContent>
                </v:textbox>
              </v:shape>
            </w:pict>
          </mc:Fallback>
        </mc:AlternateContent>
      </w:r>
    </w:p>
    <w:p w14:paraId="3FFB2717" w14:textId="77777777" w:rsidR="00E21FF3" w:rsidRDefault="00E21FF3" w:rsidP="00E21FF3">
      <w:pPr>
        <w:rPr>
          <w:rFonts w:eastAsia="MS Mincho"/>
        </w:rPr>
        <w:sectPr w:rsidR="00E21FF3" w:rsidSect="00134D58">
          <w:headerReference w:type="first" r:id="rId22"/>
          <w:pgSz w:w="16840" w:h="11907" w:orient="landscape" w:code="9"/>
          <w:pgMar w:top="1134" w:right="1134" w:bottom="1134" w:left="1134" w:header="709" w:footer="709" w:gutter="0"/>
          <w:cols w:space="720"/>
          <w:titlePg/>
          <w:docGrid w:linePitch="360"/>
        </w:sectPr>
      </w:pPr>
    </w:p>
    <w:p w14:paraId="21177F37" w14:textId="77777777" w:rsidR="00E21FF3" w:rsidRPr="004E043D" w:rsidRDefault="00E21FF3" w:rsidP="00E21FF3">
      <w:r>
        <w:rPr>
          <w:rFonts w:hint="eastAsia"/>
        </w:rPr>
        <w:lastRenderedPageBreak/>
        <w:t>A Multiple-SDOs-led Collaborative Working Group shall be organized for the collaborative development of work item led jointly by multiple participating organizations in Collaborative working mode (Supplement 5, clause 7.4).</w:t>
      </w:r>
      <w:r w:rsidRPr="00591BAC">
        <w:rPr>
          <w:rFonts w:hint="eastAsia"/>
        </w:rPr>
        <w:t xml:space="preserve"> </w:t>
      </w:r>
      <w:r w:rsidRPr="004E043D">
        <w:t xml:space="preserve">At least one </w:t>
      </w:r>
      <w:r>
        <w:rPr>
          <w:rFonts w:hint="eastAsia"/>
        </w:rPr>
        <w:t>p</w:t>
      </w:r>
      <w:r w:rsidRPr="004E043D">
        <w:t>articipa</w:t>
      </w:r>
      <w:r>
        <w:rPr>
          <w:rFonts w:hint="eastAsia"/>
        </w:rPr>
        <w:t>ting organization</w:t>
      </w:r>
      <w:r w:rsidRPr="004E043D">
        <w:t xml:space="preserve"> must accept the Work Item leadership role for the Collaboration </w:t>
      </w:r>
      <w:r>
        <w:rPr>
          <w:rFonts w:hint="eastAsia"/>
        </w:rPr>
        <w:t xml:space="preserve">Working </w:t>
      </w:r>
      <w:r w:rsidRPr="004E043D">
        <w:t>Group to exist. Once a deliverable is developed by the Collaborati</w:t>
      </w:r>
      <w:r>
        <w:rPr>
          <w:rFonts w:hint="eastAsia"/>
        </w:rPr>
        <w:t>ve Working</w:t>
      </w:r>
      <w:r w:rsidRPr="004E043D">
        <w:t xml:space="preserve"> Group, it shall be submitted to </w:t>
      </w:r>
      <w:r>
        <w:rPr>
          <w:rFonts w:hint="eastAsia"/>
        </w:rPr>
        <w:t xml:space="preserve">multiple leading SDOs </w:t>
      </w:r>
      <w:r w:rsidRPr="004E043D">
        <w:t xml:space="preserve">for conversion into </w:t>
      </w:r>
      <w:r>
        <w:rPr>
          <w:rFonts w:hint="eastAsia"/>
        </w:rPr>
        <w:t>their standard(s) as the common or technically-</w:t>
      </w:r>
      <w:r>
        <w:t>aligned</w:t>
      </w:r>
      <w:r>
        <w:rPr>
          <w:rFonts w:hint="eastAsia"/>
        </w:rPr>
        <w:t xml:space="preserve"> standard(s) of their organizations</w:t>
      </w:r>
      <w:r w:rsidRPr="004E043D">
        <w:t xml:space="preserve">, in accordance with </w:t>
      </w:r>
      <w:r>
        <w:rPr>
          <w:rFonts w:hint="eastAsia"/>
        </w:rPr>
        <w:t xml:space="preserve">their </w:t>
      </w:r>
      <w:r w:rsidRPr="004E043D">
        <w:t xml:space="preserve">established procedures.  Other </w:t>
      </w:r>
      <w:r>
        <w:t>p</w:t>
      </w:r>
      <w:r w:rsidRPr="004E043D">
        <w:t xml:space="preserve">articipating SDOs are encouraged </w:t>
      </w:r>
      <w:r>
        <w:rPr>
          <w:rFonts w:hint="eastAsia"/>
        </w:rPr>
        <w:t xml:space="preserve">to </w:t>
      </w:r>
      <w:r w:rsidRPr="004E043D">
        <w:t>reference t</w:t>
      </w:r>
      <w:r>
        <w:t>he resulting standard(s)</w:t>
      </w:r>
      <w:r w:rsidRPr="004E043D">
        <w:t>.</w:t>
      </w:r>
    </w:p>
    <w:p w14:paraId="1D781D00" w14:textId="77777777" w:rsidR="00E21FF3" w:rsidRPr="00F14CC9" w:rsidRDefault="00E21FF3" w:rsidP="00E21FF3">
      <w:r>
        <w:rPr>
          <w:rFonts w:hint="eastAsia"/>
        </w:rPr>
        <w:t xml:space="preserve">A GCC-led Common Working Group shall be organized for the collaborative development of work item led jointly by multiple participating organizations in Collaborative working mode (Supplement 5, clause 7.5). </w:t>
      </w:r>
      <w:r w:rsidRPr="004E043D">
        <w:t>Once a deliverable is developed by the Collaborati</w:t>
      </w:r>
      <w:r>
        <w:rPr>
          <w:rFonts w:hint="eastAsia"/>
        </w:rPr>
        <w:t>ve Working</w:t>
      </w:r>
      <w:r w:rsidRPr="004E043D">
        <w:t xml:space="preserve"> Group, it shall be submitted to </w:t>
      </w:r>
      <w:r>
        <w:rPr>
          <w:rFonts w:hint="eastAsia"/>
        </w:rPr>
        <w:t xml:space="preserve">multiple leading SDOs </w:t>
      </w:r>
      <w:r w:rsidRPr="004E043D">
        <w:t xml:space="preserve">for conversion into </w:t>
      </w:r>
      <w:r>
        <w:rPr>
          <w:rFonts w:hint="eastAsia"/>
        </w:rPr>
        <w:t>their standard(s) as the common or technically-</w:t>
      </w:r>
      <w:r>
        <w:t>aligned</w:t>
      </w:r>
      <w:r>
        <w:rPr>
          <w:rFonts w:hint="eastAsia"/>
        </w:rPr>
        <w:t xml:space="preserve"> standard(s) of their organizations</w:t>
      </w:r>
      <w:r w:rsidRPr="004E043D">
        <w:t xml:space="preserve">, in accordance with </w:t>
      </w:r>
      <w:r>
        <w:rPr>
          <w:rFonts w:hint="eastAsia"/>
        </w:rPr>
        <w:t xml:space="preserve">their </w:t>
      </w:r>
      <w:r w:rsidRPr="004E043D">
        <w:t xml:space="preserve">established procedures.  Other </w:t>
      </w:r>
      <w:r>
        <w:t>p</w:t>
      </w:r>
      <w:r w:rsidRPr="004E043D">
        <w:t xml:space="preserve">articipating SDOs are encouraged </w:t>
      </w:r>
      <w:r>
        <w:rPr>
          <w:rFonts w:hint="eastAsia"/>
        </w:rPr>
        <w:t xml:space="preserve">to </w:t>
      </w:r>
      <w:r w:rsidRPr="004E043D">
        <w:t>reference t</w:t>
      </w:r>
      <w:r>
        <w:t>he resulting standard(s)</w:t>
      </w:r>
      <w:r w:rsidRPr="004E043D">
        <w:t>.</w:t>
      </w:r>
    </w:p>
    <w:p w14:paraId="23FD4F6F" w14:textId="77777777" w:rsidR="00E21FF3" w:rsidRPr="002520F4" w:rsidRDefault="00E21FF3" w:rsidP="00E21FF3">
      <w:pPr>
        <w:pStyle w:val="Heading3"/>
      </w:pPr>
      <w:r w:rsidRPr="002520F4">
        <w:rPr>
          <w:rFonts w:hint="eastAsia"/>
          <w:lang w:eastAsia="ja-JP"/>
        </w:rPr>
        <w:t>3.1.</w:t>
      </w:r>
      <w:r>
        <w:rPr>
          <w:rFonts w:hint="eastAsia"/>
          <w:lang w:eastAsia="ja-JP"/>
        </w:rPr>
        <w:t>6</w:t>
      </w:r>
      <w:r>
        <w:rPr>
          <w:lang w:eastAsia="ja-JP"/>
        </w:rPr>
        <w:tab/>
      </w:r>
      <w:r w:rsidRPr="002520F4">
        <w:rPr>
          <w:rFonts w:hint="eastAsia"/>
        </w:rPr>
        <w:t xml:space="preserve">Working methods </w:t>
      </w:r>
      <w:r w:rsidRPr="002520F4">
        <w:t>– general policies and procedures</w:t>
      </w:r>
    </w:p>
    <w:p w14:paraId="47DD2546" w14:textId="77777777" w:rsidR="00E21FF3" w:rsidRDefault="00E21FF3" w:rsidP="00E21FF3">
      <w:r>
        <w:t>Each Co</w:t>
      </w:r>
      <w:r>
        <w:rPr>
          <w:rFonts w:hint="eastAsia"/>
        </w:rPr>
        <w:t>operative Working</w:t>
      </w:r>
      <w:r>
        <w:t xml:space="preserve"> Group will determine by consensus how to process Work Items assigned to it in accordance with its normal operational procedures</w:t>
      </w:r>
      <w:r>
        <w:rPr>
          <w:rFonts w:hint="eastAsia"/>
        </w:rPr>
        <w:t xml:space="preserve"> of leading bodies</w:t>
      </w:r>
      <w:r>
        <w:t>.</w:t>
      </w:r>
    </w:p>
    <w:p w14:paraId="09EBC101" w14:textId="77777777" w:rsidR="00E21FF3" w:rsidRDefault="00E21FF3" w:rsidP="00E21FF3">
      <w:r>
        <w:rPr>
          <w:rFonts w:hint="eastAsia"/>
        </w:rPr>
        <w:t xml:space="preserve">Multi-SDO-led </w:t>
      </w:r>
      <w:r w:rsidRPr="00F327C3">
        <w:rPr>
          <w:rFonts w:hint="eastAsia"/>
        </w:rPr>
        <w:t xml:space="preserve">Collaborative </w:t>
      </w:r>
      <w:r w:rsidRPr="00F327C3">
        <w:t>Work</w:t>
      </w:r>
      <w:r w:rsidRPr="00F327C3">
        <w:rPr>
          <w:rFonts w:hint="eastAsia"/>
        </w:rPr>
        <w:t>ing Groups</w:t>
      </w:r>
      <w:r w:rsidRPr="00F327C3">
        <w:t xml:space="preserve"> </w:t>
      </w:r>
      <w:r>
        <w:rPr>
          <w:rFonts w:hint="eastAsia"/>
        </w:rPr>
        <w:t xml:space="preserve">and GCC-led-Common Working Groups </w:t>
      </w:r>
      <w:r>
        <w:t>work</w:t>
      </w:r>
      <w:r w:rsidRPr="00F327C3">
        <w:t xml:space="preserve"> by consensus, except for decision</w:t>
      </w:r>
      <w:r>
        <w:t>s</w:t>
      </w:r>
      <w:r w:rsidRPr="00F327C3">
        <w:t xml:space="preserve"> for which the </w:t>
      </w:r>
      <w:r w:rsidRPr="00F327C3">
        <w:rPr>
          <w:rFonts w:hint="eastAsia"/>
        </w:rPr>
        <w:t>Steering Committee</w:t>
      </w:r>
      <w:r w:rsidRPr="00F327C3">
        <w:t xml:space="preserve"> is responsible.</w:t>
      </w:r>
      <w:r>
        <w:t xml:space="preserve"> </w:t>
      </w:r>
    </w:p>
    <w:p w14:paraId="3457FD49" w14:textId="77777777" w:rsidR="00E21FF3" w:rsidRDefault="00E21FF3" w:rsidP="00E21FF3">
      <w:r>
        <w:rPr>
          <w:rFonts w:hint="eastAsia"/>
        </w:rPr>
        <w:t>As expressed in c</w:t>
      </w:r>
      <w:r w:rsidRPr="00BF02C7">
        <w:rPr>
          <w:rFonts w:hint="eastAsia"/>
        </w:rPr>
        <w:t xml:space="preserve">lause </w:t>
      </w:r>
      <w:r w:rsidRPr="00935C40">
        <w:rPr>
          <w:rFonts w:hint="eastAsia"/>
        </w:rPr>
        <w:t>2.2.2</w:t>
      </w:r>
      <w:r>
        <w:rPr>
          <w:rFonts w:hint="eastAsia"/>
        </w:rPr>
        <w:t xml:space="preserve">, standardization process taken lead by any SDO, including ITU-T and ITU-R, </w:t>
      </w:r>
      <w:r>
        <w:t>will</w:t>
      </w:r>
      <w:r>
        <w:rPr>
          <w:rFonts w:hint="eastAsia"/>
        </w:rPr>
        <w:t xml:space="preserve"> follow the rules specified by its organization, and </w:t>
      </w:r>
      <w:r>
        <w:t>need</w:t>
      </w:r>
      <w:r>
        <w:rPr>
          <w:rFonts w:hint="eastAsia"/>
        </w:rPr>
        <w:t xml:space="preserve"> not be altered.</w:t>
      </w:r>
    </w:p>
    <w:p w14:paraId="2E9C9CA8" w14:textId="77777777" w:rsidR="00E21FF3" w:rsidRDefault="00E21FF3" w:rsidP="00E21FF3"/>
    <w:p w14:paraId="4932A947" w14:textId="77777777" w:rsidR="00E21FF3" w:rsidRPr="002520F4" w:rsidRDefault="00E21FF3" w:rsidP="00E21FF3">
      <w:pPr>
        <w:pStyle w:val="Heading3"/>
      </w:pPr>
      <w:r w:rsidRPr="002520F4">
        <w:rPr>
          <w:rFonts w:hint="eastAsia"/>
        </w:rPr>
        <w:t>3.1.</w:t>
      </w:r>
      <w:r>
        <w:rPr>
          <w:rFonts w:hint="eastAsia"/>
          <w:lang w:eastAsia="ja-JP"/>
        </w:rPr>
        <w:t>7</w:t>
      </w:r>
      <w:r>
        <w:rPr>
          <w:lang w:eastAsia="ja-JP"/>
        </w:rPr>
        <w:tab/>
      </w:r>
      <w:r w:rsidRPr="002520F4">
        <w:t xml:space="preserve">Patent </w:t>
      </w:r>
      <w:r>
        <w:rPr>
          <w:rFonts w:hint="eastAsia"/>
          <w:lang w:eastAsia="ja-JP"/>
        </w:rPr>
        <w:t>policy and copyright arrangements</w:t>
      </w:r>
      <w:r>
        <w:rPr>
          <w:lang w:eastAsia="ja-JP"/>
        </w:rPr>
        <w:t xml:space="preserve"> </w:t>
      </w:r>
      <w:r w:rsidRPr="002520F4">
        <w:t>and copyright issues</w:t>
      </w:r>
    </w:p>
    <w:p w14:paraId="3794F73D" w14:textId="77777777" w:rsidR="00E21FF3" w:rsidRDefault="00E21FF3" w:rsidP="00E21FF3">
      <w:r>
        <w:rPr>
          <w:rFonts w:hint="eastAsia"/>
        </w:rPr>
        <w:t>Clause 11 of proposed revised Supplement No. 5 for A-series Recommendations shall be applied</w:t>
      </w:r>
      <w:r>
        <w:t>.</w:t>
      </w:r>
    </w:p>
    <w:p w14:paraId="68DDAEF5" w14:textId="77777777" w:rsidR="00E21FF3" w:rsidRDefault="00E21FF3" w:rsidP="00E21FF3">
      <w:pPr>
        <w:rPr>
          <w:highlight w:val="yellow"/>
        </w:rPr>
      </w:pPr>
    </w:p>
    <w:p w14:paraId="1B8DD801" w14:textId="77777777" w:rsidR="00E21FF3" w:rsidRDefault="00E21FF3" w:rsidP="00E21FF3">
      <w:pPr>
        <w:pStyle w:val="Heading2"/>
        <w:rPr>
          <w:lang w:eastAsia="ja-JP"/>
        </w:rPr>
      </w:pPr>
      <w:r w:rsidRPr="00741D62">
        <w:rPr>
          <w:rFonts w:hint="eastAsia"/>
          <w:lang w:eastAsia="ja-JP"/>
        </w:rPr>
        <w:t>3.2</w:t>
      </w:r>
      <w:r>
        <w:rPr>
          <w:lang w:eastAsia="ja-JP"/>
        </w:rPr>
        <w:tab/>
      </w:r>
      <w:r w:rsidRPr="00741D62">
        <w:rPr>
          <w:rFonts w:hint="eastAsia"/>
          <w:lang w:eastAsia="ja-JP"/>
        </w:rPr>
        <w:t xml:space="preserve">Procedure for establishing </w:t>
      </w:r>
      <w:r>
        <w:rPr>
          <w:lang w:eastAsia="ja-JP"/>
        </w:rPr>
        <w:t xml:space="preserve">a </w:t>
      </w:r>
      <w:r w:rsidRPr="00741D62">
        <w:rPr>
          <w:rFonts w:hint="eastAsia"/>
          <w:lang w:eastAsia="ja-JP"/>
        </w:rPr>
        <w:t>GC</w:t>
      </w:r>
      <w:r>
        <w:rPr>
          <w:rFonts w:hint="eastAsia"/>
          <w:lang w:eastAsia="ja-JP"/>
        </w:rPr>
        <w:t>C</w:t>
      </w:r>
    </w:p>
    <w:p w14:paraId="2BA46087" w14:textId="77777777" w:rsidR="00E21FF3" w:rsidRDefault="00E21FF3" w:rsidP="00E21FF3">
      <w:pPr>
        <w:ind w:leftChars="59" w:left="142"/>
      </w:pPr>
      <w:r>
        <w:rPr>
          <w:rFonts w:hint="eastAsia"/>
        </w:rPr>
        <w:t xml:space="preserve">Proposed </w:t>
      </w:r>
      <w:r>
        <w:t>procedural</w:t>
      </w:r>
      <w:r>
        <w:rPr>
          <w:rFonts w:hint="eastAsia"/>
        </w:rPr>
        <w:t xml:space="preserve"> steps for the creation of </w:t>
      </w:r>
      <w:r>
        <w:t xml:space="preserve">a </w:t>
      </w:r>
      <w:r>
        <w:rPr>
          <w:rFonts w:hint="eastAsia"/>
        </w:rPr>
        <w:t>GCC are</w:t>
      </w:r>
      <w:r>
        <w:t>:</w:t>
      </w:r>
    </w:p>
    <w:p w14:paraId="5C17DD6E" w14:textId="77777777" w:rsidR="00E21FF3" w:rsidRDefault="00E21FF3" w:rsidP="00E21FF3">
      <w:pPr>
        <w:pStyle w:val="ListParagraph"/>
        <w:numPr>
          <w:ilvl w:val="0"/>
          <w:numId w:val="23"/>
        </w:numPr>
        <w:ind w:leftChars="0"/>
        <w:rPr>
          <w:lang w:eastAsia="ja-JP"/>
        </w:rPr>
      </w:pPr>
      <w:r>
        <w:rPr>
          <w:rFonts w:hint="eastAsia"/>
          <w:lang w:eastAsia="ja-JP"/>
        </w:rPr>
        <w:t>First, p</w:t>
      </w:r>
      <w:r w:rsidRPr="00161466">
        <w:rPr>
          <w:rFonts w:hint="eastAsia"/>
          <w:lang w:eastAsia="ja-JP"/>
        </w:rPr>
        <w:t xml:space="preserve">rovisional discussion with candidate </w:t>
      </w:r>
      <w:r>
        <w:rPr>
          <w:lang w:eastAsia="ja-JP"/>
        </w:rPr>
        <w:t>organizations (</w:t>
      </w:r>
      <w:r w:rsidRPr="00161466">
        <w:rPr>
          <w:rFonts w:hint="eastAsia"/>
          <w:lang w:eastAsia="ja-JP"/>
        </w:rPr>
        <w:t>SDOs</w:t>
      </w:r>
      <w:r>
        <w:rPr>
          <w:rFonts w:hint="eastAsia"/>
          <w:lang w:eastAsia="ja-JP"/>
        </w:rPr>
        <w:t>, Forums</w:t>
      </w:r>
      <w:r>
        <w:rPr>
          <w:lang w:eastAsia="ja-JP"/>
        </w:rPr>
        <w:t>,</w:t>
      </w:r>
      <w:r>
        <w:rPr>
          <w:rFonts w:hint="eastAsia"/>
          <w:lang w:eastAsia="ja-JP"/>
        </w:rPr>
        <w:t xml:space="preserve"> SGs</w:t>
      </w:r>
      <w:r>
        <w:rPr>
          <w:lang w:eastAsia="ja-JP"/>
        </w:rPr>
        <w:t>, etc.)</w:t>
      </w:r>
      <w:r>
        <w:rPr>
          <w:rFonts w:hint="eastAsia"/>
          <w:lang w:eastAsia="ja-JP"/>
        </w:rPr>
        <w:t xml:space="preserve"> for the creation of GCC shall be made with advanced consultation with </w:t>
      </w:r>
      <w:r>
        <w:rPr>
          <w:lang w:eastAsia="ja-JP"/>
        </w:rPr>
        <w:t xml:space="preserve">the </w:t>
      </w:r>
      <w:r>
        <w:rPr>
          <w:rFonts w:hint="eastAsia"/>
          <w:lang w:eastAsia="ja-JP"/>
        </w:rPr>
        <w:t>TSB director.</w:t>
      </w:r>
    </w:p>
    <w:p w14:paraId="1A969C41" w14:textId="77777777" w:rsidR="00E21FF3" w:rsidRDefault="00E21FF3" w:rsidP="00E21FF3">
      <w:pPr>
        <w:pStyle w:val="ListParagraph"/>
        <w:numPr>
          <w:ilvl w:val="0"/>
          <w:numId w:val="23"/>
        </w:numPr>
        <w:ind w:leftChars="0"/>
        <w:rPr>
          <w:lang w:eastAsia="ja-JP"/>
        </w:rPr>
      </w:pPr>
      <w:r>
        <w:rPr>
          <w:rFonts w:hint="eastAsia"/>
          <w:lang w:eastAsia="ja-JP"/>
        </w:rPr>
        <w:t>A SG</w:t>
      </w:r>
      <w:r>
        <w:rPr>
          <w:lang w:eastAsia="ja-JP"/>
        </w:rPr>
        <w:t xml:space="preserve"> </w:t>
      </w:r>
      <w:r>
        <w:rPr>
          <w:rFonts w:hint="eastAsia"/>
          <w:lang w:eastAsia="ja-JP"/>
        </w:rPr>
        <w:t>(or SGs jointly) shall make consultation across ITU-T SG Chairmen for the preliminary agreement for creating GCC with justifications and draft ToR.</w:t>
      </w:r>
    </w:p>
    <w:p w14:paraId="1EF5348B" w14:textId="77777777" w:rsidR="00E21FF3" w:rsidRDefault="00E21FF3" w:rsidP="00E21FF3">
      <w:pPr>
        <w:pStyle w:val="ListParagraph"/>
        <w:numPr>
          <w:ilvl w:val="0"/>
          <w:numId w:val="23"/>
        </w:numPr>
        <w:ind w:leftChars="0"/>
        <w:rPr>
          <w:lang w:eastAsia="ja-JP"/>
        </w:rPr>
      </w:pPr>
      <w:r>
        <w:rPr>
          <w:rFonts w:hint="eastAsia"/>
          <w:lang w:eastAsia="ja-JP"/>
        </w:rPr>
        <w:t xml:space="preserve">After getting </w:t>
      </w:r>
      <w:r>
        <w:rPr>
          <w:lang w:eastAsia="ja-JP"/>
        </w:rPr>
        <w:t>preliminary</w:t>
      </w:r>
      <w:r>
        <w:rPr>
          <w:rFonts w:hint="eastAsia"/>
          <w:lang w:eastAsia="ja-JP"/>
        </w:rPr>
        <w:t xml:space="preserve"> </w:t>
      </w:r>
      <w:r w:rsidRPr="00DB0861">
        <w:rPr>
          <w:lang w:eastAsia="ja-JP"/>
        </w:rPr>
        <w:t xml:space="preserve">agreement from </w:t>
      </w:r>
      <w:r>
        <w:rPr>
          <w:rFonts w:hint="eastAsia"/>
          <w:lang w:eastAsia="ja-JP"/>
        </w:rPr>
        <w:t xml:space="preserve">Chairmen, SG(s) will </w:t>
      </w:r>
      <w:r>
        <w:rPr>
          <w:lang w:eastAsia="ja-JP"/>
        </w:rPr>
        <w:t>iterate</w:t>
      </w:r>
      <w:r>
        <w:rPr>
          <w:rFonts w:hint="eastAsia"/>
          <w:lang w:eastAsia="ja-JP"/>
        </w:rPr>
        <w:t xml:space="preserve"> with candidate participation organizations </w:t>
      </w:r>
      <w:r>
        <w:rPr>
          <w:lang w:eastAsia="ja-JP"/>
        </w:rPr>
        <w:t>towards a</w:t>
      </w:r>
      <w:r>
        <w:rPr>
          <w:rFonts w:hint="eastAsia"/>
          <w:lang w:eastAsia="ja-JP"/>
        </w:rPr>
        <w:t xml:space="preserve"> consensus on the structure and ToR</w:t>
      </w:r>
      <w:r>
        <w:rPr>
          <w:lang w:eastAsia="ja-JP"/>
        </w:rPr>
        <w:t>, see §3.3.1 below.</w:t>
      </w:r>
      <w:r>
        <w:rPr>
          <w:rFonts w:hint="eastAsia"/>
          <w:lang w:eastAsia="ja-JP"/>
        </w:rPr>
        <w:t>.</w:t>
      </w:r>
    </w:p>
    <w:p w14:paraId="3FED848C" w14:textId="77777777" w:rsidR="00E21FF3" w:rsidRDefault="00E21FF3" w:rsidP="00E21FF3">
      <w:pPr>
        <w:pStyle w:val="ListParagraph"/>
        <w:numPr>
          <w:ilvl w:val="0"/>
          <w:numId w:val="23"/>
        </w:numPr>
        <w:ind w:leftChars="0"/>
        <w:rPr>
          <w:lang w:eastAsia="ja-JP"/>
        </w:rPr>
      </w:pPr>
      <w:r>
        <w:rPr>
          <w:rFonts w:hint="eastAsia"/>
          <w:lang w:eastAsia="ja-JP"/>
        </w:rPr>
        <w:t>Finally agreed ToR shall be approved by participating SDO(s).</w:t>
      </w:r>
    </w:p>
    <w:p w14:paraId="1602D6B6" w14:textId="77777777" w:rsidR="00E21FF3" w:rsidRPr="00675558" w:rsidRDefault="00E21FF3" w:rsidP="00E21FF3">
      <w:r w:rsidRPr="00675558">
        <w:t>In all cases, the Director of TSB and the chairman of TSAG are to be kept duly advised during the establishment procedure.</w:t>
      </w:r>
    </w:p>
    <w:p w14:paraId="05F3D485" w14:textId="77777777" w:rsidR="00E21FF3" w:rsidRPr="00F81B8E" w:rsidRDefault="00E21FF3" w:rsidP="00E21FF3">
      <w:r w:rsidRPr="00F81B8E">
        <w:t xml:space="preserve">The establishment of a </w:t>
      </w:r>
      <w:r>
        <w:rPr>
          <w:rFonts w:hint="eastAsia"/>
        </w:rPr>
        <w:t>GCC</w:t>
      </w:r>
      <w:r w:rsidRPr="00F81B8E">
        <w:t xml:space="preserve"> and its first meeting will be announced by the Director of TSB in cooperation with </w:t>
      </w:r>
      <w:r>
        <w:rPr>
          <w:rFonts w:hint="eastAsia"/>
        </w:rPr>
        <w:t>SDOs concerned</w:t>
      </w:r>
      <w:r w:rsidRPr="00F81B8E">
        <w:t>.</w:t>
      </w:r>
    </w:p>
    <w:p w14:paraId="762CA1F8" w14:textId="77777777" w:rsidR="00E21FF3" w:rsidRDefault="00E21FF3" w:rsidP="00E21FF3">
      <w:pPr>
        <w:rPr>
          <w:b/>
        </w:rPr>
      </w:pPr>
    </w:p>
    <w:p w14:paraId="294E9504" w14:textId="77777777" w:rsidR="00E21FF3" w:rsidRPr="00741D62" w:rsidRDefault="00E21FF3" w:rsidP="00E21FF3">
      <w:pPr>
        <w:pStyle w:val="Heading2"/>
        <w:rPr>
          <w:lang w:eastAsia="ja-JP"/>
        </w:rPr>
      </w:pPr>
      <w:r>
        <w:rPr>
          <w:rFonts w:hint="eastAsia"/>
          <w:lang w:eastAsia="ja-JP"/>
        </w:rPr>
        <w:lastRenderedPageBreak/>
        <w:t>3.3</w:t>
      </w:r>
      <w:r>
        <w:rPr>
          <w:lang w:eastAsia="ja-JP"/>
        </w:rPr>
        <w:tab/>
      </w:r>
      <w:r w:rsidRPr="009C7551">
        <w:rPr>
          <w:rFonts w:hint="eastAsia"/>
          <w:lang w:eastAsia="ja-JP"/>
        </w:rPr>
        <w:t xml:space="preserve">ToR </w:t>
      </w:r>
      <w:r>
        <w:rPr>
          <w:rFonts w:hint="eastAsia"/>
          <w:lang w:eastAsia="ja-JP"/>
        </w:rPr>
        <w:t>of GCC (Generic part)</w:t>
      </w:r>
    </w:p>
    <w:p w14:paraId="46B77FE9" w14:textId="77777777" w:rsidR="00E21FF3" w:rsidRPr="004E043D" w:rsidRDefault="00E21FF3" w:rsidP="00E21FF3">
      <w:pPr>
        <w:pStyle w:val="Heading3"/>
        <w:rPr>
          <w:lang w:eastAsia="ja-JP"/>
        </w:rPr>
      </w:pPr>
      <w:r w:rsidRPr="004E043D">
        <w:rPr>
          <w:rFonts w:hint="eastAsia"/>
          <w:lang w:eastAsia="ja-JP"/>
        </w:rPr>
        <w:t>3.3.1</w:t>
      </w:r>
      <w:r>
        <w:rPr>
          <w:lang w:eastAsia="ja-JP"/>
        </w:rPr>
        <w:tab/>
      </w:r>
      <w:r w:rsidRPr="004E043D">
        <w:rPr>
          <w:rFonts w:hint="eastAsia"/>
          <w:lang w:eastAsia="ja-JP"/>
        </w:rPr>
        <w:t>Creation of ToR</w:t>
      </w:r>
    </w:p>
    <w:p w14:paraId="08B2F619" w14:textId="77777777" w:rsidR="00E21FF3" w:rsidRDefault="00E21FF3" w:rsidP="00E21FF3">
      <w:r>
        <w:rPr>
          <w:rFonts w:hint="eastAsia"/>
        </w:rPr>
        <w:t xml:space="preserve">In </w:t>
      </w:r>
      <w:r>
        <w:t xml:space="preserve">the </w:t>
      </w:r>
      <w:r>
        <w:rPr>
          <w:rFonts w:hint="eastAsia"/>
        </w:rPr>
        <w:t xml:space="preserve">establishment phase, </w:t>
      </w:r>
      <w:r>
        <w:t>the s</w:t>
      </w:r>
      <w:r>
        <w:rPr>
          <w:rFonts w:hint="eastAsia"/>
        </w:rPr>
        <w:t xml:space="preserve">teering committee of </w:t>
      </w:r>
      <w:r>
        <w:t xml:space="preserve">the </w:t>
      </w:r>
      <w:r>
        <w:rPr>
          <w:rFonts w:hint="eastAsia"/>
        </w:rPr>
        <w:t xml:space="preserve">proposed GCC shall discuss and draft specific </w:t>
      </w:r>
      <w:r w:rsidRPr="00675558">
        <w:rPr>
          <w:rFonts w:hint="eastAsia"/>
        </w:rPr>
        <w:t xml:space="preserve">ToR </w:t>
      </w:r>
      <w:r>
        <w:rPr>
          <w:rFonts w:hint="eastAsia"/>
        </w:rPr>
        <w:t xml:space="preserve">together with proposed detailed structure, in </w:t>
      </w:r>
      <w:r>
        <w:t>consultation</w:t>
      </w:r>
      <w:r>
        <w:rPr>
          <w:rFonts w:hint="eastAsia"/>
        </w:rPr>
        <w:t xml:space="preserve"> with ITU-T Director (consultation may also be made in other participating organizations following to their procedures), and approval of participating organizations shall be sought. In principle, modified guidelines for collaboration and exchange of information with other organizations (based on Supplement 5 to ITU-T A-series Recommendations shall be taken into account.</w:t>
      </w:r>
    </w:p>
    <w:p w14:paraId="5497D880" w14:textId="77777777" w:rsidR="00E21FF3" w:rsidRDefault="00E21FF3" w:rsidP="00E21FF3"/>
    <w:p w14:paraId="605981E9" w14:textId="77777777" w:rsidR="00E21FF3" w:rsidRPr="004E043D" w:rsidRDefault="00E21FF3" w:rsidP="00E21FF3">
      <w:pPr>
        <w:pStyle w:val="Heading3"/>
        <w:rPr>
          <w:lang w:eastAsia="ja-JP"/>
        </w:rPr>
      </w:pPr>
      <w:r w:rsidRPr="004E043D">
        <w:rPr>
          <w:rFonts w:hint="eastAsia"/>
          <w:lang w:eastAsia="ja-JP"/>
        </w:rPr>
        <w:t>3.3.2</w:t>
      </w:r>
      <w:r>
        <w:rPr>
          <w:lang w:eastAsia="ja-JP"/>
        </w:rPr>
        <w:tab/>
      </w:r>
      <w:r w:rsidRPr="004E043D">
        <w:rPr>
          <w:lang w:eastAsia="ja-JP"/>
        </w:rPr>
        <w:t>Revision of ToR</w:t>
      </w:r>
    </w:p>
    <w:p w14:paraId="64D9B88F" w14:textId="77777777" w:rsidR="00E21FF3" w:rsidRDefault="00E21FF3" w:rsidP="00E21FF3">
      <w:r>
        <w:t xml:space="preserve">Any member of the </w:t>
      </w:r>
      <w:r>
        <w:rPr>
          <w:rFonts w:hint="eastAsia"/>
        </w:rPr>
        <w:t>Steering Committee</w:t>
      </w:r>
      <w:r>
        <w:t xml:space="preserve"> may propose a revision of ToR.  The </w:t>
      </w:r>
      <w:r w:rsidRPr="000F2008">
        <w:t>Steering Committee</w:t>
      </w:r>
      <w:r>
        <w:t xml:space="preserve"> shall, in consultation with the revision proposer(s), discuss the draft revised ToR, and, as applicable, seek consensus of the </w:t>
      </w:r>
      <w:r w:rsidRPr="000F2008">
        <w:t>Steering Committee</w:t>
      </w:r>
      <w:r>
        <w:t xml:space="preserve">. The revised ToR becomes effective after the approval of all participating </w:t>
      </w:r>
      <w:r>
        <w:rPr>
          <w:rFonts w:hint="eastAsia"/>
        </w:rPr>
        <w:t>organizations</w:t>
      </w:r>
      <w:r>
        <w:t>.</w:t>
      </w:r>
      <w:r>
        <w:rPr>
          <w:rFonts w:hint="eastAsia"/>
        </w:rPr>
        <w:t xml:space="preserve"> </w:t>
      </w:r>
    </w:p>
    <w:p w14:paraId="0F8A3BE4" w14:textId="77777777" w:rsidR="00E21FF3" w:rsidRPr="000A43E3" w:rsidRDefault="00E21FF3" w:rsidP="00E21FF3"/>
    <w:p w14:paraId="4528498F" w14:textId="77777777" w:rsidR="00E21FF3" w:rsidRPr="002520F4" w:rsidRDefault="00E21FF3" w:rsidP="00E21FF3">
      <w:pPr>
        <w:pStyle w:val="Heading1"/>
      </w:pPr>
      <w:r>
        <w:rPr>
          <w:rFonts w:hint="eastAsia"/>
          <w:lang w:eastAsia="ja-JP"/>
        </w:rPr>
        <w:t>4</w:t>
      </w:r>
      <w:r>
        <w:rPr>
          <w:lang w:eastAsia="ja-JP"/>
        </w:rPr>
        <w:tab/>
      </w:r>
      <w:r w:rsidRPr="002520F4">
        <w:rPr>
          <w:rFonts w:hint="eastAsia"/>
        </w:rPr>
        <w:t>Conclusion</w:t>
      </w:r>
    </w:p>
    <w:p w14:paraId="359AC17A" w14:textId="77777777" w:rsidR="00E21FF3" w:rsidRDefault="00E21FF3" w:rsidP="00E21FF3">
      <w:r>
        <w:rPr>
          <w:rFonts w:hint="eastAsia"/>
        </w:rPr>
        <w:t xml:space="preserve">Establishment of new collaboration and coordination </w:t>
      </w:r>
      <w:r>
        <w:t>mechanism</w:t>
      </w:r>
      <w:r>
        <w:rPr>
          <w:rFonts w:hint="eastAsia"/>
        </w:rPr>
        <w:t xml:space="preserve"> within ITU-T and with external </w:t>
      </w:r>
      <w:r>
        <w:t>organizations</w:t>
      </w:r>
      <w:r>
        <w:rPr>
          <w:rFonts w:hint="eastAsia"/>
        </w:rPr>
        <w:t xml:space="preserve"> is proposed based on the experience and knowledge accumulated through the operation of </w:t>
      </w:r>
      <w:r>
        <w:t xml:space="preserve">the </w:t>
      </w:r>
      <w:r>
        <w:rPr>
          <w:rFonts w:hint="eastAsia"/>
        </w:rPr>
        <w:t xml:space="preserve">CITS trial. To strengthen the standardization activities of ITU-T SGs, provision for effective collaboration and coordination </w:t>
      </w:r>
      <w:r>
        <w:t>mechanism</w:t>
      </w:r>
      <w:r>
        <w:rPr>
          <w:rFonts w:hint="eastAsia"/>
        </w:rPr>
        <w:t xml:space="preserve"> with</w:t>
      </w:r>
      <w:r>
        <w:t>in</w:t>
      </w:r>
      <w:r>
        <w:rPr>
          <w:rFonts w:hint="eastAsia"/>
        </w:rPr>
        <w:t xml:space="preserve"> and outside ITU-T is necessary. </w:t>
      </w:r>
    </w:p>
    <w:p w14:paraId="0CFD2696" w14:textId="09076526" w:rsidR="00E21FF3" w:rsidRDefault="00E21FF3" w:rsidP="00E21FF3">
      <w:r>
        <w:rPr>
          <w:rFonts w:hint="eastAsia"/>
        </w:rPr>
        <w:t xml:space="preserve">Introduction of this new </w:t>
      </w:r>
      <w:r>
        <w:t>mechanism</w:t>
      </w:r>
      <w:r>
        <w:rPr>
          <w:rFonts w:hint="eastAsia"/>
        </w:rPr>
        <w:t xml:space="preserve"> under unified leadership should work effectively and can replace the combined usage of JCA and </w:t>
      </w:r>
      <w:r>
        <w:rPr>
          <w:rFonts w:eastAsia="MS Mincho" w:hint="eastAsia"/>
        </w:rPr>
        <w:t xml:space="preserve">formerly existed </w:t>
      </w:r>
      <w:r>
        <w:rPr>
          <w:rFonts w:hint="eastAsia"/>
        </w:rPr>
        <w:t xml:space="preserve">GSI if external cooperation/collaboration </w:t>
      </w:r>
      <w:r>
        <w:rPr>
          <w:rFonts w:eastAsia="MS Mincho" w:hint="eastAsia"/>
        </w:rPr>
        <w:t xml:space="preserve">and internal cooperation/collaboration </w:t>
      </w:r>
      <w:r w:rsidR="004F6F2A">
        <w:rPr>
          <w:rFonts w:eastAsia="MS Mincho"/>
        </w:rPr>
        <w:t xml:space="preserve">are </w:t>
      </w:r>
      <w:r w:rsidR="004F6F2A">
        <w:t>included</w:t>
      </w:r>
      <w:r>
        <w:rPr>
          <w:rFonts w:hint="eastAsia"/>
        </w:rPr>
        <w:t>.</w:t>
      </w:r>
    </w:p>
    <w:p w14:paraId="2B3B28A6" w14:textId="61DECC1C" w:rsidR="00794F4F" w:rsidRPr="00A87818" w:rsidRDefault="00E21FF3" w:rsidP="00A87818">
      <w:pPr>
        <w:jc w:val="center"/>
        <w:rPr>
          <w:rFonts w:eastAsia="MS Mincho"/>
        </w:rPr>
      </w:pPr>
      <w:r>
        <w:rPr>
          <w:rFonts w:hint="eastAsia"/>
        </w:rPr>
        <w:t>______________________</w:t>
      </w:r>
    </w:p>
    <w:sectPr w:rsidR="00794F4F" w:rsidRPr="00A87818" w:rsidSect="00C42125">
      <w:headerReference w:type="default" r:id="rId23"/>
      <w:headerReference w:type="first" r:id="rId24"/>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5FEEA" w14:textId="77777777" w:rsidR="006A5706" w:rsidRDefault="006A5706" w:rsidP="00C42125">
      <w:pPr>
        <w:spacing w:before="0"/>
      </w:pPr>
      <w:r>
        <w:separator/>
      </w:r>
    </w:p>
  </w:endnote>
  <w:endnote w:type="continuationSeparator" w:id="0">
    <w:p w14:paraId="03E45FF8" w14:textId="77777777" w:rsidR="006A5706" w:rsidRDefault="006A5706"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PGothic">
    <w:altName w:val="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
    <w:altName w:val="ＭＳ 明朝"/>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35CA9" w14:textId="77777777" w:rsidR="004F6F2A" w:rsidRDefault="004F6F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9C805" w14:textId="77777777" w:rsidR="004F6F2A" w:rsidRDefault="004F6F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960F9" w14:textId="77777777" w:rsidR="004F6F2A" w:rsidRDefault="004F6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D40F6" w14:textId="77777777" w:rsidR="006A5706" w:rsidRDefault="006A5706" w:rsidP="00C42125">
      <w:pPr>
        <w:spacing w:before="0"/>
      </w:pPr>
      <w:r>
        <w:separator/>
      </w:r>
    </w:p>
  </w:footnote>
  <w:footnote w:type="continuationSeparator" w:id="0">
    <w:p w14:paraId="5649E37C" w14:textId="77777777" w:rsidR="006A5706" w:rsidRDefault="006A5706" w:rsidP="00C42125">
      <w:pPr>
        <w:spacing w:before="0"/>
      </w:pPr>
      <w:r>
        <w:continuationSeparator/>
      </w:r>
    </w:p>
  </w:footnote>
  <w:footnote w:id="1">
    <w:p w14:paraId="668C6021" w14:textId="0626DA9F" w:rsidR="00E21FF3" w:rsidRPr="00CE4CEE" w:rsidRDefault="00E21FF3" w:rsidP="00E21FF3">
      <w:pPr>
        <w:pStyle w:val="FootnoteText"/>
      </w:pPr>
      <w:r>
        <w:rPr>
          <w:rStyle w:val="FootnoteReference"/>
        </w:rPr>
        <w:footnoteRef/>
      </w:r>
      <w:r>
        <w:t xml:space="preserve"> We expect that the mechanism being </w:t>
      </w:r>
      <w:r>
        <w:rPr>
          <w:rFonts w:hint="eastAsia"/>
          <w:lang w:eastAsia="ja-JP"/>
        </w:rPr>
        <w:t>guided</w:t>
      </w:r>
      <w:r>
        <w:t xml:space="preserve"> in </w:t>
      </w:r>
      <w:r>
        <w:rPr>
          <w:rFonts w:hint="eastAsia"/>
          <w:lang w:eastAsia="ja-JP"/>
        </w:rPr>
        <w:t>Supplement 5 of A-series Recommendations</w:t>
      </w:r>
      <w:r>
        <w:t xml:space="preserve"> will also be useful for the joint development of standards between ITU-T and one external organization (</w:t>
      </w:r>
      <w:r w:rsidR="00A87818">
        <w:rPr>
          <w:rFonts w:hint="eastAsia"/>
          <w:lang w:eastAsia="ja-JP"/>
        </w:rPr>
        <w:t>Multila</w:t>
      </w:r>
      <w:r>
        <w:t>teral cooperation/collaboration case).</w:t>
      </w:r>
    </w:p>
  </w:footnote>
  <w:footnote w:id="2">
    <w:p w14:paraId="3250D065" w14:textId="77777777" w:rsidR="00E21FF3" w:rsidRDefault="00E21FF3" w:rsidP="00E21FF3">
      <w:pPr>
        <w:pStyle w:val="FootnoteText"/>
      </w:pPr>
      <w:r>
        <w:rPr>
          <w:rStyle w:val="FootnoteReference"/>
          <w:rFonts w:cs="Arial"/>
        </w:rPr>
        <w:footnoteRef/>
      </w:r>
      <w:r>
        <w:t xml:space="preserve"> See </w:t>
      </w:r>
      <w:hyperlink r:id="rId1" w:history="1">
        <w:r w:rsidRPr="00FA5EB4">
          <w:rPr>
            <w:rStyle w:val="Hyperlink"/>
            <w:rFonts w:cs="Arial"/>
          </w:rPr>
          <w:t>http://itu.int/members/</w:t>
        </w:r>
      </w:hyperlink>
      <w:r>
        <w:t>.</w:t>
      </w:r>
      <w: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BBA33" w14:textId="77777777" w:rsidR="004F6F2A" w:rsidRDefault="004F6F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77693" w14:textId="77777777" w:rsidR="00E21FF3" w:rsidRPr="00C42125" w:rsidRDefault="00E21FF3"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4C4002">
      <w:rPr>
        <w:noProof/>
      </w:rPr>
      <w:t>2</w:t>
    </w:r>
    <w:r w:rsidRPr="00C42125">
      <w:fldChar w:fldCharType="end"/>
    </w:r>
    <w:r w:rsidRPr="00C42125">
      <w:t xml:space="preserve"> -</w:t>
    </w:r>
  </w:p>
  <w:sdt>
    <w:sdtPr>
      <w:alias w:val="ShortName"/>
      <w:tag w:val="ShortName"/>
      <w:id w:val="547883541"/>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736CD4F8" w14:textId="4B769CDD" w:rsidR="00E21FF3" w:rsidRPr="00C42125" w:rsidRDefault="004F6F2A" w:rsidP="007E53E4">
        <w:pPr>
          <w:pStyle w:val="Header"/>
        </w:pPr>
        <w:r>
          <w:t>TSAG-C.23</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E0662" w14:textId="77777777" w:rsidR="004F6F2A" w:rsidRDefault="004F6F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21E7C" w14:textId="77777777" w:rsidR="004F6F2A" w:rsidRPr="00C42125" w:rsidRDefault="004F6F2A" w:rsidP="004F6F2A">
    <w:pPr>
      <w:pStyle w:val="Header"/>
    </w:pPr>
    <w:r w:rsidRPr="00C42125">
      <w:t xml:space="preserve">- </w:t>
    </w:r>
    <w:r w:rsidRPr="00C42125">
      <w:fldChar w:fldCharType="begin"/>
    </w:r>
    <w:r w:rsidRPr="00C42125">
      <w:instrText xml:space="preserve"> PAGE  \* MERGEFORMAT </w:instrText>
    </w:r>
    <w:r w:rsidRPr="00C42125">
      <w:fldChar w:fldCharType="separate"/>
    </w:r>
    <w:r w:rsidR="004C4002">
      <w:rPr>
        <w:noProof/>
      </w:rPr>
      <w:t>5</w:t>
    </w:r>
    <w:r w:rsidRPr="00C42125">
      <w:fldChar w:fldCharType="end"/>
    </w:r>
    <w:r w:rsidRPr="00C42125">
      <w:t xml:space="preserve"> -</w:t>
    </w:r>
  </w:p>
  <w:p w14:paraId="31DA8EB9" w14:textId="14A050B7" w:rsidR="004F6F2A" w:rsidRDefault="004F6F2A" w:rsidP="004F6F2A">
    <w:pPr>
      <w:pStyle w:val="Header"/>
    </w:pPr>
    <w:r>
      <w:fldChar w:fldCharType="begin"/>
    </w:r>
    <w:r>
      <w:instrText xml:space="preserve"> STYLEREF  Docnumber  </w:instrText>
    </w:r>
    <w:r>
      <w:fldChar w:fldCharType="separate"/>
    </w:r>
    <w:r w:rsidR="004C4002">
      <w:rPr>
        <w:noProof/>
      </w:rPr>
      <w:t>TSAG-C.23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17A5E" w14:textId="77777777" w:rsidR="004F6F2A" w:rsidRPr="00C42125" w:rsidRDefault="004F6F2A" w:rsidP="004F6F2A">
    <w:pPr>
      <w:pStyle w:val="Header"/>
    </w:pPr>
    <w:r w:rsidRPr="00C42125">
      <w:t xml:space="preserve">- </w:t>
    </w:r>
    <w:r w:rsidRPr="00C42125">
      <w:fldChar w:fldCharType="begin"/>
    </w:r>
    <w:r w:rsidRPr="00C42125">
      <w:instrText xml:space="preserve"> PAGE  \* MERGEFORMAT </w:instrText>
    </w:r>
    <w:r w:rsidRPr="00C42125">
      <w:fldChar w:fldCharType="separate"/>
    </w:r>
    <w:r w:rsidR="004C4002">
      <w:rPr>
        <w:noProof/>
      </w:rPr>
      <w:t>6</w:t>
    </w:r>
    <w:r w:rsidRPr="00C42125">
      <w:fldChar w:fldCharType="end"/>
    </w:r>
    <w:r w:rsidRPr="00C42125">
      <w:t xml:space="preserve"> -</w:t>
    </w:r>
  </w:p>
  <w:p w14:paraId="49C82D5F" w14:textId="4A3F3A77" w:rsidR="004F6F2A" w:rsidRDefault="004F6F2A" w:rsidP="004F6F2A">
    <w:pPr>
      <w:pStyle w:val="Header"/>
    </w:pPr>
    <w:r>
      <w:fldChar w:fldCharType="begin"/>
    </w:r>
    <w:r>
      <w:instrText xml:space="preserve"> STYLEREF  Docnumber  </w:instrText>
    </w:r>
    <w:r>
      <w:fldChar w:fldCharType="separate"/>
    </w:r>
    <w:r w:rsidR="004C4002">
      <w:rPr>
        <w:noProof/>
      </w:rPr>
      <w:t>TSAG-C.23</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BAB38" w14:textId="77777777" w:rsidR="004F6F2A" w:rsidRPr="00C42125" w:rsidRDefault="004F6F2A" w:rsidP="004F6F2A">
    <w:pPr>
      <w:pStyle w:val="Header"/>
    </w:pPr>
    <w:r w:rsidRPr="00C42125">
      <w:t xml:space="preserve">- </w:t>
    </w:r>
    <w:r w:rsidRPr="00C42125">
      <w:fldChar w:fldCharType="begin"/>
    </w:r>
    <w:r w:rsidRPr="00C42125">
      <w:instrText xml:space="preserve"> PAGE  \* MERGEFORMAT </w:instrText>
    </w:r>
    <w:r w:rsidRPr="00C42125">
      <w:fldChar w:fldCharType="separate"/>
    </w:r>
    <w:r w:rsidR="004C4002">
      <w:rPr>
        <w:noProof/>
      </w:rPr>
      <w:t>10</w:t>
    </w:r>
    <w:r w:rsidRPr="00C42125">
      <w:fldChar w:fldCharType="end"/>
    </w:r>
    <w:r w:rsidRPr="00C42125">
      <w:t xml:space="preserve"> -</w:t>
    </w:r>
  </w:p>
  <w:p w14:paraId="054020EC" w14:textId="2DD07705" w:rsidR="004F6F2A" w:rsidRDefault="004F6F2A" w:rsidP="004F6F2A">
    <w:pPr>
      <w:pStyle w:val="Header"/>
    </w:pPr>
    <w:r>
      <w:fldChar w:fldCharType="begin"/>
    </w:r>
    <w:r>
      <w:instrText xml:space="preserve"> STYLEREF  Docnumber  </w:instrText>
    </w:r>
    <w:r>
      <w:fldChar w:fldCharType="separate"/>
    </w:r>
    <w:r w:rsidR="004C4002">
      <w:rPr>
        <w:noProof/>
      </w:rPr>
      <w:t>TSAG-C.23</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4C4002">
      <w:rPr>
        <w:noProof/>
      </w:rPr>
      <w:t>12</w:t>
    </w:r>
    <w:r w:rsidRPr="00C42125">
      <w:fldChar w:fldCharType="end"/>
    </w:r>
    <w:r w:rsidRPr="00C42125">
      <w:t xml:space="preserve"> -</w:t>
    </w:r>
  </w:p>
  <w:p w14:paraId="2360415B" w14:textId="40432D9A" w:rsidR="00C42125" w:rsidRPr="00C42125" w:rsidRDefault="00253DBE" w:rsidP="007E53E4">
    <w:pPr>
      <w:pStyle w:val="Header"/>
    </w:pPr>
    <w:r>
      <w:fldChar w:fldCharType="begin"/>
    </w:r>
    <w:r>
      <w:instrText xml:space="preserve"> STYLEREF  Docnumber  </w:instrText>
    </w:r>
    <w:r>
      <w:fldChar w:fldCharType="separate"/>
    </w:r>
    <w:r w:rsidR="004C4002">
      <w:rPr>
        <w:noProof/>
      </w:rPr>
      <w:t>TSAG-C.23</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64421" w14:textId="77777777" w:rsidR="004F6F2A" w:rsidRPr="00C42125" w:rsidRDefault="004F6F2A" w:rsidP="004F6F2A">
    <w:pPr>
      <w:pStyle w:val="Header"/>
    </w:pPr>
    <w:r w:rsidRPr="00C42125">
      <w:t xml:space="preserve">- </w:t>
    </w:r>
    <w:r w:rsidRPr="00C42125">
      <w:fldChar w:fldCharType="begin"/>
    </w:r>
    <w:r w:rsidRPr="00C42125">
      <w:instrText xml:space="preserve"> PAGE  \* MERGEFORMAT </w:instrText>
    </w:r>
    <w:r w:rsidRPr="00C42125">
      <w:fldChar w:fldCharType="separate"/>
    </w:r>
    <w:r w:rsidR="004C4002">
      <w:rPr>
        <w:noProof/>
      </w:rPr>
      <w:t>11</w:t>
    </w:r>
    <w:r w:rsidRPr="00C42125">
      <w:fldChar w:fldCharType="end"/>
    </w:r>
    <w:r w:rsidRPr="00C42125">
      <w:t xml:space="preserve"> -</w:t>
    </w:r>
  </w:p>
  <w:p w14:paraId="65393D6C" w14:textId="7C909470" w:rsidR="004F6F2A" w:rsidRDefault="004F6F2A" w:rsidP="004F6F2A">
    <w:pPr>
      <w:pStyle w:val="Header"/>
    </w:pPr>
    <w:r>
      <w:fldChar w:fldCharType="begin"/>
    </w:r>
    <w:r>
      <w:instrText xml:space="preserve"> STYLEREF  Docnumber  </w:instrText>
    </w:r>
    <w:r>
      <w:fldChar w:fldCharType="separate"/>
    </w:r>
    <w:r w:rsidR="004C4002">
      <w:rPr>
        <w:noProof/>
      </w:rPr>
      <w:t>TSAG-C.23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C024E"/>
    <w:multiLevelType w:val="hybridMultilevel"/>
    <w:tmpl w:val="B3D451DE"/>
    <w:lvl w:ilvl="0" w:tplc="EA36D944">
      <w:start w:val="5"/>
      <w:numFmt w:val="bullet"/>
      <w:lvlText w:val="-"/>
      <w:lvlJc w:val="left"/>
      <w:pPr>
        <w:ind w:left="646" w:hanging="360"/>
      </w:pPr>
      <w:rPr>
        <w:rFonts w:ascii="Times New Roman" w:eastAsia="MS Mincho" w:hAnsi="Times New Roman" w:cs="Times New Roman" w:hint="default"/>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1" w15:restartNumberingAfterBreak="0">
    <w:nsid w:val="092167E7"/>
    <w:multiLevelType w:val="hybridMultilevel"/>
    <w:tmpl w:val="AB44EDF2"/>
    <w:lvl w:ilvl="0" w:tplc="1B247DD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 w15:restartNumberingAfterBreak="0">
    <w:nsid w:val="09A526DB"/>
    <w:multiLevelType w:val="hybridMultilevel"/>
    <w:tmpl w:val="90326840"/>
    <w:lvl w:ilvl="0" w:tplc="1B247DD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1A3A67CF"/>
    <w:multiLevelType w:val="hybridMultilevel"/>
    <w:tmpl w:val="614AEF7E"/>
    <w:lvl w:ilvl="0" w:tplc="3DF4028C">
      <w:start w:val="2012"/>
      <w:numFmt w:val="bullet"/>
      <w:lvlText w:val="-"/>
      <w:lvlJc w:val="left"/>
      <w:pPr>
        <w:ind w:left="780" w:hanging="420"/>
      </w:pPr>
      <w:rPr>
        <w:rFonts w:ascii="Times New Roman" w:eastAsia="MS PGothic" w:hAnsi="Times New Roman" w:cs="Times New Roman" w:hint="default"/>
      </w:rPr>
    </w:lvl>
    <w:lvl w:ilvl="1" w:tplc="04090003">
      <w:start w:val="1"/>
      <w:numFmt w:val="bullet"/>
      <w:lvlText w:val="o"/>
      <w:lvlJc w:val="left"/>
      <w:pPr>
        <w:ind w:left="1200" w:hanging="420"/>
      </w:pPr>
      <w:rPr>
        <w:rFonts w:ascii="Courier New" w:hAnsi="Courier New" w:cs="Courier New"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1A485F9B"/>
    <w:multiLevelType w:val="hybridMultilevel"/>
    <w:tmpl w:val="6A70DBC2"/>
    <w:lvl w:ilvl="0" w:tplc="38EAF938">
      <w:start w:val="1"/>
      <w:numFmt w:val="lowerRoman"/>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2A523DA0"/>
    <w:multiLevelType w:val="hybridMultilevel"/>
    <w:tmpl w:val="F54298A0"/>
    <w:lvl w:ilvl="0" w:tplc="35E2B14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F86889"/>
    <w:multiLevelType w:val="hybridMultilevel"/>
    <w:tmpl w:val="60C2501A"/>
    <w:lvl w:ilvl="0" w:tplc="1B247DD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30F90AB8"/>
    <w:multiLevelType w:val="hybridMultilevel"/>
    <w:tmpl w:val="BA9CA5D2"/>
    <w:lvl w:ilvl="0" w:tplc="1B247DD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34A13CE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32A705E"/>
    <w:multiLevelType w:val="hybridMultilevel"/>
    <w:tmpl w:val="C17C28F6"/>
    <w:lvl w:ilvl="0" w:tplc="3078E0AC">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EE3EC9"/>
    <w:multiLevelType w:val="hybridMultilevel"/>
    <w:tmpl w:val="D598E186"/>
    <w:lvl w:ilvl="0" w:tplc="1B247DD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1" w15:restartNumberingAfterBreak="0">
    <w:nsid w:val="4B4E2755"/>
    <w:multiLevelType w:val="hybridMultilevel"/>
    <w:tmpl w:val="337EAF0E"/>
    <w:lvl w:ilvl="0" w:tplc="1B247DD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5FE34DFB"/>
    <w:multiLevelType w:val="hybridMultilevel"/>
    <w:tmpl w:val="F30EEF4C"/>
    <w:lvl w:ilvl="0" w:tplc="2134427A">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10"/>
  </w:num>
  <w:num w:numId="14">
    <w:abstractNumId w:val="15"/>
  </w:num>
  <w:num w:numId="15">
    <w:abstractNumId w:val="19"/>
  </w:num>
  <w:num w:numId="16">
    <w:abstractNumId w:val="21"/>
  </w:num>
  <w:num w:numId="17">
    <w:abstractNumId w:val="12"/>
  </w:num>
  <w:num w:numId="18">
    <w:abstractNumId w:val="17"/>
  </w:num>
  <w:num w:numId="19">
    <w:abstractNumId w:val="16"/>
  </w:num>
  <w:num w:numId="20">
    <w:abstractNumId w:val="13"/>
  </w:num>
  <w:num w:numId="21">
    <w:abstractNumId w:val="11"/>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300"/>
    <w:rsid w:val="000171DB"/>
    <w:rsid w:val="00023D9A"/>
    <w:rsid w:val="0002490E"/>
    <w:rsid w:val="00037538"/>
    <w:rsid w:val="00043427"/>
    <w:rsid w:val="00043D75"/>
    <w:rsid w:val="00057000"/>
    <w:rsid w:val="000640E0"/>
    <w:rsid w:val="000A5CA2"/>
    <w:rsid w:val="000B25B1"/>
    <w:rsid w:val="001251DA"/>
    <w:rsid w:val="00125432"/>
    <w:rsid w:val="00137F40"/>
    <w:rsid w:val="001871EC"/>
    <w:rsid w:val="001A670F"/>
    <w:rsid w:val="001C62B8"/>
    <w:rsid w:val="001D6D84"/>
    <w:rsid w:val="001E7B0E"/>
    <w:rsid w:val="001F141D"/>
    <w:rsid w:val="00200A06"/>
    <w:rsid w:val="00241832"/>
    <w:rsid w:val="00253DBE"/>
    <w:rsid w:val="002622FA"/>
    <w:rsid w:val="00263518"/>
    <w:rsid w:val="002759E7"/>
    <w:rsid w:val="00275ED1"/>
    <w:rsid w:val="00277326"/>
    <w:rsid w:val="002A49E0"/>
    <w:rsid w:val="002C015C"/>
    <w:rsid w:val="002C26C0"/>
    <w:rsid w:val="002C2BC5"/>
    <w:rsid w:val="002E79CB"/>
    <w:rsid w:val="002F7F55"/>
    <w:rsid w:val="0030745F"/>
    <w:rsid w:val="00314630"/>
    <w:rsid w:val="0032090A"/>
    <w:rsid w:val="00321CDE"/>
    <w:rsid w:val="00333E15"/>
    <w:rsid w:val="00336046"/>
    <w:rsid w:val="00350492"/>
    <w:rsid w:val="0037422B"/>
    <w:rsid w:val="0038715D"/>
    <w:rsid w:val="00394DBF"/>
    <w:rsid w:val="003957A6"/>
    <w:rsid w:val="00395C05"/>
    <w:rsid w:val="003A43EF"/>
    <w:rsid w:val="003C7445"/>
    <w:rsid w:val="003D2CC8"/>
    <w:rsid w:val="003F2BED"/>
    <w:rsid w:val="004012A6"/>
    <w:rsid w:val="00443878"/>
    <w:rsid w:val="004539A8"/>
    <w:rsid w:val="004712CA"/>
    <w:rsid w:val="0047422E"/>
    <w:rsid w:val="0049674B"/>
    <w:rsid w:val="004C0673"/>
    <w:rsid w:val="004C4002"/>
    <w:rsid w:val="004C4E4E"/>
    <w:rsid w:val="004F3816"/>
    <w:rsid w:val="004F6F2A"/>
    <w:rsid w:val="00543D41"/>
    <w:rsid w:val="00552142"/>
    <w:rsid w:val="0055782F"/>
    <w:rsid w:val="00566EDA"/>
    <w:rsid w:val="00572654"/>
    <w:rsid w:val="00583CED"/>
    <w:rsid w:val="005B3023"/>
    <w:rsid w:val="005B5629"/>
    <w:rsid w:val="005C0300"/>
    <w:rsid w:val="005F4B6A"/>
    <w:rsid w:val="006010F3"/>
    <w:rsid w:val="00615A0A"/>
    <w:rsid w:val="006333D4"/>
    <w:rsid w:val="006369B2"/>
    <w:rsid w:val="00647525"/>
    <w:rsid w:val="006570B0"/>
    <w:rsid w:val="00691C94"/>
    <w:rsid w:val="0069210B"/>
    <w:rsid w:val="006A4055"/>
    <w:rsid w:val="006A5706"/>
    <w:rsid w:val="006C5641"/>
    <w:rsid w:val="006D1089"/>
    <w:rsid w:val="006D1B86"/>
    <w:rsid w:val="006D7355"/>
    <w:rsid w:val="006F2ACE"/>
    <w:rsid w:val="00715CA6"/>
    <w:rsid w:val="00731135"/>
    <w:rsid w:val="007324AF"/>
    <w:rsid w:val="007409B4"/>
    <w:rsid w:val="00741974"/>
    <w:rsid w:val="0075525E"/>
    <w:rsid w:val="00756D3D"/>
    <w:rsid w:val="007745D0"/>
    <w:rsid w:val="007806C2"/>
    <w:rsid w:val="007806E6"/>
    <w:rsid w:val="007903F8"/>
    <w:rsid w:val="00794F4F"/>
    <w:rsid w:val="007974BE"/>
    <w:rsid w:val="007A0916"/>
    <w:rsid w:val="007A0DFD"/>
    <w:rsid w:val="007A6474"/>
    <w:rsid w:val="007C7122"/>
    <w:rsid w:val="007D3F11"/>
    <w:rsid w:val="007E53E4"/>
    <w:rsid w:val="007E656A"/>
    <w:rsid w:val="007F664D"/>
    <w:rsid w:val="008128CE"/>
    <w:rsid w:val="00841217"/>
    <w:rsid w:val="00842137"/>
    <w:rsid w:val="0089088E"/>
    <w:rsid w:val="00892297"/>
    <w:rsid w:val="008B6F4A"/>
    <w:rsid w:val="008E0172"/>
    <w:rsid w:val="00914912"/>
    <w:rsid w:val="009406B5"/>
    <w:rsid w:val="00946166"/>
    <w:rsid w:val="00983164"/>
    <w:rsid w:val="009972EF"/>
    <w:rsid w:val="009B75B3"/>
    <w:rsid w:val="009C3160"/>
    <w:rsid w:val="009E766E"/>
    <w:rsid w:val="009F1960"/>
    <w:rsid w:val="009F715E"/>
    <w:rsid w:val="00A10DBB"/>
    <w:rsid w:val="00A31D47"/>
    <w:rsid w:val="00A4013E"/>
    <w:rsid w:val="00A4045F"/>
    <w:rsid w:val="00A427CD"/>
    <w:rsid w:val="00A4600B"/>
    <w:rsid w:val="00A50506"/>
    <w:rsid w:val="00A51EF0"/>
    <w:rsid w:val="00A67A81"/>
    <w:rsid w:val="00A730A6"/>
    <w:rsid w:val="00A87818"/>
    <w:rsid w:val="00A971A0"/>
    <w:rsid w:val="00AA1F22"/>
    <w:rsid w:val="00AB0B51"/>
    <w:rsid w:val="00AB7B0F"/>
    <w:rsid w:val="00B05821"/>
    <w:rsid w:val="00B26C28"/>
    <w:rsid w:val="00B4174C"/>
    <w:rsid w:val="00B453F5"/>
    <w:rsid w:val="00B61624"/>
    <w:rsid w:val="00B718A5"/>
    <w:rsid w:val="00BB5DB0"/>
    <w:rsid w:val="00BC1FAE"/>
    <w:rsid w:val="00BC3A3F"/>
    <w:rsid w:val="00BC62E2"/>
    <w:rsid w:val="00C42125"/>
    <w:rsid w:val="00C62814"/>
    <w:rsid w:val="00C74937"/>
    <w:rsid w:val="00D57D7F"/>
    <w:rsid w:val="00D73137"/>
    <w:rsid w:val="00DB1307"/>
    <w:rsid w:val="00DD50DE"/>
    <w:rsid w:val="00DE3062"/>
    <w:rsid w:val="00E204DD"/>
    <w:rsid w:val="00E2145E"/>
    <w:rsid w:val="00E21FF3"/>
    <w:rsid w:val="00E353EC"/>
    <w:rsid w:val="00E53C24"/>
    <w:rsid w:val="00E625BC"/>
    <w:rsid w:val="00E74134"/>
    <w:rsid w:val="00EB444D"/>
    <w:rsid w:val="00F02294"/>
    <w:rsid w:val="00F25254"/>
    <w:rsid w:val="00F35F57"/>
    <w:rsid w:val="00F50467"/>
    <w:rsid w:val="00F562A0"/>
    <w:rsid w:val="00F867D0"/>
    <w:rsid w:val="00FA2177"/>
    <w:rsid w:val="00FB0A28"/>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DB2D29"/>
  <w15:docId w15:val="{8FA366FD-10B3-4106-8784-1249B78B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nhideWhenUsed/>
    <w:qFormat/>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BalloonText">
    <w:name w:val="Balloon Text"/>
    <w:basedOn w:val="Normal"/>
    <w:link w:val="BalloonTextChar"/>
    <w:uiPriority w:val="99"/>
    <w:semiHidden/>
    <w:unhideWhenUsed/>
    <w:rsid w:val="00BB5DB0"/>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B5DB0"/>
    <w:rPr>
      <w:rFonts w:asciiTheme="majorHAnsi" w:eastAsiaTheme="majorEastAsia" w:hAnsiTheme="majorHAnsi" w:cstheme="majorBidi"/>
      <w:sz w:val="18"/>
      <w:szCs w:val="18"/>
      <w:lang w:val="en-GB" w:eastAsia="ja-JP"/>
    </w:rPr>
  </w:style>
  <w:style w:type="character" w:styleId="FootnoteReference">
    <w:name w:val="footnote reference"/>
    <w:basedOn w:val="DefaultParagraphFont"/>
    <w:semiHidden/>
    <w:rsid w:val="00E21FF3"/>
    <w:rPr>
      <w:position w:val="6"/>
      <w:sz w:val="18"/>
    </w:rPr>
  </w:style>
  <w:style w:type="paragraph" w:styleId="FootnoteText">
    <w:name w:val="footnote text"/>
    <w:basedOn w:val="Normal"/>
    <w:link w:val="FootnoteTextChar"/>
    <w:semiHidden/>
    <w:rsid w:val="00E21FF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MS Mincho"/>
      <w:sz w:val="20"/>
      <w:szCs w:val="20"/>
      <w:lang w:eastAsia="en-US"/>
    </w:rPr>
  </w:style>
  <w:style w:type="character" w:customStyle="1" w:styleId="FootnoteTextChar">
    <w:name w:val="Footnote Text Char"/>
    <w:basedOn w:val="DefaultParagraphFont"/>
    <w:link w:val="FootnoteText"/>
    <w:semiHidden/>
    <w:rsid w:val="00E21FF3"/>
    <w:rPr>
      <w:rFonts w:ascii="Times New Roman" w:eastAsia="MS Mincho" w:hAnsi="Times New Roman" w:cs="Times New Roman"/>
      <w:sz w:val="20"/>
      <w:szCs w:val="20"/>
      <w:lang w:val="en-GB" w:eastAsia="en-US"/>
    </w:rPr>
  </w:style>
  <w:style w:type="paragraph" w:styleId="ListParagraph">
    <w:name w:val="List Paragraph"/>
    <w:basedOn w:val="Normal"/>
    <w:uiPriority w:val="34"/>
    <w:qFormat/>
    <w:rsid w:val="00E21FF3"/>
    <w:pPr>
      <w:tabs>
        <w:tab w:val="left" w:pos="794"/>
        <w:tab w:val="left" w:pos="1191"/>
        <w:tab w:val="left" w:pos="1588"/>
        <w:tab w:val="left" w:pos="1985"/>
      </w:tabs>
      <w:overflowPunct w:val="0"/>
      <w:autoSpaceDE w:val="0"/>
      <w:autoSpaceDN w:val="0"/>
      <w:adjustRightInd w:val="0"/>
      <w:ind w:leftChars="400" w:left="840"/>
      <w:textAlignment w:val="baseline"/>
    </w:pPr>
    <w:rPr>
      <w:rFonts w:eastAsia="MS Mincho"/>
      <w:szCs w:val="20"/>
      <w:lang w:eastAsia="en-US"/>
    </w:rPr>
  </w:style>
  <w:style w:type="table" w:styleId="TableGrid">
    <w:name w:val="Table Grid"/>
    <w:basedOn w:val="TableNormal"/>
    <w:uiPriority w:val="59"/>
    <w:rsid w:val="00E21FF3"/>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1FF3"/>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itu.int/en/ITU-T/extcoop/ci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ushi.Naito@ties.itu.int" TargetMode="External"/><Relationship Id="rId24" Type="http://schemas.openxmlformats.org/officeDocument/2006/relationships/header" Target="header8.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image" Target="media/image1.gif"/><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tu.int/memb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
      <w:docPartPr>
        <w:name w:val="2404C5B564154BBDA177D1283DC3344A"/>
        <w:category>
          <w:name w:val="全般"/>
          <w:gallery w:val="placeholder"/>
        </w:category>
        <w:types>
          <w:type w:val="bbPlcHdr"/>
        </w:types>
        <w:behaviors>
          <w:behavior w:val="content"/>
        </w:behaviors>
        <w:guid w:val="{5169E35E-C290-4873-8BFA-324C7B946D96}"/>
      </w:docPartPr>
      <w:docPartBody>
        <w:p w:rsidR="00B04EA9" w:rsidRDefault="00C967A4" w:rsidP="00C967A4">
          <w:pPr>
            <w:pStyle w:val="2404C5B564154BBDA177D1283DC3344A"/>
          </w:pPr>
          <w:r w:rsidRPr="00136DDD">
            <w:rPr>
              <w:rStyle w:val="PlaceholderText"/>
            </w:rPr>
            <w:t>Insert keywords separated by semicolon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PGothic">
    <w:altName w:val="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
    <w:altName w:val="ＭＳ 明朝"/>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00F46"/>
    <w:rsid w:val="00037F0A"/>
    <w:rsid w:val="000A36B3"/>
    <w:rsid w:val="00256D54"/>
    <w:rsid w:val="00325869"/>
    <w:rsid w:val="003E3757"/>
    <w:rsid w:val="003F520B"/>
    <w:rsid w:val="00400FFE"/>
    <w:rsid w:val="00403A9C"/>
    <w:rsid w:val="00597798"/>
    <w:rsid w:val="005B38F3"/>
    <w:rsid w:val="005B40DC"/>
    <w:rsid w:val="005E3104"/>
    <w:rsid w:val="00602DFB"/>
    <w:rsid w:val="006431B1"/>
    <w:rsid w:val="00726DDE"/>
    <w:rsid w:val="00731377"/>
    <w:rsid w:val="00747A76"/>
    <w:rsid w:val="0076446A"/>
    <w:rsid w:val="007E7151"/>
    <w:rsid w:val="00825C56"/>
    <w:rsid w:val="00841C9F"/>
    <w:rsid w:val="00883915"/>
    <w:rsid w:val="008A3D52"/>
    <w:rsid w:val="008D554D"/>
    <w:rsid w:val="00947D8D"/>
    <w:rsid w:val="0099071C"/>
    <w:rsid w:val="00A33DD7"/>
    <w:rsid w:val="00A3586C"/>
    <w:rsid w:val="00AC7F00"/>
    <w:rsid w:val="00AF3CAC"/>
    <w:rsid w:val="00B04EA9"/>
    <w:rsid w:val="00C537FF"/>
    <w:rsid w:val="00C7519D"/>
    <w:rsid w:val="00C967A4"/>
    <w:rsid w:val="00D40096"/>
    <w:rsid w:val="00DE12AD"/>
    <w:rsid w:val="00E02C8E"/>
    <w:rsid w:val="00E24248"/>
    <w:rsid w:val="00E64C6E"/>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7A4"/>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 w:type="paragraph" w:customStyle="1" w:styleId="2404C5B564154BBDA177D1283DC3344A">
    <w:name w:val="2404C5B564154BBDA177D1283DC3344A"/>
    <w:rsid w:val="00C967A4"/>
    <w:pPr>
      <w:widowControl w:val="0"/>
      <w:spacing w:after="0" w:line="240" w:lineRule="auto"/>
      <w:jc w:val="both"/>
    </w:pPr>
    <w:rPr>
      <w:kern w:val="2"/>
      <w:sz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1-4 May 2017</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This contribution proposes a new multilateral coordination/coordination mechanism among multiple SDOs and/or SDOs including ITU-T called Global Coordination and Collaboration (GCC), among multiple SDOs and/or SDOs including ITU-T, based on the original proposal presented in TSAG C-121 (Geneva, July 2016).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TSAG-C.23</ShortName>
    <Place xmlns="3f6fad35-1f81-480e-a4e5-6e5474dcfb96">Geneva</Place>
    <IsTooLateSubmitted xmlns="3f6fad35-1f81-480e-a4e5-6e5474dcfb96">false</IsTooLateSubmitted>
    <Observations xmlns="3f6fad35-1f81-480e-a4e5-6e5474dcfb96" xsi:nil="true"/>
    <DocumentSource xmlns="3f6fad35-1f81-480e-a4e5-6e5474dcfb96">Mitsubishi Electric Corporation</DocumentSource>
    <IsUpdated xmlns="3f6fad35-1f81-480e-a4e5-6e5474dcfb96">false</IsUpdated>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http://www.w3.org/XML/1998/namespace"/>
    <ds:schemaRef ds:uri="3f6fad35-1f81-480e-a4e5-6e5474dcfb96"/>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21</TotalTime>
  <Pages>12</Pages>
  <Words>3978</Words>
  <Characters>22675</Characters>
  <Application>Microsoft Office Word</Application>
  <DocSecurity>0</DocSecurity>
  <Lines>188</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Revised proposal for a new Global Coordination and Collaboration mechanism including multilateral collaboration with other bodies (Rev. 3)</vt:lpstr>
      <vt:lpstr/>
    </vt:vector>
  </TitlesOfParts>
  <Company>ITU</Company>
  <LinksUpToDate>false</LinksUpToDate>
  <CharactersWithSpaces>26600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proposal for a new Global Coordination and Collaboration mechanism including multilateral collaboration with other bodies (Rev. 3)</dc:title>
  <dc:creator>Guy, Florence</dc:creator>
  <cp:keywords>Coordination; collaboration; GCC; multilateral coordination/collaboration; working method</cp:keywords>
  <cp:lastModifiedBy>Al-Mnini, Lara</cp:lastModifiedBy>
  <cp:revision>5</cp:revision>
  <cp:lastPrinted>2017-02-22T09:55:00Z</cp:lastPrinted>
  <dcterms:created xsi:type="dcterms:W3CDTF">2017-04-18T14:50:00Z</dcterms:created>
  <dcterms:modified xsi:type="dcterms:W3CDTF">2017-04-19T09:02:00Z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