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8"/>
        <w:gridCol w:w="2051"/>
        <w:gridCol w:w="2052"/>
      </w:tblGrid>
      <w:tr w:rsidR="00512974" w:rsidRPr="00196BA1" w:rsidTr="007523E3">
        <w:trPr>
          <w:cantSplit/>
          <w:trHeight w:val="1418"/>
        </w:trPr>
        <w:tc>
          <w:tcPr>
            <w:tcW w:w="1552" w:type="dxa"/>
            <w:gridSpan w:val="2"/>
          </w:tcPr>
          <w:p w:rsidR="00512974" w:rsidRPr="00196BA1" w:rsidRDefault="0005447B" w:rsidP="00512974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196BA1">
              <w:rPr>
                <w:noProof/>
                <w:lang w:eastAsia="zh-CN"/>
              </w:rPr>
              <w:drawing>
                <wp:inline distT="0" distB="0" distL="0" distR="0" wp14:anchorId="608C48C4" wp14:editId="00D06FA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2"/>
            <w:vAlign w:val="center"/>
          </w:tcPr>
          <w:p w:rsidR="00512974" w:rsidRPr="00196BA1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96BA1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12974" w:rsidRPr="00196BA1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196BA1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:rsidR="00512974" w:rsidRPr="00196BA1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:rsidRPr="00196BA1" w:rsidTr="007523E3">
        <w:trPr>
          <w:cantSplit/>
          <w:trHeight w:val="340"/>
        </w:trPr>
        <w:tc>
          <w:tcPr>
            <w:tcW w:w="5670" w:type="dxa"/>
            <w:gridSpan w:val="3"/>
          </w:tcPr>
          <w:p w:rsidR="00512974" w:rsidRPr="00196BA1" w:rsidRDefault="00512974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:rsidR="00512974" w:rsidRPr="00196BA1" w:rsidRDefault="00A40F32" w:rsidP="000057A6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201</w:t>
            </w:r>
            <w:r w:rsidR="00C55433" w:rsidRPr="00196BA1">
              <w:rPr>
                <w:szCs w:val="24"/>
                <w:lang w:eastAsia="zh-CN"/>
              </w:rPr>
              <w:t>8</w:t>
            </w:r>
            <w:r w:rsidR="00512974" w:rsidRPr="00196BA1">
              <w:rPr>
                <w:rFonts w:hint="eastAsia"/>
                <w:szCs w:val="24"/>
                <w:lang w:eastAsia="zh-CN"/>
              </w:rPr>
              <w:t>年</w:t>
            </w:r>
            <w:r w:rsidR="000057A6" w:rsidRPr="00196BA1">
              <w:rPr>
                <w:szCs w:val="24"/>
                <w:lang w:eastAsia="zh-CN"/>
              </w:rPr>
              <w:t>11</w:t>
            </w:r>
            <w:r w:rsidR="00512974" w:rsidRPr="00196BA1">
              <w:rPr>
                <w:rFonts w:hint="eastAsia"/>
                <w:szCs w:val="24"/>
                <w:lang w:eastAsia="zh-CN"/>
              </w:rPr>
              <w:t>月</w:t>
            </w:r>
            <w:r w:rsidR="00C55433" w:rsidRPr="00196BA1">
              <w:rPr>
                <w:szCs w:val="24"/>
                <w:lang w:eastAsia="zh-CN"/>
              </w:rPr>
              <w:t>1</w:t>
            </w:r>
            <w:r w:rsidR="000057A6" w:rsidRPr="00196BA1">
              <w:rPr>
                <w:szCs w:val="24"/>
                <w:lang w:eastAsia="zh-CN"/>
              </w:rPr>
              <w:t>4</w:t>
            </w:r>
            <w:r w:rsidR="00512974" w:rsidRPr="00196BA1">
              <w:rPr>
                <w:rFonts w:hint="eastAsia"/>
                <w:szCs w:val="24"/>
                <w:lang w:eastAsia="zh-CN"/>
              </w:rPr>
              <w:t>日</w:t>
            </w:r>
            <w:r w:rsidR="00512974" w:rsidRPr="00196BA1">
              <w:rPr>
                <w:rFonts w:hint="eastAsia"/>
                <w:lang w:eastAsia="zh-CN"/>
              </w:rPr>
              <w:t>，日内瓦</w:t>
            </w:r>
          </w:p>
        </w:tc>
      </w:tr>
      <w:tr w:rsidR="00BA0E6C" w:rsidRPr="00196BA1" w:rsidTr="00821AB3">
        <w:trPr>
          <w:cantSplit/>
          <w:trHeight w:val="340"/>
        </w:trPr>
        <w:tc>
          <w:tcPr>
            <w:tcW w:w="1268" w:type="dxa"/>
          </w:tcPr>
          <w:p w:rsidR="00BA0E6C" w:rsidRPr="00196BA1" w:rsidRDefault="00BA0E6C" w:rsidP="007523E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:rsidR="00BA0E6C" w:rsidRPr="00196BA1" w:rsidRDefault="00BA0E6C" w:rsidP="000057A6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196BA1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Pr="00196BA1">
              <w:rPr>
                <w:b/>
                <w:bCs/>
                <w:iCs/>
                <w:szCs w:val="24"/>
                <w:lang w:eastAsia="zh-CN"/>
              </w:rPr>
              <w:t>5/20</w:t>
            </w:r>
            <w:r w:rsidRPr="00196BA1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号集体函补遗</w:t>
            </w:r>
            <w:r w:rsidRPr="00196BA1"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</w:p>
          <w:p w:rsidR="00BA0E6C" w:rsidRPr="00196BA1" w:rsidRDefault="00BA0E6C" w:rsidP="007523E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val="en-US" w:eastAsia="zh-CN"/>
              </w:rPr>
            </w:pPr>
            <w:bookmarkStart w:id="0" w:name="lt_pId018"/>
            <w:r w:rsidRPr="00196BA1">
              <w:t>SG20/</w:t>
            </w:r>
            <w:bookmarkEnd w:id="0"/>
            <w:r w:rsidRPr="00196BA1">
              <w:t>CB</w:t>
            </w:r>
          </w:p>
        </w:tc>
        <w:tc>
          <w:tcPr>
            <w:tcW w:w="4103" w:type="dxa"/>
            <w:gridSpan w:val="2"/>
            <w:vMerge w:val="restart"/>
          </w:tcPr>
          <w:p w:rsidR="00BA0E6C" w:rsidRPr="00196BA1" w:rsidRDefault="00BA0E6C" w:rsidP="007523E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致：</w:t>
            </w:r>
          </w:p>
          <w:p w:rsidR="00BA0E6C" w:rsidRPr="00196BA1" w:rsidRDefault="00BA0E6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BA0E6C" w:rsidRPr="00196BA1" w:rsidRDefault="00BA0E6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196BA1">
              <w:rPr>
                <w:szCs w:val="24"/>
                <w:lang w:eastAsia="zh-CN"/>
              </w:rPr>
              <w:t>ITU-T</w:t>
            </w:r>
            <w:r w:rsidRPr="00196BA1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A0E6C" w:rsidRPr="00196BA1" w:rsidRDefault="00BA0E6C" w:rsidP="0038380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第</w:t>
            </w:r>
            <w:r w:rsidRPr="00196BA1">
              <w:rPr>
                <w:szCs w:val="24"/>
                <w:lang w:eastAsia="zh-CN"/>
              </w:rPr>
              <w:t>20</w:t>
            </w:r>
            <w:r w:rsidRPr="00196BA1">
              <w:rPr>
                <w:rFonts w:hint="eastAsia"/>
                <w:szCs w:val="24"/>
                <w:lang w:eastAsia="zh-CN"/>
              </w:rPr>
              <w:t>研究组的</w:t>
            </w:r>
            <w:r w:rsidRPr="00196BA1">
              <w:rPr>
                <w:szCs w:val="24"/>
                <w:lang w:eastAsia="zh-CN"/>
              </w:rPr>
              <w:t>ITU-T</w:t>
            </w:r>
            <w:r w:rsidRPr="00196BA1">
              <w:rPr>
                <w:rFonts w:hint="eastAsia"/>
                <w:szCs w:val="24"/>
                <w:lang w:eastAsia="zh-CN"/>
              </w:rPr>
              <w:t>部门准成员；</w:t>
            </w:r>
          </w:p>
          <w:p w:rsidR="00BA0E6C" w:rsidRPr="00196BA1" w:rsidRDefault="00BA0E6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BA0E6C" w:rsidRPr="00196BA1" w:rsidTr="00BA0E6C">
        <w:trPr>
          <w:cantSplit/>
          <w:trHeight w:val="489"/>
        </w:trPr>
        <w:tc>
          <w:tcPr>
            <w:tcW w:w="1268" w:type="dxa"/>
          </w:tcPr>
          <w:p w:rsidR="00BA0E6C" w:rsidRPr="00196BA1" w:rsidRDefault="00BA0E6C" w:rsidP="00BA0E6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  <w:gridSpan w:val="2"/>
          </w:tcPr>
          <w:p w:rsidR="00BA0E6C" w:rsidRPr="00196BA1" w:rsidRDefault="00BA0E6C" w:rsidP="00BA0E6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196BA1">
              <w:rPr>
                <w:szCs w:val="24"/>
                <w:lang w:eastAsia="zh-CN"/>
              </w:rPr>
              <w:t xml:space="preserve">+41 22 730 </w:t>
            </w:r>
            <w:r w:rsidRPr="00196BA1">
              <w:t>6301</w:t>
            </w:r>
          </w:p>
        </w:tc>
        <w:tc>
          <w:tcPr>
            <w:tcW w:w="4103" w:type="dxa"/>
            <w:gridSpan w:val="2"/>
            <w:vMerge/>
          </w:tcPr>
          <w:p w:rsidR="00BA0E6C" w:rsidRPr="00196BA1" w:rsidRDefault="00BA0E6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BA0E6C" w:rsidRPr="00196BA1" w:rsidTr="00BA0E6C">
        <w:trPr>
          <w:cantSplit/>
          <w:trHeight w:val="437"/>
        </w:trPr>
        <w:tc>
          <w:tcPr>
            <w:tcW w:w="1268" w:type="dxa"/>
          </w:tcPr>
          <w:p w:rsidR="00BA0E6C" w:rsidRPr="00196BA1" w:rsidRDefault="00BA0E6C" w:rsidP="00BA0E6C">
            <w:pPr>
              <w:tabs>
                <w:tab w:val="left" w:pos="4111"/>
              </w:tabs>
              <w:spacing w:before="0"/>
              <w:ind w:left="57"/>
              <w:rPr>
                <w:rFonts w:hint="eastAsia"/>
                <w:szCs w:val="24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:rsidR="00BA0E6C" w:rsidRPr="00196BA1" w:rsidRDefault="00BA0E6C" w:rsidP="007523E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196BA1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:rsidR="00BA0E6C" w:rsidRPr="00196BA1" w:rsidRDefault="00BA0E6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3039EB" w:rsidRPr="00196BA1" w:rsidTr="00BA0E6C">
        <w:trPr>
          <w:cantSplit/>
          <w:trHeight w:val="390"/>
        </w:trPr>
        <w:tc>
          <w:tcPr>
            <w:tcW w:w="1268" w:type="dxa"/>
          </w:tcPr>
          <w:p w:rsidR="003039EB" w:rsidRPr="00196BA1" w:rsidRDefault="003039EB" w:rsidP="00821AB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:rsidR="00A40F32" w:rsidRPr="00196BA1" w:rsidRDefault="00091FF5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9" w:history="1">
              <w:r w:rsidR="007523E3" w:rsidRPr="00196BA1">
                <w:rPr>
                  <w:rStyle w:val="Hyperlink"/>
                  <w:szCs w:val="22"/>
                </w:rPr>
                <w:t>tsbsg20@itu.int</w:t>
              </w:r>
            </w:hyperlink>
          </w:p>
        </w:tc>
        <w:tc>
          <w:tcPr>
            <w:tcW w:w="4103" w:type="dxa"/>
            <w:gridSpan w:val="2"/>
          </w:tcPr>
          <w:p w:rsidR="003039EB" w:rsidRPr="00196BA1" w:rsidRDefault="003039EB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3039EB" w:rsidRPr="00196BA1" w:rsidTr="00821AB3">
        <w:trPr>
          <w:cantSplit/>
          <w:trHeight w:val="442"/>
        </w:trPr>
        <w:tc>
          <w:tcPr>
            <w:tcW w:w="1268" w:type="dxa"/>
          </w:tcPr>
          <w:p w:rsidR="003039EB" w:rsidRPr="00196BA1" w:rsidRDefault="00A40F32" w:rsidP="0018351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1" w:name="lt_pId034"/>
        <w:tc>
          <w:tcPr>
            <w:tcW w:w="8505" w:type="dxa"/>
            <w:gridSpan w:val="4"/>
          </w:tcPr>
          <w:p w:rsidR="003039EB" w:rsidRPr="00196BA1" w:rsidRDefault="007523E3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 w:rsidRPr="00196BA1">
              <w:fldChar w:fldCharType="begin"/>
            </w:r>
            <w:r w:rsidRPr="00196BA1">
              <w:instrText xml:space="preserve"> HYPERLINK "http://itu.int/go/tsg20" </w:instrText>
            </w:r>
            <w:r w:rsidRPr="00196BA1">
              <w:fldChar w:fldCharType="separate"/>
            </w:r>
            <w:r w:rsidRPr="00196BA1">
              <w:rPr>
                <w:rStyle w:val="Hyperlink"/>
              </w:rPr>
              <w:t>http:</w:t>
            </w:r>
            <w:bookmarkStart w:id="2" w:name="lt_pId035"/>
            <w:bookmarkEnd w:id="1"/>
            <w:r w:rsidRPr="00196BA1">
              <w:rPr>
                <w:rStyle w:val="Hyperlink"/>
              </w:rPr>
              <w:t>//itu.int/go/tsg20</w:t>
            </w:r>
            <w:bookmarkEnd w:id="2"/>
            <w:r w:rsidRPr="00196BA1">
              <w:fldChar w:fldCharType="end"/>
            </w:r>
          </w:p>
        </w:tc>
      </w:tr>
      <w:tr w:rsidR="00CA3452" w:rsidRPr="00196BA1" w:rsidTr="00821AB3">
        <w:trPr>
          <w:cantSplit/>
          <w:trHeight w:val="442"/>
        </w:trPr>
        <w:tc>
          <w:tcPr>
            <w:tcW w:w="1268" w:type="dxa"/>
          </w:tcPr>
          <w:p w:rsidR="00CA3452" w:rsidRPr="00196BA1" w:rsidRDefault="00CA3452" w:rsidP="00091FF5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196BA1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4"/>
          </w:tcPr>
          <w:p w:rsidR="00CA3452" w:rsidRPr="00196BA1" w:rsidRDefault="0005447B" w:rsidP="00091FF5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lang w:eastAsia="zh-CN"/>
              </w:rPr>
            </w:pPr>
            <w:r w:rsidRPr="00196BA1">
              <w:rPr>
                <w:rFonts w:hint="eastAsia"/>
                <w:b/>
                <w:bCs/>
                <w:szCs w:val="24"/>
                <w:lang w:val="en-US" w:eastAsia="zh-CN"/>
              </w:rPr>
              <w:t>结合</w:t>
            </w:r>
            <w:r w:rsidR="000057A6" w:rsidRPr="00196BA1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0057A6" w:rsidRPr="00196BA1">
              <w:rPr>
                <w:b/>
                <w:bCs/>
                <w:szCs w:val="24"/>
                <w:lang w:eastAsia="zh-CN"/>
              </w:rPr>
              <w:t>20</w:t>
            </w:r>
            <w:r w:rsidR="000057A6" w:rsidRPr="00196BA1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="000057A6" w:rsidRPr="00196BA1">
              <w:rPr>
                <w:b/>
                <w:bCs/>
                <w:szCs w:val="24"/>
                <w:lang w:eastAsia="zh-CN"/>
              </w:rPr>
              <w:t>会议</w:t>
            </w:r>
            <w:r w:rsidRPr="00196BA1">
              <w:rPr>
                <w:rFonts w:hint="eastAsia"/>
                <w:b/>
                <w:bCs/>
                <w:szCs w:val="24"/>
                <w:lang w:eastAsia="zh-CN"/>
              </w:rPr>
              <w:t>举办的活动</w:t>
            </w:r>
            <w:r w:rsidR="000057A6" w:rsidRPr="00196BA1">
              <w:rPr>
                <w:b/>
                <w:bCs/>
                <w:szCs w:val="24"/>
                <w:lang w:eastAsia="zh-CN"/>
              </w:rPr>
              <w:t>；</w:t>
            </w:r>
            <w:r w:rsidR="000057A6" w:rsidRPr="00196BA1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 w:rsidR="000057A6" w:rsidRPr="00196BA1">
              <w:rPr>
                <w:b/>
                <w:bCs/>
                <w:szCs w:val="24"/>
                <w:lang w:eastAsia="zh-CN"/>
              </w:rPr>
              <w:t>8</w:t>
            </w:r>
            <w:r w:rsidR="000057A6" w:rsidRPr="00196BA1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057A6" w:rsidRPr="00196BA1">
              <w:rPr>
                <w:b/>
                <w:bCs/>
                <w:lang w:eastAsia="zh-CN"/>
              </w:rPr>
              <w:t>12</w:t>
            </w:r>
            <w:r w:rsidR="000057A6" w:rsidRPr="00196BA1">
              <w:rPr>
                <w:rFonts w:hint="eastAsia"/>
                <w:b/>
                <w:bCs/>
                <w:lang w:eastAsia="zh-CN"/>
              </w:rPr>
              <w:t>月</w:t>
            </w:r>
            <w:r w:rsidR="000057A6" w:rsidRPr="00196BA1">
              <w:rPr>
                <w:b/>
                <w:bCs/>
                <w:lang w:eastAsia="zh-CN"/>
              </w:rPr>
              <w:t>3-13</w:t>
            </w:r>
            <w:r w:rsidR="000057A6" w:rsidRPr="00196BA1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="000057A6" w:rsidRPr="00196BA1">
              <w:rPr>
                <w:b/>
                <w:bCs/>
                <w:szCs w:val="24"/>
                <w:lang w:eastAsia="zh-CN"/>
              </w:rPr>
              <w:t>，</w:t>
            </w:r>
            <w:r w:rsidR="000057A6" w:rsidRPr="00196BA1">
              <w:rPr>
                <w:rFonts w:hint="eastAsia"/>
                <w:b/>
                <w:bCs/>
                <w:lang w:eastAsia="zh-CN"/>
              </w:rPr>
              <w:t>中国无锡</w:t>
            </w:r>
          </w:p>
        </w:tc>
      </w:tr>
    </w:tbl>
    <w:p w:rsidR="003039EB" w:rsidRPr="00196BA1" w:rsidRDefault="003039EB" w:rsidP="000057A6">
      <w:pPr>
        <w:spacing w:before="480" w:after="20"/>
        <w:rPr>
          <w:szCs w:val="24"/>
          <w:lang w:eastAsia="zh-CN"/>
        </w:rPr>
      </w:pPr>
      <w:bookmarkStart w:id="3" w:name="StartTyping_E"/>
      <w:bookmarkEnd w:id="3"/>
      <w:r w:rsidRPr="00196BA1">
        <w:rPr>
          <w:rFonts w:hint="eastAsia"/>
          <w:szCs w:val="24"/>
          <w:lang w:eastAsia="zh-CN"/>
        </w:rPr>
        <w:t>尊敬的先生</w:t>
      </w:r>
      <w:r w:rsidRPr="00196BA1">
        <w:rPr>
          <w:rFonts w:hint="eastAsia"/>
          <w:szCs w:val="24"/>
          <w:lang w:eastAsia="zh-CN"/>
        </w:rPr>
        <w:t>/</w:t>
      </w:r>
      <w:r w:rsidRPr="00196BA1">
        <w:rPr>
          <w:rFonts w:hint="eastAsia"/>
          <w:szCs w:val="24"/>
          <w:lang w:eastAsia="zh-CN"/>
        </w:rPr>
        <w:t>女士：</w:t>
      </w:r>
    </w:p>
    <w:p w:rsidR="003039EB" w:rsidRPr="00196BA1" w:rsidRDefault="0005447B" w:rsidP="00196BA1">
      <w:pPr>
        <w:spacing w:before="360"/>
        <w:ind w:firstLineChars="200" w:firstLine="480"/>
        <w:rPr>
          <w:lang w:eastAsia="zh-CN"/>
        </w:rPr>
      </w:pPr>
      <w:r w:rsidRPr="00196BA1">
        <w:rPr>
          <w:rFonts w:hint="eastAsia"/>
          <w:lang w:eastAsia="zh-CN"/>
        </w:rPr>
        <w:t>除</w:t>
      </w:r>
      <w:r w:rsidRPr="00196BA1">
        <w:rPr>
          <w:rFonts w:hint="eastAsia"/>
          <w:lang w:eastAsia="zh-CN"/>
        </w:rPr>
        <w:t>2018</w:t>
      </w:r>
      <w:r w:rsidRPr="00196BA1">
        <w:rPr>
          <w:rFonts w:hint="eastAsia"/>
          <w:lang w:eastAsia="zh-CN"/>
        </w:rPr>
        <w:t>年</w:t>
      </w:r>
      <w:r w:rsidRPr="00196BA1">
        <w:rPr>
          <w:rFonts w:hint="eastAsia"/>
          <w:lang w:eastAsia="zh-CN"/>
        </w:rPr>
        <w:t>6</w:t>
      </w:r>
      <w:r w:rsidRPr="00196BA1">
        <w:rPr>
          <w:rFonts w:hint="eastAsia"/>
          <w:lang w:eastAsia="zh-CN"/>
        </w:rPr>
        <w:t>月</w:t>
      </w:r>
      <w:r w:rsidRPr="00196BA1">
        <w:rPr>
          <w:lang w:eastAsia="zh-CN"/>
        </w:rPr>
        <w:t>29</w:t>
      </w:r>
      <w:r w:rsidRPr="00196BA1">
        <w:rPr>
          <w:rFonts w:hint="eastAsia"/>
          <w:lang w:eastAsia="zh-CN"/>
        </w:rPr>
        <w:t>日的</w:t>
      </w:r>
      <w:hyperlink r:id="rId10" w:history="1">
        <w:r w:rsidR="00CC25DA" w:rsidRPr="00196BA1">
          <w:rPr>
            <w:rStyle w:val="Hyperlink"/>
            <w:rFonts w:hint="eastAsia"/>
            <w:lang w:eastAsia="zh-CN"/>
          </w:rPr>
          <w:t>电信标准化局第</w:t>
        </w:r>
        <w:r w:rsidR="00CC25DA" w:rsidRPr="00196BA1">
          <w:rPr>
            <w:rStyle w:val="Hyperlink"/>
            <w:lang w:eastAsia="zh-CN"/>
          </w:rPr>
          <w:t>5/2</w:t>
        </w:r>
        <w:r w:rsidR="00CC25DA" w:rsidRPr="00196BA1">
          <w:rPr>
            <w:rStyle w:val="Hyperlink"/>
            <w:rFonts w:hint="eastAsia"/>
            <w:lang w:eastAsia="zh-CN"/>
          </w:rPr>
          <w:t>0</w:t>
        </w:r>
        <w:r w:rsidR="00CC25DA" w:rsidRPr="00196BA1">
          <w:rPr>
            <w:rStyle w:val="Hyperlink"/>
            <w:rFonts w:hint="eastAsia"/>
            <w:lang w:eastAsia="zh-CN"/>
          </w:rPr>
          <w:t>号集体函</w:t>
        </w:r>
      </w:hyperlink>
      <w:r w:rsidRPr="00196BA1">
        <w:rPr>
          <w:rFonts w:hint="eastAsia"/>
          <w:lang w:eastAsia="zh-CN"/>
        </w:rPr>
        <w:t>外，本函提供了更多有关将于</w:t>
      </w:r>
      <w:r w:rsidRPr="00196BA1">
        <w:rPr>
          <w:rFonts w:hint="eastAsia"/>
          <w:lang w:eastAsia="zh-CN"/>
        </w:rPr>
        <w:t>2018</w:t>
      </w:r>
      <w:r w:rsidRPr="00196BA1">
        <w:rPr>
          <w:rFonts w:hint="eastAsia"/>
          <w:lang w:eastAsia="zh-CN"/>
        </w:rPr>
        <w:t>年</w:t>
      </w:r>
      <w:r w:rsidRPr="00196BA1">
        <w:rPr>
          <w:rFonts w:hint="eastAsia"/>
          <w:lang w:eastAsia="zh-CN"/>
        </w:rPr>
        <w:t>12</w:t>
      </w:r>
      <w:r w:rsidRPr="00196BA1">
        <w:rPr>
          <w:rFonts w:hint="eastAsia"/>
          <w:lang w:eastAsia="zh-CN"/>
        </w:rPr>
        <w:t>月</w:t>
      </w:r>
      <w:r w:rsidRPr="00196BA1">
        <w:rPr>
          <w:lang w:eastAsia="zh-CN"/>
        </w:rPr>
        <w:t>3</w:t>
      </w:r>
      <w:r w:rsidRPr="00196BA1">
        <w:rPr>
          <w:rFonts w:hint="eastAsia"/>
          <w:lang w:eastAsia="zh-CN"/>
        </w:rPr>
        <w:t>至</w:t>
      </w:r>
      <w:r w:rsidRPr="00196BA1">
        <w:rPr>
          <w:lang w:eastAsia="zh-CN"/>
        </w:rPr>
        <w:t>13</w:t>
      </w:r>
      <w:r w:rsidRPr="00196BA1">
        <w:rPr>
          <w:rFonts w:hint="eastAsia"/>
          <w:lang w:eastAsia="zh-CN"/>
        </w:rPr>
        <w:t>日在中国无锡举办的</w:t>
      </w:r>
      <w:r w:rsidRPr="00196BA1">
        <w:rPr>
          <w:lang w:eastAsia="zh-CN"/>
        </w:rPr>
        <w:t>ITU-T</w:t>
      </w:r>
      <w:r w:rsidRPr="00196BA1">
        <w:rPr>
          <w:rFonts w:hint="eastAsia"/>
          <w:lang w:eastAsia="zh-CN"/>
        </w:rPr>
        <w:t>第</w:t>
      </w:r>
      <w:r w:rsidRPr="00196BA1">
        <w:rPr>
          <w:lang w:eastAsia="zh-CN"/>
        </w:rPr>
        <w:t>20</w:t>
      </w:r>
      <w:r w:rsidRPr="00196BA1">
        <w:rPr>
          <w:rFonts w:hint="eastAsia"/>
          <w:lang w:eastAsia="zh-CN"/>
        </w:rPr>
        <w:t>研究组会议的信息。</w:t>
      </w:r>
    </w:p>
    <w:p w:rsidR="000057A6" w:rsidRPr="00196BA1" w:rsidRDefault="007D139E" w:rsidP="004B5357">
      <w:pPr>
        <w:ind w:firstLineChars="200" w:firstLine="480"/>
        <w:rPr>
          <w:lang w:eastAsia="zh-CN"/>
        </w:rPr>
      </w:pPr>
      <w:r w:rsidRPr="00196BA1">
        <w:rPr>
          <w:rFonts w:hint="eastAsia"/>
          <w:lang w:eastAsia="zh-CN"/>
        </w:rPr>
        <w:t>谨在此</w:t>
      </w:r>
      <w:r w:rsidR="0005447B" w:rsidRPr="00196BA1">
        <w:rPr>
          <w:rFonts w:hint="eastAsia"/>
          <w:lang w:eastAsia="zh-CN"/>
        </w:rPr>
        <w:t>通知</w:t>
      </w:r>
      <w:r w:rsidRPr="00196BA1">
        <w:rPr>
          <w:rFonts w:hint="eastAsia"/>
          <w:lang w:eastAsia="zh-CN"/>
        </w:rPr>
        <w:t>您，将于</w:t>
      </w:r>
      <w:r w:rsidRPr="00196BA1">
        <w:rPr>
          <w:rFonts w:hint="eastAsia"/>
          <w:lang w:eastAsia="zh-CN"/>
        </w:rPr>
        <w:t>12</w:t>
      </w:r>
      <w:r w:rsidRPr="00196BA1">
        <w:rPr>
          <w:rFonts w:hint="eastAsia"/>
          <w:lang w:eastAsia="zh-CN"/>
        </w:rPr>
        <w:t>月</w:t>
      </w:r>
      <w:r w:rsidRPr="00196BA1">
        <w:rPr>
          <w:rFonts w:hint="eastAsia"/>
          <w:lang w:eastAsia="zh-CN"/>
        </w:rPr>
        <w:t>3</w:t>
      </w:r>
      <w:r w:rsidRPr="00196BA1">
        <w:rPr>
          <w:rFonts w:hint="eastAsia"/>
          <w:lang w:eastAsia="zh-CN"/>
        </w:rPr>
        <w:t>日</w:t>
      </w:r>
      <w:r w:rsidRPr="00196BA1">
        <w:rPr>
          <w:lang w:eastAsia="zh-CN"/>
        </w:rPr>
        <w:t>09</w:t>
      </w:r>
      <w:r w:rsidRPr="00196BA1">
        <w:rPr>
          <w:rFonts w:hint="eastAsia"/>
          <w:lang w:eastAsia="zh-CN"/>
        </w:rPr>
        <w:t>:</w:t>
      </w:r>
      <w:r w:rsidRPr="00196BA1">
        <w:rPr>
          <w:lang w:eastAsia="zh-CN"/>
        </w:rPr>
        <w:t>30</w:t>
      </w:r>
      <w:r w:rsidRPr="00196BA1">
        <w:rPr>
          <w:rFonts w:hint="eastAsia"/>
          <w:lang w:eastAsia="zh-CN"/>
        </w:rPr>
        <w:t>至</w:t>
      </w:r>
      <w:r w:rsidRPr="00196BA1">
        <w:rPr>
          <w:lang w:eastAsia="zh-CN"/>
        </w:rPr>
        <w:t>15</w:t>
      </w:r>
      <w:r w:rsidRPr="00196BA1">
        <w:rPr>
          <w:rFonts w:hint="eastAsia"/>
          <w:lang w:eastAsia="zh-CN"/>
        </w:rPr>
        <w:t>:</w:t>
      </w:r>
      <w:r w:rsidRPr="00196BA1">
        <w:rPr>
          <w:lang w:eastAsia="zh-CN"/>
        </w:rPr>
        <w:t>00</w:t>
      </w:r>
      <w:r w:rsidRPr="00196BA1">
        <w:rPr>
          <w:rFonts w:hint="eastAsia"/>
          <w:lang w:eastAsia="zh-CN"/>
        </w:rPr>
        <w:t>举办</w:t>
      </w:r>
      <w:r w:rsidRPr="00196BA1">
        <w:fldChar w:fldCharType="begin"/>
      </w:r>
      <w:r w:rsidRPr="00196BA1">
        <w:rPr>
          <w:lang w:eastAsia="zh-CN"/>
        </w:rPr>
        <w:instrText xml:space="preserve"> HYPERLINK "https://www.itu.int/en/ITU-T/Workshops-and-Seminars/201812/Pages/default.aspx" </w:instrText>
      </w:r>
      <w:r w:rsidRPr="00196BA1">
        <w:fldChar w:fldCharType="separate"/>
      </w:r>
      <w:r w:rsidRPr="00196BA1">
        <w:rPr>
          <w:rStyle w:val="Hyperlink"/>
          <w:rFonts w:hint="eastAsia"/>
          <w:lang w:eastAsia="zh-CN"/>
        </w:rPr>
        <w:t>“人工智能、物联网和智慧城市”论坛</w:t>
      </w:r>
      <w:r w:rsidRPr="00196BA1">
        <w:rPr>
          <w:rStyle w:val="Hyperlink"/>
        </w:rPr>
        <w:fldChar w:fldCharType="end"/>
      </w:r>
      <w:r w:rsidRPr="00196BA1">
        <w:rPr>
          <w:rFonts w:hint="eastAsia"/>
          <w:lang w:eastAsia="zh-CN"/>
        </w:rPr>
        <w:t>。更多信息将在</w:t>
      </w:r>
      <w:hyperlink r:id="rId11" w:history="1">
        <w:r w:rsidRPr="00196BA1">
          <w:rPr>
            <w:rStyle w:val="Hyperlink"/>
            <w:rFonts w:hint="eastAsia"/>
            <w:lang w:eastAsia="zh-CN"/>
          </w:rPr>
          <w:t>论坛网页</w:t>
        </w:r>
      </w:hyperlink>
      <w:r w:rsidRPr="00196BA1">
        <w:rPr>
          <w:rFonts w:hint="eastAsia"/>
          <w:lang w:eastAsia="zh-CN"/>
        </w:rPr>
        <w:t>提供。</w:t>
      </w:r>
    </w:p>
    <w:p w:rsidR="000057A6" w:rsidRPr="00196BA1" w:rsidRDefault="007D139E" w:rsidP="004B5357">
      <w:pPr>
        <w:ind w:firstLineChars="200" w:firstLine="480"/>
        <w:rPr>
          <w:rFonts w:ascii="Calibri" w:hAnsi="Calibri" w:cs="Calibri"/>
          <w:b/>
          <w:color w:val="800000"/>
          <w:lang w:eastAsia="zh-CN"/>
        </w:rPr>
      </w:pPr>
      <w:r w:rsidRPr="00196BA1">
        <w:rPr>
          <w:rFonts w:hint="eastAsia"/>
          <w:lang w:eastAsia="zh-CN"/>
        </w:rPr>
        <w:t>因此，第</w:t>
      </w:r>
      <w:r w:rsidRPr="00196BA1">
        <w:rPr>
          <w:lang w:eastAsia="zh-CN"/>
        </w:rPr>
        <w:t>20</w:t>
      </w:r>
      <w:r w:rsidRPr="00196BA1">
        <w:rPr>
          <w:rFonts w:hint="eastAsia"/>
          <w:lang w:eastAsia="zh-CN"/>
        </w:rPr>
        <w:t>研究组开幕全体会议将于</w:t>
      </w:r>
      <w:r w:rsidRPr="00196BA1">
        <w:rPr>
          <w:lang w:eastAsia="zh-CN"/>
        </w:rPr>
        <w:t>15</w:t>
      </w:r>
      <w:r w:rsidRPr="00196BA1">
        <w:rPr>
          <w:rFonts w:hint="eastAsia"/>
          <w:lang w:eastAsia="zh-CN"/>
        </w:rPr>
        <w:t>:</w:t>
      </w:r>
      <w:r w:rsidRPr="00196BA1">
        <w:rPr>
          <w:lang w:eastAsia="zh-CN"/>
        </w:rPr>
        <w:t>30</w:t>
      </w:r>
      <w:r w:rsidRPr="00196BA1">
        <w:rPr>
          <w:rFonts w:hint="eastAsia"/>
          <w:lang w:eastAsia="zh-CN"/>
        </w:rPr>
        <w:t>至</w:t>
      </w:r>
      <w:r w:rsidRPr="00196BA1">
        <w:rPr>
          <w:lang w:eastAsia="zh-CN"/>
        </w:rPr>
        <w:t>17</w:t>
      </w:r>
      <w:r w:rsidRPr="00196BA1">
        <w:rPr>
          <w:rFonts w:hint="eastAsia"/>
          <w:lang w:eastAsia="zh-CN"/>
        </w:rPr>
        <w:t>:</w:t>
      </w:r>
      <w:r w:rsidRPr="00196BA1">
        <w:rPr>
          <w:lang w:eastAsia="zh-CN"/>
        </w:rPr>
        <w:t>30</w:t>
      </w:r>
      <w:r w:rsidRPr="00196BA1">
        <w:rPr>
          <w:rFonts w:hint="eastAsia"/>
          <w:lang w:eastAsia="zh-CN"/>
        </w:rPr>
        <w:t>举行，随后将于</w:t>
      </w:r>
      <w:r w:rsidRPr="00196BA1">
        <w:rPr>
          <w:lang w:eastAsia="zh-CN"/>
        </w:rPr>
        <w:t>17</w:t>
      </w:r>
      <w:r w:rsidRPr="00196BA1">
        <w:rPr>
          <w:rFonts w:hint="eastAsia"/>
          <w:lang w:eastAsia="zh-CN"/>
        </w:rPr>
        <w:t>:</w:t>
      </w:r>
      <w:r w:rsidRPr="00196BA1">
        <w:rPr>
          <w:lang w:eastAsia="zh-CN"/>
        </w:rPr>
        <w:t>30</w:t>
      </w:r>
      <w:r w:rsidRPr="00196BA1">
        <w:rPr>
          <w:rFonts w:hint="eastAsia"/>
          <w:lang w:eastAsia="zh-CN"/>
        </w:rPr>
        <w:t>至</w:t>
      </w:r>
      <w:r w:rsidRPr="00196BA1">
        <w:rPr>
          <w:lang w:eastAsia="zh-CN"/>
        </w:rPr>
        <w:t>18</w:t>
      </w:r>
      <w:r w:rsidRPr="00196BA1">
        <w:rPr>
          <w:rFonts w:hint="eastAsia"/>
          <w:lang w:eastAsia="zh-CN"/>
        </w:rPr>
        <w:t>:</w:t>
      </w:r>
      <w:r w:rsidRPr="00196BA1">
        <w:rPr>
          <w:lang w:eastAsia="zh-CN"/>
        </w:rPr>
        <w:t>30</w:t>
      </w:r>
      <w:r w:rsidRPr="00196BA1">
        <w:rPr>
          <w:rFonts w:hint="eastAsia"/>
          <w:lang w:eastAsia="zh-CN"/>
        </w:rPr>
        <w:t>举行</w:t>
      </w:r>
      <w:r w:rsidRPr="00196BA1">
        <w:fldChar w:fldCharType="begin"/>
      </w:r>
      <w:r w:rsidRPr="00196BA1">
        <w:rPr>
          <w:lang w:eastAsia="zh-CN"/>
        </w:rPr>
        <w:instrText xml:space="preserve"> HYPERLINK "https://www.itu.int/en/ITU-T/studygroups/2017-2020/05/Pages/Information-Session-20181203-ITU-T-SG5-Activities.aspx" </w:instrText>
      </w:r>
      <w:r w:rsidRPr="00196BA1">
        <w:fldChar w:fldCharType="separate"/>
      </w:r>
      <w:r w:rsidRPr="00196BA1">
        <w:rPr>
          <w:rStyle w:val="Hyperlink"/>
          <w:rFonts w:hint="eastAsia"/>
          <w:lang w:eastAsia="zh-CN"/>
        </w:rPr>
        <w:t>“</w:t>
      </w:r>
      <w:r w:rsidRPr="00196BA1">
        <w:rPr>
          <w:rStyle w:val="Hyperlink"/>
          <w:lang w:eastAsia="zh-CN"/>
        </w:rPr>
        <w:t>ITU-T</w:t>
      </w:r>
      <w:r w:rsidRPr="00196BA1">
        <w:rPr>
          <w:rStyle w:val="Hyperlink"/>
          <w:rFonts w:hint="eastAsia"/>
          <w:lang w:eastAsia="zh-CN"/>
        </w:rPr>
        <w:t>第</w:t>
      </w:r>
      <w:r w:rsidRPr="00196BA1">
        <w:rPr>
          <w:rStyle w:val="Hyperlink"/>
          <w:lang w:eastAsia="zh-CN"/>
        </w:rPr>
        <w:t>5</w:t>
      </w:r>
      <w:r w:rsidRPr="00196BA1">
        <w:rPr>
          <w:rStyle w:val="Hyperlink"/>
          <w:rFonts w:hint="eastAsia"/>
          <w:lang w:eastAsia="zh-CN"/>
        </w:rPr>
        <w:t>研究组有关环境</w:t>
      </w:r>
      <w:r w:rsidRPr="00196BA1">
        <w:rPr>
          <w:rStyle w:val="Hyperlink"/>
          <w:lang w:eastAsia="zh-CN"/>
        </w:rPr>
        <w:t>、气候变化</w:t>
      </w:r>
      <w:r w:rsidRPr="00196BA1">
        <w:rPr>
          <w:rStyle w:val="Hyperlink"/>
          <w:rFonts w:hint="eastAsia"/>
          <w:lang w:eastAsia="zh-CN"/>
        </w:rPr>
        <w:t>与</w:t>
      </w:r>
      <w:r w:rsidRPr="00196BA1">
        <w:rPr>
          <w:rStyle w:val="Hyperlink"/>
          <w:lang w:eastAsia="zh-CN"/>
        </w:rPr>
        <w:t>循环经济</w:t>
      </w:r>
      <w:r w:rsidRPr="00196BA1">
        <w:rPr>
          <w:rStyle w:val="Hyperlink"/>
          <w:rFonts w:hint="eastAsia"/>
          <w:lang w:eastAsia="zh-CN"/>
        </w:rPr>
        <w:t>的活动”情况通报会</w:t>
      </w:r>
      <w:r w:rsidRPr="00196BA1">
        <w:rPr>
          <w:rStyle w:val="Hyperlink"/>
        </w:rPr>
        <w:fldChar w:fldCharType="end"/>
      </w:r>
      <w:r w:rsidRPr="00196BA1">
        <w:rPr>
          <w:rFonts w:hint="eastAsia"/>
          <w:lang w:eastAsia="zh-CN"/>
        </w:rPr>
        <w:t>。</w:t>
      </w:r>
    </w:p>
    <w:p w:rsidR="000057A6" w:rsidRPr="00196BA1" w:rsidRDefault="00D903C4" w:rsidP="00196BA1">
      <w:pPr>
        <w:ind w:firstLineChars="200" w:firstLine="480"/>
        <w:rPr>
          <w:lang w:eastAsia="zh-CN"/>
        </w:rPr>
      </w:pPr>
      <w:r w:rsidRPr="00196BA1">
        <w:rPr>
          <w:rFonts w:hint="eastAsia"/>
          <w:lang w:eastAsia="zh-CN"/>
        </w:rPr>
        <w:t>亦将于</w:t>
      </w:r>
      <w:r w:rsidRPr="00196BA1">
        <w:rPr>
          <w:rFonts w:hint="eastAsia"/>
          <w:lang w:eastAsia="zh-CN"/>
        </w:rPr>
        <w:t>2018</w:t>
      </w:r>
      <w:r w:rsidRPr="00196BA1">
        <w:rPr>
          <w:rFonts w:hint="eastAsia"/>
          <w:lang w:eastAsia="zh-CN"/>
        </w:rPr>
        <w:t>年</w:t>
      </w:r>
      <w:r w:rsidRPr="00196BA1">
        <w:rPr>
          <w:rFonts w:hint="eastAsia"/>
          <w:lang w:eastAsia="zh-CN"/>
        </w:rPr>
        <w:t>12</w:t>
      </w:r>
      <w:r w:rsidRPr="00196BA1">
        <w:rPr>
          <w:rFonts w:hint="eastAsia"/>
          <w:lang w:eastAsia="zh-CN"/>
        </w:rPr>
        <w:t>月</w:t>
      </w:r>
      <w:r w:rsidRPr="00196BA1">
        <w:rPr>
          <w:lang w:eastAsia="zh-CN"/>
        </w:rPr>
        <w:t>6</w:t>
      </w:r>
      <w:r w:rsidRPr="00196BA1">
        <w:rPr>
          <w:rFonts w:hint="eastAsia"/>
          <w:lang w:eastAsia="zh-CN"/>
        </w:rPr>
        <w:t>日</w:t>
      </w:r>
      <w:r w:rsidRPr="00196BA1">
        <w:rPr>
          <w:lang w:eastAsia="zh-CN"/>
        </w:rPr>
        <w:t>14</w:t>
      </w:r>
      <w:r w:rsidRPr="00196BA1">
        <w:rPr>
          <w:rFonts w:hint="eastAsia"/>
          <w:lang w:eastAsia="zh-CN"/>
        </w:rPr>
        <w:t>:</w:t>
      </w:r>
      <w:r w:rsidRPr="00196BA1">
        <w:rPr>
          <w:lang w:eastAsia="zh-CN"/>
        </w:rPr>
        <w:t>00</w:t>
      </w:r>
      <w:r w:rsidRPr="00196BA1">
        <w:rPr>
          <w:rFonts w:hint="eastAsia"/>
          <w:lang w:eastAsia="zh-CN"/>
        </w:rPr>
        <w:t>至</w:t>
      </w:r>
      <w:r w:rsidRPr="00196BA1">
        <w:rPr>
          <w:lang w:eastAsia="zh-CN"/>
        </w:rPr>
        <w:t>16</w:t>
      </w:r>
      <w:r w:rsidRPr="00196BA1">
        <w:rPr>
          <w:rFonts w:hint="eastAsia"/>
          <w:lang w:eastAsia="zh-CN"/>
        </w:rPr>
        <w:t>:</w:t>
      </w:r>
      <w:r w:rsidRPr="00196BA1">
        <w:rPr>
          <w:lang w:eastAsia="zh-CN"/>
        </w:rPr>
        <w:t>00</w:t>
      </w:r>
      <w:r w:rsidR="00CC25DA" w:rsidRPr="00196BA1">
        <w:rPr>
          <w:rFonts w:hint="eastAsia"/>
          <w:lang w:eastAsia="zh-CN"/>
        </w:rPr>
        <w:t>举办</w:t>
      </w:r>
      <w:r w:rsidR="00CC25DA" w:rsidRPr="00196BA1">
        <w:fldChar w:fldCharType="begin"/>
      </w:r>
      <w:r w:rsidR="00CC25DA" w:rsidRPr="00196BA1">
        <w:rPr>
          <w:lang w:eastAsia="zh-CN"/>
        </w:rPr>
        <w:instrText xml:space="preserve"> HYPERLINK "https://www.itu.int/en/ITU-T/jca/iot/Pages/default.aspx" </w:instrText>
      </w:r>
      <w:r w:rsidR="00CC25DA" w:rsidRPr="00196BA1">
        <w:fldChar w:fldCharType="separate"/>
      </w:r>
      <w:r w:rsidR="00CC25DA" w:rsidRPr="00196BA1">
        <w:rPr>
          <w:rStyle w:val="Hyperlink"/>
          <w:rFonts w:hint="eastAsia"/>
          <w:lang w:eastAsia="zh-CN"/>
        </w:rPr>
        <w:t>物联网和智慧城市与社区联合协调活动（</w:t>
      </w:r>
      <w:r w:rsidR="00CC25DA" w:rsidRPr="00196BA1">
        <w:rPr>
          <w:rStyle w:val="Hyperlink"/>
          <w:lang w:eastAsia="zh-CN"/>
        </w:rPr>
        <w:t>JCA-</w:t>
      </w:r>
      <w:proofErr w:type="spellStart"/>
      <w:r w:rsidR="00CC25DA" w:rsidRPr="00196BA1">
        <w:rPr>
          <w:rStyle w:val="Hyperlink"/>
          <w:lang w:eastAsia="zh-CN"/>
        </w:rPr>
        <w:t>IoT</w:t>
      </w:r>
      <w:proofErr w:type="spellEnd"/>
      <w:r w:rsidR="00CC25DA" w:rsidRPr="00196BA1">
        <w:rPr>
          <w:rStyle w:val="Hyperlink"/>
          <w:lang w:eastAsia="zh-CN"/>
        </w:rPr>
        <w:t xml:space="preserve"> and SC&amp;C</w:t>
      </w:r>
      <w:r w:rsidR="00CC25DA" w:rsidRPr="00196BA1">
        <w:rPr>
          <w:rStyle w:val="Hyperlink"/>
          <w:rFonts w:hint="eastAsia"/>
          <w:lang w:eastAsia="zh-CN"/>
        </w:rPr>
        <w:t>）</w:t>
      </w:r>
      <w:r w:rsidR="00CC25DA" w:rsidRPr="00196BA1">
        <w:rPr>
          <w:rStyle w:val="Hyperlink"/>
        </w:rPr>
        <w:fldChar w:fldCharType="end"/>
      </w:r>
      <w:r w:rsidR="00CC25DA" w:rsidRPr="00196BA1">
        <w:rPr>
          <w:rFonts w:hint="eastAsia"/>
          <w:lang w:eastAsia="zh-CN"/>
        </w:rPr>
        <w:t>。</w:t>
      </w:r>
    </w:p>
    <w:p w:rsidR="000057A6" w:rsidRPr="00196BA1" w:rsidRDefault="00CC25DA" w:rsidP="00196BA1">
      <w:pPr>
        <w:ind w:firstLineChars="200" w:firstLine="480"/>
        <w:rPr>
          <w:spacing w:val="-8"/>
          <w:lang w:eastAsia="zh-CN"/>
        </w:rPr>
      </w:pPr>
      <w:r w:rsidRPr="00196BA1">
        <w:rPr>
          <w:rFonts w:hint="eastAsia"/>
          <w:lang w:eastAsia="zh-CN"/>
        </w:rPr>
        <w:t>上述网站将随时更新，增添或修改相关信息。请与会者定期查看最新信息。</w:t>
      </w:r>
    </w:p>
    <w:p w:rsidR="003226FD" w:rsidRPr="00196BA1" w:rsidRDefault="003039EB" w:rsidP="00196BA1">
      <w:pPr>
        <w:spacing w:before="360"/>
        <w:ind w:firstLineChars="200" w:firstLine="480"/>
        <w:rPr>
          <w:lang w:eastAsia="zh-CN"/>
        </w:rPr>
      </w:pPr>
      <w:r w:rsidRPr="00196BA1">
        <w:rPr>
          <w:rFonts w:hint="eastAsia"/>
          <w:lang w:eastAsia="zh-CN"/>
        </w:rPr>
        <w:t>祝您与会顺利且富有成效。</w:t>
      </w:r>
    </w:p>
    <w:p w:rsidR="00196BA1" w:rsidRPr="00196BA1" w:rsidRDefault="00196BA1" w:rsidP="00196BA1">
      <w:pPr>
        <w:spacing w:before="240"/>
        <w:rPr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72"/>
      </w:tblGrid>
      <w:tr w:rsidR="00196BA1" w:rsidRPr="00196BA1" w:rsidTr="007F6CBE">
        <w:trPr>
          <w:cantSplit/>
          <w:trHeight w:val="1794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196BA1" w:rsidRPr="00196BA1" w:rsidRDefault="00196BA1" w:rsidP="00196BA1">
            <w:pPr>
              <w:spacing w:before="480"/>
              <w:rPr>
                <w:rFonts w:ascii="SimSun" w:eastAsia="SimSun" w:hAnsi="SimSun"/>
                <w:lang w:eastAsia="zh-CN"/>
              </w:rPr>
            </w:pPr>
            <w:r w:rsidRPr="00196BA1">
              <w:rPr>
                <w:rFonts w:ascii="SimSun" w:eastAsia="SimSun" w:hAnsi="SimSun" w:hint="eastAsia"/>
                <w:lang w:eastAsia="zh-CN"/>
              </w:rPr>
              <w:t>顺致敬意！</w:t>
            </w:r>
          </w:p>
          <w:p w:rsidR="00196BA1" w:rsidRPr="00196BA1" w:rsidRDefault="00196BA1" w:rsidP="00196BA1">
            <w:pPr>
              <w:spacing w:before="240"/>
              <w:rPr>
                <w:rFonts w:ascii="SimSun" w:eastAsia="SimSun" w:hAnsi="SimSun"/>
                <w:lang w:val="en-US" w:eastAsia="zh-CN"/>
              </w:rPr>
            </w:pPr>
            <w:r w:rsidRPr="00196BA1">
              <w:rPr>
                <w:rFonts w:ascii="STKaiti" w:eastAsia="STKaiti" w:hAnsi="STKaiti" w:hint="eastAsia"/>
                <w:lang w:val="en-US" w:eastAsia="zh-CN"/>
              </w:rPr>
              <w:t>（原件已签）</w:t>
            </w:r>
            <w:r w:rsidRPr="00196BA1">
              <w:rPr>
                <w:rFonts w:ascii="STKaiti" w:eastAsia="STKaiti" w:hAnsi="STKaiti"/>
                <w:lang w:val="en-US" w:eastAsia="zh-CN"/>
              </w:rPr>
              <w:br/>
            </w:r>
            <w:r w:rsidRPr="00196BA1">
              <w:rPr>
                <w:rFonts w:ascii="SimSun" w:eastAsia="SimSun" w:hAnsi="SimSun"/>
                <w:lang w:eastAsia="zh-CN"/>
              </w:rPr>
              <w:br/>
            </w:r>
            <w:r w:rsidRPr="00196BA1">
              <w:rPr>
                <w:rFonts w:ascii="SimSun" w:eastAsia="SimSun" w:hAnsi="SimSun" w:hint="eastAsia"/>
                <w:lang w:eastAsia="zh-CN"/>
              </w:rPr>
              <w:t>电信标准化局主任</w:t>
            </w:r>
            <w:r w:rsidRPr="00196BA1">
              <w:rPr>
                <w:rFonts w:ascii="SimSun" w:eastAsia="SimSun" w:hAnsi="SimSun"/>
                <w:lang w:eastAsia="zh-CN"/>
              </w:rPr>
              <w:br/>
            </w:r>
            <w:r w:rsidRPr="00196BA1">
              <w:rPr>
                <w:rFonts w:ascii="SimSun" w:eastAsia="SimSun" w:hAnsi="SimSun" w:hint="eastAsia"/>
                <w:lang w:eastAsia="zh-CN"/>
              </w:rPr>
              <w:t>李在摄</w:t>
            </w:r>
            <w:r w:rsidRPr="00196BA1">
              <w:rPr>
                <w:rFonts w:ascii="SimSun" w:eastAsia="SimSun" w:hAnsi="SimSun"/>
                <w:lang w:eastAsia="zh-CN"/>
              </w:rPr>
              <w:tab/>
            </w:r>
          </w:p>
          <w:p w:rsidR="00196BA1" w:rsidRPr="00196BA1" w:rsidRDefault="00196BA1" w:rsidP="007F6CBE">
            <w:pPr>
              <w:spacing w:before="0"/>
              <w:rPr>
                <w:rFonts w:ascii="SimSun" w:eastAsia="SimSun" w:hAnsi="SimSun"/>
                <w:lang w:val="en-US" w:eastAsia="zh-CN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BA1" w:rsidRPr="00196BA1" w:rsidRDefault="00196BA1" w:rsidP="007F6CBE">
            <w:pPr>
              <w:spacing w:before="0"/>
              <w:ind w:left="113" w:right="113"/>
              <w:jc w:val="center"/>
            </w:pPr>
            <w:r w:rsidRPr="00196BA1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7583B73" wp14:editId="6EED8630">
                  <wp:extent cx="1140737" cy="1140737"/>
                  <wp:effectExtent l="0" t="0" r="2540" b="2540"/>
                  <wp:docPr id="4" name="Picture 4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BA1" w:rsidRPr="00365990" w:rsidTr="007F6CBE">
        <w:trPr>
          <w:cantSplit/>
          <w:trHeight w:val="76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196BA1" w:rsidRPr="00196BA1" w:rsidRDefault="00196BA1" w:rsidP="007F6CBE">
            <w:pPr>
              <w:spacing w:before="480"/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A1" w:rsidRPr="00196BA1" w:rsidRDefault="00196BA1" w:rsidP="007F6CBE">
            <w:pPr>
              <w:spacing w:before="0"/>
              <w:jc w:val="center"/>
              <w:rPr>
                <w:rFonts w:ascii="SimSun" w:eastAsia="SimSun" w:hAnsi="SimSun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196BA1">
              <w:rPr>
                <w:rFonts w:ascii="SimSun" w:eastAsia="SimSun" w:hAnsi="SimSun" w:hint="eastAsia"/>
                <w:sz w:val="20"/>
                <w:szCs w:val="18"/>
              </w:rPr>
              <w:t>最新会议信息</w:t>
            </w:r>
            <w:proofErr w:type="spellEnd"/>
          </w:p>
        </w:tc>
      </w:tr>
    </w:tbl>
    <w:p w:rsidR="00196BA1" w:rsidRPr="00FC0FEB" w:rsidRDefault="00196BA1" w:rsidP="00091FF5">
      <w:pPr>
        <w:rPr>
          <w:lang w:eastAsia="zh-CN"/>
        </w:rPr>
      </w:pPr>
      <w:bookmarkStart w:id="4" w:name="_GoBack"/>
      <w:bookmarkEnd w:id="4"/>
    </w:p>
    <w:sectPr w:rsidR="00196BA1" w:rsidRPr="00FC0FEB" w:rsidSect="00DB2F56">
      <w:headerReference w:type="default" r:id="rId13"/>
      <w:footerReference w:type="first" r:id="rId14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B2" w:rsidRDefault="002C74B2">
      <w:r>
        <w:separator/>
      </w:r>
    </w:p>
  </w:endnote>
  <w:endnote w:type="continuationSeparator" w:id="0">
    <w:p w:rsidR="002C74B2" w:rsidRDefault="002C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E3" w:rsidRPr="003F14E4" w:rsidRDefault="003F14E4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B2" w:rsidRDefault="002C74B2">
      <w:r>
        <w:separator/>
      </w:r>
    </w:p>
  </w:footnote>
  <w:footnote w:type="continuationSeparator" w:id="0">
    <w:p w:rsidR="002C74B2" w:rsidRDefault="002C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E3" w:rsidRPr="00F813A3" w:rsidRDefault="007523E3" w:rsidP="00196BA1">
    <w:pPr>
      <w:pStyle w:val="Header"/>
      <w:spacing w:after="36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196BA1">
      <w:rPr>
        <w:noProof/>
        <w:sz w:val="18"/>
        <w:szCs w:val="18"/>
        <w:lang w:eastAsia="zh-CN"/>
      </w:rPr>
      <w:t>2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="00196BA1" w:rsidRPr="00196BA1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196BA1" w:rsidRPr="00196BA1">
      <w:rPr>
        <w:rFonts w:ascii="Calibri" w:hAnsi="Calibri"/>
        <w:iCs/>
        <w:sz w:val="18"/>
        <w:szCs w:val="18"/>
        <w:lang w:eastAsia="zh-CN"/>
      </w:rPr>
      <w:t>5/20</w:t>
    </w:r>
    <w:r w:rsidR="00196BA1" w:rsidRPr="00196BA1">
      <w:rPr>
        <w:rFonts w:ascii="SimSun" w:hAnsi="SimSun" w:hint="eastAsia"/>
        <w:iCs/>
        <w:sz w:val="18"/>
        <w:szCs w:val="18"/>
        <w:lang w:eastAsia="zh-CN"/>
      </w:rPr>
      <w:t>号集体函补遗</w:t>
    </w:r>
    <w:r w:rsidR="00196BA1" w:rsidRPr="00196BA1">
      <w:rPr>
        <w:rFonts w:ascii="Calibri" w:hAnsi="Calibri"/>
        <w:iCs/>
        <w:sz w:val="18"/>
        <w:szCs w:val="1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7"/>
    <w:rsid w:val="000057A6"/>
    <w:rsid w:val="00026AE8"/>
    <w:rsid w:val="00026C11"/>
    <w:rsid w:val="00027EE3"/>
    <w:rsid w:val="0005447B"/>
    <w:rsid w:val="00081BA5"/>
    <w:rsid w:val="00090E72"/>
    <w:rsid w:val="00091FF5"/>
    <w:rsid w:val="00092E72"/>
    <w:rsid w:val="000949D4"/>
    <w:rsid w:val="00094C0B"/>
    <w:rsid w:val="00096695"/>
    <w:rsid w:val="000A2484"/>
    <w:rsid w:val="000A7E74"/>
    <w:rsid w:val="000B0F80"/>
    <w:rsid w:val="001128C3"/>
    <w:rsid w:val="00114481"/>
    <w:rsid w:val="00117471"/>
    <w:rsid w:val="00136F9A"/>
    <w:rsid w:val="00160A43"/>
    <w:rsid w:val="001757F2"/>
    <w:rsid w:val="0018351C"/>
    <w:rsid w:val="00196BA1"/>
    <w:rsid w:val="001A2390"/>
    <w:rsid w:val="001D6E70"/>
    <w:rsid w:val="001E226C"/>
    <w:rsid w:val="001F1C52"/>
    <w:rsid w:val="001F3467"/>
    <w:rsid w:val="00212EA7"/>
    <w:rsid w:val="00234A9B"/>
    <w:rsid w:val="002678A0"/>
    <w:rsid w:val="00271C8B"/>
    <w:rsid w:val="00282732"/>
    <w:rsid w:val="00284869"/>
    <w:rsid w:val="00286903"/>
    <w:rsid w:val="002C3EB7"/>
    <w:rsid w:val="002C709A"/>
    <w:rsid w:val="002C74B2"/>
    <w:rsid w:val="002D2024"/>
    <w:rsid w:val="002D3178"/>
    <w:rsid w:val="002E05E3"/>
    <w:rsid w:val="002E1B5F"/>
    <w:rsid w:val="002F0B4D"/>
    <w:rsid w:val="003039EB"/>
    <w:rsid w:val="00303A2A"/>
    <w:rsid w:val="0030471A"/>
    <w:rsid w:val="003064AD"/>
    <w:rsid w:val="003226FD"/>
    <w:rsid w:val="003314AE"/>
    <w:rsid w:val="00334A24"/>
    <w:rsid w:val="003442FD"/>
    <w:rsid w:val="0035674D"/>
    <w:rsid w:val="0038239F"/>
    <w:rsid w:val="00382725"/>
    <w:rsid w:val="00383804"/>
    <w:rsid w:val="00384228"/>
    <w:rsid w:val="0038630E"/>
    <w:rsid w:val="003A0233"/>
    <w:rsid w:val="003A5F29"/>
    <w:rsid w:val="003A7EAE"/>
    <w:rsid w:val="003B6009"/>
    <w:rsid w:val="003C4F1B"/>
    <w:rsid w:val="003F14E4"/>
    <w:rsid w:val="003F1CCA"/>
    <w:rsid w:val="00404978"/>
    <w:rsid w:val="00405696"/>
    <w:rsid w:val="00420ABE"/>
    <w:rsid w:val="0044354C"/>
    <w:rsid w:val="00464015"/>
    <w:rsid w:val="00464C99"/>
    <w:rsid w:val="00486359"/>
    <w:rsid w:val="00494DA3"/>
    <w:rsid w:val="004B5357"/>
    <w:rsid w:val="004D4E46"/>
    <w:rsid w:val="004F6C80"/>
    <w:rsid w:val="00502B9E"/>
    <w:rsid w:val="00512974"/>
    <w:rsid w:val="00515B4D"/>
    <w:rsid w:val="00552C96"/>
    <w:rsid w:val="005563C4"/>
    <w:rsid w:val="00590119"/>
    <w:rsid w:val="005B339E"/>
    <w:rsid w:val="005C26FD"/>
    <w:rsid w:val="005E34DB"/>
    <w:rsid w:val="00614AC5"/>
    <w:rsid w:val="00624E27"/>
    <w:rsid w:val="00627AE8"/>
    <w:rsid w:val="0063445E"/>
    <w:rsid w:val="006562E5"/>
    <w:rsid w:val="0068797F"/>
    <w:rsid w:val="00691381"/>
    <w:rsid w:val="006923DE"/>
    <w:rsid w:val="00694E11"/>
    <w:rsid w:val="006B23EF"/>
    <w:rsid w:val="006B463C"/>
    <w:rsid w:val="006D22B1"/>
    <w:rsid w:val="006D42C6"/>
    <w:rsid w:val="006F0D3C"/>
    <w:rsid w:val="00740462"/>
    <w:rsid w:val="00750E85"/>
    <w:rsid w:val="007523E3"/>
    <w:rsid w:val="007568DA"/>
    <w:rsid w:val="007639CE"/>
    <w:rsid w:val="007A748D"/>
    <w:rsid w:val="007B3696"/>
    <w:rsid w:val="007D139E"/>
    <w:rsid w:val="00804665"/>
    <w:rsid w:val="00813FB6"/>
    <w:rsid w:val="00821AB3"/>
    <w:rsid w:val="00827FD6"/>
    <w:rsid w:val="00841612"/>
    <w:rsid w:val="0084436D"/>
    <w:rsid w:val="008452AE"/>
    <w:rsid w:val="00871467"/>
    <w:rsid w:val="008A0E0D"/>
    <w:rsid w:val="008A584D"/>
    <w:rsid w:val="008B1A80"/>
    <w:rsid w:val="008B2BDA"/>
    <w:rsid w:val="008B4750"/>
    <w:rsid w:val="008D303C"/>
    <w:rsid w:val="009128F1"/>
    <w:rsid w:val="00934791"/>
    <w:rsid w:val="00940113"/>
    <w:rsid w:val="00941BAA"/>
    <w:rsid w:val="009424FC"/>
    <w:rsid w:val="00956D38"/>
    <w:rsid w:val="009727EA"/>
    <w:rsid w:val="00974486"/>
    <w:rsid w:val="009924CC"/>
    <w:rsid w:val="00996D58"/>
    <w:rsid w:val="009C2FF6"/>
    <w:rsid w:val="009C3D4C"/>
    <w:rsid w:val="009D4AED"/>
    <w:rsid w:val="009D6E7B"/>
    <w:rsid w:val="00A04C63"/>
    <w:rsid w:val="00A103FC"/>
    <w:rsid w:val="00A1090D"/>
    <w:rsid w:val="00A16AB0"/>
    <w:rsid w:val="00A40F32"/>
    <w:rsid w:val="00A41079"/>
    <w:rsid w:val="00A55D76"/>
    <w:rsid w:val="00A625D4"/>
    <w:rsid w:val="00A6350F"/>
    <w:rsid w:val="00A8040E"/>
    <w:rsid w:val="00A863ED"/>
    <w:rsid w:val="00AA3151"/>
    <w:rsid w:val="00AA7F87"/>
    <w:rsid w:val="00AB3288"/>
    <w:rsid w:val="00AF0782"/>
    <w:rsid w:val="00B01F79"/>
    <w:rsid w:val="00B13F52"/>
    <w:rsid w:val="00B25BA2"/>
    <w:rsid w:val="00B537FE"/>
    <w:rsid w:val="00B56B75"/>
    <w:rsid w:val="00B8667B"/>
    <w:rsid w:val="00BA0E6C"/>
    <w:rsid w:val="00BB5392"/>
    <w:rsid w:val="00BC6869"/>
    <w:rsid w:val="00BC7AEE"/>
    <w:rsid w:val="00BE339D"/>
    <w:rsid w:val="00C03E87"/>
    <w:rsid w:val="00C06A92"/>
    <w:rsid w:val="00C15D1D"/>
    <w:rsid w:val="00C32064"/>
    <w:rsid w:val="00C34BC1"/>
    <w:rsid w:val="00C521C7"/>
    <w:rsid w:val="00C55433"/>
    <w:rsid w:val="00C55A98"/>
    <w:rsid w:val="00C6016A"/>
    <w:rsid w:val="00C62840"/>
    <w:rsid w:val="00C7008A"/>
    <w:rsid w:val="00C745AF"/>
    <w:rsid w:val="00C916ED"/>
    <w:rsid w:val="00CA3452"/>
    <w:rsid w:val="00CA37FB"/>
    <w:rsid w:val="00CC25DA"/>
    <w:rsid w:val="00CF4C27"/>
    <w:rsid w:val="00CF6708"/>
    <w:rsid w:val="00D02F2E"/>
    <w:rsid w:val="00D04FED"/>
    <w:rsid w:val="00D16F47"/>
    <w:rsid w:val="00D34F86"/>
    <w:rsid w:val="00D3528F"/>
    <w:rsid w:val="00D47D94"/>
    <w:rsid w:val="00D903C4"/>
    <w:rsid w:val="00DB2F56"/>
    <w:rsid w:val="00DB3B00"/>
    <w:rsid w:val="00DF47D9"/>
    <w:rsid w:val="00E00B70"/>
    <w:rsid w:val="00E31C42"/>
    <w:rsid w:val="00E35907"/>
    <w:rsid w:val="00E41E39"/>
    <w:rsid w:val="00E47AFF"/>
    <w:rsid w:val="00E66B95"/>
    <w:rsid w:val="00EB432E"/>
    <w:rsid w:val="00EE45D4"/>
    <w:rsid w:val="00F07A3C"/>
    <w:rsid w:val="00F20075"/>
    <w:rsid w:val="00F346AB"/>
    <w:rsid w:val="00F41E17"/>
    <w:rsid w:val="00F624CD"/>
    <w:rsid w:val="00F638C3"/>
    <w:rsid w:val="00F813A3"/>
    <w:rsid w:val="00F913D8"/>
    <w:rsid w:val="00F9383A"/>
    <w:rsid w:val="00FA3468"/>
    <w:rsid w:val="00FC0FEB"/>
    <w:rsid w:val="00FD2FE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5:docId w15:val="{1CA5DDF4-376E-4ED5-9796-4E2DE7C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E31C4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E31C42"/>
    <w:rPr>
      <w:rFonts w:ascii="Times New Roman Bold" w:hAnsi="Times New Roman Bold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14E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F14E4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C554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itle1">
    <w:name w:val="Title 1"/>
    <w:basedOn w:val="Normal"/>
    <w:next w:val="Normal"/>
    <w:rsid w:val="00996D58"/>
    <w:pPr>
      <w:tabs>
        <w:tab w:val="left" w:pos="567"/>
        <w:tab w:val="left" w:pos="1701"/>
        <w:tab w:val="left" w:pos="2835"/>
      </w:tabs>
      <w:spacing w:before="240"/>
      <w:jc w:val="center"/>
    </w:pPr>
    <w:rPr>
      <w:rFonts w:eastAsiaTheme="minorEastAsia"/>
      <w:caps/>
      <w:sz w:val="28"/>
    </w:rPr>
  </w:style>
  <w:style w:type="table" w:customStyle="1" w:styleId="TableGrid1">
    <w:name w:val="Table Grid1"/>
    <w:basedOn w:val="TableNormal"/>
    <w:next w:val="TableGrid"/>
    <w:rsid w:val="00196BA1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20-COL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9D9D-5C74-43D3-A00A-839CD0B2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</TotalTime>
  <Pages>1</Pages>
  <Words>431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1179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Hui</dc:creator>
  <dc:description>004C.DOCX  For: _x000d_Document date: _x000d_Saved by R02 at 3:21:18 PM on 3/1/2018</dc:description>
  <cp:lastModifiedBy>Kong, Hongli</cp:lastModifiedBy>
  <cp:revision>4</cp:revision>
  <cp:lastPrinted>2017-07-18T14:05:00Z</cp:lastPrinted>
  <dcterms:created xsi:type="dcterms:W3CDTF">2018-11-19T13:17:00Z</dcterms:created>
  <dcterms:modified xsi:type="dcterms:W3CDTF">2018-11-19T13:23:00Z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