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425"/>
        <w:gridCol w:w="3969"/>
        <w:gridCol w:w="2551"/>
        <w:gridCol w:w="2127"/>
      </w:tblGrid>
      <w:tr w:rsidR="002C3E7B" w:rsidRPr="00B70109" w14:paraId="1B7769E4" w14:textId="77777777" w:rsidTr="00841001">
        <w:trPr>
          <w:cantSplit/>
          <w:trHeight w:val="15"/>
        </w:trPr>
        <w:tc>
          <w:tcPr>
            <w:tcW w:w="1508" w:type="dxa"/>
            <w:gridSpan w:val="2"/>
            <w:vAlign w:val="center"/>
          </w:tcPr>
          <w:p w14:paraId="7B413311" w14:textId="77777777" w:rsidR="002C3E7B" w:rsidRPr="00B70109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ko-KR"/>
              </w:rPr>
              <w:drawing>
                <wp:inline distT="0" distB="0" distL="0" distR="0" wp14:anchorId="073C88FB" wp14:editId="76436FDE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25B0E3D3" w14:textId="77777777" w:rsidTr="00841001">
        <w:trPr>
          <w:cantSplit/>
          <w:trHeight w:val="254"/>
        </w:trPr>
        <w:tc>
          <w:tcPr>
            <w:tcW w:w="5477" w:type="dxa"/>
            <w:gridSpan w:val="3"/>
            <w:vAlign w:val="center"/>
          </w:tcPr>
          <w:p w14:paraId="4F2609AC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14DEE05" w14:textId="547A24A5" w:rsidR="000305E1" w:rsidRPr="00B70109" w:rsidRDefault="000305E1" w:rsidP="00C87A03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44105E">
              <w:t xml:space="preserve">8 </w:t>
            </w:r>
            <w:r w:rsidR="007C6E46">
              <w:t>June 2020</w:t>
            </w:r>
          </w:p>
        </w:tc>
      </w:tr>
      <w:tr w:rsidR="0038260B" w:rsidRPr="00B70109" w14:paraId="71AA0546" w14:textId="77777777" w:rsidTr="00841001">
        <w:trPr>
          <w:cantSplit/>
          <w:trHeight w:val="746"/>
        </w:trPr>
        <w:tc>
          <w:tcPr>
            <w:tcW w:w="1083" w:type="dxa"/>
          </w:tcPr>
          <w:p w14:paraId="0E20DD5D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1DD8F13F" w14:textId="4B9F6397" w:rsidR="0038260B" w:rsidRPr="00B70109" w:rsidRDefault="0038260B" w:rsidP="00830DBC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 xml:space="preserve">TSB Collective letter </w:t>
            </w:r>
            <w:r w:rsidR="007C6E46">
              <w:rPr>
                <w:b/>
              </w:rPr>
              <w:t>9/17</w:t>
            </w:r>
          </w:p>
          <w:p w14:paraId="26ABBF6A" w14:textId="6C936425" w:rsidR="00C87A03" w:rsidRPr="00B70109" w:rsidRDefault="0096032A" w:rsidP="0096032A">
            <w:pPr>
              <w:pStyle w:val="Tabletext"/>
            </w:pPr>
            <w:r w:rsidRPr="0096032A">
              <w:t>SG17/XY</w:t>
            </w:r>
          </w:p>
        </w:tc>
        <w:tc>
          <w:tcPr>
            <w:tcW w:w="4678" w:type="dxa"/>
            <w:gridSpan w:val="2"/>
            <w:vMerge w:val="restart"/>
          </w:tcPr>
          <w:p w14:paraId="6458631E" w14:textId="77777777" w:rsidR="007C6E46" w:rsidRPr="007C6E46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 xml:space="preserve">To Administrations of Member States of the Union; </w:t>
            </w:r>
          </w:p>
          <w:p w14:paraId="2DDF6338" w14:textId="77777777" w:rsidR="007C6E46" w:rsidRPr="007C6E46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>To ITU</w:t>
            </w:r>
            <w:r w:rsidRPr="007C6E46">
              <w:noBreakHyphen/>
              <w:t>T Sector Members;</w:t>
            </w:r>
          </w:p>
          <w:p w14:paraId="6DEE35B4" w14:textId="77777777" w:rsidR="007C6E46" w:rsidRPr="007C6E46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>To ITU</w:t>
            </w:r>
            <w:r w:rsidRPr="007C6E46">
              <w:noBreakHyphen/>
              <w:t xml:space="preserve">T Associates of Study Group 17; </w:t>
            </w:r>
          </w:p>
          <w:p w14:paraId="33CA4446" w14:textId="668F3CD7" w:rsidR="0038260B" w:rsidRPr="00B70109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>To ITU Academia</w:t>
            </w:r>
          </w:p>
        </w:tc>
      </w:tr>
      <w:bookmarkEnd w:id="0"/>
      <w:tr w:rsidR="007C6E46" w:rsidRPr="00B70109" w14:paraId="2419CB4B" w14:textId="77777777" w:rsidTr="00841001">
        <w:trPr>
          <w:cantSplit/>
          <w:trHeight w:val="221"/>
        </w:trPr>
        <w:tc>
          <w:tcPr>
            <w:tcW w:w="1083" w:type="dxa"/>
          </w:tcPr>
          <w:p w14:paraId="22993216" w14:textId="77777777" w:rsidR="007C6E46" w:rsidRPr="00B70109" w:rsidRDefault="007C6E46" w:rsidP="007C6E46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6A233FF2" w14:textId="527A2187" w:rsidR="007C6E46" w:rsidRPr="00B70109" w:rsidRDefault="007C6E46" w:rsidP="007C6E46">
            <w:pPr>
              <w:pStyle w:val="Tabletext"/>
              <w:rPr>
                <w:b/>
              </w:rPr>
            </w:pPr>
            <w:r w:rsidRPr="00874FE3">
              <w:t>+41 22 730 6206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7C6E46" w:rsidRPr="00B70109" w:rsidRDefault="007C6E46" w:rsidP="007C6E46">
            <w:pPr>
              <w:pStyle w:val="Tabletext"/>
              <w:ind w:left="283" w:hanging="283"/>
            </w:pPr>
          </w:p>
        </w:tc>
      </w:tr>
      <w:tr w:rsidR="007C6E46" w:rsidRPr="00B70109" w14:paraId="029CC34E" w14:textId="77777777" w:rsidTr="00841001">
        <w:trPr>
          <w:cantSplit/>
          <w:trHeight w:val="282"/>
        </w:trPr>
        <w:tc>
          <w:tcPr>
            <w:tcW w:w="1083" w:type="dxa"/>
          </w:tcPr>
          <w:p w14:paraId="0C98C7C7" w14:textId="77777777" w:rsidR="007C6E46" w:rsidRPr="00B70109" w:rsidRDefault="007C6E46" w:rsidP="007C6E46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5C34D45D" w14:textId="6DAD7744" w:rsidR="007C6E46" w:rsidRPr="00B70109" w:rsidRDefault="007C6E46" w:rsidP="007C6E46">
            <w:pPr>
              <w:pStyle w:val="Tabletext"/>
              <w:rPr>
                <w:b/>
              </w:rPr>
            </w:pPr>
            <w:r w:rsidRPr="00874FE3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7C6E46" w:rsidRPr="00B70109" w:rsidRDefault="007C6E46" w:rsidP="007C6E46">
            <w:pPr>
              <w:pStyle w:val="Tabletext"/>
              <w:ind w:left="283" w:hanging="283"/>
            </w:pPr>
          </w:p>
        </w:tc>
      </w:tr>
      <w:tr w:rsidR="007C6E46" w:rsidRPr="00B70109" w14:paraId="23974B66" w14:textId="77777777" w:rsidTr="00841001">
        <w:trPr>
          <w:cantSplit/>
          <w:trHeight w:val="376"/>
        </w:trPr>
        <w:tc>
          <w:tcPr>
            <w:tcW w:w="1083" w:type="dxa"/>
          </w:tcPr>
          <w:p w14:paraId="52FD4141" w14:textId="77777777" w:rsidR="007C6E46" w:rsidRPr="00B70109" w:rsidRDefault="007C6E46" w:rsidP="007C6E46">
            <w:pPr>
              <w:pStyle w:val="Tabletext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58BD441D" w14:textId="59D7FFE4" w:rsidR="007C6E46" w:rsidRPr="00B70109" w:rsidRDefault="0077741B" w:rsidP="007C6E46">
            <w:pPr>
              <w:pStyle w:val="Tabletext"/>
            </w:pPr>
            <w:hyperlink r:id="rId12" w:history="1">
              <w:r w:rsidR="007C6E46" w:rsidRPr="00874FE3">
                <w:rPr>
                  <w:rStyle w:val="Hyperlink"/>
                </w:rPr>
                <w:t>tsbsg17@itu.int</w:t>
              </w:r>
            </w:hyperlink>
            <w:r w:rsidR="007C6E46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FEAF3C9" w14:textId="77777777" w:rsidR="007C6E46" w:rsidRPr="00B70109" w:rsidRDefault="007C6E46" w:rsidP="007C6E46">
            <w:pPr>
              <w:pStyle w:val="Tabletext"/>
              <w:ind w:left="283" w:hanging="283"/>
            </w:pPr>
          </w:p>
        </w:tc>
      </w:tr>
      <w:tr w:rsidR="007C6E46" w:rsidRPr="00B70109" w14:paraId="130ED457" w14:textId="77777777" w:rsidTr="00841001">
        <w:trPr>
          <w:cantSplit/>
          <w:trHeight w:val="627"/>
        </w:trPr>
        <w:tc>
          <w:tcPr>
            <w:tcW w:w="1083" w:type="dxa"/>
          </w:tcPr>
          <w:p w14:paraId="7E3458C0" w14:textId="77777777" w:rsidR="007C6E46" w:rsidRPr="00B70109" w:rsidRDefault="007C6E46" w:rsidP="007C6E46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393DAFA4" w14:textId="39C9AFFE" w:rsidR="007C6E46" w:rsidRPr="00B70109" w:rsidRDefault="0077741B" w:rsidP="007C6E46">
            <w:pPr>
              <w:pStyle w:val="Tabletext"/>
            </w:pPr>
            <w:hyperlink r:id="rId13" w:history="1">
              <w:r w:rsidR="007C6E46" w:rsidRPr="00874FE3">
                <w:rPr>
                  <w:rStyle w:val="Hyperlink"/>
                </w:rPr>
                <w:t>http://itu.int/go/tsg17</w:t>
              </w:r>
            </w:hyperlink>
            <w:r w:rsidR="007C6E46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E880404" w14:textId="77777777" w:rsidR="007C6E46" w:rsidRPr="00B70109" w:rsidRDefault="007C6E46" w:rsidP="007C6E46">
            <w:pPr>
              <w:pStyle w:val="Tabletext"/>
            </w:pPr>
          </w:p>
        </w:tc>
      </w:tr>
      <w:tr w:rsidR="00951309" w:rsidRPr="00B70109" w14:paraId="3E9014C4" w14:textId="77777777" w:rsidTr="00841001">
        <w:trPr>
          <w:cantSplit/>
          <w:trHeight w:val="80"/>
        </w:trPr>
        <w:tc>
          <w:tcPr>
            <w:tcW w:w="1083" w:type="dxa"/>
          </w:tcPr>
          <w:p w14:paraId="3AF4BAA3" w14:textId="77777777" w:rsidR="00951309" w:rsidRPr="00B70109" w:rsidRDefault="00951309" w:rsidP="00A129C1">
            <w:pPr>
              <w:pStyle w:val="Tabletext"/>
            </w:pPr>
            <w:r w:rsidRPr="00841001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59A8DF6C" w14:textId="68B12AFD" w:rsidR="00951309" w:rsidRPr="00B70109" w:rsidRDefault="5C66826C" w:rsidP="00341B07">
            <w:pPr>
              <w:pStyle w:val="Tabletext"/>
            </w:pPr>
            <w:r w:rsidRPr="19927505">
              <w:rPr>
                <w:b/>
                <w:bCs/>
              </w:rPr>
              <w:t>Virtual m</w:t>
            </w:r>
            <w:r w:rsidR="00501F4A" w:rsidRPr="00B70109">
              <w:rPr>
                <w:b/>
                <w:bCs/>
              </w:rPr>
              <w:t xml:space="preserve">eeting of Study Group </w:t>
            </w:r>
            <w:r w:rsidR="007C6E46">
              <w:rPr>
                <w:b/>
                <w:bCs/>
              </w:rPr>
              <w:t>17</w:t>
            </w:r>
            <w:r w:rsidR="00501F4A" w:rsidRPr="00B70109">
              <w:rPr>
                <w:b/>
                <w:bCs/>
              </w:rPr>
              <w:t xml:space="preserve">, </w:t>
            </w:r>
            <w:r w:rsidR="007C6E46" w:rsidRPr="007C6E46">
              <w:rPr>
                <w:b/>
                <w:bCs/>
              </w:rPr>
              <w:t>24 Aug</w:t>
            </w:r>
            <w:r w:rsidR="007C6E46">
              <w:rPr>
                <w:b/>
                <w:bCs/>
              </w:rPr>
              <w:t>ust</w:t>
            </w:r>
            <w:r w:rsidR="007C6E46" w:rsidRPr="007C6E46">
              <w:rPr>
                <w:b/>
                <w:bCs/>
              </w:rPr>
              <w:t xml:space="preserve"> - 3 Sept</w:t>
            </w:r>
            <w:r w:rsidR="007C6E46">
              <w:rPr>
                <w:b/>
                <w:bCs/>
              </w:rPr>
              <w:t>ember 2020</w:t>
            </w:r>
          </w:p>
        </w:tc>
      </w:tr>
    </w:tbl>
    <w:p w14:paraId="38797793" w14:textId="77777777"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14:paraId="4734B7AB" w14:textId="3504FAD2" w:rsidR="003D002E" w:rsidRDefault="007C6E46" w:rsidP="006E2BA0">
      <w:r w:rsidRPr="007C6E46">
        <w:t xml:space="preserve">It is my pleasure to invite you to </w:t>
      </w:r>
      <w:r w:rsidR="006E2BA0" w:rsidRPr="006E2BA0">
        <w:t xml:space="preserve">attend the next </w:t>
      </w:r>
      <w:r w:rsidRPr="007C6E46">
        <w:t xml:space="preserve">meeting of ITU-T Study Group 17 (Security), which will be held virtually </w:t>
      </w:r>
      <w:r w:rsidR="001C0948" w:rsidRPr="00B70109">
        <w:t xml:space="preserve">from </w:t>
      </w:r>
      <w:r w:rsidRPr="007C6E46">
        <w:t xml:space="preserve">24 August </w:t>
      </w:r>
      <w:r>
        <w:t>to</w:t>
      </w:r>
      <w:r w:rsidRPr="007C6E46">
        <w:t xml:space="preserve"> 3 September 2020</w:t>
      </w:r>
      <w:r w:rsidR="00025A7B" w:rsidRPr="00B70109">
        <w:t>,</w:t>
      </w:r>
      <w:r w:rsidR="001C0948" w:rsidRPr="00B70109">
        <w:t xml:space="preserve"> inclusive.</w:t>
      </w:r>
    </w:p>
    <w:p w14:paraId="7D8B6602" w14:textId="73B71169" w:rsidR="00BC398D" w:rsidRPr="00B70109" w:rsidRDefault="0027530C" w:rsidP="00FA2FD9">
      <w:pPr>
        <w:pStyle w:val="enumlev1"/>
      </w:pPr>
      <w:r>
        <w:t>N</w:t>
      </w:r>
      <w:r w:rsidR="003D002E">
        <w:t>ote that</w:t>
      </w:r>
      <w:r w:rsidR="6A41398D">
        <w:t xml:space="preserve"> </w:t>
      </w:r>
      <w:r w:rsidR="6A41398D" w:rsidRPr="4751DD14">
        <w:rPr>
          <w:rFonts w:ascii="Calibri" w:eastAsia="Calibri" w:hAnsi="Calibri" w:cs="Calibri"/>
          <w:szCs w:val="22"/>
        </w:rPr>
        <w:t>no fellowships will be awarded, and the entire meeting will run in English only with no interpretation.</w:t>
      </w:r>
    </w:p>
    <w:p w14:paraId="00FC97F8" w14:textId="06BF6557" w:rsidR="008E51E1" w:rsidRPr="00B70109" w:rsidRDefault="006D7202" w:rsidP="007C6E46">
      <w:r w:rsidRPr="00B70109">
        <w:t xml:space="preserve">The meeting will open at </w:t>
      </w:r>
      <w:r w:rsidR="0027530C" w:rsidRPr="0044105E">
        <w:t>110</w:t>
      </w:r>
      <w:r w:rsidRPr="0044105E">
        <w:t>0</w:t>
      </w:r>
      <w:r w:rsidRPr="00B70109">
        <w:t xml:space="preserve"> hours</w:t>
      </w:r>
      <w:r w:rsidR="0AACAB5B">
        <w:t>, Geneva time,</w:t>
      </w:r>
      <w:r w:rsidRPr="00B70109">
        <w:t xml:space="preserve"> on the first day </w:t>
      </w:r>
      <w:r w:rsidR="0027530C">
        <w:t xml:space="preserve">using the </w:t>
      </w:r>
      <w:hyperlink r:id="rId14">
        <w:r w:rsidR="3DE478C3" w:rsidRPr="19927505">
          <w:rPr>
            <w:rStyle w:val="Hyperlink"/>
          </w:rPr>
          <w:t xml:space="preserve">MyMeetings </w:t>
        </w:r>
        <w:r w:rsidR="6200DBBF" w:rsidRPr="19927505">
          <w:rPr>
            <w:rStyle w:val="Hyperlink"/>
          </w:rPr>
          <w:t xml:space="preserve">remote participation </w:t>
        </w:r>
        <w:r w:rsidR="3DE478C3" w:rsidRPr="19927505">
          <w:rPr>
            <w:rStyle w:val="Hyperlink"/>
          </w:rPr>
          <w:t>tool</w:t>
        </w:r>
      </w:hyperlink>
      <w:r w:rsidR="0027530C">
        <w:t>.</w:t>
      </w:r>
      <w:r w:rsidR="00DD0319">
        <w:t xml:space="preserve"> </w:t>
      </w:r>
      <w:r w:rsidR="005058EE">
        <w:rPr>
          <w:rFonts w:ascii="Calibri" w:eastAsia="Malgun Gothic" w:hAnsi="Calibri" w:cs="Calibri"/>
          <w:szCs w:val="22"/>
          <w:lang w:eastAsia="ko-KR"/>
        </w:rPr>
        <w:t>An</w:t>
      </w:r>
      <w:r w:rsidR="00DD0319">
        <w:rPr>
          <w:rFonts w:ascii="Calibri" w:eastAsia="Malgun Gothic" w:hAnsi="Calibri" w:cs="Calibri" w:hint="eastAsia"/>
          <w:szCs w:val="22"/>
          <w:lang w:eastAsia="ko-KR"/>
        </w:rPr>
        <w:t xml:space="preserve"> </w:t>
      </w:r>
      <w:r w:rsidR="00DD0319">
        <w:t xml:space="preserve">open extended </w:t>
      </w:r>
      <w:r w:rsidR="005058EE">
        <w:t xml:space="preserve">SG17 </w:t>
      </w:r>
      <w:r w:rsidR="00DD0319">
        <w:t>management team mee</w:t>
      </w:r>
      <w:r w:rsidR="001475DD">
        <w:t>ting</w:t>
      </w:r>
      <w:r w:rsidR="00DD0319">
        <w:t xml:space="preserve"> </w:t>
      </w:r>
      <w:r w:rsidR="001475DD">
        <w:t xml:space="preserve">will be held </w:t>
      </w:r>
      <w:r w:rsidR="00DD0319">
        <w:t>at 1100 hours</w:t>
      </w:r>
      <w:r w:rsidR="001475DD">
        <w:t>, Geneva time</w:t>
      </w:r>
      <w:r w:rsidR="0044105E">
        <w:t>,</w:t>
      </w:r>
      <w:r w:rsidR="001475DD" w:rsidRPr="001475DD">
        <w:t xml:space="preserve"> </w:t>
      </w:r>
      <w:r w:rsidR="001475DD">
        <w:t>on Sunday</w:t>
      </w:r>
      <w:r w:rsidR="00841001">
        <w:t> </w:t>
      </w:r>
      <w:r w:rsidR="001475DD">
        <w:t>23</w:t>
      </w:r>
      <w:r w:rsidR="00841001">
        <w:t> </w:t>
      </w:r>
      <w:r w:rsidR="001475DD">
        <w:t>August</w:t>
      </w:r>
      <w:r w:rsidR="00DD0319">
        <w:t>.</w:t>
      </w:r>
    </w:p>
    <w:p w14:paraId="755EACCE" w14:textId="77777777" w:rsidR="00A129C1" w:rsidRPr="007C6E46" w:rsidRDefault="00A129C1" w:rsidP="00841001">
      <w:pPr>
        <w:spacing w:after="60"/>
      </w:pPr>
      <w:r w:rsidRPr="007C6E46">
        <w:rPr>
          <w:b/>
          <w:bCs/>
        </w:rPr>
        <w:t>Key deadlines</w:t>
      </w:r>
      <w:r w:rsidRPr="007C6E4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52"/>
      </w:tblGrid>
      <w:tr w:rsidR="00025A7B" w:rsidRPr="007C6E46" w14:paraId="4E29C403" w14:textId="77777777" w:rsidTr="003D002E">
        <w:tc>
          <w:tcPr>
            <w:tcW w:w="0" w:type="auto"/>
            <w:shd w:val="clear" w:color="auto" w:fill="auto"/>
            <w:vAlign w:val="center"/>
          </w:tcPr>
          <w:p w14:paraId="4C183F04" w14:textId="390228EF" w:rsidR="00025A7B" w:rsidRPr="007C6E46" w:rsidRDefault="007C6E46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7C6E46">
              <w:rPr>
                <w:rFonts w:asciiTheme="minorHAnsi" w:hAnsiTheme="minorHAnsi"/>
                <w:szCs w:val="22"/>
              </w:rPr>
              <w:t>24 June 2020</w:t>
            </w:r>
          </w:p>
        </w:tc>
        <w:tc>
          <w:tcPr>
            <w:tcW w:w="7952" w:type="dxa"/>
            <w:shd w:val="clear" w:color="auto" w:fill="auto"/>
          </w:tcPr>
          <w:p w14:paraId="157F4293" w14:textId="6FAF283D" w:rsidR="00025A7B" w:rsidRPr="007C6E46" w:rsidRDefault="00B027CC" w:rsidP="00C76E40">
            <w:pPr>
              <w:pStyle w:val="TableText0"/>
              <w:ind w:left="172" w:hanging="207"/>
              <w:rPr>
                <w:rFonts w:asciiTheme="minorHAnsi" w:hAnsiTheme="minorHAnsi"/>
                <w:szCs w:val="22"/>
              </w:rPr>
            </w:pPr>
            <w:r w:rsidRPr="007C6E46">
              <w:rPr>
                <w:rFonts w:asciiTheme="minorHAnsi" w:hAnsiTheme="minorHAnsi"/>
                <w:szCs w:val="22"/>
              </w:rPr>
              <w:t>-</w:t>
            </w:r>
            <w:r w:rsidRPr="007C6E46">
              <w:rPr>
                <w:rFonts w:asciiTheme="minorHAnsi" w:hAnsiTheme="minorHAnsi"/>
                <w:szCs w:val="22"/>
              </w:rPr>
              <w:tab/>
            </w:r>
            <w:hyperlink r:id="rId15" w:history="1">
              <w:r w:rsidR="007A3B5D" w:rsidRPr="007C6E46">
                <w:rPr>
                  <w:rStyle w:val="Hyperlink"/>
                  <w:rFonts w:asciiTheme="minorHAnsi" w:hAnsiTheme="minorHAnsi"/>
                  <w:szCs w:val="22"/>
                </w:rPr>
                <w:t>Submit ITU-T Member contributions</w:t>
              </w:r>
            </w:hyperlink>
            <w:r w:rsidR="00025A7B" w:rsidRPr="007C6E46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BC398D" w:rsidRPr="007C6E46" w14:paraId="2169B117" w14:textId="77777777" w:rsidTr="000C4D66">
        <w:tc>
          <w:tcPr>
            <w:tcW w:w="1696" w:type="dxa"/>
            <w:shd w:val="clear" w:color="auto" w:fill="auto"/>
            <w:vAlign w:val="center"/>
          </w:tcPr>
          <w:p w14:paraId="0D6C7069" w14:textId="4B14E0DC" w:rsidR="00BC398D" w:rsidRPr="007C6E46" w:rsidRDefault="007C6E46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7C6E46">
              <w:rPr>
                <w:rFonts w:asciiTheme="minorHAnsi" w:hAnsiTheme="minorHAnsi"/>
                <w:szCs w:val="22"/>
              </w:rPr>
              <w:t>24 July 2020</w:t>
            </w:r>
          </w:p>
        </w:tc>
        <w:tc>
          <w:tcPr>
            <w:tcW w:w="7952" w:type="dxa"/>
            <w:shd w:val="clear" w:color="auto" w:fill="auto"/>
          </w:tcPr>
          <w:p w14:paraId="560BE554" w14:textId="48337CD1" w:rsidR="00BC398D" w:rsidRPr="007C6E46" w:rsidRDefault="00B027CC" w:rsidP="007C6E4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</w:rPr>
            </w:pPr>
            <w:r w:rsidRPr="007C6E46">
              <w:rPr>
                <w:rFonts w:asciiTheme="minorHAnsi" w:hAnsiTheme="minorHAnsi"/>
              </w:rPr>
              <w:t>-</w:t>
            </w:r>
            <w:r w:rsidRPr="007C6E46">
              <w:rPr>
                <w:rFonts w:asciiTheme="minorHAnsi" w:hAnsiTheme="minorHAnsi"/>
                <w:szCs w:val="22"/>
              </w:rPr>
              <w:tab/>
            </w:r>
            <w:r w:rsidR="621A2E96" w:rsidRPr="007C6E46">
              <w:rPr>
                <w:rFonts w:asciiTheme="minorHAnsi" w:hAnsiTheme="minorHAnsi"/>
              </w:rPr>
              <w:t>R</w:t>
            </w:r>
            <w:r w:rsidR="00BC398D" w:rsidRPr="007C6E46">
              <w:rPr>
                <w:rFonts w:asciiTheme="minorHAnsi" w:hAnsiTheme="minorHAnsi"/>
              </w:rPr>
              <w:t>egistration</w:t>
            </w:r>
            <w:r w:rsidR="00010B0B" w:rsidRPr="007C6E46">
              <w:rPr>
                <w:rFonts w:asciiTheme="minorHAnsi" w:hAnsiTheme="minorHAnsi"/>
              </w:rPr>
              <w:t xml:space="preserve"> (via the</w:t>
            </w:r>
            <w:r w:rsidR="00206F31" w:rsidRPr="007C6E46">
              <w:rPr>
                <w:rFonts w:asciiTheme="minorHAnsi" w:hAnsiTheme="minorHAnsi"/>
              </w:rPr>
              <w:t xml:space="preserve"> online registration form on the</w:t>
            </w:r>
            <w:r w:rsidR="00010B0B" w:rsidRPr="007C6E46">
              <w:rPr>
                <w:rFonts w:asciiTheme="minorHAnsi" w:hAnsiTheme="minorHAnsi"/>
              </w:rPr>
              <w:t xml:space="preserve"> </w:t>
            </w:r>
            <w:hyperlink r:id="rId16" w:history="1">
              <w:r w:rsidR="007C6E46" w:rsidRPr="007C6E46">
                <w:rPr>
                  <w:rStyle w:val="Hyperlink"/>
                  <w:rFonts w:asciiTheme="minorHAnsi" w:hAnsiTheme="minorHAnsi"/>
                </w:rPr>
                <w:t>study group homepage</w:t>
              </w:r>
            </w:hyperlink>
            <w:r w:rsidR="00010B0B" w:rsidRPr="007C6E46">
              <w:rPr>
                <w:rFonts w:asciiTheme="minorHAnsi" w:hAnsiTheme="minorHAnsi"/>
              </w:rPr>
              <w:t>)</w:t>
            </w:r>
          </w:p>
        </w:tc>
      </w:tr>
      <w:tr w:rsidR="00BC398D" w:rsidRPr="0077741B" w14:paraId="79E74508" w14:textId="77777777" w:rsidTr="000C4D66">
        <w:tc>
          <w:tcPr>
            <w:tcW w:w="1696" w:type="dxa"/>
            <w:shd w:val="clear" w:color="auto" w:fill="auto"/>
            <w:vAlign w:val="center"/>
          </w:tcPr>
          <w:p w14:paraId="6EBB9692" w14:textId="3CB8C72D" w:rsidR="00BC398D" w:rsidRPr="007C6E46" w:rsidRDefault="007C6E46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7C6E46">
              <w:rPr>
                <w:rFonts w:asciiTheme="minorHAnsi" w:hAnsiTheme="minorHAnsi"/>
                <w:szCs w:val="22"/>
              </w:rPr>
              <w:t>1</w:t>
            </w:r>
            <w:r w:rsidR="0077741B">
              <w:rPr>
                <w:rFonts w:asciiTheme="minorHAnsi" w:hAnsiTheme="minorHAnsi"/>
                <w:szCs w:val="22"/>
              </w:rPr>
              <w:t>1</w:t>
            </w:r>
            <w:r w:rsidRPr="007C6E46">
              <w:rPr>
                <w:rFonts w:asciiTheme="minorHAnsi" w:hAnsiTheme="minorHAnsi"/>
                <w:szCs w:val="22"/>
              </w:rPr>
              <w:t xml:space="preserve"> August 2020</w:t>
            </w:r>
          </w:p>
        </w:tc>
        <w:tc>
          <w:tcPr>
            <w:tcW w:w="7952" w:type="dxa"/>
            <w:shd w:val="clear" w:color="auto" w:fill="auto"/>
          </w:tcPr>
          <w:p w14:paraId="2D8C495D" w14:textId="5171E30D" w:rsidR="00BC398D" w:rsidRPr="00B20A67" w:rsidRDefault="007C6E46" w:rsidP="007C6E4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FR"/>
              </w:rPr>
            </w:pPr>
            <w:r w:rsidRPr="007C6E46">
              <w:rPr>
                <w:rFonts w:asciiTheme="minorHAnsi" w:hAnsiTheme="minorHAnsi"/>
                <w:szCs w:val="22"/>
                <w:lang w:val="fr-FR"/>
              </w:rPr>
              <w:t>-</w:t>
            </w:r>
            <w:r w:rsidRPr="007C6E46">
              <w:rPr>
                <w:rFonts w:asciiTheme="minorHAnsi" w:hAnsiTheme="minorHAnsi"/>
                <w:szCs w:val="22"/>
                <w:lang w:val="fr-FR"/>
              </w:rPr>
              <w:tab/>
            </w:r>
            <w:hyperlink r:id="rId17" w:history="1">
              <w:r w:rsidRPr="007C6E46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Submit ITU-T Member contributions (via Direct Document Posting)</w:t>
              </w:r>
            </w:hyperlink>
          </w:p>
        </w:tc>
      </w:tr>
    </w:tbl>
    <w:p w14:paraId="3850325A" w14:textId="62A98EA4" w:rsidR="001C0948" w:rsidRPr="00B70109" w:rsidRDefault="007C6E46" w:rsidP="007C6E46">
      <w:r w:rsidRPr="007C6E46">
        <w:t xml:space="preserve">Practical meeting information is set out in </w:t>
      </w:r>
      <w:r w:rsidRPr="007C6E46">
        <w:rPr>
          <w:b/>
          <w:bCs/>
        </w:rPr>
        <w:t>Annex A</w:t>
      </w:r>
      <w:r w:rsidRPr="007C6E46">
        <w:t xml:space="preserve">. A draft meeting </w:t>
      </w:r>
      <w:r w:rsidRPr="007C6E46">
        <w:rPr>
          <w:b/>
          <w:bCs/>
        </w:rPr>
        <w:t>agenda</w:t>
      </w:r>
      <w:r w:rsidRPr="007C6E46">
        <w:t xml:space="preserve">, prepared in agreement with the Chairman of the study group, Mr Heung-Youl Youm (Republic of Korea), is set out in </w:t>
      </w:r>
      <w:r w:rsidRPr="007C6E46">
        <w:rPr>
          <w:b/>
          <w:bCs/>
        </w:rPr>
        <w:t>Annex B</w:t>
      </w:r>
      <w:r w:rsidRPr="007C6E46">
        <w:t>.</w:t>
      </w:r>
      <w:r w:rsidRPr="007C6E46">
        <w:rPr>
          <w:b/>
          <w:bCs/>
        </w:rPr>
        <w:t xml:space="preserve"> </w:t>
      </w:r>
      <w:r w:rsidRPr="007C6E46">
        <w:t xml:space="preserve">A draft time plan will be available from the </w:t>
      </w:r>
      <w:hyperlink r:id="rId18" w:history="1">
        <w:r w:rsidR="00B14288" w:rsidRPr="007C6E46">
          <w:rPr>
            <w:rStyle w:val="Hyperlink"/>
          </w:rPr>
          <w:t>study group homepage</w:t>
        </w:r>
      </w:hyperlink>
      <w:r w:rsidRPr="007C6E46">
        <w:t xml:space="preserve"> and frequently updated before and during the meeting.</w:t>
      </w:r>
    </w:p>
    <w:p w14:paraId="28DE8673" w14:textId="77777777" w:rsidR="007C6E46" w:rsidRPr="007C6E46" w:rsidRDefault="007C6E46" w:rsidP="007C6E46">
      <w:pPr>
        <w:spacing w:before="240"/>
      </w:pPr>
      <w:r w:rsidRPr="007C6E46">
        <w:t>I wish you a productive and enjoyable meeting.</w:t>
      </w:r>
      <w:r w:rsidRPr="007C6E46">
        <w:tab/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7C6E46" w:rsidRPr="007C6E46" w14:paraId="662DB0D0" w14:textId="77777777" w:rsidTr="00841001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7BD8A604" w14:textId="452DC7E2" w:rsidR="007C6E46" w:rsidRPr="007C6E46" w:rsidRDefault="007C6E46" w:rsidP="007C6E46">
            <w:pPr>
              <w:spacing w:before="240"/>
            </w:pPr>
            <w:r w:rsidRPr="007C6E46">
              <w:t>Yours faithfully,</w:t>
            </w:r>
          </w:p>
          <w:p w14:paraId="26B99D77" w14:textId="085A0498" w:rsidR="007C6E46" w:rsidRPr="007C6E46" w:rsidRDefault="00FC12A6" w:rsidP="00841001">
            <w:pPr>
              <w:spacing w:before="960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D351F6" wp14:editId="5838FE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141605</wp:posOffset>
                  </wp:positionV>
                  <wp:extent cx="704850" cy="297738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ENG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9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E46" w:rsidRPr="007C6E46">
              <w:t>Chaesub Lee</w:t>
            </w:r>
            <w:r w:rsidR="007C6E46" w:rsidRPr="007C6E46">
              <w:br/>
              <w:t>Director of the Telecommunication</w:t>
            </w:r>
            <w:r w:rsidR="007C6E46" w:rsidRPr="007C6E46">
              <w:br/>
              <w:t>Standardization Bureau</w:t>
            </w:r>
            <w:r w:rsidR="007C6E46" w:rsidRPr="007C6E46">
              <w:rPr>
                <w:b/>
                <w:bCs/>
              </w:rPr>
              <w:t xml:space="preserve"> </w:t>
            </w:r>
          </w:p>
          <w:p w14:paraId="39DAAFFA" w14:textId="77777777" w:rsidR="007C6E46" w:rsidRPr="007C6E46" w:rsidRDefault="007C6E46" w:rsidP="007C6E46">
            <w:pPr>
              <w:spacing w:before="240"/>
            </w:pPr>
            <w:r w:rsidRPr="007C6E46">
              <w:rPr>
                <w:b/>
                <w:bCs/>
              </w:rPr>
              <w:t>Annexes:</w:t>
            </w:r>
            <w:r w:rsidRPr="007C6E46">
              <w:t xml:space="preserve">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9DEA2E" w14:textId="77777777" w:rsidR="007C6E46" w:rsidRPr="007C6E46" w:rsidRDefault="007C6E46" w:rsidP="007C6E46">
            <w:pPr>
              <w:spacing w:before="240"/>
            </w:pPr>
            <w:r w:rsidRPr="007C6E46">
              <w:rPr>
                <w:noProof/>
                <w:lang w:val="en-US" w:eastAsia="ko-KR"/>
              </w:rPr>
              <w:drawing>
                <wp:inline distT="0" distB="0" distL="0" distR="0" wp14:anchorId="1456A854" wp14:editId="5B84597C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E46">
              <w:t xml:space="preserve"> </w:t>
            </w:r>
          </w:p>
        </w:tc>
      </w:tr>
      <w:tr w:rsidR="007C6E46" w:rsidRPr="007C6E46" w14:paraId="2F1D5BC7" w14:textId="77777777" w:rsidTr="00841001">
        <w:trPr>
          <w:cantSplit/>
          <w:trHeight w:val="227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01E50E0F" w14:textId="77777777" w:rsidR="007C6E46" w:rsidRPr="007C6E46" w:rsidRDefault="007C6E46" w:rsidP="007C6E46">
            <w:pPr>
              <w:spacing w:before="24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F78B" w14:textId="77777777" w:rsidR="007C6E46" w:rsidRPr="00841001" w:rsidRDefault="007C6E46" w:rsidP="00841001">
            <w:pPr>
              <w:spacing w:before="240"/>
              <w:jc w:val="center"/>
              <w:rPr>
                <w:sz w:val="20"/>
                <w:szCs w:val="18"/>
              </w:rPr>
            </w:pPr>
            <w:r w:rsidRPr="00841001">
              <w:rPr>
                <w:sz w:val="20"/>
                <w:szCs w:val="18"/>
              </w:rPr>
              <w:t>Latest meeting information</w:t>
            </w:r>
          </w:p>
        </w:tc>
      </w:tr>
    </w:tbl>
    <w:p w14:paraId="1A266D61" w14:textId="3BEDB250" w:rsidR="00384E5D" w:rsidRPr="00B70109" w:rsidRDefault="00384E5D" w:rsidP="00CE218B">
      <w:pPr>
        <w:spacing w:before="240"/>
      </w:pPr>
      <w:r w:rsidRPr="00B70109">
        <w:br w:type="page"/>
      </w:r>
    </w:p>
    <w:p w14:paraId="4F3EEC6B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3C0097F8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7DD2C96D" w14:textId="6F387FD5" w:rsidR="00B61795" w:rsidRPr="00B70109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</w:t>
      </w:r>
      <w:r w:rsidR="0020709B"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b/>
          <w:bCs/>
          <w:szCs w:val="22"/>
          <w:lang w:eastAsia="zh-CN"/>
        </w:rPr>
        <w:t>S</w:t>
      </w:r>
      <w:r w:rsidR="0020709B" w:rsidRPr="00B701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Member </w:t>
      </w:r>
      <w:r w:rsidR="00875B05" w:rsidRPr="00B70109">
        <w:rPr>
          <w:rFonts w:eastAsia="SimSun"/>
          <w:szCs w:val="22"/>
          <w:lang w:eastAsia="zh-CN"/>
        </w:rPr>
        <w:t xml:space="preserve">contributions </w:t>
      </w:r>
      <w:r w:rsidR="0020709B" w:rsidRPr="00B70109">
        <w:rPr>
          <w:rFonts w:eastAsia="SimSun"/>
          <w:szCs w:val="22"/>
          <w:lang w:eastAsia="zh-CN"/>
        </w:rPr>
        <w:t xml:space="preserve">should be submitted using </w:t>
      </w:r>
      <w:hyperlink r:id="rId22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B70109">
        <w:rPr>
          <w:rFonts w:eastAsia="SimSun"/>
          <w:szCs w:val="22"/>
          <w:lang w:eastAsia="zh-CN"/>
        </w:rPr>
        <w:t>;</w:t>
      </w:r>
      <w:r w:rsidR="0020709B" w:rsidRPr="00B70109">
        <w:rPr>
          <w:rFonts w:eastAsia="SimSun"/>
          <w:szCs w:val="22"/>
          <w:lang w:eastAsia="zh-CN"/>
        </w:rPr>
        <w:t xml:space="preserve"> draft TDs should be submitted by e</w:t>
      </w:r>
      <w:r w:rsidR="00905875">
        <w:rPr>
          <w:rFonts w:eastAsia="SimSun"/>
          <w:szCs w:val="22"/>
          <w:lang w:eastAsia="zh-CN"/>
        </w:rPr>
        <w:t>-</w:t>
      </w:r>
      <w:r w:rsidR="0020709B" w:rsidRPr="00B70109">
        <w:rPr>
          <w:rFonts w:eastAsia="SimSun"/>
          <w:szCs w:val="22"/>
          <w:lang w:eastAsia="zh-CN"/>
        </w:rPr>
        <w:t>mail to the study</w:t>
      </w:r>
      <w:r w:rsidR="00000FC7" w:rsidRPr="00B70109">
        <w:rPr>
          <w:rFonts w:eastAsia="SimSun"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group secretariat using the </w:t>
      </w:r>
      <w:hyperlink r:id="rId23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B70109">
        <w:rPr>
          <w:rFonts w:eastAsia="SimSun"/>
          <w:szCs w:val="22"/>
          <w:lang w:eastAsia="zh-CN"/>
        </w:rPr>
        <w:t xml:space="preserve">. </w:t>
      </w:r>
      <w:r w:rsidRPr="00B70109">
        <w:rPr>
          <w:rFonts w:eastAsia="SimSun"/>
          <w:szCs w:val="22"/>
          <w:lang w:eastAsia="zh-CN"/>
        </w:rPr>
        <w:t>Access to meeting documents i</w:t>
      </w:r>
      <w:r w:rsidR="00000FC7" w:rsidRPr="00B70109">
        <w:rPr>
          <w:rFonts w:eastAsia="SimSun"/>
          <w:szCs w:val="22"/>
          <w:lang w:eastAsia="zh-CN"/>
        </w:rPr>
        <w:t xml:space="preserve">s provided from the study </w:t>
      </w:r>
      <w:r w:rsidRPr="00B70109">
        <w:rPr>
          <w:rFonts w:eastAsia="SimSun"/>
          <w:szCs w:val="22"/>
          <w:lang w:eastAsia="zh-CN"/>
        </w:rPr>
        <w:t>group homepage</w:t>
      </w:r>
      <w:r w:rsidR="00902D14" w:rsidRPr="00B70109">
        <w:rPr>
          <w:rFonts w:eastAsia="SimSun"/>
          <w:szCs w:val="22"/>
          <w:lang w:eastAsia="zh-CN"/>
        </w:rPr>
        <w:t xml:space="preserve">, and is </w:t>
      </w:r>
      <w:r w:rsidR="00655FDD" w:rsidRPr="00B70109">
        <w:rPr>
          <w:rFonts w:eastAsia="SimSun"/>
          <w:szCs w:val="22"/>
          <w:lang w:eastAsia="zh-CN"/>
        </w:rPr>
        <w:t>restricted to ITU-T Members</w:t>
      </w:r>
      <w:r w:rsidR="00DA7519">
        <w:rPr>
          <w:rFonts w:eastAsia="SimSun"/>
          <w:szCs w:val="22"/>
          <w:lang w:eastAsia="zh-CN"/>
        </w:rPr>
        <w:t xml:space="preserve"> who have an </w:t>
      </w:r>
      <w:hyperlink r:id="rId24" w:history="1">
        <w:r w:rsidR="00DA7519"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>
        <w:rPr>
          <w:rFonts w:eastAsia="SimSun"/>
          <w:szCs w:val="22"/>
          <w:lang w:eastAsia="zh-CN"/>
        </w:rPr>
        <w:t xml:space="preserve"> with TIES access.</w:t>
      </w:r>
    </w:p>
    <w:p w14:paraId="1A864D9D" w14:textId="68802CCD" w:rsidR="00384E5D" w:rsidRDefault="692772F2" w:rsidP="00830DBC">
      <w:pPr>
        <w:rPr>
          <w:rFonts w:cstheme="majorBidi"/>
        </w:rPr>
      </w:pPr>
      <w:r w:rsidRPr="439886B5">
        <w:rPr>
          <w:rFonts w:cstheme="majorBidi"/>
          <w:b/>
          <w:bCs/>
        </w:rPr>
        <w:t>WORKING LANGUAGE</w:t>
      </w:r>
      <w:r w:rsidR="00B60D37" w:rsidRPr="439886B5">
        <w:rPr>
          <w:rFonts w:cstheme="majorBidi"/>
        </w:rPr>
        <w:t xml:space="preserve">: </w:t>
      </w:r>
      <w:r w:rsidR="003D002E" w:rsidRPr="439886B5">
        <w:rPr>
          <w:rFonts w:cstheme="majorBidi"/>
        </w:rPr>
        <w:t>The entire meeting will run in English only.</w:t>
      </w:r>
    </w:p>
    <w:p w14:paraId="1B1568A1" w14:textId="63ACAA04" w:rsidR="005444BD" w:rsidRPr="007C6E46" w:rsidRDefault="003D002E" w:rsidP="007C6E46">
      <w:pPr>
        <w:snapToGrid w:val="0"/>
        <w:spacing w:after="120"/>
        <w:rPr>
          <w:lang w:val="en-US"/>
        </w:rPr>
      </w:pPr>
      <w:r w:rsidRPr="439886B5">
        <w:rPr>
          <w:b/>
        </w:rPr>
        <w:t>INTERACTIVE REMOTE PARTICIPATION</w:t>
      </w:r>
      <w:r>
        <w:t xml:space="preserve">: </w:t>
      </w:r>
      <w:r w:rsidRPr="439886B5">
        <w:rPr>
          <w:lang w:val="en-US"/>
        </w:rPr>
        <w:t xml:space="preserve">The </w:t>
      </w:r>
      <w:hyperlink r:id="rId25">
        <w:r w:rsidR="49027495" w:rsidRPr="439886B5">
          <w:rPr>
            <w:rStyle w:val="Hyperlink"/>
            <w:lang w:val="en-US"/>
          </w:rPr>
          <w:t>MyMeetings</w:t>
        </w:r>
      </w:hyperlink>
      <w:r w:rsidRPr="439886B5">
        <w:rPr>
          <w:lang w:val="en-US"/>
        </w:rPr>
        <w:t xml:space="preserve"> tool will be used to </w:t>
      </w:r>
      <w:r w:rsidR="0027530C" w:rsidRPr="439886B5">
        <w:rPr>
          <w:lang w:val="en-US"/>
        </w:rPr>
        <w:t>provide</w:t>
      </w:r>
      <w:r w:rsidRPr="439886B5">
        <w:rPr>
          <w:lang w:val="en-US"/>
        </w:rPr>
        <w:t xml:space="preserve"> remote participation </w:t>
      </w:r>
      <w:r w:rsidR="0027530C" w:rsidRPr="439886B5">
        <w:rPr>
          <w:lang w:val="en-US"/>
        </w:rPr>
        <w:t xml:space="preserve">for </w:t>
      </w:r>
      <w:r w:rsidRPr="439886B5">
        <w:rPr>
          <w:lang w:val="en-US"/>
        </w:rPr>
        <w:t xml:space="preserve">all sessions, including decisions-making sessions such as working </w:t>
      </w:r>
      <w:r w:rsidR="36728A17" w:rsidRPr="439886B5">
        <w:rPr>
          <w:lang w:val="en-US"/>
        </w:rPr>
        <w:t>part</w:t>
      </w:r>
      <w:r w:rsidR="00C42DDC">
        <w:rPr>
          <w:lang w:val="en-US"/>
        </w:rPr>
        <w:t>y</w:t>
      </w:r>
      <w:r w:rsidR="36728A17" w:rsidRPr="439886B5">
        <w:rPr>
          <w:lang w:val="en-US"/>
        </w:rPr>
        <w:t xml:space="preserve"> and study group</w:t>
      </w:r>
      <w:r w:rsidR="49027495" w:rsidRPr="439886B5">
        <w:rPr>
          <w:lang w:val="en-US"/>
        </w:rPr>
        <w:t xml:space="preserve"> </w:t>
      </w:r>
      <w:r w:rsidRPr="439886B5">
        <w:rPr>
          <w:lang w:val="en-US"/>
        </w:rPr>
        <w:t xml:space="preserve">plenaries. Delegates must register for the meeting and identify themselves and their affiliation when taking the floor. Remote participation is provided on a best-effort basis. </w:t>
      </w:r>
      <w:r w:rsidR="00A049A9" w:rsidRPr="439886B5">
        <w:rPr>
          <w:lang w:val="en-US"/>
        </w:rPr>
        <w:t>Participants should be aware that t</w:t>
      </w:r>
      <w:r w:rsidRPr="439886B5">
        <w:rPr>
          <w:lang w:val="en-US"/>
        </w:rPr>
        <w:t xml:space="preserve">he meeting </w:t>
      </w:r>
      <w:r w:rsidR="00A049A9" w:rsidRPr="439886B5">
        <w:rPr>
          <w:lang w:val="en-US"/>
        </w:rPr>
        <w:t xml:space="preserve">will </w:t>
      </w:r>
      <w:r w:rsidRPr="439886B5">
        <w:rPr>
          <w:lang w:val="en-US"/>
        </w:rPr>
        <w:t>not be delayed or interrupted because of a remote participant’s inability to connect, listen or be heard</w:t>
      </w:r>
      <w:r w:rsidR="00A049A9" w:rsidRPr="439886B5">
        <w:rPr>
          <w:lang w:val="en-US"/>
        </w:rPr>
        <w:t>, as per the chairman's discretion</w:t>
      </w:r>
      <w:r w:rsidRPr="439886B5">
        <w:rPr>
          <w:lang w:val="en-US"/>
        </w:rPr>
        <w:t xml:space="preserve">. If the voice quality of a remote participant is considered insufficient, the Chairman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interrupt the remote participant and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refrain from giving the participant the floor until </w:t>
      </w:r>
      <w:r w:rsidR="00A049A9" w:rsidRPr="439886B5">
        <w:rPr>
          <w:lang w:val="en-US"/>
        </w:rPr>
        <w:t xml:space="preserve">there is indication that </w:t>
      </w:r>
      <w:r w:rsidRPr="439886B5">
        <w:rPr>
          <w:lang w:val="en-US"/>
        </w:rPr>
        <w:t>the problem is resolved.</w:t>
      </w:r>
      <w:r w:rsidR="00A049A9" w:rsidRPr="439886B5">
        <w:rPr>
          <w:lang w:val="en-US"/>
        </w:rPr>
        <w:t xml:space="preserve"> The meeting chat facility is an integral part of the meeting and its use is encouraged </w:t>
      </w:r>
      <w:r w:rsidR="00893DC0" w:rsidRPr="439886B5">
        <w:rPr>
          <w:lang w:val="en-US"/>
        </w:rPr>
        <w:t xml:space="preserve">to facilitate </w:t>
      </w:r>
      <w:r w:rsidR="00A049A9" w:rsidRPr="439886B5">
        <w:rPr>
          <w:lang w:val="en-US"/>
        </w:rPr>
        <w:t xml:space="preserve">efficient time </w:t>
      </w:r>
      <w:r w:rsidR="00893DC0" w:rsidRPr="439886B5">
        <w:rPr>
          <w:lang w:val="en-US"/>
        </w:rPr>
        <w:t xml:space="preserve">management </w:t>
      </w:r>
      <w:r w:rsidR="00A049A9" w:rsidRPr="439886B5">
        <w:rPr>
          <w:lang w:val="en-US"/>
        </w:rPr>
        <w:t xml:space="preserve">during the </w:t>
      </w:r>
      <w:r w:rsidR="00893DC0" w:rsidRPr="439886B5">
        <w:rPr>
          <w:lang w:val="en-US"/>
        </w:rPr>
        <w:t>sessions</w:t>
      </w:r>
      <w:r w:rsidR="00A049A9" w:rsidRPr="439886B5">
        <w:rPr>
          <w:lang w:val="en-US"/>
        </w:rPr>
        <w:t>.</w:t>
      </w:r>
    </w:p>
    <w:p w14:paraId="1F5B9DFD" w14:textId="3E8C46F9" w:rsidR="00384E5D" w:rsidRPr="00B70109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</w:rPr>
      </w:pPr>
      <w:r w:rsidRPr="19927505">
        <w:rPr>
          <w:b/>
        </w:rPr>
        <w:t>REGISTRATION, NEW DELEGATES</w:t>
      </w:r>
      <w:r w:rsidR="00191E5E" w:rsidRPr="19927505">
        <w:rPr>
          <w:b/>
        </w:rPr>
        <w:t>,</w:t>
      </w:r>
      <w:r w:rsidRPr="19927505">
        <w:rPr>
          <w:b/>
        </w:rPr>
        <w:t xml:space="preserve"> FELLOWSHIPS</w:t>
      </w:r>
      <w:r w:rsidR="00191E5E" w:rsidRPr="19927505">
        <w:rPr>
          <w:b/>
        </w:rPr>
        <w:t xml:space="preserve"> AND VISA SUPPORT</w:t>
      </w:r>
    </w:p>
    <w:p w14:paraId="18C8C0EA" w14:textId="5B58D4FF" w:rsidR="00C87E56" w:rsidRDefault="00384E5D" w:rsidP="00D442B4">
      <w:r w:rsidRPr="00B70109">
        <w:rPr>
          <w:b/>
          <w:bCs/>
        </w:rPr>
        <w:t>REGISTRATION</w:t>
      </w:r>
      <w:r w:rsidR="005444BD" w:rsidRPr="00E93E5E">
        <w:t>:</w:t>
      </w:r>
      <w:r w:rsidR="005444BD" w:rsidRPr="00B70109">
        <w:rPr>
          <w:b/>
          <w:bCs/>
        </w:rPr>
        <w:t xml:space="preserve"> </w:t>
      </w:r>
      <w:r w:rsidR="00FD4119">
        <w:t>R</w:t>
      </w:r>
      <w:r w:rsidR="02D5400D">
        <w:t>egistration</w:t>
      </w:r>
      <w:r w:rsidR="00C87E56" w:rsidRPr="00B70109">
        <w:t xml:space="preserve"> is </w:t>
      </w:r>
      <w:r w:rsidR="00B027CC" w:rsidRPr="00B70109">
        <w:t xml:space="preserve">mandatory and is </w:t>
      </w:r>
      <w:r w:rsidR="00C87E56" w:rsidRPr="00B70109">
        <w:t xml:space="preserve">to be done online via the study group home page </w:t>
      </w:r>
      <w:r w:rsidR="00C87E56" w:rsidRPr="00B70109">
        <w:rPr>
          <w:b/>
          <w:bCs/>
        </w:rPr>
        <w:t>at least one month before the start of the meeting</w:t>
      </w:r>
      <w:r w:rsidR="00C87E56" w:rsidRPr="00B70109">
        <w:t>.</w:t>
      </w:r>
      <w:r w:rsidR="00B027CC" w:rsidRPr="00B70109">
        <w:t xml:space="preserve"> As outlined in </w:t>
      </w:r>
      <w:hyperlink r:id="rId26">
        <w:r w:rsidR="715B4CA8" w:rsidRPr="19927505">
          <w:rPr>
            <w:rStyle w:val="Hyperlink"/>
          </w:rPr>
          <w:t>TSB Circular 68</w:t>
        </w:r>
      </w:hyperlink>
      <w:r w:rsidR="00B027CC" w:rsidRPr="00B70109">
        <w:t xml:space="preserve">, </w:t>
      </w:r>
      <w:r w:rsidR="00617501" w:rsidRPr="00B70109">
        <w:t xml:space="preserve">the </w:t>
      </w:r>
      <w:r w:rsidR="00AC31EA">
        <w:t>ITU-T</w:t>
      </w:r>
      <w:r w:rsidR="00AC31EA" w:rsidRPr="00B70109">
        <w:t xml:space="preserve"> </w:t>
      </w:r>
      <w:r w:rsidR="00617501" w:rsidRPr="00B70109">
        <w:t xml:space="preserve">registration system requires </w:t>
      </w:r>
      <w:r w:rsidR="00B027CC" w:rsidRPr="00B70109">
        <w:t>focal-point approval for registration requests</w:t>
      </w:r>
      <w:r w:rsidR="00AC31EA">
        <w:t xml:space="preserve">; </w:t>
      </w:r>
      <w:hyperlink r:id="rId27">
        <w:r w:rsidR="68EE8904" w:rsidRPr="19927505">
          <w:rPr>
            <w:rStyle w:val="Hyperlink"/>
          </w:rPr>
          <w:t>TSB Circular 118</w:t>
        </w:r>
      </w:hyperlink>
      <w:r w:rsidR="00AC31EA">
        <w:t xml:space="preserve"> describes how to set up automatic approval of these requests</w:t>
      </w:r>
      <w:r w:rsidR="00B027CC" w:rsidRPr="00B70109">
        <w:t>.</w:t>
      </w:r>
      <w:r w:rsidR="000B31A0" w:rsidRPr="00B70109">
        <w:t xml:space="preserve"> </w:t>
      </w:r>
      <w:r w:rsidR="00DA7519">
        <w:t>Some options in the registration form apply only to Member States</w:t>
      </w:r>
      <w:r w:rsidR="003D002E">
        <w:t xml:space="preserve">. </w:t>
      </w:r>
      <w:r w:rsidR="00D442B4" w:rsidRPr="00B70109">
        <w:t xml:space="preserve">The membership is invited to include women </w:t>
      </w:r>
      <w:r w:rsidR="003C29A6" w:rsidRPr="00B70109">
        <w:t>in</w:t>
      </w:r>
      <w:r w:rsidR="00D442B4" w:rsidRPr="00B70109">
        <w:t xml:space="preserve"> their delegations whenever possible</w:t>
      </w:r>
      <w:r w:rsidR="000B31A0" w:rsidRPr="00B70109">
        <w:t>.</w:t>
      </w:r>
    </w:p>
    <w:p w14:paraId="41C18343" w14:textId="2F074921" w:rsidR="003D002E" w:rsidRDefault="003D002E" w:rsidP="007C6E46">
      <w:pPr>
        <w:rPr>
          <w:b/>
          <w:bCs/>
        </w:rPr>
      </w:pPr>
      <w:r>
        <w:t xml:space="preserve">Registration is mandatory via the online </w:t>
      </w:r>
      <w:r w:rsidRPr="007C6E46">
        <w:t>registration form on the</w:t>
      </w:r>
      <w:r w:rsidR="0027530C" w:rsidRPr="007C6E46">
        <w:t xml:space="preserve"> </w:t>
      </w:r>
      <w:hyperlink r:id="rId28" w:history="1">
        <w:r w:rsidR="007C6E46" w:rsidRPr="007C6E46">
          <w:rPr>
            <w:rStyle w:val="Hyperlink"/>
          </w:rPr>
          <w:t>study group homepage</w:t>
        </w:r>
      </w:hyperlink>
      <w:r w:rsidRPr="007C6E46">
        <w:t xml:space="preserve">. Without </w:t>
      </w:r>
      <w:r w:rsidR="001967A8" w:rsidRPr="001967A8">
        <w:rPr>
          <w:b/>
          <w:bCs/>
        </w:rPr>
        <w:t>confirmed</w:t>
      </w:r>
      <w:r w:rsidR="005E7CF2" w:rsidRPr="001967A8">
        <w:rPr>
          <w:b/>
          <w:bCs/>
        </w:rPr>
        <w:t xml:space="preserve"> </w:t>
      </w:r>
      <w:r w:rsidRPr="001967A8">
        <w:rPr>
          <w:b/>
          <w:bCs/>
        </w:rPr>
        <w:t>registration</w:t>
      </w:r>
      <w:r>
        <w:t>, delegates will not be able to access the</w:t>
      </w:r>
      <w:r w:rsidR="00A049A9">
        <w:t xml:space="preserve"> </w:t>
      </w:r>
      <w:hyperlink r:id="rId29" w:history="1">
        <w:r w:rsidR="00A049A9" w:rsidRPr="0027530C">
          <w:rPr>
            <w:rStyle w:val="Hyperlink"/>
          </w:rPr>
          <w:t xml:space="preserve">MyMeetings </w:t>
        </w:r>
        <w:r w:rsidR="00A049A9">
          <w:rPr>
            <w:rStyle w:val="Hyperlink"/>
          </w:rPr>
          <w:t xml:space="preserve">remote participation </w:t>
        </w:r>
        <w:r w:rsidR="00A049A9" w:rsidRPr="0027530C">
          <w:rPr>
            <w:rStyle w:val="Hyperlink"/>
          </w:rPr>
          <w:t>tool</w:t>
        </w:r>
      </w:hyperlink>
      <w:r>
        <w:t>.</w:t>
      </w:r>
    </w:p>
    <w:p w14:paraId="1632E04B" w14:textId="598879E3" w:rsidR="003D002E" w:rsidRPr="00A049A9" w:rsidRDefault="00A049A9" w:rsidP="00D442B4">
      <w:r w:rsidRPr="00A049A9">
        <w:rPr>
          <w:b/>
          <w:bCs/>
        </w:rPr>
        <w:t>NEW DELEGATES, FELLOWSHIPS AND VISA SUPPORT</w:t>
      </w:r>
      <w:r>
        <w:t xml:space="preserve">: For virtual meetings, since there is no travel involved, no fellowships are provided and visa support is not applicable. </w:t>
      </w:r>
      <w:r w:rsidR="008E522E">
        <w:t>Orientation s</w:t>
      </w:r>
      <w:r>
        <w:t>ession</w:t>
      </w:r>
      <w:r w:rsidR="008E522E">
        <w:t>s</w:t>
      </w:r>
      <w:r>
        <w:t xml:space="preserve"> for </w:t>
      </w:r>
      <w:r w:rsidR="008E522E">
        <w:t>new delegates</w:t>
      </w:r>
      <w:r>
        <w:t xml:space="preserve"> </w:t>
      </w:r>
      <w:r w:rsidR="008E522E">
        <w:t xml:space="preserve">will </w:t>
      </w:r>
      <w:r>
        <w:t xml:space="preserve">be </w:t>
      </w:r>
      <w:r w:rsidR="008E522E">
        <w:t>provided as considered appropriate by the</w:t>
      </w:r>
      <w:r>
        <w:t xml:space="preserve"> study group chairman.</w:t>
      </w:r>
    </w:p>
    <w:p w14:paraId="157A9DA4" w14:textId="77777777"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14:paraId="5AA72B3C" w14:textId="5A12CCDD" w:rsidR="007D393D" w:rsidRPr="007D393D" w:rsidRDefault="007D393D" w:rsidP="007D393D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7D393D">
        <w:rPr>
          <w:b/>
          <w:bCs/>
          <w:sz w:val="28"/>
          <w:szCs w:val="24"/>
        </w:rPr>
        <w:lastRenderedPageBreak/>
        <w:t>ANNEX B</w:t>
      </w:r>
      <w:r w:rsidRPr="007D393D">
        <w:br/>
      </w:r>
      <w:r w:rsidRPr="007D393D">
        <w:rPr>
          <w:b/>
          <w:bCs/>
          <w:sz w:val="28"/>
          <w:szCs w:val="28"/>
        </w:rPr>
        <w:t>Agenda for Plenary Meeting of ITU-T SG17</w:t>
      </w:r>
      <w:r w:rsidRPr="007D393D">
        <w:rPr>
          <w:b/>
          <w:bCs/>
          <w:sz w:val="28"/>
          <w:szCs w:val="28"/>
        </w:rPr>
        <w:br/>
        <w:t xml:space="preserve">Geneva, </w:t>
      </w:r>
      <w:r w:rsidR="005E7CF2">
        <w:rPr>
          <w:b/>
          <w:bCs/>
          <w:sz w:val="28"/>
          <w:szCs w:val="28"/>
        </w:rPr>
        <w:t>24 Aug</w:t>
      </w:r>
      <w:r w:rsidRPr="007D393D">
        <w:rPr>
          <w:b/>
          <w:bCs/>
          <w:sz w:val="28"/>
          <w:szCs w:val="28"/>
        </w:rPr>
        <w:t>-</w:t>
      </w:r>
      <w:r w:rsidR="005E7CF2">
        <w:rPr>
          <w:b/>
          <w:bCs/>
          <w:sz w:val="28"/>
          <w:szCs w:val="28"/>
        </w:rPr>
        <w:t>3</w:t>
      </w:r>
      <w:r w:rsidRPr="007D393D">
        <w:rPr>
          <w:b/>
          <w:bCs/>
          <w:sz w:val="28"/>
          <w:szCs w:val="28"/>
        </w:rPr>
        <w:t xml:space="preserve"> </w:t>
      </w:r>
      <w:r w:rsidR="005E7CF2">
        <w:rPr>
          <w:b/>
          <w:bCs/>
          <w:sz w:val="28"/>
          <w:szCs w:val="28"/>
        </w:rPr>
        <w:t>Sep</w:t>
      </w:r>
      <w:r w:rsidRPr="007D393D">
        <w:rPr>
          <w:b/>
          <w:bCs/>
          <w:sz w:val="28"/>
          <w:szCs w:val="28"/>
        </w:rPr>
        <w:t xml:space="preserve"> 2020</w:t>
      </w:r>
    </w:p>
    <w:p w14:paraId="5A3274E9" w14:textId="6E46DB53" w:rsidR="007D393D" w:rsidRPr="007D393D" w:rsidRDefault="007D393D" w:rsidP="007D393D">
      <w:pPr>
        <w:spacing w:before="240"/>
        <w:rPr>
          <w:rFonts w:cstheme="minorHAnsi"/>
          <w:b/>
          <w:szCs w:val="22"/>
        </w:rPr>
      </w:pPr>
      <w:r w:rsidRPr="007D393D">
        <w:rPr>
          <w:rFonts w:cstheme="minorHAnsi"/>
          <w:szCs w:val="22"/>
        </w:rPr>
        <w:t xml:space="preserve">NOTE - Updates to the agenda can be found in </w:t>
      </w:r>
      <w:hyperlink r:id="rId30" w:history="1">
        <w:r w:rsidR="00B0442B">
          <w:rPr>
            <w:rFonts w:cstheme="minorHAnsi"/>
            <w:color w:val="0000FF"/>
            <w:szCs w:val="22"/>
            <w:u w:val="single"/>
          </w:rPr>
          <w:t>TD3000</w:t>
        </w:r>
      </w:hyperlink>
    </w:p>
    <w:p w14:paraId="5CBBFFDC" w14:textId="77777777" w:rsidR="007D393D" w:rsidRPr="007D393D" w:rsidRDefault="007D393D" w:rsidP="007D393D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Opening of the meeting and welcome</w:t>
      </w:r>
    </w:p>
    <w:p w14:paraId="3353865F" w14:textId="77777777" w:rsidR="007D393D" w:rsidRPr="007D393D" w:rsidRDefault="007D393D" w:rsidP="007D393D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Results from the last SG17 meeting</w:t>
      </w:r>
    </w:p>
    <w:p w14:paraId="2656B01F" w14:textId="321983D7" w:rsidR="007D393D" w:rsidRPr="007D393D" w:rsidRDefault="007D393D" w:rsidP="007D393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Reports of the </w:t>
      </w:r>
      <w:r>
        <w:rPr>
          <w:rFonts w:cstheme="minorHAnsi"/>
          <w:szCs w:val="22"/>
        </w:rPr>
        <w:t>17-26 March</w:t>
      </w:r>
      <w:r w:rsidRPr="007D393D">
        <w:rPr>
          <w:rFonts w:cstheme="minorHAnsi"/>
          <w:szCs w:val="22"/>
        </w:rPr>
        <w:t xml:space="preserve"> 20</w:t>
      </w:r>
      <w:r>
        <w:rPr>
          <w:rFonts w:cstheme="minorHAnsi"/>
          <w:szCs w:val="22"/>
        </w:rPr>
        <w:t>20</w:t>
      </w:r>
      <w:r w:rsidRPr="007D393D">
        <w:rPr>
          <w:rFonts w:cstheme="minorHAnsi"/>
          <w:szCs w:val="22"/>
        </w:rPr>
        <w:t xml:space="preserve"> SG17 meeting</w:t>
      </w:r>
    </w:p>
    <w:p w14:paraId="30954A20" w14:textId="0FEE3886" w:rsidR="00250652" w:rsidRDefault="00250652" w:rsidP="007D393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>
        <w:rPr>
          <w:rFonts w:cstheme="minorHAnsi"/>
          <w:szCs w:val="22"/>
        </w:rPr>
        <w:t>Report of the 29 May SG17 e-plenary</w:t>
      </w:r>
    </w:p>
    <w:p w14:paraId="66AF6548" w14:textId="77777777" w:rsidR="007D393D" w:rsidRPr="007D393D" w:rsidRDefault="007D393D" w:rsidP="007D393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Result of Recommendations consented under AAP</w:t>
      </w:r>
    </w:p>
    <w:p w14:paraId="71CD7B0E" w14:textId="77777777" w:rsidR="007D393D" w:rsidRPr="007D393D" w:rsidRDefault="007D393D" w:rsidP="0044105E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2" w:hanging="706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Result of the Member States consultation for Recommendations determined under TAP</w:t>
      </w:r>
    </w:p>
    <w:p w14:paraId="72F6CA9C" w14:textId="77777777" w:rsidR="007D393D" w:rsidRPr="007D393D" w:rsidRDefault="007D393D" w:rsidP="007D393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Reports of the interim Rapporteur group meetings </w:t>
      </w:r>
    </w:p>
    <w:p w14:paraId="00C7ACB3" w14:textId="77777777" w:rsidR="007D393D" w:rsidRPr="007D393D" w:rsidRDefault="007D393D" w:rsidP="007D393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Reports from the Correspondence Groups </w:t>
      </w:r>
    </w:p>
    <w:p w14:paraId="07390368" w14:textId="77777777" w:rsidR="007D393D" w:rsidRPr="007D393D" w:rsidRDefault="007D393D" w:rsidP="007D393D">
      <w:pPr>
        <w:numPr>
          <w:ilvl w:val="0"/>
          <w:numId w:val="17"/>
        </w:numPr>
        <w:tabs>
          <w:tab w:val="clear" w:pos="794"/>
          <w:tab w:val="clear" w:pos="1191"/>
          <w:tab w:val="left" w:pos="1418"/>
        </w:tabs>
        <w:spacing w:before="120"/>
        <w:ind w:left="1418"/>
        <w:rPr>
          <w:rFonts w:cstheme="minorHAnsi"/>
          <w:iCs/>
          <w:szCs w:val="22"/>
        </w:rPr>
      </w:pPr>
      <w:r w:rsidRPr="007D393D">
        <w:rPr>
          <w:rFonts w:cstheme="minorHAnsi"/>
          <w:iCs/>
          <w:szCs w:val="22"/>
        </w:rPr>
        <w:t>CG-xss</w:t>
      </w:r>
    </w:p>
    <w:p w14:paraId="31445EFC" w14:textId="1E4A1B05" w:rsidR="007D393D" w:rsidRDefault="007D393D" w:rsidP="007D393D">
      <w:pPr>
        <w:numPr>
          <w:ilvl w:val="0"/>
          <w:numId w:val="17"/>
        </w:numPr>
        <w:tabs>
          <w:tab w:val="clear" w:pos="794"/>
          <w:tab w:val="clear" w:pos="1191"/>
          <w:tab w:val="left" w:pos="1418"/>
        </w:tabs>
        <w:spacing w:before="120"/>
        <w:ind w:left="1418"/>
        <w:rPr>
          <w:rFonts w:cstheme="minorHAnsi"/>
          <w:iCs/>
          <w:szCs w:val="22"/>
        </w:rPr>
      </w:pPr>
      <w:r w:rsidRPr="007D393D">
        <w:rPr>
          <w:rFonts w:cstheme="minorHAnsi"/>
          <w:iCs/>
          <w:szCs w:val="22"/>
        </w:rPr>
        <w:t>CG-wtsa20-prep</w:t>
      </w:r>
    </w:p>
    <w:p w14:paraId="1BFB5567" w14:textId="6C9AAF80" w:rsidR="005E7CF2" w:rsidRPr="007D393D" w:rsidRDefault="005E7CF2" w:rsidP="007D393D">
      <w:pPr>
        <w:numPr>
          <w:ilvl w:val="0"/>
          <w:numId w:val="17"/>
        </w:numPr>
        <w:tabs>
          <w:tab w:val="clear" w:pos="794"/>
          <w:tab w:val="clear" w:pos="1191"/>
          <w:tab w:val="left" w:pos="1418"/>
        </w:tabs>
        <w:spacing w:before="120"/>
        <w:ind w:left="1418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CG-SECAD</w:t>
      </w:r>
    </w:p>
    <w:p w14:paraId="26FCC35A" w14:textId="77777777" w:rsidR="007D393D" w:rsidRPr="007D393D" w:rsidRDefault="007D393D" w:rsidP="007D393D">
      <w:pPr>
        <w:numPr>
          <w:ilvl w:val="1"/>
          <w:numId w:val="16"/>
        </w:numPr>
        <w:spacing w:before="120"/>
        <w:ind w:left="1416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Workshops and seminars of interest to SG17</w:t>
      </w:r>
    </w:p>
    <w:p w14:paraId="0D43D7AA" w14:textId="77777777" w:rsidR="007D393D" w:rsidRPr="007D393D" w:rsidRDefault="007D393D" w:rsidP="007D393D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Coordination, collaboration and cooperation</w:t>
      </w:r>
    </w:p>
    <w:p w14:paraId="7EB53C77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Joint coordination activities (JCAs) and Focus groups (FGs)</w:t>
      </w:r>
    </w:p>
    <w:p w14:paraId="09DDABC7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Relations with other lead study groups </w:t>
      </w:r>
    </w:p>
    <w:p w14:paraId="18139F3A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ITU-D</w:t>
      </w:r>
    </w:p>
    <w:p w14:paraId="43D034CF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ITU-R</w:t>
      </w:r>
    </w:p>
    <w:p w14:paraId="2586C0A4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Global Standards Collaboration (GSC) </w:t>
      </w:r>
    </w:p>
    <w:p w14:paraId="3D992C72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CTO meeting</w:t>
      </w:r>
    </w:p>
    <w:p w14:paraId="384AD53A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Memorandum of Understanding on e-business (IEC, ISO, ITU-T, UN/ECE)</w:t>
      </w:r>
    </w:p>
    <w:p w14:paraId="29E2D44F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IEC, ISO and ISO/IEC JTC 1</w:t>
      </w:r>
    </w:p>
    <w:p w14:paraId="7DF7A40D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IETF</w:t>
      </w:r>
    </w:p>
    <w:p w14:paraId="205D8042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ETSI</w:t>
      </w:r>
    </w:p>
    <w:p w14:paraId="3E0E2F6E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the SDL Forum Society</w:t>
      </w:r>
    </w:p>
    <w:p w14:paraId="413E656E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A.5 qualification of UPU </w:t>
      </w:r>
    </w:p>
    <w:p w14:paraId="11C5F7F8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Interaction with other industry consortia and forums</w:t>
      </w:r>
    </w:p>
    <w:p w14:paraId="72C691C0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6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Reports on other liaison and collaboration activities</w:t>
      </w:r>
    </w:p>
    <w:p w14:paraId="46D2567B" w14:textId="77777777" w:rsidR="007D393D" w:rsidRPr="007D393D" w:rsidRDefault="007D393D" w:rsidP="007D393D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Working arrangements for this meeting</w:t>
      </w:r>
    </w:p>
    <w:p w14:paraId="0E4C7D89" w14:textId="77777777" w:rsidR="007D393D" w:rsidRPr="007D393D" w:rsidRDefault="007D393D" w:rsidP="007D393D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organization for this meeting</w:t>
      </w:r>
    </w:p>
    <w:p w14:paraId="2778A3DF" w14:textId="77777777" w:rsidR="007D393D" w:rsidRPr="007D393D" w:rsidRDefault="007D393D" w:rsidP="007D393D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Special Sessions </w:t>
      </w:r>
    </w:p>
    <w:p w14:paraId="0370F3E4" w14:textId="77777777" w:rsidR="007D393D" w:rsidRPr="007D393D" w:rsidRDefault="007D393D" w:rsidP="007D393D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Handling of input documents</w:t>
      </w:r>
    </w:p>
    <w:p w14:paraId="1F4917D2" w14:textId="77777777" w:rsidR="007D393D" w:rsidRPr="007D393D" w:rsidRDefault="007D393D" w:rsidP="007D393D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Texts proposed for action and proposed new work items</w:t>
      </w:r>
    </w:p>
    <w:p w14:paraId="52238A49" w14:textId="77777777" w:rsidR="007D393D" w:rsidRPr="007D393D" w:rsidRDefault="007D393D" w:rsidP="007D393D">
      <w:pPr>
        <w:keepNext/>
        <w:keepLines/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lastRenderedPageBreak/>
        <w:t>SG17 Lead Study Group activities</w:t>
      </w:r>
    </w:p>
    <w:p w14:paraId="387CF8CC" w14:textId="77777777" w:rsidR="007D393D" w:rsidRPr="007D393D" w:rsidRDefault="007D393D" w:rsidP="007D393D">
      <w:pPr>
        <w:keepNext/>
        <w:keepLines/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JCAs</w:t>
      </w:r>
    </w:p>
    <w:p w14:paraId="2D6181A1" w14:textId="77777777" w:rsidR="007D393D" w:rsidRPr="007D393D" w:rsidRDefault="007D393D" w:rsidP="007D393D">
      <w:pPr>
        <w:keepNext/>
        <w:keepLines/>
        <w:numPr>
          <w:ilvl w:val="0"/>
          <w:numId w:val="17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7D393D">
        <w:rPr>
          <w:rFonts w:cstheme="minorHAnsi"/>
          <w:iCs/>
          <w:szCs w:val="22"/>
        </w:rPr>
        <w:t>JCA-IdM</w:t>
      </w:r>
    </w:p>
    <w:p w14:paraId="10B6B6F6" w14:textId="77777777" w:rsidR="007D393D" w:rsidRPr="007D393D" w:rsidRDefault="007D393D" w:rsidP="007D393D">
      <w:pPr>
        <w:keepNext/>
        <w:keepLines/>
        <w:numPr>
          <w:ilvl w:val="0"/>
          <w:numId w:val="17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7D393D">
        <w:rPr>
          <w:rFonts w:cstheme="minorHAnsi"/>
          <w:iCs/>
          <w:szCs w:val="22"/>
        </w:rPr>
        <w:t>JCA-CoP</w:t>
      </w:r>
    </w:p>
    <w:p w14:paraId="4C95BB0E" w14:textId="77777777" w:rsidR="007D393D" w:rsidRPr="007D393D" w:rsidRDefault="007D393D" w:rsidP="007D393D">
      <w:pPr>
        <w:keepNext/>
        <w:keepLines/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Regional Groups</w:t>
      </w:r>
    </w:p>
    <w:p w14:paraId="2735F110" w14:textId="77777777" w:rsidR="007D393D" w:rsidRPr="007D393D" w:rsidRDefault="007D393D" w:rsidP="007D393D">
      <w:pPr>
        <w:keepNext/>
        <w:keepLines/>
        <w:numPr>
          <w:ilvl w:val="0"/>
          <w:numId w:val="17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7D393D">
        <w:rPr>
          <w:rFonts w:cstheme="minorHAnsi"/>
          <w:iCs/>
          <w:szCs w:val="22"/>
        </w:rPr>
        <w:t>SG17RG-AFR</w:t>
      </w:r>
    </w:p>
    <w:p w14:paraId="5B6DB8A5" w14:textId="77777777" w:rsidR="007D393D" w:rsidRPr="007D393D" w:rsidRDefault="007D393D" w:rsidP="007D393D">
      <w:pPr>
        <w:numPr>
          <w:ilvl w:val="0"/>
          <w:numId w:val="17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7D393D">
        <w:rPr>
          <w:rFonts w:cstheme="minorHAnsi"/>
          <w:iCs/>
          <w:szCs w:val="22"/>
        </w:rPr>
        <w:t>SG17RG-ARB</w:t>
      </w:r>
    </w:p>
    <w:p w14:paraId="1B5176DF" w14:textId="77777777" w:rsidR="007D393D" w:rsidRPr="007D393D" w:rsidRDefault="007D393D" w:rsidP="007D393D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Projects</w:t>
      </w:r>
    </w:p>
    <w:p w14:paraId="1F4A1631" w14:textId="77777777" w:rsidR="007D393D" w:rsidRPr="007D393D" w:rsidRDefault="007D393D" w:rsidP="007D393D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Tutorials for this meeting</w:t>
      </w:r>
    </w:p>
    <w:p w14:paraId="78420CB8" w14:textId="77777777" w:rsidR="007D393D" w:rsidRPr="007D393D" w:rsidRDefault="007D393D" w:rsidP="007D393D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General matters</w:t>
      </w:r>
    </w:p>
    <w:p w14:paraId="18EEF485" w14:textId="77777777" w:rsidR="007D393D" w:rsidRPr="007D393D" w:rsidRDefault="007D393D" w:rsidP="007D393D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TDs to facilitate our work </w:t>
      </w:r>
    </w:p>
    <w:p w14:paraId="22274798" w14:textId="77777777" w:rsidR="007D393D" w:rsidRPr="007D393D" w:rsidRDefault="007D393D" w:rsidP="007D393D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IPR information</w:t>
      </w:r>
    </w:p>
    <w:p w14:paraId="57F24B50" w14:textId="77777777" w:rsidR="007D393D" w:rsidRPr="007D393D" w:rsidRDefault="007D393D" w:rsidP="007D393D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Leadership positions</w:t>
      </w:r>
    </w:p>
    <w:p w14:paraId="054025A4" w14:textId="77777777" w:rsidR="007D393D" w:rsidRPr="007D393D" w:rsidRDefault="007D393D" w:rsidP="007D393D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activities in support of WTSA-16 Resolutions, PP-18 Resolutions and WTDC-17 Resolutions</w:t>
      </w:r>
    </w:p>
    <w:p w14:paraId="08F0B56F" w14:textId="77777777" w:rsidR="007D393D" w:rsidRPr="007D393D" w:rsidRDefault="007D393D" w:rsidP="007D393D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Webpages</w:t>
      </w:r>
    </w:p>
    <w:p w14:paraId="156D2749" w14:textId="77777777" w:rsidR="007D393D" w:rsidRPr="007D393D" w:rsidRDefault="007D393D" w:rsidP="007D393D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Kaleidoscope</w:t>
      </w:r>
    </w:p>
    <w:p w14:paraId="1788EBB2" w14:textId="77777777" w:rsidR="007D393D" w:rsidRPr="007D393D" w:rsidRDefault="007D393D" w:rsidP="007D393D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Future SG17 organized outreach events (workshops, summits, seminars)</w:t>
      </w:r>
    </w:p>
    <w:p w14:paraId="7AC6CCC6" w14:textId="77777777" w:rsidR="007D393D" w:rsidRPr="007D393D" w:rsidRDefault="007D393D" w:rsidP="007D393D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Programme for this meeting (working party meetings and meetings on Questions)</w:t>
      </w:r>
    </w:p>
    <w:p w14:paraId="37AAC237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Meeting reports including action plans updated for the next and future SG17 meetings</w:t>
      </w:r>
    </w:p>
    <w:p w14:paraId="2CE97C3E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Recommendations and other texts for approval or agreement at this SG17 meeting</w:t>
      </w:r>
    </w:p>
    <w:p w14:paraId="14501C36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Recommendations for consent or determination at this SG17 meeting</w:t>
      </w:r>
    </w:p>
    <w:p w14:paraId="6056F43E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A.5 justification for normative references other than ITU, ISO, IEC in Recommendations</w:t>
      </w:r>
    </w:p>
    <w:p w14:paraId="02E4EA4F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A.25 justification for incorporation of text in Recommendations</w:t>
      </w:r>
    </w:p>
    <w:p w14:paraId="22FD8EE0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New work items to be added and work items to be deleted from the work programme</w:t>
      </w:r>
    </w:p>
    <w:p w14:paraId="745EE75D" w14:textId="2138766F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Recommendations planned for consent or determination or agreement at the next SG17 meeting</w:t>
      </w:r>
    </w:p>
    <w:p w14:paraId="77DED045" w14:textId="2344CB50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Recommendations planned for consent or determination or agreement later in next study period</w:t>
      </w:r>
    </w:p>
    <w:p w14:paraId="39E8E014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Updated Question Work Programme including Editors, Summaries and other updates for Recommendations and other texts under development </w:t>
      </w:r>
    </w:p>
    <w:p w14:paraId="35E9203B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Manuals, roadmaps and wikis</w:t>
      </w:r>
    </w:p>
    <w:p w14:paraId="4B863D6B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Liaison statements</w:t>
      </w:r>
    </w:p>
    <w:p w14:paraId="77EEFE5F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Requests to TSB to initiate A.4 (consortia/forums), A.5 (referenced organizations) or A.6 (SDOs) qualifications, </w:t>
      </w:r>
    </w:p>
    <w:p w14:paraId="26A16DD0" w14:textId="77777777" w:rsid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Appointments/dismissals of SG17 positions</w:t>
      </w:r>
    </w:p>
    <w:p w14:paraId="7155D05D" w14:textId="042775F3" w:rsidR="00BD5891" w:rsidRPr="007D393D" w:rsidRDefault="00BD5891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>
        <w:rPr>
          <w:rFonts w:cstheme="minorHAnsi"/>
          <w:szCs w:val="22"/>
        </w:rPr>
        <w:t>Appointment of interregnum Rapporteurs and Associate Rapporteurs</w:t>
      </w:r>
    </w:p>
    <w:p w14:paraId="19FE7C3D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Planned Rapporteur group (e-)meetings (alone, joint or collocated), and other activities</w:t>
      </w:r>
    </w:p>
    <w:p w14:paraId="52F0E210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Establishment, continuation, or termination of correspondence groups</w:t>
      </w:r>
    </w:p>
    <w:p w14:paraId="7E1D5899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Other items for SG17 agreement</w:t>
      </w:r>
    </w:p>
    <w:p w14:paraId="46DCEF26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Highlights of achievements</w:t>
      </w:r>
    </w:p>
    <w:p w14:paraId="24CF7187" w14:textId="77777777" w:rsidR="007D393D" w:rsidRPr="007D393D" w:rsidRDefault="007D393D" w:rsidP="007D393D">
      <w:pPr>
        <w:keepNext/>
        <w:keepLines/>
        <w:numPr>
          <w:ilvl w:val="0"/>
          <w:numId w:val="18"/>
        </w:numPr>
        <w:spacing w:before="200"/>
        <w:ind w:left="709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lastRenderedPageBreak/>
        <w:t>Future meetings of SG17</w:t>
      </w:r>
    </w:p>
    <w:p w14:paraId="45431106" w14:textId="77777777" w:rsidR="007D393D" w:rsidRPr="007D393D" w:rsidRDefault="007D393D" w:rsidP="007D393D">
      <w:pPr>
        <w:keepNext/>
        <w:keepLines/>
        <w:numPr>
          <w:ilvl w:val="0"/>
          <w:numId w:val="18"/>
        </w:numPr>
        <w:spacing w:before="200"/>
        <w:ind w:left="709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Information from Vice-Chairmen and Working Party Chairmen</w:t>
      </w:r>
    </w:p>
    <w:p w14:paraId="38F0E9DF" w14:textId="77777777" w:rsidR="007D393D" w:rsidRPr="007D393D" w:rsidRDefault="007D393D" w:rsidP="007D393D">
      <w:pPr>
        <w:keepNext/>
        <w:keepLines/>
        <w:numPr>
          <w:ilvl w:val="0"/>
          <w:numId w:val="18"/>
        </w:numPr>
        <w:spacing w:before="200"/>
        <w:ind w:left="709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Any other business</w:t>
      </w:r>
    </w:p>
    <w:p w14:paraId="0D48EFEC" w14:textId="77777777" w:rsidR="007D393D" w:rsidRPr="007D393D" w:rsidRDefault="007D393D" w:rsidP="007D393D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Closing</w:t>
      </w:r>
    </w:p>
    <w:p w14:paraId="4228F764" w14:textId="77777777" w:rsidR="007D393D" w:rsidRPr="007D393D" w:rsidRDefault="007D393D" w:rsidP="007D393D">
      <w:pPr>
        <w:jc w:val="center"/>
      </w:pPr>
      <w:r w:rsidRPr="007D393D">
        <w:t>_____________________</w:t>
      </w:r>
    </w:p>
    <w:p w14:paraId="2D4D3D7C" w14:textId="2FD006F1" w:rsidR="00977A25" w:rsidRPr="00B70109" w:rsidRDefault="00977A25" w:rsidP="00977A25">
      <w:pPr>
        <w:jc w:val="center"/>
      </w:pPr>
    </w:p>
    <w:sectPr w:rsidR="00977A25" w:rsidRPr="00B70109" w:rsidSect="00D442B4">
      <w:headerReference w:type="default" r:id="rId31"/>
      <w:footerReference w:type="default" r:id="rId32"/>
      <w:footerReference w:type="first" r:id="rId33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D10F2" w14:textId="77777777" w:rsidR="000610D4" w:rsidRDefault="000610D4">
      <w:r>
        <w:separator/>
      </w:r>
    </w:p>
  </w:endnote>
  <w:endnote w:type="continuationSeparator" w:id="0">
    <w:p w14:paraId="3D0F003A" w14:textId="77777777" w:rsidR="000610D4" w:rsidRDefault="000610D4">
      <w:r>
        <w:continuationSeparator/>
      </w:r>
    </w:p>
  </w:endnote>
  <w:endnote w:type="continuationNotice" w:id="1">
    <w:p w14:paraId="274BC992" w14:textId="77777777" w:rsidR="000610D4" w:rsidRDefault="000610D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58F1E" w14:textId="77777777" w:rsidR="000610D4" w:rsidRDefault="000610D4">
      <w:r>
        <w:t>____________________</w:t>
      </w:r>
    </w:p>
  </w:footnote>
  <w:footnote w:type="continuationSeparator" w:id="0">
    <w:p w14:paraId="766C950C" w14:textId="77777777" w:rsidR="000610D4" w:rsidRDefault="000610D4">
      <w:r>
        <w:continuationSeparator/>
      </w:r>
    </w:p>
  </w:footnote>
  <w:footnote w:type="continuationNotice" w:id="1">
    <w:p w14:paraId="705A7283" w14:textId="77777777" w:rsidR="000610D4" w:rsidRDefault="000610D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43CC" w14:textId="6396665C" w:rsidR="00C740E1" w:rsidRDefault="0077741B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0453EB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5DCD8A8C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7C6E46">
      <w:rPr>
        <w:noProof/>
      </w:rPr>
      <w:t>9/17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4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6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8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11"/>
  </w:num>
  <w:num w:numId="14">
    <w:abstractNumId w:val="20"/>
  </w:num>
  <w:num w:numId="15">
    <w:abstractNumId w:val="14"/>
  </w:num>
  <w:num w:numId="16">
    <w:abstractNumId w:val="17"/>
  </w:num>
  <w:num w:numId="17">
    <w:abstractNumId w:val="15"/>
  </w:num>
  <w:num w:numId="18">
    <w:abstractNumId w:val="13"/>
  </w:num>
  <w:num w:numId="19">
    <w:abstractNumId w:val="16"/>
  </w:num>
  <w:num w:numId="20">
    <w:abstractNumId w:val="18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FC7"/>
    <w:rsid w:val="000069D4"/>
    <w:rsid w:val="0000705A"/>
    <w:rsid w:val="000103B1"/>
    <w:rsid w:val="00010B0B"/>
    <w:rsid w:val="00010DF0"/>
    <w:rsid w:val="000174AD"/>
    <w:rsid w:val="00025A7B"/>
    <w:rsid w:val="000305E1"/>
    <w:rsid w:val="000453EB"/>
    <w:rsid w:val="000473DF"/>
    <w:rsid w:val="00052167"/>
    <w:rsid w:val="00053AD3"/>
    <w:rsid w:val="00057223"/>
    <w:rsid w:val="000610D4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E8E"/>
    <w:rsid w:val="000C4D66"/>
    <w:rsid w:val="000D49FB"/>
    <w:rsid w:val="000E0AE4"/>
    <w:rsid w:val="000E0E7C"/>
    <w:rsid w:val="000F1B4B"/>
    <w:rsid w:val="000F6D51"/>
    <w:rsid w:val="00115DF1"/>
    <w:rsid w:val="00120B55"/>
    <w:rsid w:val="00124AE2"/>
    <w:rsid w:val="00126E71"/>
    <w:rsid w:val="0012744F"/>
    <w:rsid w:val="0013130F"/>
    <w:rsid w:val="00135065"/>
    <w:rsid w:val="0013699E"/>
    <w:rsid w:val="00136A91"/>
    <w:rsid w:val="0014326B"/>
    <w:rsid w:val="001475DD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7A8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D641B"/>
    <w:rsid w:val="001E2029"/>
    <w:rsid w:val="001E50C0"/>
    <w:rsid w:val="002008F8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50652"/>
    <w:rsid w:val="00263CE7"/>
    <w:rsid w:val="00267A46"/>
    <w:rsid w:val="0027530C"/>
    <w:rsid w:val="002778BB"/>
    <w:rsid w:val="00282A23"/>
    <w:rsid w:val="00287BF1"/>
    <w:rsid w:val="002A2F20"/>
    <w:rsid w:val="002A3D35"/>
    <w:rsid w:val="002A7FE2"/>
    <w:rsid w:val="002B7101"/>
    <w:rsid w:val="002B711C"/>
    <w:rsid w:val="002C0240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002E"/>
    <w:rsid w:val="003D1461"/>
    <w:rsid w:val="003E2518"/>
    <w:rsid w:val="003F0DED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105E"/>
    <w:rsid w:val="00442C9B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5C3"/>
    <w:rsid w:val="004D170F"/>
    <w:rsid w:val="004D2B92"/>
    <w:rsid w:val="004E3CF9"/>
    <w:rsid w:val="004F7071"/>
    <w:rsid w:val="00501DCA"/>
    <w:rsid w:val="00501F4A"/>
    <w:rsid w:val="005058EE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3F9B"/>
    <w:rsid w:val="00584AFA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E7CF2"/>
    <w:rsid w:val="005F2C78"/>
    <w:rsid w:val="005F32E7"/>
    <w:rsid w:val="006006A3"/>
    <w:rsid w:val="00603DFC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4085"/>
    <w:rsid w:val="006D6AF4"/>
    <w:rsid w:val="006D7202"/>
    <w:rsid w:val="006E2BA0"/>
    <w:rsid w:val="00710D11"/>
    <w:rsid w:val="00713CDB"/>
    <w:rsid w:val="00737824"/>
    <w:rsid w:val="00737EA1"/>
    <w:rsid w:val="00754E83"/>
    <w:rsid w:val="0075739B"/>
    <w:rsid w:val="007604A5"/>
    <w:rsid w:val="00766333"/>
    <w:rsid w:val="00776750"/>
    <w:rsid w:val="0077741B"/>
    <w:rsid w:val="00783E10"/>
    <w:rsid w:val="00786948"/>
    <w:rsid w:val="00792A3A"/>
    <w:rsid w:val="007A3B5D"/>
    <w:rsid w:val="007C2288"/>
    <w:rsid w:val="007C6E46"/>
    <w:rsid w:val="007D0DC2"/>
    <w:rsid w:val="007D2F64"/>
    <w:rsid w:val="007D393D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3633F"/>
    <w:rsid w:val="00841001"/>
    <w:rsid w:val="008415AD"/>
    <w:rsid w:val="00843171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B0087"/>
    <w:rsid w:val="008C26B8"/>
    <w:rsid w:val="008C7E47"/>
    <w:rsid w:val="008D79A4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273EC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32A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31E2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49A9"/>
    <w:rsid w:val="00A11DCA"/>
    <w:rsid w:val="00A129C1"/>
    <w:rsid w:val="00A1765C"/>
    <w:rsid w:val="00A323D3"/>
    <w:rsid w:val="00A47BC7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659E"/>
    <w:rsid w:val="00AE70AF"/>
    <w:rsid w:val="00AF10F1"/>
    <w:rsid w:val="00AF173A"/>
    <w:rsid w:val="00AF2757"/>
    <w:rsid w:val="00AF4F21"/>
    <w:rsid w:val="00B027CC"/>
    <w:rsid w:val="00B034E1"/>
    <w:rsid w:val="00B0442B"/>
    <w:rsid w:val="00B04E9E"/>
    <w:rsid w:val="00B066A4"/>
    <w:rsid w:val="00B07A13"/>
    <w:rsid w:val="00B07B81"/>
    <w:rsid w:val="00B14288"/>
    <w:rsid w:val="00B143E2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D5891"/>
    <w:rsid w:val="00BE1A8D"/>
    <w:rsid w:val="00BE3F36"/>
    <w:rsid w:val="00BE470B"/>
    <w:rsid w:val="00BF72E2"/>
    <w:rsid w:val="00C018E7"/>
    <w:rsid w:val="00C13A07"/>
    <w:rsid w:val="00C25538"/>
    <w:rsid w:val="00C27D39"/>
    <w:rsid w:val="00C42DDC"/>
    <w:rsid w:val="00C57A91"/>
    <w:rsid w:val="00C60568"/>
    <w:rsid w:val="00C641B0"/>
    <w:rsid w:val="00C740E1"/>
    <w:rsid w:val="00C75C0D"/>
    <w:rsid w:val="00C76E40"/>
    <w:rsid w:val="00C81884"/>
    <w:rsid w:val="00C839DF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E4BB9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36E7B"/>
    <w:rsid w:val="00D41E01"/>
    <w:rsid w:val="00D442B4"/>
    <w:rsid w:val="00D44F90"/>
    <w:rsid w:val="00D50796"/>
    <w:rsid w:val="00D565B5"/>
    <w:rsid w:val="00D6546B"/>
    <w:rsid w:val="00D71FFB"/>
    <w:rsid w:val="00D80150"/>
    <w:rsid w:val="00D82A2A"/>
    <w:rsid w:val="00D8684E"/>
    <w:rsid w:val="00DA3E91"/>
    <w:rsid w:val="00DA6274"/>
    <w:rsid w:val="00DA7519"/>
    <w:rsid w:val="00DB0B14"/>
    <w:rsid w:val="00DB3E56"/>
    <w:rsid w:val="00DB6AC5"/>
    <w:rsid w:val="00DC36AC"/>
    <w:rsid w:val="00DC4133"/>
    <w:rsid w:val="00DC4A91"/>
    <w:rsid w:val="00DC74FE"/>
    <w:rsid w:val="00DD0319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CB8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5309E"/>
    <w:rsid w:val="00E6257C"/>
    <w:rsid w:val="00E63C59"/>
    <w:rsid w:val="00E64B03"/>
    <w:rsid w:val="00E6788D"/>
    <w:rsid w:val="00E757C8"/>
    <w:rsid w:val="00E93E5E"/>
    <w:rsid w:val="00EA4E6F"/>
    <w:rsid w:val="00EA789F"/>
    <w:rsid w:val="00EC0EF4"/>
    <w:rsid w:val="00EC21DF"/>
    <w:rsid w:val="00EE12EF"/>
    <w:rsid w:val="00EE1D23"/>
    <w:rsid w:val="00EE32F5"/>
    <w:rsid w:val="00EE72FD"/>
    <w:rsid w:val="00EF0B7F"/>
    <w:rsid w:val="00F07162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21D2"/>
    <w:rsid w:val="00FA2FD9"/>
    <w:rsid w:val="00FC08DD"/>
    <w:rsid w:val="00FC12A6"/>
    <w:rsid w:val="00FC2316"/>
    <w:rsid w:val="00FC25B6"/>
    <w:rsid w:val="00FC2CFD"/>
    <w:rsid w:val="00FD06C7"/>
    <w:rsid w:val="00FD2B1B"/>
    <w:rsid w:val="00FD4119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BB6D983"/>
  <w15:docId w15:val="{077A0737-0058-42F1-AA86-055E900B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7" TargetMode="External"/><Relationship Id="rId18" Type="http://schemas.openxmlformats.org/officeDocument/2006/relationships/hyperlink" Target="https://www.itu.int/en/ITU-T/studygroups/2017-2020/17/Pages/default.aspx" TargetMode="External"/><Relationship Id="rId26" Type="http://schemas.openxmlformats.org/officeDocument/2006/relationships/hyperlink" Target="https://www.itu.int/md/T17-TSB-CIR-0068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cid:image001.png@01D2C590.81C3C8E0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s://remote.itu.int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17/Pages/default.aspx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remote.itu.i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tu.int/TIES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net/ITU-T/ddp/Default.aspx?groupid=T17-SG17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://itu.int/go/tsg17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hyperlink" Target="https://www.itu.int/md/T17-SG17-200824-TD-PLEN-3000/en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Desktop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4" ma:contentTypeDescription="Create a new document." ma:contentTypeScope="" ma:versionID="3ad67d26c31032ed3572d68dfb828d59">
  <xsd:schema xmlns:xsd="http://www.w3.org/2001/XMLSchema" xmlns:xs="http://www.w3.org/2001/XMLSchema" xmlns:p="http://schemas.microsoft.com/office/2006/metadata/properties" xmlns:ns2="1238c2fb-f919-419c-a17c-617fee3c8b80" targetNamespace="http://schemas.microsoft.com/office/2006/metadata/properties" ma:root="true" ma:fieldsID="ab540981f92d6167d957dd76bfba08f6" ns2:_="">
    <xsd:import namespace="1238c2fb-f919-419c-a17c-617fee3c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2E8D2-3337-4D6F-AB1C-B6AEB5CBA6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8D8FA-B582-4BDB-B775-33B5176D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815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Robert</dc:creator>
  <cp:lastModifiedBy>Bilani, Joumana</cp:lastModifiedBy>
  <cp:revision>5</cp:revision>
  <cp:lastPrinted>2020-06-08T14:41:00Z</cp:lastPrinted>
  <dcterms:created xsi:type="dcterms:W3CDTF">2020-06-08T15:15:00Z</dcterms:created>
  <dcterms:modified xsi:type="dcterms:W3CDTF">2020-07-03T06:30:00Z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